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4134" w:rsidRPr="00BA3ADE" w:rsidRDefault="001C4134" w:rsidP="001C4134">
      <w:pPr>
        <w:pStyle w:val="I0"/>
        <w:spacing w:before="0"/>
        <w:rPr>
          <w:i/>
          <w:color w:val="000000" w:themeColor="text1"/>
          <w:sz w:val="26"/>
          <w:szCs w:val="26"/>
        </w:rPr>
      </w:pPr>
      <w:bookmarkStart w:id="0" w:name="_Toc112010895"/>
      <w:bookmarkStart w:id="1" w:name="_Toc119543057"/>
      <w:bookmarkStart w:id="2" w:name="_Toc313015814"/>
      <w:bookmarkStart w:id="3" w:name="_Toc313016252"/>
      <w:bookmarkStart w:id="4" w:name="_Toc313523709"/>
      <w:bookmarkStart w:id="5" w:name="_Toc313600380"/>
      <w:bookmarkStart w:id="6" w:name="_Toc409166912"/>
      <w:bookmarkStart w:id="7" w:name="_Toc434907833"/>
      <w:bookmarkStart w:id="8" w:name="_Toc435621191"/>
      <w:bookmarkStart w:id="9" w:name="_Toc464561896"/>
      <w:bookmarkStart w:id="10" w:name="_Toc20987854"/>
      <w:bookmarkStart w:id="11" w:name="_Toc26436895"/>
      <w:bookmarkStart w:id="12" w:name="_Toc182742579"/>
      <w:bookmarkStart w:id="13" w:name="_Toc191788659"/>
      <w:bookmarkStart w:id="14" w:name="_Toc206422272"/>
      <w:bookmarkStart w:id="15" w:name="_Toc278959495"/>
      <w:r w:rsidRPr="00BA3ADE">
        <w:rPr>
          <w:color w:val="000000" w:themeColor="text1"/>
          <w:sz w:val="26"/>
          <w:szCs w:val="26"/>
        </w:rPr>
        <w:t>CỘNG HÒA XÃ HỘI CHỦ NGHĨA VIỆT NAM</w:t>
      </w:r>
    </w:p>
    <w:p w:rsidR="001C4134" w:rsidRPr="00BA3ADE" w:rsidRDefault="001C4134" w:rsidP="001C4134">
      <w:pPr>
        <w:pStyle w:val="I0"/>
        <w:spacing w:before="0"/>
        <w:rPr>
          <w:i/>
          <w:color w:val="000000" w:themeColor="text1"/>
        </w:rPr>
      </w:pPr>
      <w:r w:rsidRPr="00BA3ADE">
        <w:rPr>
          <w:color w:val="000000" w:themeColor="text1"/>
        </w:rPr>
        <w:t>Độc lập – Tự do – Hạnh phúc</w:t>
      </w:r>
    </w:p>
    <w:p w:rsidR="001C4134" w:rsidRPr="00BA3ADE" w:rsidRDefault="001C4134" w:rsidP="001C4134">
      <w:pPr>
        <w:pStyle w:val="I0"/>
        <w:rPr>
          <w:i/>
          <w:color w:val="000000" w:themeColor="text1"/>
        </w:rPr>
      </w:pPr>
      <w:r>
        <w:rPr>
          <w:i/>
          <w:noProof/>
          <w:lang w:val="en-US" w:bidi="ar-SA"/>
        </w:rPr>
        <mc:AlternateContent>
          <mc:Choice Requires="wps">
            <w:drawing>
              <wp:anchor distT="0" distB="0" distL="114300" distR="114300" simplePos="0" relativeHeight="251956224" behindDoc="0" locked="0" layoutInCell="1" allowOverlap="1" wp14:anchorId="7298449A" wp14:editId="568CCCF1">
                <wp:simplePos x="0" y="0"/>
                <wp:positionH relativeFrom="column">
                  <wp:posOffset>2304415</wp:posOffset>
                </wp:positionH>
                <wp:positionV relativeFrom="paragraph">
                  <wp:posOffset>28575</wp:posOffset>
                </wp:positionV>
                <wp:extent cx="1748790" cy="0"/>
                <wp:effectExtent l="9525" t="6350" r="13335"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879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1B436D0" id="Straight Connector 8" o:spid="_x0000_s1026" style="position:absolute;flip: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45pt,2.25pt" to="319.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" strokecolor="black [3213]"/>
            </w:pict>
          </mc:Fallback>
        </mc:AlternateContent>
      </w: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sz w:val="44"/>
          <w:szCs w:val="44"/>
        </w:rPr>
      </w:pPr>
      <w:r w:rsidRPr="00BA3ADE">
        <w:rPr>
          <w:color w:val="000000" w:themeColor="text1"/>
          <w:sz w:val="44"/>
          <w:szCs w:val="44"/>
        </w:rPr>
        <w:t>BÁO CÁO</w:t>
      </w:r>
      <w:r>
        <w:rPr>
          <w:color w:val="000000" w:themeColor="text1"/>
          <w:sz w:val="44"/>
          <w:szCs w:val="44"/>
        </w:rPr>
        <w:t xml:space="preserve"> </w:t>
      </w:r>
    </w:p>
    <w:p w:rsidR="001C4134" w:rsidRPr="00BA3ADE" w:rsidRDefault="001C4134" w:rsidP="001C4134">
      <w:pPr>
        <w:pStyle w:val="I0"/>
        <w:rPr>
          <w:i/>
          <w:color w:val="000000" w:themeColor="text1"/>
          <w:sz w:val="36"/>
          <w:szCs w:val="36"/>
        </w:rPr>
      </w:pPr>
      <w:r w:rsidRPr="00BA3ADE">
        <w:rPr>
          <w:color w:val="000000" w:themeColor="text1"/>
          <w:sz w:val="36"/>
          <w:szCs w:val="36"/>
        </w:rPr>
        <w:t>ĐÁNH GIÁ TÁC ĐỘNG MÔI TRƯỜNG</w:t>
      </w: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D815E0" w:rsidRPr="00BA3ADE" w:rsidRDefault="00D815E0" w:rsidP="00D815E0">
      <w:pPr>
        <w:pStyle w:val="I0"/>
        <w:rPr>
          <w:i/>
          <w:color w:val="000000" w:themeColor="text1"/>
        </w:rPr>
      </w:pPr>
      <w:r w:rsidRPr="00BA3ADE">
        <w:rPr>
          <w:color w:val="000000" w:themeColor="text1"/>
          <w:u w:val="single"/>
        </w:rPr>
        <w:t>Dự án</w:t>
      </w:r>
      <w:r w:rsidRPr="00BA3ADE">
        <w:rPr>
          <w:color w:val="000000" w:themeColor="text1"/>
        </w:rPr>
        <w:t>:</w:t>
      </w:r>
    </w:p>
    <w:p w:rsidR="00D815E0" w:rsidRPr="00D815E0" w:rsidRDefault="009050FE" w:rsidP="00D815E0">
      <w:pPr>
        <w:pStyle w:val="I0"/>
        <w:rPr>
          <w:color w:val="000000" w:themeColor="text1"/>
        </w:rPr>
      </w:pPr>
      <w:r w:rsidRPr="00355F95">
        <w:t xml:space="preserve">Xây dựng </w:t>
      </w:r>
      <w:r>
        <w:t>hệ thống đường giao thông các xã Hàm Ninh, Võ Ninh, Duy Ninh</w:t>
      </w:r>
    </w:p>
    <w:p w:rsidR="00D815E0" w:rsidRPr="00D815E0" w:rsidRDefault="00D815E0" w:rsidP="00D815E0">
      <w:pPr>
        <w:pStyle w:val="I0"/>
        <w:tabs>
          <w:tab w:val="left" w:pos="2410"/>
        </w:tabs>
        <w:rPr>
          <w:color w:val="000000" w:themeColor="text1"/>
        </w:rPr>
      </w:pPr>
    </w:p>
    <w:p w:rsidR="00D815E0" w:rsidRPr="00D815E0" w:rsidRDefault="00D815E0" w:rsidP="00D815E0">
      <w:pPr>
        <w:pStyle w:val="I0"/>
        <w:rPr>
          <w:color w:val="000000" w:themeColor="text1"/>
        </w:rPr>
      </w:pPr>
      <w:r w:rsidRPr="00D815E0">
        <w:rPr>
          <w:color w:val="000000" w:themeColor="text1"/>
          <w:u w:val="single"/>
        </w:rPr>
        <w:t>Địa điểm thực hiện</w:t>
      </w:r>
      <w:r w:rsidRPr="00D815E0">
        <w:rPr>
          <w:color w:val="000000" w:themeColor="text1"/>
        </w:rPr>
        <w:t>:</w:t>
      </w:r>
    </w:p>
    <w:p w:rsidR="00D815E0" w:rsidRPr="00BA3ADE" w:rsidRDefault="00230880" w:rsidP="00D815E0">
      <w:pPr>
        <w:pStyle w:val="I0"/>
        <w:rPr>
          <w:i/>
          <w:color w:val="000000" w:themeColor="text1"/>
        </w:rPr>
      </w:pPr>
      <w:r>
        <w:t>Các xã Hàm Ninh, Võ Ninh</w:t>
      </w:r>
      <w:r w:rsidR="00D815E0" w:rsidRPr="00D815E0">
        <w:rPr>
          <w:color w:val="000000" w:themeColor="text1"/>
        </w:rPr>
        <w:t xml:space="preserve">, huyện </w:t>
      </w:r>
      <w:r w:rsidR="009050FE">
        <w:rPr>
          <w:color w:val="000000" w:themeColor="text1"/>
        </w:rPr>
        <w:t>Quảng Ninh</w:t>
      </w:r>
      <w:r w:rsidR="00D815E0" w:rsidRPr="00BA3ADE">
        <w:rPr>
          <w:color w:val="000000" w:themeColor="text1"/>
        </w:rPr>
        <w:t>, tỉnh Quảng Bình</w:t>
      </w: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Default="001C4134" w:rsidP="001C4134">
      <w:pPr>
        <w:pStyle w:val="I0"/>
        <w:rPr>
          <w:i/>
          <w:color w:val="000000" w:themeColor="text1"/>
        </w:rPr>
      </w:pPr>
    </w:p>
    <w:p w:rsidR="001C4134" w:rsidRDefault="001C4134" w:rsidP="001C4134">
      <w:pPr>
        <w:pStyle w:val="I0"/>
        <w:rPr>
          <w:i/>
          <w:color w:val="000000" w:themeColor="text1"/>
        </w:rPr>
      </w:pPr>
    </w:p>
    <w:p w:rsidR="001C4134" w:rsidRPr="00BA3ADE" w:rsidRDefault="001C4134" w:rsidP="001C4134">
      <w:pPr>
        <w:pStyle w:val="I0"/>
        <w:rPr>
          <w:i/>
          <w:color w:val="000000" w:themeColor="text1"/>
        </w:rPr>
      </w:pPr>
    </w:p>
    <w:p w:rsidR="001C4134" w:rsidRPr="00BA3ADE" w:rsidRDefault="001C4134" w:rsidP="001C4134">
      <w:pPr>
        <w:pStyle w:val="I0"/>
        <w:tabs>
          <w:tab w:val="left" w:pos="4140"/>
        </w:tabs>
        <w:rPr>
          <w:i/>
          <w:color w:val="000000" w:themeColor="text1"/>
        </w:rPr>
      </w:pPr>
      <w:r w:rsidRPr="00BA3ADE">
        <w:rPr>
          <w:color w:val="000000" w:themeColor="text1"/>
        </w:rPr>
        <w:t>Năm 202</w:t>
      </w:r>
      <w:r w:rsidR="009050FE">
        <w:rPr>
          <w:color w:val="000000" w:themeColor="text1"/>
        </w:rPr>
        <w:t>3</w:t>
      </w:r>
    </w:p>
    <w:p w:rsidR="0067313C" w:rsidRDefault="0067313C" w:rsidP="007E09DB">
      <w:pPr>
        <w:pStyle w:val="I0"/>
        <w:rPr>
          <w:color w:val="000000" w:themeColor="text1"/>
        </w:rPr>
      </w:pPr>
      <w:r w:rsidRPr="00307379">
        <w:rPr>
          <w:color w:val="000000" w:themeColor="text1"/>
        </w:rPr>
        <w:lastRenderedPageBreak/>
        <w:t>MỤC LỤC</w:t>
      </w:r>
      <w:bookmarkEnd w:id="0"/>
      <w:bookmarkEnd w:id="1"/>
    </w:p>
    <w:p w:rsidR="00675734" w:rsidRDefault="00675734">
      <w:pPr>
        <w:pStyle w:val="TOC1"/>
        <w:rPr>
          <w:rFonts w:asciiTheme="minorHAnsi" w:eastAsiaTheme="minorEastAsia" w:hAnsiTheme="minorHAnsi" w:cstheme="minorBidi"/>
          <w:color w:val="auto"/>
          <w:sz w:val="22"/>
          <w:szCs w:val="22"/>
          <w:lang w:val="en-US" w:bidi="ar-SA"/>
        </w:rPr>
      </w:pPr>
      <w:r>
        <w:rPr>
          <w:color w:val="000000" w:themeColor="text1"/>
        </w:rPr>
        <w:fldChar w:fldCharType="begin"/>
      </w:r>
      <w:r>
        <w:rPr>
          <w:color w:val="000000" w:themeColor="text1"/>
        </w:rPr>
        <w:instrText xml:space="preserve"> TOC \t "I.,1,II.,1,III.,1" </w:instrText>
      </w:r>
      <w:r>
        <w:rPr>
          <w:color w:val="000000" w:themeColor="text1"/>
        </w:rPr>
        <w:fldChar w:fldCharType="separate"/>
      </w:r>
      <w:r w:rsidRPr="009A6C3E">
        <w:rPr>
          <w:color w:val="000000" w:themeColor="text1"/>
        </w:rPr>
        <w:t>MỤC LỤC</w:t>
      </w:r>
      <w:r>
        <w:tab/>
      </w:r>
      <w:r>
        <w:fldChar w:fldCharType="begin"/>
      </w:r>
      <w:r>
        <w:instrText xml:space="preserve"> PAGEREF _Toc119543057 \h </w:instrText>
      </w:r>
      <w:r>
        <w:fldChar w:fldCharType="separate"/>
      </w:r>
      <w:r w:rsidR="00651A80">
        <w:t>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DANH MỤC BẢNG</w:t>
      </w:r>
      <w:r>
        <w:tab/>
      </w:r>
      <w:r>
        <w:fldChar w:fldCharType="begin"/>
      </w:r>
      <w:r>
        <w:instrText xml:space="preserve"> PAGEREF _Toc119543058 \h </w:instrText>
      </w:r>
      <w:r>
        <w:fldChar w:fldCharType="separate"/>
      </w:r>
      <w:r w:rsidR="00651A80">
        <w:t>3</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DANH MỤC HÌNH</w:t>
      </w:r>
      <w:r>
        <w:tab/>
      </w:r>
      <w:r>
        <w:fldChar w:fldCharType="begin"/>
      </w:r>
      <w:r>
        <w:instrText xml:space="preserve"> PAGEREF _Toc119543059 \h </w:instrText>
      </w:r>
      <w:r>
        <w:fldChar w:fldCharType="separate"/>
      </w:r>
      <w:r w:rsidR="00651A80">
        <w:t>4</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DANH MỤC CÁC TỪ VÀ KÝ HIỆU VIẾT TẮT</w:t>
      </w:r>
      <w:r>
        <w:tab/>
      </w:r>
      <w:r>
        <w:fldChar w:fldCharType="begin"/>
      </w:r>
      <w:r>
        <w:instrText xml:space="preserve"> PAGEREF _Toc119543060 \h </w:instrText>
      </w:r>
      <w:r>
        <w:fldChar w:fldCharType="separate"/>
      </w:r>
      <w:r w:rsidR="00651A80">
        <w:t>5</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MỞ ĐẦU</w:t>
      </w:r>
      <w:r>
        <w:tab/>
      </w:r>
      <w:r>
        <w:fldChar w:fldCharType="begin"/>
      </w:r>
      <w:r>
        <w:instrText xml:space="preserve"> PAGEREF _Toc119543061 \h </w:instrText>
      </w:r>
      <w:r>
        <w:fldChar w:fldCharType="separate"/>
      </w:r>
      <w:r w:rsidR="00651A80">
        <w:t>6</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1. Xuất xứ của Dự án</w:t>
      </w:r>
      <w:r>
        <w:tab/>
      </w:r>
      <w:r>
        <w:fldChar w:fldCharType="begin"/>
      </w:r>
      <w:r>
        <w:instrText xml:space="preserve"> PAGEREF _Toc119543062 \h </w:instrText>
      </w:r>
      <w:r>
        <w:fldChar w:fldCharType="separate"/>
      </w:r>
      <w:r w:rsidR="00651A80">
        <w:t>6</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1.1. Thông tin chung về dự án</w:t>
      </w:r>
      <w:r>
        <w:tab/>
      </w:r>
      <w:r>
        <w:fldChar w:fldCharType="begin"/>
      </w:r>
      <w:r>
        <w:instrText xml:space="preserve"> PAGEREF _Toc119543063 \h </w:instrText>
      </w:r>
      <w:r>
        <w:fldChar w:fldCharType="separate"/>
      </w:r>
      <w:r w:rsidR="00651A80">
        <w:t>6</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1.2. Cơ quan, tổ chức có thẩm quyền phê duyệt chủ trương đầu tư</w:t>
      </w:r>
      <w:r>
        <w:tab/>
      </w:r>
      <w:r>
        <w:fldChar w:fldCharType="begin"/>
      </w:r>
      <w:r>
        <w:instrText xml:space="preserve"> PAGEREF _Toc119543064 \h </w:instrText>
      </w:r>
      <w:r>
        <w:fldChar w:fldCharType="separate"/>
      </w:r>
      <w:r w:rsidR="00651A80">
        <w:t>6</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 xml:space="preserve">1.3. </w:t>
      </w:r>
      <w:r w:rsidRPr="009A6C3E">
        <w:rPr>
          <w:color w:val="000000" w:themeColor="text1"/>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tab/>
      </w:r>
      <w:r>
        <w:fldChar w:fldCharType="begin"/>
      </w:r>
      <w:r>
        <w:instrText xml:space="preserve"> PAGEREF _Toc119543065 \h </w:instrText>
      </w:r>
      <w:r>
        <w:fldChar w:fldCharType="separate"/>
      </w:r>
      <w:r w:rsidR="00651A80">
        <w:t>6</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 xml:space="preserve">2. </w:t>
      </w:r>
      <w:r w:rsidRPr="009A6C3E">
        <w:rPr>
          <w:color w:val="000000" w:themeColor="text1"/>
          <w:lang w:val="pl-PL"/>
        </w:rPr>
        <w:t>Căn cứ pháp lý và kỹ thuật của việc thực hiện đánh giá tác động môi trường (ĐTM)</w:t>
      </w:r>
      <w:r>
        <w:tab/>
      </w:r>
      <w:r>
        <w:fldChar w:fldCharType="begin"/>
      </w:r>
      <w:r>
        <w:instrText xml:space="preserve"> PAGEREF _Toc119543066 \h </w:instrText>
      </w:r>
      <w:r>
        <w:fldChar w:fldCharType="separate"/>
      </w:r>
      <w:r w:rsidR="00651A80">
        <w:t>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 xml:space="preserve">2.1. </w:t>
      </w:r>
      <w:r w:rsidRPr="009A6C3E">
        <w:rPr>
          <w:color w:val="000000" w:themeColor="text1"/>
          <w:lang w:val="pl-PL"/>
        </w:rPr>
        <w:t>Các văn bản pháp luật, quy chuẩn, tiêu chuẩn và hướng  dẫn kỹ thuật có liên quan làm căn cứ cho việc thực hiện ĐTM</w:t>
      </w:r>
      <w:r>
        <w:tab/>
      </w:r>
      <w:r>
        <w:fldChar w:fldCharType="begin"/>
      </w:r>
      <w:r>
        <w:instrText xml:space="preserve"> PAGEREF _Toc119543067 \h </w:instrText>
      </w:r>
      <w:r>
        <w:fldChar w:fldCharType="separate"/>
      </w:r>
      <w:r w:rsidR="00651A80">
        <w:t>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 xml:space="preserve">2.2. </w:t>
      </w:r>
      <w:r w:rsidRPr="009A6C3E">
        <w:rPr>
          <w:color w:val="000000" w:themeColor="text1"/>
          <w:lang w:val="pl-PL"/>
        </w:rPr>
        <w:t>C</w:t>
      </w:r>
      <w:r w:rsidRPr="009A6C3E">
        <w:rPr>
          <w:color w:val="000000" w:themeColor="text1"/>
        </w:rPr>
        <w:t>ác văn bản pháp lý, quyết định</w:t>
      </w:r>
      <w:r w:rsidRPr="009A6C3E">
        <w:rPr>
          <w:color w:val="000000" w:themeColor="text1"/>
          <w:lang w:val="pl-PL"/>
        </w:rPr>
        <w:t xml:space="preserve"> hoặc ý kiến bằng văn bản </w:t>
      </w:r>
      <w:r w:rsidRPr="009A6C3E">
        <w:rPr>
          <w:color w:val="000000" w:themeColor="text1"/>
        </w:rPr>
        <w:t>của các cấp có thẩm quyền liên quan đến dự án</w:t>
      </w:r>
      <w:r>
        <w:tab/>
      </w:r>
      <w:r>
        <w:fldChar w:fldCharType="begin"/>
      </w:r>
      <w:r>
        <w:instrText xml:space="preserve"> PAGEREF _Toc119543068 \h </w:instrText>
      </w:r>
      <w:r>
        <w:fldChar w:fldCharType="separate"/>
      </w:r>
      <w:r w:rsidR="00651A80">
        <w:t>10</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2.3. Các tài liệu, dữ liệu do chủ dự án tạo lập</w:t>
      </w:r>
      <w:r>
        <w:tab/>
      </w:r>
      <w:r>
        <w:fldChar w:fldCharType="begin"/>
      </w:r>
      <w:r>
        <w:instrText xml:space="preserve"> PAGEREF _Toc119543069 \h </w:instrText>
      </w:r>
      <w:r>
        <w:fldChar w:fldCharType="separate"/>
      </w:r>
      <w:r w:rsidR="00651A80">
        <w:t>10</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3. Tổ chức thực hiện đánh giá tác động môi trường:</w:t>
      </w:r>
      <w:r>
        <w:tab/>
      </w:r>
      <w:r>
        <w:fldChar w:fldCharType="begin"/>
      </w:r>
      <w:r>
        <w:instrText xml:space="preserve"> PAGEREF _Toc119543070 \h </w:instrText>
      </w:r>
      <w:r>
        <w:fldChar w:fldCharType="separate"/>
      </w:r>
      <w:r w:rsidR="00651A80">
        <w:t>11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4. Phương pháp đánh giá tác động môi trường</w:t>
      </w:r>
      <w:r>
        <w:tab/>
      </w:r>
      <w:r>
        <w:fldChar w:fldCharType="begin"/>
      </w:r>
      <w:r>
        <w:instrText xml:space="preserve"> PAGEREF _Toc119543071 \h </w:instrText>
      </w:r>
      <w:r>
        <w:fldChar w:fldCharType="separate"/>
      </w:r>
      <w:r w:rsidR="00651A80">
        <w:t>14</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5. Tóm tắt nội dung chính của Báo cáo ĐTM</w:t>
      </w:r>
      <w:r>
        <w:tab/>
      </w:r>
      <w:r>
        <w:fldChar w:fldCharType="begin"/>
      </w:r>
      <w:r>
        <w:instrText xml:space="preserve"> PAGEREF _Toc119543072 \h </w:instrText>
      </w:r>
      <w:r>
        <w:fldChar w:fldCharType="separate"/>
      </w:r>
      <w:r w:rsidR="00651A80">
        <w:t>14</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Chương 1</w:t>
      </w:r>
      <w:r>
        <w:tab/>
      </w:r>
      <w:r>
        <w:fldChar w:fldCharType="begin"/>
      </w:r>
      <w:r>
        <w:instrText xml:space="preserve"> PAGEREF _Toc119543073 \h </w:instrText>
      </w:r>
      <w:r>
        <w:fldChar w:fldCharType="separate"/>
      </w:r>
      <w:r w:rsidR="00651A80">
        <w:t>15</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THÔNG TIN VỀ DỰ ÁN</w:t>
      </w:r>
      <w:r>
        <w:tab/>
      </w:r>
      <w:r>
        <w:fldChar w:fldCharType="begin"/>
      </w:r>
      <w:r>
        <w:instrText xml:space="preserve"> PAGEREF _Toc119543074 \h </w:instrText>
      </w:r>
      <w:r>
        <w:fldChar w:fldCharType="separate"/>
      </w:r>
      <w:r w:rsidR="00651A80">
        <w:t>15</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1.1. Thông tin về dự án</w:t>
      </w:r>
      <w:r>
        <w:tab/>
      </w:r>
      <w:r>
        <w:fldChar w:fldCharType="begin"/>
      </w:r>
      <w:r>
        <w:instrText xml:space="preserve"> PAGEREF _Toc119543075 \h </w:instrText>
      </w:r>
      <w:r>
        <w:fldChar w:fldCharType="separate"/>
      </w:r>
      <w:r w:rsidR="00651A80">
        <w:t>15</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1.2. Các hạng mục công trình và hoạt động của dự án</w:t>
      </w:r>
      <w:r>
        <w:tab/>
      </w:r>
      <w:r>
        <w:fldChar w:fldCharType="begin"/>
      </w:r>
      <w:r>
        <w:instrText xml:space="preserve"> PAGEREF _Toc119543076 \h </w:instrText>
      </w:r>
      <w:r>
        <w:fldChar w:fldCharType="separate"/>
      </w:r>
      <w:r w:rsidR="00651A80">
        <w:t>17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1.3. Nguyên, nhiên, vật liệu, hóa chất sử dụng của dự án; nguồn cung cấp điện, nước và các sản phẩm của dự án.</w:t>
      </w:r>
      <w:r>
        <w:tab/>
      </w:r>
      <w:r>
        <w:fldChar w:fldCharType="begin"/>
      </w:r>
      <w:r>
        <w:instrText xml:space="preserve"> PAGEREF _Toc119543077 \h </w:instrText>
      </w:r>
      <w:r>
        <w:fldChar w:fldCharType="separate"/>
      </w:r>
      <w:r w:rsidR="00651A80">
        <w:t>21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1.4. Công nghệ sản xuất, vận hành</w:t>
      </w:r>
      <w:r>
        <w:tab/>
      </w:r>
      <w:r>
        <w:fldChar w:fldCharType="begin"/>
      </w:r>
      <w:r>
        <w:instrText xml:space="preserve"> PAGEREF _Toc119543078 \h </w:instrText>
      </w:r>
      <w:r>
        <w:fldChar w:fldCharType="separate"/>
      </w:r>
      <w:r w:rsidR="00651A80">
        <w:t>23</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1.5. Biện pháp tổ chức thi công</w:t>
      </w:r>
      <w:r>
        <w:tab/>
      </w:r>
      <w:r>
        <w:fldChar w:fldCharType="begin"/>
      </w:r>
      <w:r>
        <w:instrText xml:space="preserve"> PAGEREF _Toc119543079 \h </w:instrText>
      </w:r>
      <w:r>
        <w:fldChar w:fldCharType="separate"/>
      </w:r>
      <w:r w:rsidR="00651A80">
        <w:t>23</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1.6. Tiến độ, tổng mức đầu tư, tổ chức quản lý và thực hiện dự án</w:t>
      </w:r>
      <w:r>
        <w:tab/>
      </w:r>
      <w:r>
        <w:fldChar w:fldCharType="begin"/>
      </w:r>
      <w:r>
        <w:instrText xml:space="preserve"> PAGEREF _Toc119543080 \h </w:instrText>
      </w:r>
      <w:r>
        <w:fldChar w:fldCharType="separate"/>
      </w:r>
      <w:r w:rsidR="00651A80">
        <w:t>25</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Chương 2</w:t>
      </w:r>
      <w:r>
        <w:tab/>
      </w:r>
      <w:r>
        <w:fldChar w:fldCharType="begin"/>
      </w:r>
      <w:r>
        <w:instrText xml:space="preserve"> PAGEREF _Toc119543081 \h </w:instrText>
      </w:r>
      <w:r>
        <w:fldChar w:fldCharType="separate"/>
      </w:r>
      <w:r w:rsidR="00651A80">
        <w:t>27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ĐIỀU KIỆN TỰ NHIÊN, KINH TẾ - XÃ HỘI VÀ HIỆN TRẠNG MÔI TRƯỜNG KHU VỰC THỰC HIỆN DỰ ÁN</w:t>
      </w:r>
      <w:r>
        <w:tab/>
      </w:r>
      <w:r>
        <w:fldChar w:fldCharType="begin"/>
      </w:r>
      <w:r>
        <w:instrText xml:space="preserve"> PAGEREF _Toc119543082 \h </w:instrText>
      </w:r>
      <w:r>
        <w:fldChar w:fldCharType="separate"/>
      </w:r>
      <w:r w:rsidR="00651A80">
        <w:t>27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2.1. Điều kiện tự nhiên, kinh tế - xã hội</w:t>
      </w:r>
      <w:r>
        <w:tab/>
      </w:r>
      <w:r>
        <w:fldChar w:fldCharType="begin"/>
      </w:r>
      <w:r>
        <w:instrText xml:space="preserve"> PAGEREF _Toc119543083 \h </w:instrText>
      </w:r>
      <w:r>
        <w:fldChar w:fldCharType="separate"/>
      </w:r>
      <w:r w:rsidR="00651A80">
        <w:t>27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2.1.1. Điều kiện về địa lý, địa chất</w:t>
      </w:r>
      <w:r>
        <w:tab/>
      </w:r>
      <w:r>
        <w:fldChar w:fldCharType="begin"/>
      </w:r>
      <w:r>
        <w:instrText xml:space="preserve"> PAGEREF _Toc119543084 \h </w:instrText>
      </w:r>
      <w:r>
        <w:fldChar w:fldCharType="separate"/>
      </w:r>
      <w:r w:rsidR="00651A80">
        <w:t>27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2.1.3. Điều kiện kinh tế - xã hội</w:t>
      </w:r>
      <w:r>
        <w:tab/>
      </w:r>
      <w:r>
        <w:fldChar w:fldCharType="begin"/>
      </w:r>
      <w:r>
        <w:instrText xml:space="preserve"> PAGEREF _Toc119543085 \h </w:instrText>
      </w:r>
      <w:r>
        <w:fldChar w:fldCharType="separate"/>
      </w:r>
      <w:r w:rsidR="00651A80">
        <w:t>35</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2.1.4. Đánh giá sự phù hợp của địa điểm lựa chọn thực hiện Dự án với đặc điểm kinh tế - xã hội của khu vực</w:t>
      </w:r>
      <w:r>
        <w:tab/>
      </w:r>
      <w:r>
        <w:fldChar w:fldCharType="begin"/>
      </w:r>
      <w:r>
        <w:instrText xml:space="preserve"> PAGEREF _Toc119543086 \h </w:instrText>
      </w:r>
      <w:r>
        <w:fldChar w:fldCharType="separate"/>
      </w:r>
      <w:r w:rsidR="00651A80">
        <w:t>36</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2.2. Hiện trạng môi trường và tài nguyên sinh vật khu vực dự án</w:t>
      </w:r>
      <w:r>
        <w:tab/>
      </w:r>
      <w:r>
        <w:fldChar w:fldCharType="begin"/>
      </w:r>
      <w:r>
        <w:instrText xml:space="preserve"> PAGEREF _Toc119543087 \h </w:instrText>
      </w:r>
      <w:r>
        <w:fldChar w:fldCharType="separate"/>
      </w:r>
      <w:r w:rsidR="00651A80">
        <w:t>36</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2.2.1. Dữ liệu về hiện trạng môi trường và tài nguyên sinh vật</w:t>
      </w:r>
      <w:r>
        <w:tab/>
      </w:r>
      <w:r>
        <w:fldChar w:fldCharType="begin"/>
      </w:r>
      <w:r>
        <w:instrText xml:space="preserve"> PAGEREF _Toc119543088 \h </w:instrText>
      </w:r>
      <w:r>
        <w:fldChar w:fldCharType="separate"/>
      </w:r>
      <w:r w:rsidR="00651A80">
        <w:t>36</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2.3. Nhận dạng các đối tượng bị tác động, yếu tố nhạy cảm về môi trường khu vực thực hiện dự án.</w:t>
      </w:r>
      <w:r>
        <w:tab/>
      </w:r>
      <w:r>
        <w:fldChar w:fldCharType="begin"/>
      </w:r>
      <w:r>
        <w:instrText xml:space="preserve"> PAGEREF _Toc119543089 \h </w:instrText>
      </w:r>
      <w:r>
        <w:fldChar w:fldCharType="separate"/>
      </w:r>
      <w:r w:rsidR="00651A80">
        <w:t>39</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lastRenderedPageBreak/>
        <w:t>2.4. Sự phù hợp của địa điểm lựa chọn thực hiện dự án.</w:t>
      </w:r>
      <w:r>
        <w:tab/>
      </w:r>
      <w:r>
        <w:fldChar w:fldCharType="begin"/>
      </w:r>
      <w:r>
        <w:instrText xml:space="preserve"> PAGEREF _Toc119543090 \h </w:instrText>
      </w:r>
      <w:r>
        <w:fldChar w:fldCharType="separate"/>
      </w:r>
      <w:r w:rsidR="00651A80">
        <w:t>39</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Chương 3</w:t>
      </w:r>
      <w:r>
        <w:tab/>
      </w:r>
      <w:r>
        <w:fldChar w:fldCharType="begin"/>
      </w:r>
      <w:r>
        <w:instrText xml:space="preserve"> PAGEREF _Toc119543091 \h </w:instrText>
      </w:r>
      <w:r>
        <w:fldChar w:fldCharType="separate"/>
      </w:r>
      <w:r w:rsidR="00651A80">
        <w:t>41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ĐÁNH GIÁ, DỰ BÁO TÁC ĐỘNG MÔI TRƯỜNG CỦA DỰ ÁN VÀ ĐỀ XUẤT CÁC BIỆN PHÁP, CÔNG TRÌNH BẢO VỆ MÔI TRƯỜNG, ỨNG PHÓ SỰ CỐ MÔI TRƯỜNG</w:t>
      </w:r>
      <w:r>
        <w:tab/>
      </w:r>
      <w:r>
        <w:fldChar w:fldCharType="begin"/>
      </w:r>
      <w:r>
        <w:instrText xml:space="preserve"> PAGEREF _Toc119543092 \h </w:instrText>
      </w:r>
      <w:r>
        <w:fldChar w:fldCharType="separate"/>
      </w:r>
      <w:r w:rsidR="00651A80">
        <w:t>41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MS Mincho"/>
          <w:color w:val="000000" w:themeColor="text1"/>
          <w:lang w:val="sv-SE"/>
        </w:rPr>
        <w:t>3.1.</w:t>
      </w:r>
      <w:r w:rsidRPr="009A6C3E">
        <w:rPr>
          <w:rFonts w:eastAsia="MS Mincho"/>
          <w:color w:val="000000" w:themeColor="text1"/>
        </w:rPr>
        <w:t xml:space="preserve"> Đánh giá tác động và đề xuất các biện pháp, công trình bảo vệ môi trường trong giai đoạn triển khai dự án</w:t>
      </w:r>
      <w:r>
        <w:tab/>
      </w:r>
      <w:r>
        <w:fldChar w:fldCharType="begin"/>
      </w:r>
      <w:r>
        <w:instrText xml:space="preserve"> PAGEREF _Toc119543093 \h </w:instrText>
      </w:r>
      <w:r>
        <w:fldChar w:fldCharType="separate"/>
      </w:r>
      <w:r w:rsidR="00651A80">
        <w:t>41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MS Mincho"/>
          <w:color w:val="000000" w:themeColor="text1"/>
        </w:rPr>
        <w:t>3.1.1. Đánh giá, dự báo tác động</w:t>
      </w:r>
      <w:r w:rsidRPr="009A6C3E">
        <w:rPr>
          <w:color w:val="000000" w:themeColor="text1"/>
        </w:rPr>
        <w:t xml:space="preserve"> trong giai đoạn chuyển đổi mục đích sử dụng đất</w:t>
      </w:r>
      <w:r>
        <w:tab/>
      </w:r>
      <w:r>
        <w:fldChar w:fldCharType="begin"/>
      </w:r>
      <w:r>
        <w:instrText xml:space="preserve"> PAGEREF _Toc119543094 \h </w:instrText>
      </w:r>
      <w:r>
        <w:fldChar w:fldCharType="separate"/>
      </w:r>
      <w:r w:rsidR="00651A80">
        <w:t>41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MS Mincho"/>
          <w:color w:val="000000" w:themeColor="text1"/>
        </w:rPr>
        <w:t>3.1.2. Biệp pháp giảm thiểu tác động trong quá trình giải phóng mặt bằng</w:t>
      </w:r>
      <w:r>
        <w:tab/>
      </w:r>
      <w:r>
        <w:fldChar w:fldCharType="begin"/>
      </w:r>
      <w:r>
        <w:instrText xml:space="preserve"> PAGEREF _Toc119543095 \h </w:instrText>
      </w:r>
      <w:r>
        <w:fldChar w:fldCharType="separate"/>
      </w:r>
      <w:r w:rsidR="00651A80">
        <w:t>41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3.2</w:t>
      </w:r>
      <w:r w:rsidRPr="009A6C3E">
        <w:rPr>
          <w:rFonts w:eastAsia="MS Mincho"/>
          <w:color w:val="000000" w:themeColor="text1"/>
          <w:lang w:val="sv-SE"/>
        </w:rPr>
        <w:t>.</w:t>
      </w:r>
      <w:r w:rsidRPr="009A6C3E">
        <w:rPr>
          <w:rFonts w:eastAsia="MS Mincho"/>
          <w:color w:val="000000" w:themeColor="text1"/>
        </w:rPr>
        <w:t xml:space="preserve"> </w:t>
      </w:r>
      <w:r w:rsidRPr="009A6C3E">
        <w:rPr>
          <w:color w:val="000000" w:themeColor="text1"/>
        </w:rPr>
        <w:t xml:space="preserve">Đánh giá dự báo tác động trong giai đoạn </w:t>
      </w:r>
      <w:r w:rsidRPr="009A6C3E">
        <w:rPr>
          <w:rFonts w:eastAsia="MS Mincho"/>
          <w:color w:val="000000" w:themeColor="text1"/>
        </w:rPr>
        <w:t xml:space="preserve">tiến hành </w:t>
      </w:r>
      <w:r w:rsidRPr="009A6C3E">
        <w:rPr>
          <w:rFonts w:eastAsia="MS Mincho"/>
          <w:color w:val="000000" w:themeColor="text1"/>
          <w:lang w:val="nb-NO"/>
        </w:rPr>
        <w:t>thi công xây dựng</w:t>
      </w:r>
      <w:r>
        <w:tab/>
      </w:r>
      <w:r>
        <w:fldChar w:fldCharType="begin"/>
      </w:r>
      <w:r>
        <w:instrText xml:space="preserve"> PAGEREF _Toc119543096 \h </w:instrText>
      </w:r>
      <w:r>
        <w:fldChar w:fldCharType="separate"/>
      </w:r>
      <w:r w:rsidR="00651A80">
        <w:t>42</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MS Mincho"/>
          <w:color w:val="000000" w:themeColor="text1"/>
        </w:rPr>
        <w:t>3.2.1. Đánh giá, dự báo tác động</w:t>
      </w:r>
      <w:r>
        <w:tab/>
      </w:r>
      <w:r>
        <w:fldChar w:fldCharType="begin"/>
      </w:r>
      <w:r>
        <w:instrText xml:space="preserve"> PAGEREF _Toc119543097 \h </w:instrText>
      </w:r>
      <w:r>
        <w:fldChar w:fldCharType="separate"/>
      </w:r>
      <w:r w:rsidR="00651A80">
        <w:t>42</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3.2.2. Các biện pháp, công trình bảo vệ môi trường đề xuất thực hiện</w:t>
      </w:r>
      <w:r>
        <w:tab/>
      </w:r>
      <w:r>
        <w:fldChar w:fldCharType="begin"/>
      </w:r>
      <w:r>
        <w:instrText xml:space="preserve"> PAGEREF _Toc119543098 \h </w:instrText>
      </w:r>
      <w:r>
        <w:fldChar w:fldCharType="separate"/>
      </w:r>
      <w:r w:rsidR="00651A80">
        <w:t>73</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MS Mincho"/>
          <w:color w:val="000000" w:themeColor="text1"/>
        </w:rPr>
        <w:t xml:space="preserve">3.3. Đánh giá tác động và đề xuất các biện pháp, công trình bảo vệ môi trường trong giai đoạn dự án đi vào </w:t>
      </w:r>
      <w:r w:rsidRPr="009A6C3E">
        <w:rPr>
          <w:rFonts w:eastAsia="MS Mincho"/>
          <w:color w:val="000000" w:themeColor="text1"/>
          <w:lang w:val="nb-NO"/>
        </w:rPr>
        <w:t>hoạt động</w:t>
      </w:r>
      <w:r>
        <w:tab/>
      </w:r>
      <w:r>
        <w:fldChar w:fldCharType="begin"/>
      </w:r>
      <w:r>
        <w:instrText xml:space="preserve"> PAGEREF _Toc119543099 \h </w:instrText>
      </w:r>
      <w:r>
        <w:fldChar w:fldCharType="separate"/>
      </w:r>
      <w:r w:rsidR="00651A80">
        <w:t>87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3.3.1. Đánh giá, dự báo các tác động</w:t>
      </w:r>
      <w:r>
        <w:tab/>
      </w:r>
      <w:r>
        <w:fldChar w:fldCharType="begin"/>
      </w:r>
      <w:r>
        <w:instrText xml:space="preserve"> PAGEREF _Toc119543100 \h </w:instrText>
      </w:r>
      <w:r>
        <w:fldChar w:fldCharType="separate"/>
      </w:r>
      <w:r w:rsidR="00651A80">
        <w:t>87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3.3.2. Các công trình, biện pháp bảo vệ môi trường đề xuất thực hiện</w:t>
      </w:r>
      <w:r>
        <w:tab/>
      </w:r>
      <w:r>
        <w:fldChar w:fldCharType="begin"/>
      </w:r>
      <w:r>
        <w:instrText xml:space="preserve"> PAGEREF _Toc119543101 \h </w:instrText>
      </w:r>
      <w:r>
        <w:fldChar w:fldCharType="separate"/>
      </w:r>
      <w:r w:rsidR="00651A80">
        <w:t>87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lang w:eastAsia="en-GB"/>
        </w:rPr>
        <w:t>3.3. Tổ chức thực hiện các công trình, biện pháp bảo vệ môi trường</w:t>
      </w:r>
      <w:r>
        <w:tab/>
      </w:r>
      <w:r>
        <w:fldChar w:fldCharType="begin"/>
      </w:r>
      <w:r>
        <w:instrText xml:space="preserve"> PAGEREF _Toc119543102 \h </w:instrText>
      </w:r>
      <w:r>
        <w:fldChar w:fldCharType="separate"/>
      </w:r>
      <w:r w:rsidR="00651A80">
        <w:t>87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lang w:eastAsia="en-GB"/>
        </w:rPr>
        <w:t>3.4. Nhận xét về mức độ chi tiết, độ tin cậy của các kết quả nhận dạng, đánh giá, dự báo</w:t>
      </w:r>
      <w:r>
        <w:tab/>
      </w:r>
      <w:r>
        <w:fldChar w:fldCharType="begin"/>
      </w:r>
      <w:r>
        <w:instrText xml:space="preserve"> PAGEREF _Toc119543103 \h </w:instrText>
      </w:r>
      <w:r>
        <w:fldChar w:fldCharType="separate"/>
      </w:r>
      <w:r w:rsidR="00651A80">
        <w:t>88</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Chương 4</w:t>
      </w:r>
      <w:r>
        <w:tab/>
      </w:r>
      <w:r>
        <w:fldChar w:fldCharType="begin"/>
      </w:r>
      <w:r>
        <w:instrText xml:space="preserve"> PAGEREF _Toc119543104 \h </w:instrText>
      </w:r>
      <w:r>
        <w:fldChar w:fldCharType="separate"/>
      </w:r>
      <w:r w:rsidR="00651A80">
        <w:t>90</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PHƯƠNG ÁN CẢI TẠO, PHỤC HỒI MÔI TRƯỜNG, PHƯƠNG ÁN BỒI HOÀN ĐA DẠNG SINH HỌC</w:t>
      </w:r>
      <w:r>
        <w:tab/>
      </w:r>
      <w:r>
        <w:fldChar w:fldCharType="begin"/>
      </w:r>
      <w:r>
        <w:instrText xml:space="preserve"> PAGEREF _Toc119543105 \h </w:instrText>
      </w:r>
      <w:r>
        <w:fldChar w:fldCharType="separate"/>
      </w:r>
      <w:r w:rsidR="00651A80">
        <w:t>90</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Chương 5</w:t>
      </w:r>
      <w:r>
        <w:tab/>
      </w:r>
      <w:r>
        <w:fldChar w:fldCharType="begin"/>
      </w:r>
      <w:r>
        <w:instrText xml:space="preserve"> PAGEREF _Toc119543106 \h </w:instrText>
      </w:r>
      <w:r>
        <w:fldChar w:fldCharType="separate"/>
      </w:r>
      <w:r w:rsidR="00651A80">
        <w:t>91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CHƯƠNG TRÌNH QUẢN LÝ GIÁM SÁT MÔI TRƯỜNG</w:t>
      </w:r>
      <w:r>
        <w:tab/>
      </w:r>
      <w:r>
        <w:fldChar w:fldCharType="begin"/>
      </w:r>
      <w:r>
        <w:instrText xml:space="preserve"> PAGEREF _Toc119543107 \h </w:instrText>
      </w:r>
      <w:r>
        <w:fldChar w:fldCharType="separate"/>
      </w:r>
      <w:r w:rsidR="00651A80">
        <w:t>91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5.1. Chương trình quản lý môi trường của chủ dự án</w:t>
      </w:r>
      <w:r>
        <w:tab/>
      </w:r>
      <w:r>
        <w:fldChar w:fldCharType="begin"/>
      </w:r>
      <w:r>
        <w:instrText xml:space="preserve"> PAGEREF _Toc119543108 \h </w:instrText>
      </w:r>
      <w:r>
        <w:fldChar w:fldCharType="separate"/>
      </w:r>
      <w:r w:rsidR="00651A80">
        <w:t>91</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color w:val="000000" w:themeColor="text1"/>
        </w:rPr>
        <w:t>5.2. Chương trình quan trắc, giám sát môi trường của chủ dự án</w:t>
      </w:r>
      <w:r>
        <w:tab/>
      </w:r>
      <w:r>
        <w:fldChar w:fldCharType="begin"/>
      </w:r>
      <w:r>
        <w:instrText xml:space="preserve"> PAGEREF _Toc119543109 \h </w:instrText>
      </w:r>
      <w:r>
        <w:fldChar w:fldCharType="separate"/>
      </w:r>
      <w:r w:rsidR="00651A80">
        <w:t>96</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bCs/>
          <w:color w:val="000000" w:themeColor="text1"/>
        </w:rPr>
        <w:t>Chương 5</w:t>
      </w:r>
      <w:r>
        <w:tab/>
      </w:r>
      <w:r>
        <w:fldChar w:fldCharType="begin"/>
      </w:r>
      <w:r>
        <w:instrText xml:space="preserve"> PAGEREF _Toc119543110 \h </w:instrText>
      </w:r>
      <w:r>
        <w:fldChar w:fldCharType="separate"/>
      </w:r>
      <w:r w:rsidR="00651A80">
        <w:t>97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bCs/>
          <w:color w:val="000000" w:themeColor="text1"/>
        </w:rPr>
        <w:t>KẾT QUẢ THAM VẤN</w:t>
      </w:r>
      <w:r>
        <w:tab/>
      </w:r>
      <w:r>
        <w:fldChar w:fldCharType="begin"/>
      </w:r>
      <w:r>
        <w:instrText xml:space="preserve"> PAGEREF _Toc119543111 \h </w:instrText>
      </w:r>
      <w:r>
        <w:fldChar w:fldCharType="separate"/>
      </w:r>
      <w:r w:rsidR="00651A80">
        <w:t>97</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1. Kết luận</w:t>
      </w:r>
      <w:r>
        <w:tab/>
      </w:r>
      <w:r>
        <w:fldChar w:fldCharType="begin"/>
      </w:r>
      <w:r>
        <w:instrText xml:space="preserve"> PAGEREF _Toc119543112 \h </w:instrText>
      </w:r>
      <w:r>
        <w:fldChar w:fldCharType="separate"/>
      </w:r>
      <w:r w:rsidR="00651A80">
        <w:t>98</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2. Kiến nghị</w:t>
      </w:r>
      <w:r>
        <w:tab/>
      </w:r>
      <w:r>
        <w:fldChar w:fldCharType="begin"/>
      </w:r>
      <w:r>
        <w:instrText xml:space="preserve"> PAGEREF _Toc119543113 \h </w:instrText>
      </w:r>
      <w:r>
        <w:fldChar w:fldCharType="separate"/>
      </w:r>
      <w:r w:rsidR="00651A80">
        <w:t>98</w:t>
      </w:r>
      <w:r>
        <w:fldChar w:fldCharType="end"/>
      </w:r>
    </w:p>
    <w:p w:rsidR="00675734" w:rsidRDefault="00675734">
      <w:pPr>
        <w:pStyle w:val="TOC1"/>
        <w:rPr>
          <w:rFonts w:asciiTheme="minorHAnsi" w:eastAsiaTheme="minorEastAsia" w:hAnsiTheme="minorHAnsi" w:cstheme="minorBidi"/>
          <w:color w:val="auto"/>
          <w:sz w:val="22"/>
          <w:szCs w:val="22"/>
          <w:lang w:val="en-US" w:bidi="ar-SA"/>
        </w:rPr>
      </w:pPr>
      <w:r w:rsidRPr="009A6C3E">
        <w:rPr>
          <w:rFonts w:eastAsia="Cordia New"/>
          <w:color w:val="000000" w:themeColor="text1"/>
        </w:rPr>
        <w:t>3. Cam kết</w:t>
      </w:r>
      <w:r>
        <w:tab/>
      </w:r>
      <w:r>
        <w:fldChar w:fldCharType="begin"/>
      </w:r>
      <w:r>
        <w:instrText xml:space="preserve"> PAGEREF _Toc119543114 \h </w:instrText>
      </w:r>
      <w:r>
        <w:fldChar w:fldCharType="separate"/>
      </w:r>
      <w:r w:rsidR="00651A80">
        <w:t>98</w:t>
      </w:r>
      <w:r>
        <w:fldChar w:fldCharType="end"/>
      </w:r>
    </w:p>
    <w:p w:rsidR="00675734" w:rsidRPr="00307379" w:rsidRDefault="00675734" w:rsidP="007E09DB">
      <w:pPr>
        <w:pStyle w:val="I0"/>
        <w:rPr>
          <w:color w:val="000000" w:themeColor="text1"/>
        </w:rPr>
      </w:pPr>
      <w:r>
        <w:rPr>
          <w:color w:val="000000" w:themeColor="text1"/>
        </w:rPr>
        <w:fldChar w:fldCharType="end"/>
      </w:r>
    </w:p>
    <w:p w:rsidR="00A72468" w:rsidRPr="00307379" w:rsidRDefault="00A72468" w:rsidP="00675734">
      <w:pPr>
        <w:pStyle w:val="TOCHeading"/>
        <w:rPr>
          <w:color w:val="000000" w:themeColor="text1"/>
        </w:rPr>
      </w:pPr>
    </w:p>
    <w:p w:rsidR="004F2C4A" w:rsidRPr="00307379" w:rsidRDefault="004F2C4A" w:rsidP="000E361E">
      <w:pPr>
        <w:pStyle w:val="Heading1"/>
        <w:numPr>
          <w:ilvl w:val="0"/>
          <w:numId w:val="0"/>
        </w:numPr>
        <w:tabs>
          <w:tab w:val="left" w:pos="567"/>
        </w:tabs>
        <w:spacing w:before="120" w:after="120"/>
        <w:jc w:val="center"/>
        <w:rPr>
          <w:rFonts w:ascii="Times New Roman" w:hAnsi="Times New Roman" w:cs="Times New Roman"/>
          <w:b w:val="0"/>
          <w:color w:val="000000" w:themeColor="text1"/>
          <w:sz w:val="26"/>
          <w:szCs w:val="26"/>
          <w:lang w:val="vi-VN"/>
        </w:rPr>
      </w:pPr>
      <w:r w:rsidRPr="00307379">
        <w:rPr>
          <w:rFonts w:ascii="Times New Roman" w:hAnsi="Times New Roman" w:cs="Times New Roman"/>
          <w:b w:val="0"/>
          <w:color w:val="000000" w:themeColor="text1"/>
          <w:sz w:val="26"/>
          <w:szCs w:val="26"/>
          <w:lang w:val="vi-VN"/>
        </w:rPr>
        <w:br w:type="page"/>
      </w:r>
    </w:p>
    <w:p w:rsidR="004F2C4A" w:rsidRDefault="004F2C4A" w:rsidP="007E09DB">
      <w:pPr>
        <w:pStyle w:val="I0"/>
        <w:rPr>
          <w:color w:val="000000" w:themeColor="text1"/>
        </w:rPr>
      </w:pPr>
      <w:bookmarkStart w:id="16" w:name="_Toc112010896"/>
      <w:bookmarkStart w:id="17" w:name="_Toc119543058"/>
      <w:r w:rsidRPr="00307379">
        <w:rPr>
          <w:color w:val="000000" w:themeColor="text1"/>
        </w:rPr>
        <w:lastRenderedPageBreak/>
        <w:t>DANH MỤC BẢNG</w:t>
      </w:r>
      <w:bookmarkEnd w:id="16"/>
      <w:bookmarkEnd w:id="17"/>
    </w:p>
    <w:p w:rsidR="009D789B" w:rsidRDefault="009D789B">
      <w:pPr>
        <w:pStyle w:val="TOC1"/>
        <w:rPr>
          <w:rFonts w:asciiTheme="minorHAnsi" w:eastAsiaTheme="minorEastAsia" w:hAnsiTheme="minorHAnsi" w:cstheme="minorBidi"/>
          <w:color w:val="auto"/>
          <w:sz w:val="22"/>
          <w:szCs w:val="22"/>
          <w:lang w:val="en-US" w:bidi="ar-SA"/>
        </w:rPr>
      </w:pPr>
      <w:r>
        <w:rPr>
          <w:color w:val="000000" w:themeColor="text1"/>
        </w:rPr>
        <w:fldChar w:fldCharType="begin"/>
      </w:r>
      <w:r>
        <w:rPr>
          <w:color w:val="000000" w:themeColor="text1"/>
        </w:rPr>
        <w:instrText xml:space="preserve"> TOC \h \z \t "Thu tu bang,1" </w:instrText>
      </w:r>
      <w:r>
        <w:rPr>
          <w:color w:val="000000" w:themeColor="text1"/>
        </w:rPr>
        <w:fldChar w:fldCharType="separate"/>
      </w:r>
      <w:hyperlink w:anchor="_Toc119543224" w:history="1">
        <w:r w:rsidRPr="00D819F3">
          <w:rPr>
            <w:rStyle w:val="Hyperlink"/>
            <w:lang w:bidi="th-TH"/>
          </w:rPr>
          <w:t>Bảng 1.3. Ước tính tổng hợp khối lượng thi công các hạng mục của dự án</w:t>
        </w:r>
        <w:r>
          <w:rPr>
            <w:webHidden/>
          </w:rPr>
          <w:tab/>
        </w:r>
        <w:r>
          <w:rPr>
            <w:webHidden/>
          </w:rPr>
          <w:fldChar w:fldCharType="begin"/>
        </w:r>
        <w:r>
          <w:rPr>
            <w:webHidden/>
          </w:rPr>
          <w:instrText xml:space="preserve"> PAGEREF _Toc119543224 \h </w:instrText>
        </w:r>
        <w:r>
          <w:rPr>
            <w:webHidden/>
          </w:rPr>
        </w:r>
        <w:r>
          <w:rPr>
            <w:webHidden/>
          </w:rPr>
          <w:fldChar w:fldCharType="separate"/>
        </w:r>
        <w:r w:rsidR="00651A80">
          <w:rPr>
            <w:webHidden/>
          </w:rPr>
          <w:t>21</w:t>
        </w:r>
        <w:r>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25" w:history="1">
        <w:r w:rsidR="009D789B" w:rsidRPr="00D819F3">
          <w:rPr>
            <w:rStyle w:val="Hyperlink"/>
            <w:lang w:bidi="th-TH"/>
          </w:rPr>
          <w:t>Bảng 1.4. Danh mục máy móc thiết bị</w:t>
        </w:r>
        <w:r w:rsidR="009D789B">
          <w:rPr>
            <w:webHidden/>
          </w:rPr>
          <w:tab/>
        </w:r>
        <w:r w:rsidR="009D789B">
          <w:rPr>
            <w:webHidden/>
          </w:rPr>
          <w:fldChar w:fldCharType="begin"/>
        </w:r>
        <w:r w:rsidR="009D789B">
          <w:rPr>
            <w:webHidden/>
          </w:rPr>
          <w:instrText xml:space="preserve"> PAGEREF _Toc119543225 \h </w:instrText>
        </w:r>
        <w:r w:rsidR="009D789B">
          <w:rPr>
            <w:webHidden/>
          </w:rPr>
        </w:r>
        <w:r w:rsidR="009D789B">
          <w:rPr>
            <w:webHidden/>
          </w:rPr>
          <w:fldChar w:fldCharType="separate"/>
        </w:r>
        <w:r w:rsidR="00651A80">
          <w:rPr>
            <w:webHidden/>
          </w:rPr>
          <w:t>25</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26" w:history="1">
        <w:r w:rsidR="009D789B" w:rsidRPr="00D819F3">
          <w:rPr>
            <w:rStyle w:val="Hyperlink"/>
            <w:lang w:bidi="th-TH"/>
          </w:rPr>
          <w:t>Bảng 2.1. Nhiệt độ không khí trung bình tại trạm quan trắc</w:t>
        </w:r>
        <w:r w:rsidR="009D789B">
          <w:rPr>
            <w:webHidden/>
          </w:rPr>
          <w:tab/>
        </w:r>
        <w:r w:rsidR="009D789B">
          <w:rPr>
            <w:webHidden/>
          </w:rPr>
          <w:fldChar w:fldCharType="begin"/>
        </w:r>
        <w:r w:rsidR="009D789B">
          <w:rPr>
            <w:webHidden/>
          </w:rPr>
          <w:instrText xml:space="preserve"> PAGEREF _Toc119543226 \h </w:instrText>
        </w:r>
        <w:r w:rsidR="009D789B">
          <w:rPr>
            <w:webHidden/>
          </w:rPr>
        </w:r>
        <w:r w:rsidR="009D789B">
          <w:rPr>
            <w:webHidden/>
          </w:rPr>
          <w:fldChar w:fldCharType="separate"/>
        </w:r>
        <w:r w:rsidR="00651A80">
          <w:rPr>
            <w:webHidden/>
          </w:rPr>
          <w:t>29</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27" w:history="1">
        <w:r w:rsidR="009D789B" w:rsidRPr="00D819F3">
          <w:rPr>
            <w:rStyle w:val="Hyperlink"/>
            <w:lang w:bidi="th-TH"/>
          </w:rPr>
          <w:t>Bảng 2.2. Lượng mưa tại trạm quan trắc</w:t>
        </w:r>
        <w:r w:rsidR="009D789B">
          <w:rPr>
            <w:webHidden/>
          </w:rPr>
          <w:tab/>
        </w:r>
        <w:r w:rsidR="009D789B">
          <w:rPr>
            <w:webHidden/>
          </w:rPr>
          <w:fldChar w:fldCharType="begin"/>
        </w:r>
        <w:r w:rsidR="009D789B">
          <w:rPr>
            <w:webHidden/>
          </w:rPr>
          <w:instrText xml:space="preserve"> PAGEREF _Toc119543227 \h </w:instrText>
        </w:r>
        <w:r w:rsidR="009D789B">
          <w:rPr>
            <w:webHidden/>
          </w:rPr>
        </w:r>
        <w:r w:rsidR="009D789B">
          <w:rPr>
            <w:webHidden/>
          </w:rPr>
          <w:fldChar w:fldCharType="separate"/>
        </w:r>
        <w:r w:rsidR="00651A80">
          <w:rPr>
            <w:webHidden/>
          </w:rPr>
          <w:t>30</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28" w:history="1">
        <w:r w:rsidR="009D789B" w:rsidRPr="00D819F3">
          <w:rPr>
            <w:rStyle w:val="Hyperlink"/>
            <w:lang w:bidi="th-TH"/>
          </w:rPr>
          <w:t>Bảng 2.3. Số giờ nắng tại trạm quan trắc</w:t>
        </w:r>
        <w:r w:rsidR="009D789B">
          <w:rPr>
            <w:webHidden/>
          </w:rPr>
          <w:tab/>
        </w:r>
        <w:r w:rsidR="009D789B">
          <w:rPr>
            <w:webHidden/>
          </w:rPr>
          <w:fldChar w:fldCharType="begin"/>
        </w:r>
        <w:r w:rsidR="009D789B">
          <w:rPr>
            <w:webHidden/>
          </w:rPr>
          <w:instrText xml:space="preserve"> PAGEREF _Toc119543228 \h </w:instrText>
        </w:r>
        <w:r w:rsidR="009D789B">
          <w:rPr>
            <w:webHidden/>
          </w:rPr>
        </w:r>
        <w:r w:rsidR="009D789B">
          <w:rPr>
            <w:webHidden/>
          </w:rPr>
          <w:fldChar w:fldCharType="separate"/>
        </w:r>
        <w:r w:rsidR="00651A80">
          <w:rPr>
            <w:webHidden/>
          </w:rPr>
          <w:t>31</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29" w:history="1">
        <w:r w:rsidR="009D789B" w:rsidRPr="00D819F3">
          <w:rPr>
            <w:rStyle w:val="Hyperlink"/>
            <w:lang w:bidi="th-TH"/>
          </w:rPr>
          <w:t>Bảng 2.4. Độ ẩm không khí trung bình tại trạm quan trắc</w:t>
        </w:r>
        <w:r w:rsidR="009D789B">
          <w:rPr>
            <w:webHidden/>
          </w:rPr>
          <w:tab/>
        </w:r>
        <w:r w:rsidR="009D789B">
          <w:rPr>
            <w:webHidden/>
          </w:rPr>
          <w:fldChar w:fldCharType="begin"/>
        </w:r>
        <w:r w:rsidR="009D789B">
          <w:rPr>
            <w:webHidden/>
          </w:rPr>
          <w:instrText xml:space="preserve"> PAGEREF _Toc119543229 \h </w:instrText>
        </w:r>
        <w:r w:rsidR="009D789B">
          <w:rPr>
            <w:webHidden/>
          </w:rPr>
        </w:r>
        <w:r w:rsidR="009D789B">
          <w:rPr>
            <w:webHidden/>
          </w:rPr>
          <w:fldChar w:fldCharType="separate"/>
        </w:r>
        <w:r w:rsidR="00651A80">
          <w:rPr>
            <w:webHidden/>
          </w:rPr>
          <w:t>31</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30" w:history="1">
        <w:r w:rsidR="009D789B" w:rsidRPr="00D819F3">
          <w:rPr>
            <w:rStyle w:val="Hyperlink"/>
            <w:lang w:bidi="th-TH"/>
          </w:rPr>
          <w:t>Bảng 2.5: Tốc độ gió trung bình (m/s) ở các địa phương</w:t>
        </w:r>
        <w:r w:rsidR="009D789B">
          <w:rPr>
            <w:webHidden/>
          </w:rPr>
          <w:tab/>
        </w:r>
        <w:r w:rsidR="009D789B">
          <w:rPr>
            <w:webHidden/>
          </w:rPr>
          <w:fldChar w:fldCharType="begin"/>
        </w:r>
        <w:r w:rsidR="009D789B">
          <w:rPr>
            <w:webHidden/>
          </w:rPr>
          <w:instrText xml:space="preserve"> PAGEREF _Toc119543230 \h </w:instrText>
        </w:r>
        <w:r w:rsidR="009D789B">
          <w:rPr>
            <w:webHidden/>
          </w:rPr>
        </w:r>
        <w:r w:rsidR="009D789B">
          <w:rPr>
            <w:webHidden/>
          </w:rPr>
          <w:fldChar w:fldCharType="separate"/>
        </w:r>
        <w:r w:rsidR="00651A80">
          <w:rPr>
            <w:webHidden/>
          </w:rPr>
          <w:t>33</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31" w:history="1">
        <w:r w:rsidR="009D789B" w:rsidRPr="00D819F3">
          <w:rPr>
            <w:rStyle w:val="Hyperlink"/>
            <w:lang w:bidi="th-TH"/>
          </w:rPr>
          <w:t>Bảng 2.6. Thống kê các cơn bão đổ bộ vào bờ biển Quảng Bình từ năm 2000 – 2021</w:t>
        </w:r>
        <w:r w:rsidR="009D789B">
          <w:rPr>
            <w:webHidden/>
          </w:rPr>
          <w:tab/>
        </w:r>
        <w:r w:rsidR="009D789B">
          <w:rPr>
            <w:webHidden/>
          </w:rPr>
          <w:fldChar w:fldCharType="begin"/>
        </w:r>
        <w:r w:rsidR="009D789B">
          <w:rPr>
            <w:webHidden/>
          </w:rPr>
          <w:instrText xml:space="preserve"> PAGEREF _Toc119543231 \h </w:instrText>
        </w:r>
        <w:r w:rsidR="009D789B">
          <w:rPr>
            <w:webHidden/>
          </w:rPr>
        </w:r>
        <w:r w:rsidR="009D789B">
          <w:rPr>
            <w:webHidden/>
          </w:rPr>
          <w:fldChar w:fldCharType="separate"/>
        </w:r>
        <w:r w:rsidR="00651A80">
          <w:rPr>
            <w:webHidden/>
          </w:rPr>
          <w:t>33</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32" w:history="1">
        <w:r w:rsidR="009D789B" w:rsidRPr="00D819F3">
          <w:rPr>
            <w:rStyle w:val="Hyperlink"/>
            <w:lang w:bidi="th-TH"/>
          </w:rPr>
          <w:t>Bảng 2.7. Chất lượng môi trường không khí, độ ồn</w:t>
        </w:r>
        <w:r w:rsidR="009D789B">
          <w:rPr>
            <w:webHidden/>
          </w:rPr>
          <w:tab/>
        </w:r>
        <w:r w:rsidR="009D789B">
          <w:rPr>
            <w:webHidden/>
          </w:rPr>
          <w:fldChar w:fldCharType="begin"/>
        </w:r>
        <w:r w:rsidR="009D789B">
          <w:rPr>
            <w:webHidden/>
          </w:rPr>
          <w:instrText xml:space="preserve"> PAGEREF _Toc119543232 \h </w:instrText>
        </w:r>
        <w:r w:rsidR="009D789B">
          <w:rPr>
            <w:webHidden/>
          </w:rPr>
        </w:r>
        <w:r w:rsidR="009D789B">
          <w:rPr>
            <w:webHidden/>
          </w:rPr>
          <w:fldChar w:fldCharType="separate"/>
        </w:r>
        <w:r w:rsidR="00651A80">
          <w:rPr>
            <w:webHidden/>
          </w:rPr>
          <w:t>37</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33" w:history="1">
        <w:r w:rsidR="009D789B" w:rsidRPr="00D819F3">
          <w:rPr>
            <w:rStyle w:val="Hyperlink"/>
            <w:lang w:bidi="th-TH"/>
          </w:rPr>
          <w:t>Bảng 2.8. Chất lượng môi trường nước mặt</w:t>
        </w:r>
        <w:r w:rsidR="009D789B">
          <w:rPr>
            <w:webHidden/>
          </w:rPr>
          <w:tab/>
        </w:r>
        <w:r w:rsidR="009D789B">
          <w:rPr>
            <w:webHidden/>
          </w:rPr>
          <w:fldChar w:fldCharType="begin"/>
        </w:r>
        <w:r w:rsidR="009D789B">
          <w:rPr>
            <w:webHidden/>
          </w:rPr>
          <w:instrText xml:space="preserve"> PAGEREF _Toc119543233 \h </w:instrText>
        </w:r>
        <w:r w:rsidR="009D789B">
          <w:rPr>
            <w:webHidden/>
          </w:rPr>
        </w:r>
        <w:r w:rsidR="009D789B">
          <w:rPr>
            <w:webHidden/>
          </w:rPr>
          <w:fldChar w:fldCharType="separate"/>
        </w:r>
        <w:r w:rsidR="00651A80">
          <w:rPr>
            <w:webHidden/>
          </w:rPr>
          <w:t>38</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34" w:history="1">
        <w:r w:rsidR="009D789B" w:rsidRPr="00D819F3">
          <w:rPr>
            <w:rStyle w:val="Hyperlink"/>
            <w:lang w:eastAsia="en-GB" w:bidi="th-TH"/>
          </w:rPr>
          <w:t>Bảng 3.1. Tóm tắt các nguồn gây tác động trong</w:t>
        </w:r>
        <w:r w:rsidR="009D789B" w:rsidRPr="00D819F3">
          <w:rPr>
            <w:rStyle w:val="Hyperlink"/>
            <w:lang w:bidi="th-TH"/>
          </w:rPr>
          <w:t xml:space="preserve"> giai đoạn thi công</w:t>
        </w:r>
        <w:r w:rsidR="009D789B">
          <w:rPr>
            <w:webHidden/>
          </w:rPr>
          <w:tab/>
        </w:r>
        <w:r w:rsidR="009D789B">
          <w:rPr>
            <w:webHidden/>
          </w:rPr>
          <w:fldChar w:fldCharType="begin"/>
        </w:r>
        <w:r w:rsidR="009D789B">
          <w:rPr>
            <w:webHidden/>
          </w:rPr>
          <w:instrText xml:space="preserve"> PAGEREF _Toc119543234 \h </w:instrText>
        </w:r>
        <w:r w:rsidR="009D789B">
          <w:rPr>
            <w:webHidden/>
          </w:rPr>
        </w:r>
        <w:r w:rsidR="009D789B">
          <w:rPr>
            <w:webHidden/>
          </w:rPr>
          <w:fldChar w:fldCharType="separate"/>
        </w:r>
        <w:r w:rsidR="00651A80">
          <w:rPr>
            <w:webHidden/>
          </w:rPr>
          <w:t>43</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35" w:history="1">
        <w:r w:rsidR="009D789B" w:rsidRPr="00D819F3">
          <w:rPr>
            <w:rStyle w:val="Hyperlink"/>
            <w:lang w:bidi="th-TH"/>
          </w:rPr>
          <w:t>Bảng 3.2. Bảng tổng hợp khối lượng đào trong quá trình làm đường</w:t>
        </w:r>
        <w:r w:rsidR="009D789B">
          <w:rPr>
            <w:webHidden/>
          </w:rPr>
          <w:tab/>
        </w:r>
        <w:r w:rsidR="009D789B">
          <w:rPr>
            <w:webHidden/>
          </w:rPr>
          <w:fldChar w:fldCharType="begin"/>
        </w:r>
        <w:r w:rsidR="009D789B">
          <w:rPr>
            <w:webHidden/>
          </w:rPr>
          <w:instrText xml:space="preserve"> PAGEREF _Toc119543235 \h </w:instrText>
        </w:r>
        <w:r w:rsidR="009D789B">
          <w:rPr>
            <w:webHidden/>
          </w:rPr>
        </w:r>
        <w:r w:rsidR="009D789B">
          <w:rPr>
            <w:webHidden/>
          </w:rPr>
          <w:fldChar w:fldCharType="separate"/>
        </w:r>
        <w:r w:rsidR="00651A80">
          <w:rPr>
            <w:webHidden/>
          </w:rPr>
          <w:t>44</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36" w:history="1">
        <w:r w:rsidR="009D789B" w:rsidRPr="00D819F3">
          <w:rPr>
            <w:rStyle w:val="Hyperlink"/>
            <w:lang w:bidi="th-TH"/>
          </w:rPr>
          <w:t>Bảng 3.3. Tổng hợp khối lượng đất đắp thi công hạng mục san nền, làm đường</w:t>
        </w:r>
        <w:r w:rsidR="009D789B">
          <w:rPr>
            <w:webHidden/>
          </w:rPr>
          <w:tab/>
        </w:r>
        <w:r w:rsidR="009D789B">
          <w:rPr>
            <w:webHidden/>
          </w:rPr>
          <w:fldChar w:fldCharType="begin"/>
        </w:r>
        <w:r w:rsidR="009D789B">
          <w:rPr>
            <w:webHidden/>
          </w:rPr>
          <w:instrText xml:space="preserve"> PAGEREF _Toc119543236 \h </w:instrText>
        </w:r>
        <w:r w:rsidR="009D789B">
          <w:rPr>
            <w:webHidden/>
          </w:rPr>
        </w:r>
        <w:r w:rsidR="009D789B">
          <w:rPr>
            <w:webHidden/>
          </w:rPr>
          <w:fldChar w:fldCharType="separate"/>
        </w:r>
        <w:r w:rsidR="00651A80">
          <w:rPr>
            <w:webHidden/>
          </w:rPr>
          <w:t>44</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37" w:history="1">
        <w:r w:rsidR="009D789B" w:rsidRPr="00D819F3">
          <w:rPr>
            <w:rStyle w:val="Hyperlink"/>
            <w:lang w:bidi="th-TH"/>
          </w:rPr>
          <w:t xml:space="preserve">Bảng 3.4. </w:t>
        </w:r>
        <w:r w:rsidR="009D789B" w:rsidRPr="00D819F3">
          <w:rPr>
            <w:rStyle w:val="Hyperlink"/>
            <w:lang w:eastAsia="ru-RU" w:bidi="th-TH"/>
          </w:rPr>
          <w:t>Nồng độ bụi phát tán trong không khí do hoạt động đào, đắp đất</w:t>
        </w:r>
        <w:r w:rsidR="009D789B">
          <w:rPr>
            <w:webHidden/>
          </w:rPr>
          <w:tab/>
        </w:r>
        <w:r w:rsidR="009D789B">
          <w:rPr>
            <w:webHidden/>
          </w:rPr>
          <w:fldChar w:fldCharType="begin"/>
        </w:r>
        <w:r w:rsidR="009D789B">
          <w:rPr>
            <w:webHidden/>
          </w:rPr>
          <w:instrText xml:space="preserve"> PAGEREF _Toc119543237 \h </w:instrText>
        </w:r>
        <w:r w:rsidR="009D789B">
          <w:rPr>
            <w:webHidden/>
          </w:rPr>
        </w:r>
        <w:r w:rsidR="009D789B">
          <w:rPr>
            <w:webHidden/>
          </w:rPr>
          <w:fldChar w:fldCharType="separate"/>
        </w:r>
        <w:r w:rsidR="00651A80">
          <w:rPr>
            <w:webHidden/>
          </w:rPr>
          <w:t>46</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38" w:history="1">
        <w:r w:rsidR="009D789B" w:rsidRPr="00D819F3">
          <w:rPr>
            <w:rStyle w:val="Hyperlink"/>
            <w:lang w:bidi="th-TH"/>
          </w:rPr>
          <w:t>Bảng 3.5. Ước tính tổng hợp khối lượng thi công các hạng mục của dự án</w:t>
        </w:r>
        <w:r w:rsidR="009D789B">
          <w:rPr>
            <w:webHidden/>
          </w:rPr>
          <w:tab/>
        </w:r>
        <w:r w:rsidR="009D789B">
          <w:rPr>
            <w:webHidden/>
          </w:rPr>
          <w:fldChar w:fldCharType="begin"/>
        </w:r>
        <w:r w:rsidR="009D789B">
          <w:rPr>
            <w:webHidden/>
          </w:rPr>
          <w:instrText xml:space="preserve"> PAGEREF _Toc119543238 \h </w:instrText>
        </w:r>
        <w:r w:rsidR="009D789B">
          <w:rPr>
            <w:webHidden/>
          </w:rPr>
        </w:r>
        <w:r w:rsidR="009D789B">
          <w:rPr>
            <w:webHidden/>
          </w:rPr>
          <w:fldChar w:fldCharType="separate"/>
        </w:r>
        <w:r w:rsidR="00651A80">
          <w:rPr>
            <w:webHidden/>
          </w:rPr>
          <w:t>47</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39" w:history="1">
        <w:r w:rsidR="009D789B" w:rsidRPr="00D819F3">
          <w:rPr>
            <w:rStyle w:val="Hyperlink"/>
            <w:lang w:eastAsia="en-GB" w:bidi="th-TH"/>
          </w:rPr>
          <w:t>Bảng 3.6. Tải lượng bụi trong hoạt động vận chuyển</w:t>
        </w:r>
        <w:r w:rsidR="009D789B">
          <w:rPr>
            <w:webHidden/>
          </w:rPr>
          <w:tab/>
        </w:r>
        <w:r w:rsidR="009D789B">
          <w:rPr>
            <w:webHidden/>
          </w:rPr>
          <w:fldChar w:fldCharType="begin"/>
        </w:r>
        <w:r w:rsidR="009D789B">
          <w:rPr>
            <w:webHidden/>
          </w:rPr>
          <w:instrText xml:space="preserve"> PAGEREF _Toc119543239 \h </w:instrText>
        </w:r>
        <w:r w:rsidR="009D789B">
          <w:rPr>
            <w:webHidden/>
          </w:rPr>
        </w:r>
        <w:r w:rsidR="009D789B">
          <w:rPr>
            <w:webHidden/>
          </w:rPr>
          <w:fldChar w:fldCharType="separate"/>
        </w:r>
        <w:r w:rsidR="00651A80">
          <w:rPr>
            <w:webHidden/>
          </w:rPr>
          <w:t>48</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40" w:history="1">
        <w:r w:rsidR="009D789B" w:rsidRPr="00D819F3">
          <w:rPr>
            <w:rStyle w:val="Hyperlink"/>
            <w:lang w:bidi="th-TH"/>
          </w:rPr>
          <w:t>Bảng 3.7: Nồng độ bụi trong không khí</w:t>
        </w:r>
        <w:r w:rsidR="009D789B">
          <w:rPr>
            <w:webHidden/>
          </w:rPr>
          <w:tab/>
        </w:r>
        <w:r w:rsidR="009D789B">
          <w:rPr>
            <w:webHidden/>
          </w:rPr>
          <w:fldChar w:fldCharType="begin"/>
        </w:r>
        <w:r w:rsidR="009D789B">
          <w:rPr>
            <w:webHidden/>
          </w:rPr>
          <w:instrText xml:space="preserve"> PAGEREF _Toc119543240 \h </w:instrText>
        </w:r>
        <w:r w:rsidR="009D789B">
          <w:rPr>
            <w:webHidden/>
          </w:rPr>
        </w:r>
        <w:r w:rsidR="009D789B">
          <w:rPr>
            <w:webHidden/>
          </w:rPr>
          <w:fldChar w:fldCharType="separate"/>
        </w:r>
        <w:r w:rsidR="00651A80">
          <w:rPr>
            <w:webHidden/>
          </w:rPr>
          <w:t>48</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41" w:history="1">
        <w:r w:rsidR="009D789B" w:rsidRPr="00D819F3">
          <w:rPr>
            <w:rStyle w:val="Hyperlink"/>
            <w:lang w:bidi="th-TH"/>
          </w:rPr>
          <w:t>Bảng 3.8. Tải lượng các chất ô nhiễm không khí sinh ra từ hoạt động vận tải phục vụ thi công xây dựng Dự án</w:t>
        </w:r>
        <w:r w:rsidR="009D789B">
          <w:rPr>
            <w:webHidden/>
          </w:rPr>
          <w:tab/>
        </w:r>
        <w:r w:rsidR="009D789B">
          <w:rPr>
            <w:webHidden/>
          </w:rPr>
          <w:fldChar w:fldCharType="begin"/>
        </w:r>
        <w:r w:rsidR="009D789B">
          <w:rPr>
            <w:webHidden/>
          </w:rPr>
          <w:instrText xml:space="preserve"> PAGEREF _Toc119543241 \h </w:instrText>
        </w:r>
        <w:r w:rsidR="009D789B">
          <w:rPr>
            <w:webHidden/>
          </w:rPr>
        </w:r>
        <w:r w:rsidR="009D789B">
          <w:rPr>
            <w:webHidden/>
          </w:rPr>
          <w:fldChar w:fldCharType="separate"/>
        </w:r>
        <w:r w:rsidR="00651A80">
          <w:rPr>
            <w:webHidden/>
          </w:rPr>
          <w:t>50</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42" w:history="1">
        <w:r w:rsidR="009D789B" w:rsidRPr="00D819F3">
          <w:rPr>
            <w:rStyle w:val="Hyperlink"/>
            <w:lang w:bidi="th-TH"/>
          </w:rPr>
          <w:t>Bảng 3.9. Nồng độ khí thải ở các khoảng cách khác nhau trên tuyến đường vận chuyển nguyên vật liệu thi công từ một điểm phát sinh trên tuyến</w:t>
        </w:r>
        <w:r w:rsidR="009D789B">
          <w:rPr>
            <w:webHidden/>
          </w:rPr>
          <w:tab/>
        </w:r>
        <w:r w:rsidR="009D789B">
          <w:rPr>
            <w:webHidden/>
          </w:rPr>
          <w:fldChar w:fldCharType="begin"/>
        </w:r>
        <w:r w:rsidR="009D789B">
          <w:rPr>
            <w:webHidden/>
          </w:rPr>
          <w:instrText xml:space="preserve"> PAGEREF _Toc119543242 \h </w:instrText>
        </w:r>
        <w:r w:rsidR="009D789B">
          <w:rPr>
            <w:webHidden/>
          </w:rPr>
        </w:r>
        <w:r w:rsidR="009D789B">
          <w:rPr>
            <w:webHidden/>
          </w:rPr>
          <w:fldChar w:fldCharType="separate"/>
        </w:r>
        <w:r w:rsidR="00651A80">
          <w:rPr>
            <w:webHidden/>
          </w:rPr>
          <w:t>50</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43" w:history="1">
        <w:r w:rsidR="009D789B" w:rsidRPr="00D819F3">
          <w:rPr>
            <w:rStyle w:val="Hyperlink"/>
            <w:lang w:eastAsia="en-GB" w:bidi="th-TH"/>
          </w:rPr>
          <w:t>Bảng 3.10. Khối lượng vật liệu tập kết</w:t>
        </w:r>
        <w:r w:rsidR="009D789B">
          <w:rPr>
            <w:webHidden/>
          </w:rPr>
          <w:tab/>
        </w:r>
        <w:r w:rsidR="009D789B">
          <w:rPr>
            <w:webHidden/>
          </w:rPr>
          <w:fldChar w:fldCharType="begin"/>
        </w:r>
        <w:r w:rsidR="009D789B">
          <w:rPr>
            <w:webHidden/>
          </w:rPr>
          <w:instrText xml:space="preserve"> PAGEREF _Toc119543243 \h </w:instrText>
        </w:r>
        <w:r w:rsidR="009D789B">
          <w:rPr>
            <w:webHidden/>
          </w:rPr>
        </w:r>
        <w:r w:rsidR="009D789B">
          <w:rPr>
            <w:webHidden/>
          </w:rPr>
          <w:fldChar w:fldCharType="separate"/>
        </w:r>
        <w:r w:rsidR="00651A80">
          <w:rPr>
            <w:webHidden/>
          </w:rPr>
          <w:t>52</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44" w:history="1">
        <w:r w:rsidR="009D789B" w:rsidRPr="00D819F3">
          <w:rPr>
            <w:rStyle w:val="Hyperlink"/>
            <w:lang w:bidi="th-TH"/>
          </w:rPr>
          <w:t>Bảng 3.11. Nồng độ bụi phát tán trong không khí do hoạt động bốc dỡ</w:t>
        </w:r>
        <w:r w:rsidR="009D789B">
          <w:rPr>
            <w:webHidden/>
          </w:rPr>
          <w:tab/>
        </w:r>
        <w:r w:rsidR="009D789B">
          <w:rPr>
            <w:webHidden/>
          </w:rPr>
          <w:fldChar w:fldCharType="begin"/>
        </w:r>
        <w:r w:rsidR="009D789B">
          <w:rPr>
            <w:webHidden/>
          </w:rPr>
          <w:instrText xml:space="preserve"> PAGEREF _Toc119543244 \h </w:instrText>
        </w:r>
        <w:r w:rsidR="009D789B">
          <w:rPr>
            <w:webHidden/>
          </w:rPr>
        </w:r>
        <w:r w:rsidR="009D789B">
          <w:rPr>
            <w:webHidden/>
          </w:rPr>
          <w:fldChar w:fldCharType="separate"/>
        </w:r>
        <w:r w:rsidR="00651A80">
          <w:rPr>
            <w:webHidden/>
          </w:rPr>
          <w:t>53</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45" w:history="1">
        <w:r w:rsidR="009D789B" w:rsidRPr="00D819F3">
          <w:rPr>
            <w:rStyle w:val="Hyperlink"/>
            <w:lang w:bidi="th-TH"/>
          </w:rPr>
          <w:t>Bảng 3.12. Hệ số phát thải của máy tham gia thi công sử dụng dầu diesel</w:t>
        </w:r>
        <w:r w:rsidR="009D789B">
          <w:rPr>
            <w:webHidden/>
          </w:rPr>
          <w:tab/>
        </w:r>
        <w:r w:rsidR="009D789B">
          <w:rPr>
            <w:webHidden/>
          </w:rPr>
          <w:fldChar w:fldCharType="begin"/>
        </w:r>
        <w:r w:rsidR="009D789B">
          <w:rPr>
            <w:webHidden/>
          </w:rPr>
          <w:instrText xml:space="preserve"> PAGEREF _Toc119543245 \h </w:instrText>
        </w:r>
        <w:r w:rsidR="009D789B">
          <w:rPr>
            <w:webHidden/>
          </w:rPr>
        </w:r>
        <w:r w:rsidR="009D789B">
          <w:rPr>
            <w:webHidden/>
          </w:rPr>
          <w:fldChar w:fldCharType="separate"/>
        </w:r>
        <w:r w:rsidR="00651A80">
          <w:rPr>
            <w:webHidden/>
          </w:rPr>
          <w:t>54</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46" w:history="1">
        <w:r w:rsidR="009D789B" w:rsidRPr="00D819F3">
          <w:rPr>
            <w:rStyle w:val="Hyperlink"/>
            <w:lang w:bidi="th-TH"/>
          </w:rPr>
          <w:t>Bảng 3.13. Tải lượng khí thải trên khu vực có tập trung thiết bị thi công</w:t>
        </w:r>
        <w:r w:rsidR="009D789B">
          <w:rPr>
            <w:webHidden/>
          </w:rPr>
          <w:tab/>
        </w:r>
        <w:r w:rsidR="009D789B">
          <w:rPr>
            <w:webHidden/>
          </w:rPr>
          <w:fldChar w:fldCharType="begin"/>
        </w:r>
        <w:r w:rsidR="009D789B">
          <w:rPr>
            <w:webHidden/>
          </w:rPr>
          <w:instrText xml:space="preserve"> PAGEREF _Toc119543246 \h </w:instrText>
        </w:r>
        <w:r w:rsidR="009D789B">
          <w:rPr>
            <w:webHidden/>
          </w:rPr>
        </w:r>
        <w:r w:rsidR="009D789B">
          <w:rPr>
            <w:webHidden/>
          </w:rPr>
          <w:fldChar w:fldCharType="separate"/>
        </w:r>
        <w:r w:rsidR="00651A80">
          <w:rPr>
            <w:webHidden/>
          </w:rPr>
          <w:t>54</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47" w:history="1">
        <w:r w:rsidR="009D789B" w:rsidRPr="00D819F3">
          <w:rPr>
            <w:rStyle w:val="Hyperlink"/>
            <w:lang w:bidi="th-TH"/>
          </w:rPr>
          <w:t>Bảng 3.14. Nồng độ các chất ô nhiễm do máy thi công tại khu vực công trường</w:t>
        </w:r>
        <w:r w:rsidR="009D789B">
          <w:rPr>
            <w:webHidden/>
          </w:rPr>
          <w:tab/>
        </w:r>
        <w:r w:rsidR="009D789B">
          <w:rPr>
            <w:webHidden/>
          </w:rPr>
          <w:fldChar w:fldCharType="begin"/>
        </w:r>
        <w:r w:rsidR="009D789B">
          <w:rPr>
            <w:webHidden/>
          </w:rPr>
          <w:instrText xml:space="preserve"> PAGEREF _Toc119543247 \h </w:instrText>
        </w:r>
        <w:r w:rsidR="009D789B">
          <w:rPr>
            <w:webHidden/>
          </w:rPr>
        </w:r>
        <w:r w:rsidR="009D789B">
          <w:rPr>
            <w:webHidden/>
          </w:rPr>
          <w:fldChar w:fldCharType="separate"/>
        </w:r>
        <w:r w:rsidR="00651A80">
          <w:rPr>
            <w:webHidden/>
          </w:rPr>
          <w:t>55</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48" w:history="1">
        <w:r w:rsidR="009D789B" w:rsidRPr="00D819F3">
          <w:rPr>
            <w:rStyle w:val="Hyperlink"/>
            <w:lang w:bidi="th-TH"/>
          </w:rPr>
          <w:t>Bảng 3.15. Nồng độ bụi phát tán theo chiều dài và chiều rộng của hộp không khí</w:t>
        </w:r>
        <w:r w:rsidR="009D789B">
          <w:rPr>
            <w:webHidden/>
          </w:rPr>
          <w:tab/>
        </w:r>
        <w:r w:rsidR="009D789B">
          <w:rPr>
            <w:webHidden/>
          </w:rPr>
          <w:fldChar w:fldCharType="begin"/>
        </w:r>
        <w:r w:rsidR="009D789B">
          <w:rPr>
            <w:webHidden/>
          </w:rPr>
          <w:instrText xml:space="preserve"> PAGEREF _Toc119543248 \h </w:instrText>
        </w:r>
        <w:r w:rsidR="009D789B">
          <w:rPr>
            <w:webHidden/>
          </w:rPr>
        </w:r>
        <w:r w:rsidR="009D789B">
          <w:rPr>
            <w:webHidden/>
          </w:rPr>
          <w:fldChar w:fldCharType="separate"/>
        </w:r>
        <w:r w:rsidR="00651A80">
          <w:rPr>
            <w:webHidden/>
          </w:rPr>
          <w:t>57</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49" w:history="1">
        <w:r w:rsidR="009D789B" w:rsidRPr="00D819F3">
          <w:rPr>
            <w:rStyle w:val="Hyperlink"/>
            <w:lang w:bidi="th-TH"/>
          </w:rPr>
          <w:t>Bảng 3.16. Tác động của các chất gây ô nhiễm không khí</w:t>
        </w:r>
        <w:r w:rsidR="009D789B">
          <w:rPr>
            <w:webHidden/>
          </w:rPr>
          <w:tab/>
        </w:r>
        <w:r w:rsidR="009D789B">
          <w:rPr>
            <w:webHidden/>
          </w:rPr>
          <w:fldChar w:fldCharType="begin"/>
        </w:r>
        <w:r w:rsidR="009D789B">
          <w:rPr>
            <w:webHidden/>
          </w:rPr>
          <w:instrText xml:space="preserve"> PAGEREF _Toc119543249 \h </w:instrText>
        </w:r>
        <w:r w:rsidR="009D789B">
          <w:rPr>
            <w:webHidden/>
          </w:rPr>
        </w:r>
        <w:r w:rsidR="009D789B">
          <w:rPr>
            <w:webHidden/>
          </w:rPr>
          <w:fldChar w:fldCharType="separate"/>
        </w:r>
        <w:r w:rsidR="00651A80">
          <w:rPr>
            <w:webHidden/>
          </w:rPr>
          <w:t>58</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50" w:history="1">
        <w:r w:rsidR="009D789B" w:rsidRPr="00D819F3">
          <w:rPr>
            <w:rStyle w:val="Hyperlink"/>
            <w:lang w:bidi="th-TH"/>
          </w:rPr>
          <w:t>Bảng 3.17. Thành phần và khối lượng chất ô nhiễm do công nhân thải ra</w:t>
        </w:r>
        <w:r w:rsidR="009D789B">
          <w:rPr>
            <w:webHidden/>
          </w:rPr>
          <w:tab/>
        </w:r>
        <w:r w:rsidR="009D789B">
          <w:rPr>
            <w:webHidden/>
          </w:rPr>
          <w:fldChar w:fldCharType="begin"/>
        </w:r>
        <w:r w:rsidR="009D789B">
          <w:rPr>
            <w:webHidden/>
          </w:rPr>
          <w:instrText xml:space="preserve"> PAGEREF _Toc119543250 \h </w:instrText>
        </w:r>
        <w:r w:rsidR="009D789B">
          <w:rPr>
            <w:webHidden/>
          </w:rPr>
        </w:r>
        <w:r w:rsidR="009D789B">
          <w:rPr>
            <w:webHidden/>
          </w:rPr>
          <w:fldChar w:fldCharType="separate"/>
        </w:r>
        <w:r w:rsidR="00651A80">
          <w:rPr>
            <w:webHidden/>
          </w:rPr>
          <w:t>60</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51" w:history="1">
        <w:r w:rsidR="009D789B" w:rsidRPr="00D819F3">
          <w:rPr>
            <w:rStyle w:val="Hyperlink"/>
            <w:lang w:bidi="th-TH"/>
          </w:rPr>
          <w:t>Bảng 3.18. Nồng độ các chất ô nhiễm trong nước thải sinh hoạt</w:t>
        </w:r>
        <w:r w:rsidR="009D789B">
          <w:rPr>
            <w:webHidden/>
          </w:rPr>
          <w:tab/>
        </w:r>
        <w:r w:rsidR="009D789B">
          <w:rPr>
            <w:webHidden/>
          </w:rPr>
          <w:fldChar w:fldCharType="begin"/>
        </w:r>
        <w:r w:rsidR="009D789B">
          <w:rPr>
            <w:webHidden/>
          </w:rPr>
          <w:instrText xml:space="preserve"> PAGEREF _Toc119543251 \h </w:instrText>
        </w:r>
        <w:r w:rsidR="009D789B">
          <w:rPr>
            <w:webHidden/>
          </w:rPr>
        </w:r>
        <w:r w:rsidR="009D789B">
          <w:rPr>
            <w:webHidden/>
          </w:rPr>
          <w:fldChar w:fldCharType="separate"/>
        </w:r>
        <w:r w:rsidR="00651A80">
          <w:rPr>
            <w:webHidden/>
          </w:rPr>
          <w:t>61</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52" w:history="1">
        <w:r w:rsidR="009D789B" w:rsidRPr="00D819F3">
          <w:rPr>
            <w:rStyle w:val="Hyperlink"/>
            <w:lang w:bidi="th-TH"/>
          </w:rPr>
          <w:t>Bảng 3.19. Hệ số dòng chảy theo đặc điểm mặt phủ</w:t>
        </w:r>
        <w:r w:rsidR="009D789B">
          <w:rPr>
            <w:webHidden/>
          </w:rPr>
          <w:tab/>
        </w:r>
        <w:r w:rsidR="009D789B">
          <w:rPr>
            <w:webHidden/>
          </w:rPr>
          <w:fldChar w:fldCharType="begin"/>
        </w:r>
        <w:r w:rsidR="009D789B">
          <w:rPr>
            <w:webHidden/>
          </w:rPr>
          <w:instrText xml:space="preserve"> PAGEREF _Toc119543252 \h </w:instrText>
        </w:r>
        <w:r w:rsidR="009D789B">
          <w:rPr>
            <w:webHidden/>
          </w:rPr>
        </w:r>
        <w:r w:rsidR="009D789B">
          <w:rPr>
            <w:webHidden/>
          </w:rPr>
          <w:fldChar w:fldCharType="separate"/>
        </w:r>
        <w:r w:rsidR="00651A80">
          <w:rPr>
            <w:webHidden/>
          </w:rPr>
          <w:t>62</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53" w:history="1">
        <w:r w:rsidR="009D789B" w:rsidRPr="00D819F3">
          <w:rPr>
            <w:rStyle w:val="Hyperlink"/>
            <w:lang w:val="en-GB" w:bidi="th-TH"/>
          </w:rPr>
          <w:t xml:space="preserve">Bảng 3.20. </w:t>
        </w:r>
        <w:r w:rsidR="009D789B" w:rsidRPr="00D819F3">
          <w:rPr>
            <w:rStyle w:val="Hyperlink"/>
            <w:lang w:bidi="th-TH"/>
          </w:rPr>
          <w:t>Bảng tính l</w:t>
        </w:r>
        <w:r w:rsidR="009D789B" w:rsidRPr="00D819F3">
          <w:rPr>
            <w:rStyle w:val="Hyperlink"/>
            <w:lang w:eastAsia="en-GB" w:bidi="th-TH"/>
          </w:rPr>
          <w:t>ượng nước mưa chảy tràn lớn nhất ngày</w:t>
        </w:r>
        <w:r w:rsidR="009D789B">
          <w:rPr>
            <w:webHidden/>
          </w:rPr>
          <w:tab/>
        </w:r>
        <w:r w:rsidR="009D789B">
          <w:rPr>
            <w:webHidden/>
          </w:rPr>
          <w:fldChar w:fldCharType="begin"/>
        </w:r>
        <w:r w:rsidR="009D789B">
          <w:rPr>
            <w:webHidden/>
          </w:rPr>
          <w:instrText xml:space="preserve"> PAGEREF _Toc119543253 \h </w:instrText>
        </w:r>
        <w:r w:rsidR="009D789B">
          <w:rPr>
            <w:webHidden/>
          </w:rPr>
        </w:r>
        <w:r w:rsidR="009D789B">
          <w:rPr>
            <w:webHidden/>
          </w:rPr>
          <w:fldChar w:fldCharType="separate"/>
        </w:r>
        <w:r w:rsidR="00651A80">
          <w:rPr>
            <w:webHidden/>
          </w:rPr>
          <w:t>62</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54" w:history="1">
        <w:r w:rsidR="009D789B" w:rsidRPr="00D819F3">
          <w:rPr>
            <w:rStyle w:val="Hyperlink"/>
            <w:lang w:bidi="th-TH"/>
          </w:rPr>
          <w:t>Bảng 3.21. Mức áp âm từ các phương tiện giao thông và máy xây dựng</w:t>
        </w:r>
        <w:r w:rsidR="009D789B">
          <w:rPr>
            <w:webHidden/>
          </w:rPr>
          <w:tab/>
        </w:r>
        <w:r w:rsidR="009D789B">
          <w:rPr>
            <w:webHidden/>
          </w:rPr>
          <w:fldChar w:fldCharType="begin"/>
        </w:r>
        <w:r w:rsidR="009D789B">
          <w:rPr>
            <w:webHidden/>
          </w:rPr>
          <w:instrText xml:space="preserve"> PAGEREF _Toc119543254 \h </w:instrText>
        </w:r>
        <w:r w:rsidR="009D789B">
          <w:rPr>
            <w:webHidden/>
          </w:rPr>
        </w:r>
        <w:r w:rsidR="009D789B">
          <w:rPr>
            <w:webHidden/>
          </w:rPr>
          <w:fldChar w:fldCharType="separate"/>
        </w:r>
        <w:r w:rsidR="00651A80">
          <w:rPr>
            <w:webHidden/>
          </w:rPr>
          <w:t>66</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55" w:history="1">
        <w:r w:rsidR="009D789B" w:rsidRPr="00D819F3">
          <w:rPr>
            <w:rStyle w:val="Hyperlink"/>
            <w:lang w:bidi="th-TH"/>
          </w:rPr>
          <w:t>Bảng 3.22. Mức ồn tối đa từ hoạt động của các phương tiện vận chuyển và thiết bị cơ giới</w:t>
        </w:r>
        <w:r w:rsidR="009D789B">
          <w:rPr>
            <w:webHidden/>
          </w:rPr>
          <w:tab/>
        </w:r>
        <w:r w:rsidR="009D789B">
          <w:rPr>
            <w:webHidden/>
          </w:rPr>
          <w:fldChar w:fldCharType="begin"/>
        </w:r>
        <w:r w:rsidR="009D789B">
          <w:rPr>
            <w:webHidden/>
          </w:rPr>
          <w:instrText xml:space="preserve"> PAGEREF _Toc119543255 \h </w:instrText>
        </w:r>
        <w:r w:rsidR="009D789B">
          <w:rPr>
            <w:webHidden/>
          </w:rPr>
        </w:r>
        <w:r w:rsidR="009D789B">
          <w:rPr>
            <w:webHidden/>
          </w:rPr>
          <w:fldChar w:fldCharType="separate"/>
        </w:r>
        <w:r w:rsidR="00651A80">
          <w:rPr>
            <w:webHidden/>
          </w:rPr>
          <w:t>67</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56" w:history="1">
        <w:r w:rsidR="009D789B" w:rsidRPr="00D819F3">
          <w:rPr>
            <w:rStyle w:val="Hyperlink"/>
            <w:lang w:bidi="th-TH"/>
          </w:rPr>
          <w:t>Bảng 3.23. Giới hạn tối đa cho phép về tiếng ồn</w:t>
        </w:r>
        <w:r w:rsidR="009D789B">
          <w:rPr>
            <w:webHidden/>
          </w:rPr>
          <w:tab/>
        </w:r>
        <w:r w:rsidR="009D789B">
          <w:rPr>
            <w:webHidden/>
          </w:rPr>
          <w:fldChar w:fldCharType="begin"/>
        </w:r>
        <w:r w:rsidR="009D789B">
          <w:rPr>
            <w:webHidden/>
          </w:rPr>
          <w:instrText xml:space="preserve"> PAGEREF _Toc119543256 \h </w:instrText>
        </w:r>
        <w:r w:rsidR="009D789B">
          <w:rPr>
            <w:webHidden/>
          </w:rPr>
        </w:r>
        <w:r w:rsidR="009D789B">
          <w:rPr>
            <w:webHidden/>
          </w:rPr>
          <w:fldChar w:fldCharType="separate"/>
        </w:r>
        <w:r w:rsidR="00651A80">
          <w:rPr>
            <w:webHidden/>
          </w:rPr>
          <w:t>68</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57" w:history="1">
        <w:r w:rsidR="009D789B" w:rsidRPr="00D819F3">
          <w:rPr>
            <w:rStyle w:val="Hyperlink"/>
            <w:lang w:eastAsia="en-GB" w:bidi="th-TH"/>
          </w:rPr>
          <w:t>Bảng 3.24. Mức rung của một số loại máy móc, thiết bị thi công</w:t>
        </w:r>
        <w:r w:rsidR="009D789B">
          <w:rPr>
            <w:webHidden/>
          </w:rPr>
          <w:tab/>
        </w:r>
        <w:r w:rsidR="009D789B">
          <w:rPr>
            <w:webHidden/>
          </w:rPr>
          <w:fldChar w:fldCharType="begin"/>
        </w:r>
        <w:r w:rsidR="009D789B">
          <w:rPr>
            <w:webHidden/>
          </w:rPr>
          <w:instrText xml:space="preserve"> PAGEREF _Toc119543257 \h </w:instrText>
        </w:r>
        <w:r w:rsidR="009D789B">
          <w:rPr>
            <w:webHidden/>
          </w:rPr>
        </w:r>
        <w:r w:rsidR="009D789B">
          <w:rPr>
            <w:webHidden/>
          </w:rPr>
          <w:fldChar w:fldCharType="separate"/>
        </w:r>
        <w:r w:rsidR="00651A80">
          <w:rPr>
            <w:webHidden/>
          </w:rPr>
          <w:t>68</w:t>
        </w:r>
        <w:r w:rsidR="009D789B">
          <w:rPr>
            <w:webHidden/>
          </w:rPr>
          <w:fldChar w:fldCharType="end"/>
        </w:r>
      </w:hyperlink>
    </w:p>
    <w:p w:rsidR="009D789B" w:rsidRDefault="00D65509">
      <w:pPr>
        <w:pStyle w:val="TOC1"/>
        <w:rPr>
          <w:rFonts w:asciiTheme="minorHAnsi" w:eastAsiaTheme="minorEastAsia" w:hAnsiTheme="minorHAnsi" w:cstheme="minorBidi"/>
          <w:color w:val="auto"/>
          <w:sz w:val="22"/>
          <w:szCs w:val="22"/>
          <w:lang w:val="en-US" w:bidi="ar-SA"/>
        </w:rPr>
      </w:pPr>
      <w:hyperlink w:anchor="_Toc119543258" w:history="1">
        <w:r w:rsidR="009D789B" w:rsidRPr="00D819F3">
          <w:rPr>
            <w:rStyle w:val="Hyperlink"/>
            <w:lang w:bidi="th-TH"/>
          </w:rPr>
          <w:t>Bảng 4.1: Chương trình quản lý môi trường</w:t>
        </w:r>
        <w:r w:rsidR="009D789B">
          <w:rPr>
            <w:webHidden/>
          </w:rPr>
          <w:tab/>
        </w:r>
        <w:r w:rsidR="009D789B">
          <w:rPr>
            <w:webHidden/>
          </w:rPr>
          <w:fldChar w:fldCharType="begin"/>
        </w:r>
        <w:r w:rsidR="009D789B">
          <w:rPr>
            <w:webHidden/>
          </w:rPr>
          <w:instrText xml:space="preserve"> PAGEREF _Toc119543258 \h </w:instrText>
        </w:r>
        <w:r w:rsidR="009D789B">
          <w:rPr>
            <w:webHidden/>
          </w:rPr>
        </w:r>
        <w:r w:rsidR="009D789B">
          <w:rPr>
            <w:webHidden/>
          </w:rPr>
          <w:fldChar w:fldCharType="separate"/>
        </w:r>
        <w:r w:rsidR="00651A80">
          <w:rPr>
            <w:webHidden/>
          </w:rPr>
          <w:t>92</w:t>
        </w:r>
        <w:r w:rsidR="009D789B">
          <w:rPr>
            <w:webHidden/>
          </w:rPr>
          <w:fldChar w:fldCharType="end"/>
        </w:r>
      </w:hyperlink>
    </w:p>
    <w:p w:rsidR="009D789B" w:rsidRPr="00307379" w:rsidRDefault="009D789B" w:rsidP="007E09DB">
      <w:pPr>
        <w:pStyle w:val="I0"/>
        <w:rPr>
          <w:color w:val="000000" w:themeColor="text1"/>
        </w:rPr>
      </w:pPr>
      <w:r>
        <w:rPr>
          <w:color w:val="000000" w:themeColor="text1"/>
        </w:rPr>
        <w:fldChar w:fldCharType="end"/>
      </w:r>
    </w:p>
    <w:p w:rsidR="009D789B" w:rsidRPr="00180211" w:rsidRDefault="009D789B" w:rsidP="00180211">
      <w:pPr>
        <w:rPr>
          <w:b/>
          <w:iCs/>
          <w:kern w:val="16"/>
          <w:sz w:val="28"/>
          <w:lang w:val="pt-BR"/>
        </w:rPr>
      </w:pPr>
      <w:bookmarkStart w:id="18" w:name="_Toc112010897"/>
      <w:bookmarkStart w:id="19" w:name="_Toc119543059"/>
      <w:r>
        <w:br w:type="page"/>
      </w:r>
      <w:bookmarkEnd w:id="18"/>
      <w:bookmarkEnd w:id="19"/>
    </w:p>
    <w:p w:rsidR="000B1227" w:rsidRPr="00307379" w:rsidRDefault="000B1227" w:rsidP="007E09DB">
      <w:pPr>
        <w:pStyle w:val="I0"/>
        <w:rPr>
          <w:color w:val="000000" w:themeColor="text1"/>
        </w:rPr>
      </w:pPr>
      <w:bookmarkStart w:id="20" w:name="_Toc112010898"/>
      <w:bookmarkStart w:id="21" w:name="_Toc119543060"/>
      <w:r w:rsidRPr="00307379">
        <w:rPr>
          <w:color w:val="000000" w:themeColor="text1"/>
        </w:rPr>
        <w:lastRenderedPageBreak/>
        <w:t>DANH MỤC CÁC TỪ VÀ KÝ HIỆU VIẾT TẮT</w:t>
      </w:r>
      <w:bookmarkEnd w:id="2"/>
      <w:bookmarkEnd w:id="3"/>
      <w:bookmarkEnd w:id="4"/>
      <w:bookmarkEnd w:id="5"/>
      <w:bookmarkEnd w:id="6"/>
      <w:bookmarkEnd w:id="7"/>
      <w:bookmarkEnd w:id="8"/>
      <w:bookmarkEnd w:id="9"/>
      <w:bookmarkEnd w:id="10"/>
      <w:bookmarkEnd w:id="11"/>
      <w:bookmarkEnd w:id="20"/>
      <w:bookmarkEnd w:id="21"/>
    </w:p>
    <w:tbl>
      <w:tblPr>
        <w:tblStyle w:val="TableGrid"/>
        <w:tblW w:w="0" w:type="auto"/>
        <w:tblLook w:val="04A0" w:firstRow="1" w:lastRow="0" w:firstColumn="1" w:lastColumn="0" w:noHBand="0" w:noVBand="1"/>
      </w:tblPr>
      <w:tblGrid>
        <w:gridCol w:w="2122"/>
        <w:gridCol w:w="7223"/>
      </w:tblGrid>
      <w:tr w:rsidR="00307379" w:rsidRPr="00307379" w:rsidTr="007E09DB">
        <w:trPr>
          <w:trHeight w:val="369"/>
        </w:trPr>
        <w:tc>
          <w:tcPr>
            <w:tcW w:w="2122" w:type="dxa"/>
            <w:vAlign w:val="center"/>
          </w:tcPr>
          <w:p w:rsidR="0061149E" w:rsidRPr="00307379" w:rsidRDefault="001453B1" w:rsidP="00272170">
            <w:pPr>
              <w:pStyle w:val="habang"/>
              <w:spacing w:after="0"/>
              <w:jc w:val="both"/>
              <w:rPr>
                <w:b w:val="0"/>
                <w:color w:val="000000" w:themeColor="text1"/>
                <w:szCs w:val="26"/>
                <w:lang w:val="en-GB"/>
              </w:rPr>
            </w:pPr>
            <w:bookmarkStart w:id="22" w:name="_Toc409166942"/>
            <w:r w:rsidRPr="00307379">
              <w:rPr>
                <w:b w:val="0"/>
                <w:color w:val="000000" w:themeColor="text1"/>
                <w:szCs w:val="26"/>
                <w:lang w:val="en-GB"/>
              </w:rPr>
              <w:t>ATLĐ</w:t>
            </w:r>
          </w:p>
        </w:tc>
        <w:tc>
          <w:tcPr>
            <w:tcW w:w="7223" w:type="dxa"/>
            <w:vAlign w:val="center"/>
          </w:tcPr>
          <w:p w:rsidR="0061149E" w:rsidRPr="00307379" w:rsidRDefault="0061149E" w:rsidP="00272170">
            <w:pPr>
              <w:pStyle w:val="habang"/>
              <w:spacing w:after="0"/>
              <w:jc w:val="both"/>
              <w:rPr>
                <w:b w:val="0"/>
                <w:color w:val="000000" w:themeColor="text1"/>
                <w:szCs w:val="26"/>
                <w:lang w:val="en-GB"/>
              </w:rPr>
            </w:pPr>
            <w:r w:rsidRPr="00307379">
              <w:rPr>
                <w:b w:val="0"/>
                <w:color w:val="000000" w:themeColor="text1"/>
                <w:szCs w:val="26"/>
                <w:lang w:val="vi-VN"/>
              </w:rPr>
              <w:t xml:space="preserve">: </w:t>
            </w:r>
            <w:r w:rsidR="001453B1" w:rsidRPr="00307379">
              <w:rPr>
                <w:b w:val="0"/>
                <w:color w:val="000000" w:themeColor="text1"/>
                <w:szCs w:val="26"/>
                <w:lang w:val="en-GB"/>
              </w:rPr>
              <w:t>An toàn lao động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BOD</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Nhu cầu oxy sinh hoá</w:t>
            </w:r>
          </w:p>
        </w:tc>
      </w:tr>
      <w:tr w:rsidR="00307379" w:rsidRPr="00C17C35"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BTNMT</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Bộ Tài nguyên và Môi trường</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BYT</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Bộ Y Tế</w:t>
            </w:r>
          </w:p>
        </w:tc>
      </w:tr>
      <w:tr w:rsidR="00307379" w:rsidRPr="00307379" w:rsidTr="007E09DB">
        <w:trPr>
          <w:trHeight w:val="369"/>
        </w:trPr>
        <w:tc>
          <w:tcPr>
            <w:tcW w:w="2122" w:type="dxa"/>
            <w:vAlign w:val="center"/>
          </w:tcPr>
          <w:p w:rsidR="000F1F54" w:rsidRPr="00307379" w:rsidRDefault="000F1F54" w:rsidP="00272170">
            <w:pPr>
              <w:pStyle w:val="habang"/>
              <w:spacing w:after="0"/>
              <w:jc w:val="both"/>
              <w:rPr>
                <w:b w:val="0"/>
                <w:color w:val="000000" w:themeColor="text1"/>
                <w:szCs w:val="26"/>
                <w:lang w:val="en-GB"/>
              </w:rPr>
            </w:pPr>
            <w:r w:rsidRPr="00307379">
              <w:rPr>
                <w:b w:val="0"/>
                <w:color w:val="000000" w:themeColor="text1"/>
                <w:szCs w:val="26"/>
                <w:lang w:val="en-GB"/>
              </w:rPr>
              <w:t>BTN</w:t>
            </w:r>
          </w:p>
        </w:tc>
        <w:tc>
          <w:tcPr>
            <w:tcW w:w="7223" w:type="dxa"/>
            <w:vAlign w:val="center"/>
          </w:tcPr>
          <w:p w:rsidR="000F1F54" w:rsidRPr="00307379" w:rsidRDefault="000F1F54" w:rsidP="00272170">
            <w:pPr>
              <w:pStyle w:val="habang"/>
              <w:spacing w:after="0"/>
              <w:jc w:val="both"/>
              <w:rPr>
                <w:b w:val="0"/>
                <w:color w:val="000000" w:themeColor="text1"/>
                <w:szCs w:val="26"/>
                <w:lang w:val="en-GB"/>
              </w:rPr>
            </w:pPr>
            <w:r w:rsidRPr="00307379">
              <w:rPr>
                <w:b w:val="0"/>
                <w:color w:val="000000" w:themeColor="text1"/>
                <w:szCs w:val="26"/>
                <w:lang w:val="en-GB"/>
              </w:rPr>
              <w:t>: Bê tông nhựa</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BVMT</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Bảo vệ môi trường</w:t>
            </w:r>
          </w:p>
        </w:tc>
      </w:tr>
      <w:tr w:rsidR="00307379" w:rsidRPr="00C17C35"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COD</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Nhu cầu oxy hoá học</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CTR</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Chất thải rắn</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xml:space="preserve">CTNH   </w:t>
            </w:r>
          </w:p>
        </w:tc>
        <w:tc>
          <w:tcPr>
            <w:tcW w:w="7223" w:type="dxa"/>
            <w:vAlign w:val="center"/>
          </w:tcPr>
          <w:p w:rsidR="001453B1" w:rsidRPr="00307379" w:rsidRDefault="001453B1" w:rsidP="00272170">
            <w:pPr>
              <w:pStyle w:val="habang"/>
              <w:spacing w:after="0"/>
              <w:jc w:val="both"/>
              <w:rPr>
                <w:b w:val="0"/>
                <w:color w:val="000000" w:themeColor="text1"/>
                <w:szCs w:val="26"/>
                <w:lang w:val="vi-VN"/>
              </w:rPr>
            </w:pPr>
            <w:r w:rsidRPr="00307379">
              <w:rPr>
                <w:b w:val="0"/>
                <w:color w:val="000000" w:themeColor="text1"/>
                <w:szCs w:val="26"/>
                <w:lang w:val="vi-VN"/>
              </w:rPr>
              <w:t>: Chất thải nguy hại</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DO</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Diezel oil (dầu diezel)</w:t>
            </w:r>
          </w:p>
        </w:tc>
      </w:tr>
      <w:tr w:rsidR="00307379" w:rsidRPr="00307379" w:rsidTr="007E09DB">
        <w:trPr>
          <w:trHeight w:val="369"/>
        </w:trPr>
        <w:tc>
          <w:tcPr>
            <w:tcW w:w="2122"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ĐTM</w:t>
            </w:r>
          </w:p>
        </w:tc>
        <w:tc>
          <w:tcPr>
            <w:tcW w:w="7223" w:type="dxa"/>
            <w:vAlign w:val="center"/>
          </w:tcPr>
          <w:p w:rsidR="001453B1" w:rsidRPr="00307379" w:rsidRDefault="001453B1" w:rsidP="00272170">
            <w:pPr>
              <w:pStyle w:val="habang"/>
              <w:spacing w:after="0"/>
              <w:jc w:val="both"/>
              <w:rPr>
                <w:b w:val="0"/>
                <w:color w:val="000000" w:themeColor="text1"/>
                <w:szCs w:val="26"/>
                <w:lang w:val="en-GB"/>
              </w:rPr>
            </w:pPr>
            <w:r w:rsidRPr="00307379">
              <w:rPr>
                <w:b w:val="0"/>
                <w:color w:val="000000" w:themeColor="text1"/>
                <w:szCs w:val="26"/>
                <w:lang w:val="en-GB"/>
              </w:rPr>
              <w:t>: Đánh giá tác động môi trường</w:t>
            </w:r>
          </w:p>
        </w:tc>
      </w:tr>
      <w:tr w:rsidR="00307379" w:rsidRPr="00307379" w:rsidTr="007E09DB">
        <w:trPr>
          <w:trHeight w:val="369"/>
        </w:trPr>
        <w:tc>
          <w:tcPr>
            <w:tcW w:w="2122" w:type="dxa"/>
            <w:vAlign w:val="center"/>
          </w:tcPr>
          <w:p w:rsidR="001453B1" w:rsidRPr="00307379" w:rsidRDefault="00F22CA0" w:rsidP="00272170">
            <w:pPr>
              <w:pStyle w:val="habang"/>
              <w:spacing w:after="0"/>
              <w:jc w:val="both"/>
              <w:rPr>
                <w:b w:val="0"/>
                <w:color w:val="000000" w:themeColor="text1"/>
                <w:szCs w:val="26"/>
                <w:lang w:val="en-GB"/>
              </w:rPr>
            </w:pPr>
            <w:r w:rsidRPr="00307379">
              <w:rPr>
                <w:b w:val="0"/>
                <w:color w:val="000000" w:themeColor="text1"/>
                <w:szCs w:val="26"/>
                <w:lang w:val="en-GB"/>
              </w:rPr>
              <w:t>KHCN</w:t>
            </w:r>
          </w:p>
        </w:tc>
        <w:tc>
          <w:tcPr>
            <w:tcW w:w="7223" w:type="dxa"/>
            <w:vAlign w:val="center"/>
          </w:tcPr>
          <w:p w:rsidR="001453B1" w:rsidRPr="00307379" w:rsidRDefault="00F22CA0" w:rsidP="00272170">
            <w:pPr>
              <w:pStyle w:val="habang"/>
              <w:spacing w:after="0"/>
              <w:jc w:val="both"/>
              <w:rPr>
                <w:b w:val="0"/>
                <w:color w:val="000000" w:themeColor="text1"/>
                <w:szCs w:val="26"/>
                <w:lang w:val="en-GB"/>
              </w:rPr>
            </w:pPr>
            <w:r w:rsidRPr="00307379">
              <w:rPr>
                <w:b w:val="0"/>
                <w:color w:val="000000" w:themeColor="text1"/>
                <w:szCs w:val="26"/>
                <w:lang w:val="en-GB"/>
              </w:rPr>
              <w:t>: Khoa học Công nghệ</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en-GB"/>
              </w:rPr>
              <w:t>KS</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en-GB"/>
              </w:rPr>
              <w:t>: Kỹ sư</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KT</w:t>
            </w:r>
            <w:r w:rsidRPr="00307379">
              <w:rPr>
                <w:b w:val="0"/>
                <w:color w:val="000000" w:themeColor="text1"/>
                <w:szCs w:val="26"/>
                <w:lang w:val="en-GB"/>
              </w:rPr>
              <w:t>-</w:t>
            </w:r>
            <w:r w:rsidRPr="00307379">
              <w:rPr>
                <w:b w:val="0"/>
                <w:color w:val="000000" w:themeColor="text1"/>
                <w:szCs w:val="26"/>
                <w:lang w:val="vi-VN"/>
              </w:rPr>
              <w:t>XH</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 Kinh tế - xã hội</w:t>
            </w:r>
          </w:p>
        </w:tc>
      </w:tr>
      <w:tr w:rsidR="00307379" w:rsidRPr="00C17C35" w:rsidTr="007E09DB">
        <w:trPr>
          <w:trHeight w:val="369"/>
        </w:trPr>
        <w:tc>
          <w:tcPr>
            <w:tcW w:w="2122" w:type="dxa"/>
            <w:vAlign w:val="center"/>
          </w:tcPr>
          <w:p w:rsidR="00AE75A2" w:rsidRPr="00307379" w:rsidRDefault="00AE75A2" w:rsidP="00F22CA0">
            <w:pPr>
              <w:pStyle w:val="habang"/>
              <w:spacing w:after="0"/>
              <w:jc w:val="both"/>
              <w:rPr>
                <w:b w:val="0"/>
                <w:color w:val="000000" w:themeColor="text1"/>
                <w:szCs w:val="26"/>
                <w:lang w:val="vi-VN"/>
              </w:rPr>
            </w:pPr>
            <w:r w:rsidRPr="00307379">
              <w:rPr>
                <w:b w:val="0"/>
                <w:color w:val="000000" w:themeColor="text1"/>
                <w:szCs w:val="26"/>
                <w:lang w:val="vi-VN"/>
              </w:rPr>
              <w:t>LĐTB&amp;XH</w:t>
            </w:r>
          </w:p>
        </w:tc>
        <w:tc>
          <w:tcPr>
            <w:tcW w:w="7223" w:type="dxa"/>
            <w:vAlign w:val="center"/>
          </w:tcPr>
          <w:p w:rsidR="00AE75A2" w:rsidRPr="00C17C35" w:rsidRDefault="00AE75A2" w:rsidP="00F22CA0">
            <w:pPr>
              <w:pStyle w:val="habang"/>
              <w:spacing w:after="0"/>
              <w:jc w:val="both"/>
              <w:rPr>
                <w:b w:val="0"/>
                <w:color w:val="000000" w:themeColor="text1"/>
                <w:szCs w:val="26"/>
                <w:lang w:val="vi-VN"/>
              </w:rPr>
            </w:pPr>
            <w:r w:rsidRPr="00C17C35">
              <w:rPr>
                <w:b w:val="0"/>
                <w:color w:val="000000" w:themeColor="text1"/>
                <w:szCs w:val="26"/>
                <w:lang w:val="vi-VN"/>
              </w:rPr>
              <w:t>: Lao động thương binh và xã hội</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GPMB</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Giải phóng mặt bằng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GTVT</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Giao thông Vận tải</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HDPE</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Hight Density Poli Etilen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vi-VN"/>
              </w:rPr>
              <w:t>NĐ – C</w:t>
            </w:r>
            <w:r w:rsidRPr="00307379">
              <w:rPr>
                <w:b w:val="0"/>
                <w:color w:val="000000" w:themeColor="text1"/>
                <w:szCs w:val="26"/>
                <w:lang w:val="en-GB"/>
              </w:rPr>
              <w:t>P</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Nghị định – Chính phủ</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NXB</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Nhà xuất bản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PCCC</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Phòng cháy chữa cháy</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QL</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Quốc lộ</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QĐ</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Quyết định</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QCVN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 chuẩn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QCXDVN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Quy chuẩn Xây dựng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STNMT</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Sở Tài nguyên Môi trường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TT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Thông tư</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TNMT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Tài nguyên môi trường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TS</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Tiến sĩ</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rPr>
            </w:pPr>
            <w:r w:rsidRPr="00307379">
              <w:rPr>
                <w:b w:val="0"/>
                <w:color w:val="000000" w:themeColor="text1"/>
                <w:szCs w:val="26"/>
              </w:rPr>
              <w:t>TCVN</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rPr>
              <w:t>: Tiêu chuẩn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UBND</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Uỷ ban nhân dân</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UBMTTQVN</w:t>
            </w:r>
          </w:p>
        </w:tc>
        <w:tc>
          <w:tcPr>
            <w:tcW w:w="7223" w:type="dxa"/>
            <w:vAlign w:val="center"/>
          </w:tcPr>
          <w:p w:rsidR="00F22CA0" w:rsidRPr="00307379" w:rsidRDefault="00F22CA0" w:rsidP="00F22CA0">
            <w:pPr>
              <w:pStyle w:val="habang"/>
              <w:spacing w:after="0"/>
              <w:jc w:val="both"/>
              <w:rPr>
                <w:b w:val="0"/>
                <w:color w:val="000000" w:themeColor="text1"/>
                <w:szCs w:val="26"/>
                <w:lang w:val="en-GB"/>
              </w:rPr>
            </w:pPr>
            <w:r w:rsidRPr="00307379">
              <w:rPr>
                <w:b w:val="0"/>
                <w:color w:val="000000" w:themeColor="text1"/>
                <w:szCs w:val="26"/>
                <w:lang w:val="en-GB"/>
              </w:rPr>
              <w:t>: Ủy ban mặt trận Tổ quốc Việt Nam</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xml:space="preserve">VLXD         </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Vật liệu xây dựng</w:t>
            </w:r>
          </w:p>
        </w:tc>
      </w:tr>
      <w:tr w:rsidR="00307379" w:rsidRPr="00307379" w:rsidTr="007E09DB">
        <w:trPr>
          <w:trHeight w:val="369"/>
        </w:trPr>
        <w:tc>
          <w:tcPr>
            <w:tcW w:w="2122"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XLNT</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 Xử lý nước thải</w:t>
            </w:r>
          </w:p>
        </w:tc>
      </w:tr>
      <w:tr w:rsidR="00307379" w:rsidRPr="00307379" w:rsidTr="007E09DB">
        <w:trPr>
          <w:trHeight w:val="369"/>
        </w:trPr>
        <w:tc>
          <w:tcPr>
            <w:tcW w:w="2122" w:type="dxa"/>
            <w:vAlign w:val="center"/>
          </w:tcPr>
          <w:p w:rsidR="00F22CA0" w:rsidRPr="00307379" w:rsidRDefault="00F22CA0" w:rsidP="00F22CA0">
            <w:pPr>
              <w:rPr>
                <w:color w:val="000000" w:themeColor="text1"/>
                <w:sz w:val="26"/>
                <w:szCs w:val="26"/>
              </w:rPr>
            </w:pPr>
            <w:r w:rsidRPr="00307379">
              <w:rPr>
                <w:color w:val="000000" w:themeColor="text1"/>
                <w:sz w:val="26"/>
                <w:szCs w:val="26"/>
                <w:lang w:val="vi-VN"/>
              </w:rPr>
              <w:t>WHO</w:t>
            </w:r>
          </w:p>
        </w:tc>
        <w:tc>
          <w:tcPr>
            <w:tcW w:w="7223" w:type="dxa"/>
            <w:vAlign w:val="center"/>
          </w:tcPr>
          <w:p w:rsidR="00F22CA0" w:rsidRPr="00307379" w:rsidRDefault="00F22CA0" w:rsidP="00F22CA0">
            <w:pPr>
              <w:pStyle w:val="habang"/>
              <w:spacing w:after="0"/>
              <w:jc w:val="both"/>
              <w:rPr>
                <w:b w:val="0"/>
                <w:color w:val="000000" w:themeColor="text1"/>
                <w:szCs w:val="26"/>
                <w:lang w:val="vi-VN"/>
              </w:rPr>
            </w:pPr>
            <w:r w:rsidRPr="00307379">
              <w:rPr>
                <w:b w:val="0"/>
                <w:color w:val="000000" w:themeColor="text1"/>
                <w:szCs w:val="26"/>
                <w:lang w:val="vi-VN"/>
              </w:rPr>
              <w:t>:</w:t>
            </w:r>
            <w:r w:rsidRPr="00307379">
              <w:rPr>
                <w:b w:val="0"/>
                <w:color w:val="000000" w:themeColor="text1"/>
                <w:szCs w:val="26"/>
              </w:rPr>
              <w:t xml:space="preserve"> </w:t>
            </w:r>
            <w:r w:rsidRPr="00307379">
              <w:rPr>
                <w:b w:val="0"/>
                <w:color w:val="000000" w:themeColor="text1"/>
                <w:szCs w:val="26"/>
                <w:lang w:val="vi-VN"/>
              </w:rPr>
              <w:t>Tổ chức Y tế thế giới</w:t>
            </w:r>
          </w:p>
        </w:tc>
      </w:tr>
    </w:tbl>
    <w:p w:rsidR="00C870D1" w:rsidRPr="00307379" w:rsidRDefault="00C870D1" w:rsidP="000E361E">
      <w:pPr>
        <w:pStyle w:val="ACHNG"/>
        <w:spacing w:before="120"/>
        <w:rPr>
          <w:color w:val="000000" w:themeColor="text1"/>
        </w:rPr>
      </w:pPr>
      <w:bookmarkStart w:id="23" w:name="_Toc464561898"/>
      <w:bookmarkStart w:id="24" w:name="_Toc20987855"/>
      <w:bookmarkStart w:id="25" w:name="_Toc26436896"/>
      <w:r w:rsidRPr="00307379">
        <w:rPr>
          <w:color w:val="000000" w:themeColor="text1"/>
        </w:rPr>
        <w:br w:type="page"/>
      </w:r>
    </w:p>
    <w:p w:rsidR="008B21E4" w:rsidRPr="00307379" w:rsidRDefault="008B21E4" w:rsidP="007E09DB">
      <w:pPr>
        <w:pStyle w:val="I0"/>
        <w:rPr>
          <w:color w:val="000000" w:themeColor="text1"/>
        </w:rPr>
      </w:pPr>
      <w:bookmarkStart w:id="26" w:name="_Toc112010899"/>
      <w:bookmarkStart w:id="27" w:name="_Toc119543061"/>
      <w:r w:rsidRPr="00307379">
        <w:rPr>
          <w:color w:val="000000" w:themeColor="text1"/>
        </w:rPr>
        <w:lastRenderedPageBreak/>
        <w:t>MỞ ĐẦU</w:t>
      </w:r>
      <w:bookmarkEnd w:id="12"/>
      <w:bookmarkEnd w:id="13"/>
      <w:bookmarkEnd w:id="14"/>
      <w:bookmarkEnd w:id="15"/>
      <w:bookmarkEnd w:id="22"/>
      <w:bookmarkEnd w:id="23"/>
      <w:bookmarkEnd w:id="24"/>
      <w:bookmarkEnd w:id="25"/>
      <w:bookmarkEnd w:id="26"/>
      <w:bookmarkEnd w:id="27"/>
    </w:p>
    <w:p w:rsidR="008B21E4" w:rsidRPr="00307379" w:rsidRDefault="00EC52C7" w:rsidP="000B259A">
      <w:pPr>
        <w:pStyle w:val="II"/>
        <w:spacing w:before="80"/>
        <w:rPr>
          <w:color w:val="000000" w:themeColor="text1"/>
        </w:rPr>
      </w:pPr>
      <w:bookmarkStart w:id="28" w:name="_Toc192498542"/>
      <w:bookmarkStart w:id="29" w:name="_Toc206422273"/>
      <w:bookmarkStart w:id="30" w:name="_Toc220257386"/>
      <w:bookmarkStart w:id="31" w:name="_Toc220364080"/>
      <w:bookmarkStart w:id="32" w:name="_Toc223206054"/>
      <w:bookmarkStart w:id="33" w:name="_Toc278959496"/>
      <w:bookmarkStart w:id="34" w:name="_Toc409166943"/>
      <w:bookmarkStart w:id="35" w:name="_Toc464561899"/>
      <w:bookmarkStart w:id="36" w:name="_Toc26436897"/>
      <w:bookmarkStart w:id="37" w:name="_Toc112010900"/>
      <w:bookmarkStart w:id="38" w:name="_Toc119543062"/>
      <w:r w:rsidRPr="00307379">
        <w:rPr>
          <w:color w:val="000000" w:themeColor="text1"/>
        </w:rPr>
        <w:t>1. X</w:t>
      </w:r>
      <w:bookmarkEnd w:id="28"/>
      <w:bookmarkEnd w:id="29"/>
      <w:bookmarkEnd w:id="30"/>
      <w:bookmarkEnd w:id="31"/>
      <w:bookmarkEnd w:id="32"/>
      <w:bookmarkEnd w:id="33"/>
      <w:bookmarkEnd w:id="34"/>
      <w:bookmarkEnd w:id="35"/>
      <w:bookmarkEnd w:id="36"/>
      <w:r w:rsidR="00F330F4" w:rsidRPr="00307379">
        <w:rPr>
          <w:color w:val="000000" w:themeColor="text1"/>
        </w:rPr>
        <w:t>uất xứ của Dự án</w:t>
      </w:r>
      <w:bookmarkEnd w:id="37"/>
      <w:bookmarkEnd w:id="38"/>
    </w:p>
    <w:p w:rsidR="00091FA8" w:rsidRPr="00307379" w:rsidRDefault="00091FA8" w:rsidP="000B259A">
      <w:pPr>
        <w:pStyle w:val="III"/>
        <w:spacing w:before="80"/>
        <w:rPr>
          <w:color w:val="000000" w:themeColor="text1"/>
          <w:lang w:val="en-GB"/>
        </w:rPr>
      </w:pPr>
      <w:bookmarkStart w:id="39" w:name="_Toc112010901"/>
      <w:bookmarkStart w:id="40" w:name="_Toc119543063"/>
      <w:r w:rsidRPr="00307379">
        <w:rPr>
          <w:color w:val="000000" w:themeColor="text1"/>
        </w:rPr>
        <w:t>1.1.</w:t>
      </w:r>
      <w:r w:rsidR="009E765F" w:rsidRPr="00307379">
        <w:rPr>
          <w:color w:val="000000" w:themeColor="text1"/>
        </w:rPr>
        <w:t xml:space="preserve"> </w:t>
      </w:r>
      <w:r w:rsidR="007B5A14" w:rsidRPr="00307379">
        <w:rPr>
          <w:color w:val="000000" w:themeColor="text1"/>
        </w:rPr>
        <w:t>Thông tin chung về dự án</w:t>
      </w:r>
      <w:bookmarkEnd w:id="39"/>
      <w:bookmarkEnd w:id="40"/>
    </w:p>
    <w:p w:rsidR="003F5A1D" w:rsidRPr="003F5A1D" w:rsidRDefault="003F5A1D" w:rsidP="003F5A1D">
      <w:pPr>
        <w:widowControl w:val="0"/>
        <w:tabs>
          <w:tab w:val="left" w:pos="0"/>
        </w:tabs>
        <w:spacing w:before="120" w:line="264" w:lineRule="auto"/>
        <w:ind w:firstLine="567"/>
        <w:jc w:val="both"/>
        <w:rPr>
          <w:spacing w:val="1"/>
          <w:sz w:val="28"/>
        </w:rPr>
      </w:pPr>
      <w:r w:rsidRPr="003F5A1D">
        <w:rPr>
          <w:spacing w:val="1"/>
          <w:sz w:val="28"/>
        </w:rPr>
        <w:t xml:space="preserve">Các xã Võ Ninh, Duy Ninh và Hàm Ninh thuộc địa phận huyện Quảng Ninh, có địa hình thấp trũng, cùng với thời tiết diễn biến phức tạp, mưa lớn gây ngập lụt ở một số thôn  đã làm cho nhà cửa, tài sản, đất đai, hoa màu, cơ sở hạ tầng bị hư hỏng nghiêm trọng, đặc biệt giao thương đi lại, vận chuyển hàng hóa, công tác cứu hộ, cứu nạn khi mưa lũ xảy ra. </w:t>
      </w:r>
    </w:p>
    <w:p w:rsidR="003F5A1D" w:rsidRDefault="003F5A1D" w:rsidP="003F5A1D">
      <w:pPr>
        <w:widowControl w:val="0"/>
        <w:tabs>
          <w:tab w:val="left" w:pos="0"/>
        </w:tabs>
        <w:spacing w:before="120" w:line="264" w:lineRule="auto"/>
        <w:ind w:firstLine="567"/>
        <w:jc w:val="both"/>
        <w:rPr>
          <w:spacing w:val="1"/>
          <w:sz w:val="28"/>
        </w:rPr>
      </w:pPr>
      <w:r w:rsidRPr="003F5A1D">
        <w:rPr>
          <w:spacing w:val="1"/>
          <w:sz w:val="28"/>
        </w:rPr>
        <w:t xml:space="preserve"> Những năm qua, huyện Quảng Ninh được sự quan tâm đầu tư của các Bộ, ngành Trung Ương, đặc biệt là tỉnh Quảng Bình, nên cơ sở hạ tầng cũng như đời sống sinh hoạt và sản xuất của nhân dân đã từng bước cải thiện , góp phần xóa đói giảm nghèo, cải thiện kết cấu hạ tầng, giao thương đi lại thuận lợi và thúc đẩy sự phát triển kinh tế - xã hội, nâng cao đời sống vật chất tinh thần, sinh hoạt và sản xuất của nhân dân.</w:t>
      </w:r>
    </w:p>
    <w:p w:rsidR="003F5A1D" w:rsidRPr="00631AB1" w:rsidRDefault="003F5A1D" w:rsidP="003F5A1D">
      <w:pPr>
        <w:widowControl w:val="0"/>
        <w:tabs>
          <w:tab w:val="left" w:pos="0"/>
        </w:tabs>
        <w:spacing w:before="120" w:line="264" w:lineRule="auto"/>
        <w:ind w:firstLine="567"/>
        <w:jc w:val="both"/>
        <w:rPr>
          <w:spacing w:val="1"/>
          <w:sz w:val="28"/>
        </w:rPr>
      </w:pPr>
      <w:r w:rsidRPr="003F5A1D">
        <w:rPr>
          <w:spacing w:val="1"/>
          <w:sz w:val="28"/>
        </w:rPr>
        <w:t xml:space="preserve">Tuy nhiên các công trình hạ tầng có được đầu tư nhưng còn manh mún, nhỏ lẻ, nguồn vốn chủ yếu là ngân sách tỉnh, huyện, xã và đóng góp của nhân dân nên </w:t>
      </w:r>
      <w:r w:rsidRPr="00631AB1">
        <w:rPr>
          <w:spacing w:val="1"/>
          <w:sz w:val="28"/>
        </w:rPr>
        <w:t>hiệu quả thấp, số lượng đầu tư nhỏ trong khi địa bàn rộng, thấp trũng phức tạp, hàng năm còn phải gòng mình gánh chịu nhiều hậu quả của thiên tai, lũ lụt nên việc đầu tư cải tạo, nâng cấp, sửa chữa gặp rất nhiều khó khăn do thiếu nguồn kinh phí.</w:t>
      </w:r>
    </w:p>
    <w:p w:rsidR="003F5A1D" w:rsidRPr="00631AB1" w:rsidRDefault="003F5A1D" w:rsidP="003F5A1D">
      <w:pPr>
        <w:widowControl w:val="0"/>
        <w:tabs>
          <w:tab w:val="left" w:pos="0"/>
        </w:tabs>
        <w:spacing w:before="120" w:line="264" w:lineRule="auto"/>
        <w:ind w:firstLine="567"/>
        <w:jc w:val="both"/>
        <w:rPr>
          <w:spacing w:val="1"/>
          <w:sz w:val="28"/>
        </w:rPr>
      </w:pPr>
      <w:r w:rsidRPr="00631AB1">
        <w:rPr>
          <w:spacing w:val="1"/>
          <w:sz w:val="28"/>
        </w:rPr>
        <w:t xml:space="preserve">Việc triển khai thực hiện đầu tư </w:t>
      </w:r>
      <w:r w:rsidR="00631AB1" w:rsidRPr="00631AB1">
        <w:rPr>
          <w:spacing w:val="1"/>
          <w:sz w:val="28"/>
        </w:rPr>
        <w:t xml:space="preserve">công trình </w:t>
      </w:r>
      <w:r w:rsidR="00631AB1" w:rsidRPr="00631AB1">
        <w:rPr>
          <w:sz w:val="28"/>
        </w:rPr>
        <w:t>Xây dựng hệ thống đường giao thông các xã Hàm Ninh, Võ Ninh, Duy Ninh</w:t>
      </w:r>
      <w:r w:rsidR="00631AB1" w:rsidRPr="00631AB1">
        <w:rPr>
          <w:spacing w:val="1"/>
          <w:sz w:val="28"/>
        </w:rPr>
        <w:t xml:space="preserve"> </w:t>
      </w:r>
      <w:r w:rsidRPr="00631AB1">
        <w:rPr>
          <w:spacing w:val="1"/>
          <w:sz w:val="28"/>
        </w:rPr>
        <w:t xml:space="preserve">là hết sức cần thiết, nhằm cụ thể hóa mục tiêu của Đảng bộ các cấp về phát triển kinh tế - xã hội </w:t>
      </w:r>
      <w:r w:rsidR="00631AB1">
        <w:rPr>
          <w:spacing w:val="1"/>
          <w:sz w:val="28"/>
        </w:rPr>
        <w:t>của các xã trong nhiệm kỳ 2020 -</w:t>
      </w:r>
      <w:r w:rsidRPr="00631AB1">
        <w:rPr>
          <w:spacing w:val="1"/>
          <w:sz w:val="28"/>
        </w:rPr>
        <w:t xml:space="preserve"> 2025; thực hiện đúng chủ trương của huyện Quảng Ninh về giải quyết các nhu cầu về hạ tầng xã hội và hạ tầng kỹ thuật, bảo vệ môi trường và cảnh quan đô thị, từng bước hoàn thiện dần cơ sở hạ tầng.</w:t>
      </w:r>
    </w:p>
    <w:p w:rsidR="007B5A14" w:rsidRPr="00307379" w:rsidRDefault="007B5A14" w:rsidP="000B259A">
      <w:pPr>
        <w:pStyle w:val="baocao"/>
        <w:spacing w:before="80"/>
        <w:rPr>
          <w:color w:val="000000" w:themeColor="text1"/>
        </w:rPr>
      </w:pPr>
      <w:r w:rsidRPr="00307379">
        <w:rPr>
          <w:color w:val="000000" w:themeColor="text1"/>
        </w:rPr>
        <w:t>Dự án thuộc loại hình xây dựng mới.</w:t>
      </w:r>
    </w:p>
    <w:p w:rsidR="00436185" w:rsidRPr="00307379" w:rsidRDefault="00436185" w:rsidP="000B259A">
      <w:pPr>
        <w:pStyle w:val="baocao"/>
        <w:spacing w:before="80"/>
        <w:rPr>
          <w:color w:val="000000" w:themeColor="text1"/>
        </w:rPr>
      </w:pPr>
      <w:r w:rsidRPr="00307379">
        <w:rPr>
          <w:color w:val="000000" w:themeColor="text1"/>
        </w:rPr>
        <w:t>Thực hiện các yêu cầu về bảo vệ môi trường (BVMT) theo các quy định hiện hành của Luật BVMT Việ</w:t>
      </w:r>
      <w:r w:rsidR="008910F9" w:rsidRPr="00307379">
        <w:rPr>
          <w:color w:val="000000" w:themeColor="text1"/>
        </w:rPr>
        <w:t xml:space="preserve">t Nam, </w:t>
      </w:r>
      <w:r w:rsidR="003C48D8" w:rsidRPr="00C17C35">
        <w:rPr>
          <w:color w:val="000000" w:themeColor="text1"/>
          <w:lang w:val="vi-VN"/>
        </w:rPr>
        <w:t xml:space="preserve">Ủy ban nhân dân huyện </w:t>
      </w:r>
      <w:r w:rsidR="001B2017">
        <w:rPr>
          <w:color w:val="000000" w:themeColor="text1"/>
          <w:lang w:val="en-US"/>
        </w:rPr>
        <w:t>Quảng Ninh</w:t>
      </w:r>
      <w:r w:rsidR="003C48D8" w:rsidRPr="00C17C35">
        <w:rPr>
          <w:color w:val="000000" w:themeColor="text1"/>
          <w:lang w:val="vi-VN"/>
        </w:rPr>
        <w:t xml:space="preserve"> </w:t>
      </w:r>
      <w:r w:rsidRPr="00307379">
        <w:rPr>
          <w:color w:val="000000" w:themeColor="text1"/>
        </w:rPr>
        <w:t>đã phối hợp vớ</w:t>
      </w:r>
      <w:r w:rsidR="00253C27" w:rsidRPr="00307379">
        <w:rPr>
          <w:color w:val="000000" w:themeColor="text1"/>
        </w:rPr>
        <w:t xml:space="preserve">i </w:t>
      </w:r>
      <w:r w:rsidR="00D17F22" w:rsidRPr="00307379">
        <w:rPr>
          <w:rStyle w:val="PageNumber"/>
          <w:color w:val="000000" w:themeColor="text1"/>
        </w:rPr>
        <w:t xml:space="preserve">Công ty TNHH </w:t>
      </w:r>
      <w:r w:rsidR="00585BEA">
        <w:rPr>
          <w:rStyle w:val="PageNumber"/>
          <w:color w:val="000000" w:themeColor="text1"/>
        </w:rPr>
        <w:t>Tài nguyên và Môi trường Minh Hoàng</w:t>
      </w:r>
      <w:r w:rsidRPr="00307379">
        <w:rPr>
          <w:color w:val="000000" w:themeColor="text1"/>
        </w:rPr>
        <w:t xml:space="preserve"> </w:t>
      </w:r>
      <w:r w:rsidR="00253C27" w:rsidRPr="00307379">
        <w:rPr>
          <w:color w:val="000000" w:themeColor="text1"/>
        </w:rPr>
        <w:t xml:space="preserve">là đơn vị tư vấn tổ chức thực hiện </w:t>
      </w:r>
      <w:r w:rsidRPr="00307379">
        <w:rPr>
          <w:color w:val="000000" w:themeColor="text1"/>
        </w:rPr>
        <w:t>lậ</w:t>
      </w:r>
      <w:r w:rsidR="00253C27" w:rsidRPr="00307379">
        <w:rPr>
          <w:color w:val="000000" w:themeColor="text1"/>
        </w:rPr>
        <w:t>p Báo cáo đ</w:t>
      </w:r>
      <w:r w:rsidRPr="00307379">
        <w:rPr>
          <w:color w:val="000000" w:themeColor="text1"/>
        </w:rPr>
        <w:t>ánh giá tác động môi trường (ĐTM) dự án “</w:t>
      </w:r>
      <w:r w:rsidR="001B2017" w:rsidRPr="00631AB1">
        <w:rPr>
          <w:szCs w:val="28"/>
        </w:rPr>
        <w:t>Xây dựng hệ thống đường giao thông các xã Hàm Ninh, Võ Ninh, Duy Ninh</w:t>
      </w:r>
      <w:r w:rsidRPr="00307379">
        <w:rPr>
          <w:color w:val="000000" w:themeColor="text1"/>
        </w:rPr>
        <w:t xml:space="preserve">” thuộc Mục số </w:t>
      </w:r>
      <w:r w:rsidR="007B5A14" w:rsidRPr="00307379">
        <w:rPr>
          <w:color w:val="000000" w:themeColor="text1"/>
        </w:rPr>
        <w:t>6</w:t>
      </w:r>
      <w:r w:rsidRPr="00307379">
        <w:rPr>
          <w:color w:val="000000" w:themeColor="text1"/>
        </w:rPr>
        <w:t xml:space="preserve"> Phụ lục I</w:t>
      </w:r>
      <w:r w:rsidR="007B5A14" w:rsidRPr="00307379">
        <w:rPr>
          <w:color w:val="000000" w:themeColor="text1"/>
        </w:rPr>
        <w:t>V</w:t>
      </w:r>
      <w:r w:rsidRPr="00307379">
        <w:rPr>
          <w:color w:val="000000" w:themeColor="text1"/>
        </w:rPr>
        <w:t xml:space="preserve"> Nghị định số </w:t>
      </w:r>
      <w:r w:rsidR="007B5A14" w:rsidRPr="00307379">
        <w:rPr>
          <w:color w:val="000000" w:themeColor="text1"/>
        </w:rPr>
        <w:t>08</w:t>
      </w:r>
      <w:r w:rsidRPr="00307379">
        <w:rPr>
          <w:color w:val="000000" w:themeColor="text1"/>
        </w:rPr>
        <w:t>/20</w:t>
      </w:r>
      <w:r w:rsidR="007B5A14" w:rsidRPr="00307379">
        <w:rPr>
          <w:color w:val="000000" w:themeColor="text1"/>
        </w:rPr>
        <w:t>22</w:t>
      </w:r>
      <w:r w:rsidRPr="00307379">
        <w:rPr>
          <w:color w:val="000000" w:themeColor="text1"/>
        </w:rPr>
        <w:t xml:space="preserve">/NĐ-CP ngày </w:t>
      </w:r>
      <w:r w:rsidR="007B5A14" w:rsidRPr="00307379">
        <w:rPr>
          <w:color w:val="000000" w:themeColor="text1"/>
        </w:rPr>
        <w:t>10</w:t>
      </w:r>
      <w:r w:rsidRPr="00307379">
        <w:rPr>
          <w:color w:val="000000" w:themeColor="text1"/>
        </w:rPr>
        <w:t>/0</w:t>
      </w:r>
      <w:r w:rsidR="007B5A14" w:rsidRPr="00307379">
        <w:rPr>
          <w:color w:val="000000" w:themeColor="text1"/>
        </w:rPr>
        <w:t>1</w:t>
      </w:r>
      <w:r w:rsidRPr="00307379">
        <w:rPr>
          <w:color w:val="000000" w:themeColor="text1"/>
        </w:rPr>
        <w:t>/20</w:t>
      </w:r>
      <w:r w:rsidR="007B5A14" w:rsidRPr="00307379">
        <w:rPr>
          <w:color w:val="000000" w:themeColor="text1"/>
        </w:rPr>
        <w:t xml:space="preserve">22 của Chính phủ </w:t>
      </w:r>
      <w:r w:rsidRPr="00307379">
        <w:rPr>
          <w:color w:val="000000" w:themeColor="text1"/>
        </w:rPr>
        <w:t>quy định chi tiết</w:t>
      </w:r>
      <w:r w:rsidR="007B5A14" w:rsidRPr="00307379">
        <w:rPr>
          <w:color w:val="000000" w:themeColor="text1"/>
        </w:rPr>
        <w:t xml:space="preserve"> một số điều của </w:t>
      </w:r>
      <w:r w:rsidRPr="00307379">
        <w:rPr>
          <w:color w:val="000000" w:themeColor="text1"/>
        </w:rPr>
        <w:t xml:space="preserve">Luật bảo vệ môi trường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rsidR="00FD3655" w:rsidRPr="00307379" w:rsidRDefault="00FD3655" w:rsidP="00C633B7">
      <w:pPr>
        <w:pStyle w:val="III"/>
        <w:spacing w:before="80"/>
        <w:rPr>
          <w:color w:val="000000" w:themeColor="text1"/>
        </w:rPr>
      </w:pPr>
      <w:bookmarkStart w:id="41" w:name="_Toc20987857"/>
      <w:bookmarkStart w:id="42" w:name="_Toc23153979"/>
      <w:bookmarkStart w:id="43" w:name="_Toc26436898"/>
      <w:bookmarkStart w:id="44" w:name="_Toc112010902"/>
      <w:bookmarkStart w:id="45" w:name="_Toc119543064"/>
      <w:bookmarkStart w:id="46" w:name="_Toc192498543"/>
      <w:bookmarkStart w:id="47" w:name="_Toc206422274"/>
      <w:bookmarkStart w:id="48" w:name="_Toc220257387"/>
      <w:bookmarkStart w:id="49" w:name="_Toc220364081"/>
      <w:bookmarkStart w:id="50" w:name="_Toc223206055"/>
      <w:bookmarkStart w:id="51" w:name="_Toc278959497"/>
      <w:bookmarkStart w:id="52" w:name="_Toc409166944"/>
      <w:bookmarkStart w:id="53" w:name="_Toc464561900"/>
      <w:r w:rsidRPr="00307379">
        <w:rPr>
          <w:color w:val="000000" w:themeColor="text1"/>
        </w:rPr>
        <w:lastRenderedPageBreak/>
        <w:t xml:space="preserve">1.2. Cơ quan, tổ chức có thẩm quyền phê duyệt </w:t>
      </w:r>
      <w:bookmarkEnd w:id="41"/>
      <w:bookmarkEnd w:id="42"/>
      <w:bookmarkEnd w:id="43"/>
      <w:r w:rsidR="007B5A14" w:rsidRPr="00307379">
        <w:rPr>
          <w:color w:val="000000" w:themeColor="text1"/>
        </w:rPr>
        <w:t>chủ trương đầu tư</w:t>
      </w:r>
      <w:bookmarkEnd w:id="44"/>
      <w:bookmarkEnd w:id="45"/>
    </w:p>
    <w:p w:rsidR="00672CBA" w:rsidRPr="00C17C35" w:rsidRDefault="00672CBA" w:rsidP="00C633B7">
      <w:pPr>
        <w:pStyle w:val="baocao"/>
        <w:spacing w:before="80"/>
        <w:rPr>
          <w:color w:val="000000" w:themeColor="text1"/>
          <w:lang w:val="sq-AL"/>
        </w:rPr>
      </w:pPr>
      <w:bookmarkStart w:id="54" w:name="_Toc458839023"/>
      <w:r w:rsidRPr="00C17C35">
        <w:rPr>
          <w:color w:val="000000" w:themeColor="text1"/>
          <w:lang w:val="sq-AL"/>
        </w:rPr>
        <w:t>Cơ quan có thẩm quyền phê duyệt dự án là Ủy ban nhân dân tỉnh Quảng Bình.</w:t>
      </w:r>
    </w:p>
    <w:p w:rsidR="00A02B0D" w:rsidRPr="00307379" w:rsidRDefault="002C1F25" w:rsidP="00C633B7">
      <w:pPr>
        <w:pStyle w:val="III"/>
        <w:spacing w:before="80"/>
        <w:rPr>
          <w:rFonts w:eastAsia="Cordia New"/>
          <w:color w:val="000000" w:themeColor="text1"/>
        </w:rPr>
      </w:pPr>
      <w:bookmarkStart w:id="55" w:name="_Toc112010903"/>
      <w:bookmarkStart w:id="56" w:name="_Toc119543065"/>
      <w:r w:rsidRPr="00307379">
        <w:rPr>
          <w:rFonts w:eastAsia="Cordia New"/>
          <w:color w:val="000000" w:themeColor="text1"/>
        </w:rPr>
        <w:t xml:space="preserve">1.3. </w:t>
      </w:r>
      <w:bookmarkEnd w:id="54"/>
      <w:r w:rsidR="007B5A14" w:rsidRPr="00307379">
        <w:rPr>
          <w:color w:val="000000" w:themeColor="text1"/>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End w:id="55"/>
      <w:bookmarkEnd w:id="56"/>
    </w:p>
    <w:p w:rsidR="000B0D0D" w:rsidRPr="000B0D0D" w:rsidRDefault="000B0D0D" w:rsidP="000B0D0D">
      <w:pPr>
        <w:widowControl w:val="0"/>
        <w:tabs>
          <w:tab w:val="left" w:pos="0"/>
        </w:tabs>
        <w:spacing w:line="288" w:lineRule="auto"/>
        <w:ind w:firstLine="547"/>
        <w:jc w:val="both"/>
        <w:rPr>
          <w:spacing w:val="1"/>
          <w:sz w:val="28"/>
        </w:rPr>
      </w:pPr>
      <w:r w:rsidRPr="000B0D0D">
        <w:rPr>
          <w:spacing w:val="1"/>
          <w:sz w:val="28"/>
        </w:rPr>
        <w:t xml:space="preserve">Việc triển khai thực hiện đầu tư công trình </w:t>
      </w:r>
      <w:r w:rsidRPr="000B0D0D">
        <w:rPr>
          <w:sz w:val="28"/>
        </w:rPr>
        <w:t>Xây dựng hệ thống đường giao thông các xã Hàm Ninh, Võ Ninh, Duy Ninh</w:t>
      </w:r>
      <w:r w:rsidRPr="000B0D0D">
        <w:rPr>
          <w:spacing w:val="1"/>
          <w:sz w:val="28"/>
        </w:rPr>
        <w:t xml:space="preserve"> là hết sức cần thiết, nhằm cụ thể hóa mục tiêu của Đảng bộ các cấp về phát triển kinh tế - xã hội của các xã trong nhiệm kỳ 2020 - 2025; thực hiện đúng chủ trương của huyện Quảng Ninh về giải quyết các nhu cầu về hạ tầng xã hội và hạ tầng kỹ thuật, bảo vệ môi trường và cảnh quan đô thị, từng bước hoàn thiện dần cơ sở hạ tầng.</w:t>
      </w:r>
    </w:p>
    <w:p w:rsidR="000B0D0D" w:rsidRPr="000B0D0D" w:rsidRDefault="000B0D0D" w:rsidP="000B0D0D">
      <w:pPr>
        <w:widowControl w:val="0"/>
        <w:tabs>
          <w:tab w:val="left" w:pos="0"/>
          <w:tab w:val="left" w:pos="851"/>
        </w:tabs>
        <w:spacing w:line="288" w:lineRule="auto"/>
        <w:ind w:firstLine="547"/>
        <w:jc w:val="both"/>
        <w:rPr>
          <w:sz w:val="28"/>
        </w:rPr>
      </w:pPr>
      <w:r w:rsidRPr="000B0D0D">
        <w:rPr>
          <w:sz w:val="28"/>
        </w:rPr>
        <w:t>- Về quy hoạch - xây dựng: Tạo một con đường huyết mạch nối từ các xã Võ Ninh, Duy Ninh và Hàm Ninh ra Quốc Lộ 1A, tạo tiền đề đầu tư phát triển tại khu vực nghiên cứu.</w:t>
      </w:r>
    </w:p>
    <w:p w:rsidR="000B0D0D" w:rsidRPr="000B0D0D" w:rsidRDefault="000B0D0D" w:rsidP="000B0D0D">
      <w:pPr>
        <w:widowControl w:val="0"/>
        <w:tabs>
          <w:tab w:val="left" w:pos="0"/>
          <w:tab w:val="left" w:pos="851"/>
        </w:tabs>
        <w:spacing w:line="288" w:lineRule="auto"/>
        <w:ind w:firstLine="547"/>
        <w:jc w:val="both"/>
        <w:rPr>
          <w:sz w:val="28"/>
        </w:rPr>
      </w:pPr>
      <w:r w:rsidRPr="000B0D0D">
        <w:rPr>
          <w:sz w:val="28"/>
        </w:rPr>
        <w:t>- Về giao thông - du lịch: Hoàn thiện hệ thống cơ sở hạ tầng, tạo thành mạng lưới giao thông liên hoàn trong khu vực. Rút ngắn được thời gian đi lại của cán bộ, nhân dân, khách du lịch do đó thúc đẩy lượng khách du lịch đến với các danh lam thắng cảnh huyện Quảng Ninh.</w:t>
      </w:r>
    </w:p>
    <w:p w:rsidR="000B0D0D" w:rsidRPr="000B0D0D" w:rsidRDefault="000B0D0D" w:rsidP="000B0D0D">
      <w:pPr>
        <w:widowControl w:val="0"/>
        <w:tabs>
          <w:tab w:val="left" w:pos="0"/>
          <w:tab w:val="left" w:pos="851"/>
        </w:tabs>
        <w:spacing w:line="288" w:lineRule="auto"/>
        <w:ind w:firstLine="547"/>
        <w:jc w:val="both"/>
        <w:rPr>
          <w:sz w:val="28"/>
        </w:rPr>
      </w:pPr>
      <w:r w:rsidRPr="000B0D0D">
        <w:rPr>
          <w:sz w:val="28"/>
        </w:rPr>
        <w:t>- Về kinh tế: Tạo điều kiện để khai thác có hiệu quả các tiềm năng về đất đai, khoáng sản, du lịch, góp phần thúc đẩy phát triển kinh tế xã hội, giao lưu hàng hóa và đi lại của nhân dân trong khu vực huyện Quảng Ninh và các vùng lân cận. Việc vận chuyển mua bán, trao đổi nông lâm sản giữa các xã với trung tâm huyện sẽ thuận lợi hơn, nông lâm sản bà con sản xuất ra được tiêu thụ thuận lợi ...</w:t>
      </w:r>
    </w:p>
    <w:p w:rsidR="000B0D0D" w:rsidRPr="000B0D0D" w:rsidRDefault="000B0D0D" w:rsidP="000B0D0D">
      <w:pPr>
        <w:widowControl w:val="0"/>
        <w:tabs>
          <w:tab w:val="left" w:pos="0"/>
          <w:tab w:val="left" w:pos="851"/>
        </w:tabs>
        <w:spacing w:line="288" w:lineRule="auto"/>
        <w:ind w:firstLine="547"/>
        <w:jc w:val="both"/>
        <w:rPr>
          <w:sz w:val="28"/>
        </w:rPr>
      </w:pPr>
      <w:r w:rsidRPr="000B0D0D">
        <w:rPr>
          <w:sz w:val="28"/>
        </w:rPr>
        <w:t>- Về văn hoá - xã hội: Khoảng cách về không gian giữa các xã với trung tâm thị xã sẽ được thu hẹp, nhân dân có điều kiện trao đổi văn hoá giao lưu với miền xuôi nhiều hơn. Góp phần bảo tồn, phát huy giá trị khu lịch sinh thái, tạo điều kiện thuận lợi cho nhân dân cả nước và bạn bè quốc tế đến thăm quan nghỉ dưỡng.</w:t>
      </w:r>
    </w:p>
    <w:p w:rsidR="000B0D0D" w:rsidRPr="000B0D0D" w:rsidRDefault="000B0D0D" w:rsidP="000B0D0D">
      <w:pPr>
        <w:widowControl w:val="0"/>
        <w:tabs>
          <w:tab w:val="left" w:pos="0"/>
          <w:tab w:val="left" w:pos="851"/>
        </w:tabs>
        <w:spacing w:line="288" w:lineRule="auto"/>
        <w:ind w:firstLine="547"/>
        <w:jc w:val="both"/>
        <w:rPr>
          <w:sz w:val="28"/>
        </w:rPr>
      </w:pPr>
      <w:r w:rsidRPr="000B0D0D">
        <w:rPr>
          <w:sz w:val="28"/>
        </w:rPr>
        <w:t>- Về chính trị, an ninh - quốc phòng: Chính trị, an ninh - quốc phòng trong khu vực được nâng cao, đồng thời đắc lực trong việc đảm bảo an ninh - quốc phòng.</w:t>
      </w:r>
    </w:p>
    <w:p w:rsidR="00C34F0D" w:rsidRPr="00C17C35" w:rsidRDefault="00C34F0D" w:rsidP="00C34F0D">
      <w:pPr>
        <w:pStyle w:val="baocao"/>
        <w:rPr>
          <w:bCs/>
          <w:color w:val="000000" w:themeColor="text1"/>
          <w:sz w:val="26"/>
          <w:szCs w:val="26"/>
          <w:lang w:val="sq-AL"/>
        </w:rPr>
      </w:pPr>
      <w:r w:rsidRPr="00C17C35">
        <w:rPr>
          <w:color w:val="000000" w:themeColor="text1"/>
          <w:lang w:val="sq-AL"/>
        </w:rPr>
        <w:t xml:space="preserve">Dự án phù hợp với </w:t>
      </w:r>
      <w:r w:rsidR="006B15CA" w:rsidRPr="00713176">
        <w:rPr>
          <w:color w:val="0C0C0C"/>
        </w:rPr>
        <w:t xml:space="preserve">Nghị quyết số </w:t>
      </w:r>
      <w:r w:rsidR="00FB6F57">
        <w:rPr>
          <w:color w:val="0C0C0C"/>
        </w:rPr>
        <w:t>56</w:t>
      </w:r>
      <w:r w:rsidR="006B15CA" w:rsidRPr="00713176">
        <w:rPr>
          <w:color w:val="0C0C0C"/>
        </w:rPr>
        <w:t xml:space="preserve">/NQ-HĐND ngày </w:t>
      </w:r>
      <w:r w:rsidR="00FB6F57">
        <w:rPr>
          <w:color w:val="0C0C0C"/>
        </w:rPr>
        <w:t>27/5</w:t>
      </w:r>
      <w:r w:rsidR="006B15CA" w:rsidRPr="00713176">
        <w:rPr>
          <w:color w:val="0C0C0C"/>
        </w:rPr>
        <w:t xml:space="preserve">/2022 của HĐND </w:t>
      </w:r>
      <w:r w:rsidR="000A0824">
        <w:rPr>
          <w:color w:val="0C0C0C"/>
        </w:rPr>
        <w:t xml:space="preserve">tỉnh phê duyệt chủ trương đầu tư các dự án đầu tư công trung hạn (lần 2) giai đoạn 2021 – 2025 nguồn </w:t>
      </w:r>
      <w:r w:rsidR="00C17F6D">
        <w:rPr>
          <w:color w:val="0C0C0C"/>
        </w:rPr>
        <w:t>vốn tỉnh quản lý.</w:t>
      </w:r>
    </w:p>
    <w:p w:rsidR="008B21E4" w:rsidRPr="00307379" w:rsidRDefault="00EC52C7" w:rsidP="00C633B7">
      <w:pPr>
        <w:pStyle w:val="II"/>
        <w:spacing w:before="80"/>
        <w:rPr>
          <w:color w:val="000000" w:themeColor="text1"/>
        </w:rPr>
      </w:pPr>
      <w:bookmarkStart w:id="57" w:name="_Toc26436900"/>
      <w:bookmarkStart w:id="58" w:name="_Toc112010904"/>
      <w:bookmarkStart w:id="59" w:name="_Toc119543066"/>
      <w:r w:rsidRPr="00307379">
        <w:rPr>
          <w:color w:val="000000" w:themeColor="text1"/>
        </w:rPr>
        <w:t xml:space="preserve">2. </w:t>
      </w:r>
      <w:bookmarkEnd w:id="46"/>
      <w:bookmarkEnd w:id="47"/>
      <w:bookmarkEnd w:id="48"/>
      <w:bookmarkEnd w:id="49"/>
      <w:bookmarkEnd w:id="50"/>
      <w:bookmarkEnd w:id="51"/>
      <w:bookmarkEnd w:id="52"/>
      <w:bookmarkEnd w:id="53"/>
      <w:bookmarkEnd w:id="57"/>
      <w:r w:rsidR="007B5A14" w:rsidRPr="00307379">
        <w:rPr>
          <w:color w:val="000000" w:themeColor="text1"/>
          <w:lang w:val="pl-PL"/>
        </w:rPr>
        <w:t>Căn cứ pháp lý và kỹ thuật của việc thực hiện đánh giá tác động môi trường (ĐTM)</w:t>
      </w:r>
      <w:bookmarkEnd w:id="58"/>
      <w:bookmarkEnd w:id="59"/>
    </w:p>
    <w:p w:rsidR="008B21E4" w:rsidRPr="00307379" w:rsidRDefault="008B21E4" w:rsidP="00C633B7">
      <w:pPr>
        <w:pStyle w:val="III"/>
        <w:spacing w:before="80"/>
        <w:rPr>
          <w:color w:val="000000" w:themeColor="text1"/>
        </w:rPr>
      </w:pPr>
      <w:bookmarkStart w:id="60" w:name="_Toc192498544"/>
      <w:bookmarkStart w:id="61" w:name="_Toc206422275"/>
      <w:bookmarkStart w:id="62" w:name="_Toc220257388"/>
      <w:bookmarkStart w:id="63" w:name="_Toc220364082"/>
      <w:bookmarkStart w:id="64" w:name="_Toc223206056"/>
      <w:bookmarkStart w:id="65" w:name="_Toc278959498"/>
      <w:bookmarkStart w:id="66" w:name="_Toc278981785"/>
      <w:bookmarkStart w:id="67" w:name="_Toc112010905"/>
      <w:bookmarkStart w:id="68" w:name="_Toc119543067"/>
      <w:r w:rsidRPr="00307379">
        <w:rPr>
          <w:color w:val="000000" w:themeColor="text1"/>
        </w:rPr>
        <w:t xml:space="preserve">2.1. </w:t>
      </w:r>
      <w:bookmarkEnd w:id="60"/>
      <w:bookmarkEnd w:id="61"/>
      <w:bookmarkEnd w:id="62"/>
      <w:bookmarkEnd w:id="63"/>
      <w:bookmarkEnd w:id="64"/>
      <w:bookmarkEnd w:id="65"/>
      <w:bookmarkEnd w:id="66"/>
      <w:r w:rsidR="007B5A14" w:rsidRPr="00307379">
        <w:rPr>
          <w:color w:val="000000" w:themeColor="text1"/>
          <w:lang w:val="pl-PL"/>
        </w:rPr>
        <w:t>Các văn bản pháp luật, quy chuẩn, tiêu chuẩn và hướng  dẫn kỹ thuật có liên quan làm căn cứ cho việc thực hiện ĐTM</w:t>
      </w:r>
      <w:bookmarkEnd w:id="67"/>
      <w:bookmarkEnd w:id="68"/>
    </w:p>
    <w:p w:rsidR="005C58B4" w:rsidRPr="00C17C35" w:rsidRDefault="005C58B4" w:rsidP="00C633B7">
      <w:pPr>
        <w:pStyle w:val="V"/>
        <w:spacing w:before="80"/>
        <w:rPr>
          <w:color w:val="000000" w:themeColor="text1"/>
          <w:lang w:val="sq-AL"/>
        </w:rPr>
      </w:pPr>
      <w:r w:rsidRPr="00307379">
        <w:rPr>
          <w:color w:val="000000" w:themeColor="text1"/>
          <w:lang w:val="vi-VN"/>
        </w:rPr>
        <w:t xml:space="preserve">a. </w:t>
      </w:r>
      <w:r w:rsidR="007B5A14" w:rsidRPr="00C17C35">
        <w:rPr>
          <w:color w:val="000000" w:themeColor="text1"/>
          <w:lang w:val="sq-AL"/>
        </w:rPr>
        <w:t>Căn cứ pháp luật</w:t>
      </w:r>
    </w:p>
    <w:p w:rsidR="007B5A14" w:rsidRPr="00307379" w:rsidRDefault="007B5A14" w:rsidP="00C633B7">
      <w:pPr>
        <w:pStyle w:val="VI"/>
        <w:spacing w:before="80"/>
        <w:rPr>
          <w:color w:val="000000" w:themeColor="text1"/>
        </w:rPr>
      </w:pPr>
      <w:r w:rsidRPr="00C17C35">
        <w:rPr>
          <w:color w:val="000000" w:themeColor="text1"/>
          <w:lang w:val="sq-AL"/>
        </w:rPr>
        <w:lastRenderedPageBreak/>
        <w:t>*</w:t>
      </w:r>
      <w:r w:rsidRPr="00307379">
        <w:rPr>
          <w:color w:val="000000" w:themeColor="text1"/>
        </w:rPr>
        <w:t xml:space="preserve"> Luật bảo vệ Môi trường</w:t>
      </w:r>
    </w:p>
    <w:p w:rsidR="007B5A14" w:rsidRPr="00307379" w:rsidRDefault="007B5A14" w:rsidP="00C633B7">
      <w:pPr>
        <w:pStyle w:val="baocao"/>
        <w:spacing w:before="80"/>
        <w:rPr>
          <w:color w:val="000000" w:themeColor="text1"/>
          <w:lang w:val="ve-ZA"/>
        </w:rPr>
      </w:pPr>
      <w:r w:rsidRPr="00C17C35">
        <w:rPr>
          <w:color w:val="000000" w:themeColor="text1"/>
          <w:lang w:val="vi-VN"/>
        </w:rPr>
        <w:t>- Luật Bảo vệ Môi trường Việt Nam số 72/2020/QH14 được Quốc hội nước Cộng hoà xã hội chủ nghĩa Việt Nam khoá XIV, kỳ họp thứ 10 thông qua ngày 17/11/2020, có hiệu lực từ ngày 01/01/2022;</w:t>
      </w:r>
    </w:p>
    <w:p w:rsidR="007B5A14" w:rsidRPr="003F5A1D" w:rsidRDefault="007B5A14" w:rsidP="00C71DF3">
      <w:pPr>
        <w:pStyle w:val="baocao"/>
        <w:spacing w:before="80"/>
        <w:rPr>
          <w:color w:val="000000" w:themeColor="text1"/>
          <w:shd w:val="clear" w:color="auto" w:fill="FFFFFF"/>
          <w:lang w:val="ve-ZA"/>
        </w:rPr>
      </w:pPr>
      <w:r w:rsidRPr="003F5A1D">
        <w:rPr>
          <w:color w:val="000000" w:themeColor="text1"/>
          <w:lang w:val="ve-ZA"/>
        </w:rPr>
        <w:t xml:space="preserve">- </w:t>
      </w:r>
      <w:r w:rsidR="00C71DF3" w:rsidRPr="003F5A1D">
        <w:rPr>
          <w:lang w:val="ve-ZA"/>
        </w:rPr>
        <w:t>Nghị định số 45/2022/NĐ-CP ngày 07 tháng 7 năm 2022 của Chính phủ Quy định về xử phạt vi phạm hành chính trong lĩnh vực bảo vệ môi trường</w:t>
      </w:r>
      <w:r w:rsidRPr="003F5A1D">
        <w:rPr>
          <w:color w:val="000000" w:themeColor="text1"/>
          <w:shd w:val="clear" w:color="auto" w:fill="FFFFFF"/>
          <w:lang w:val="ve-ZA"/>
        </w:rPr>
        <w:t>;</w:t>
      </w:r>
    </w:p>
    <w:p w:rsidR="007B5A14" w:rsidRPr="00C17C35" w:rsidRDefault="007B5A14" w:rsidP="00C633B7">
      <w:pPr>
        <w:pStyle w:val="baocao"/>
        <w:spacing w:before="80"/>
        <w:rPr>
          <w:color w:val="000000" w:themeColor="text1"/>
          <w:shd w:val="clear" w:color="auto" w:fill="FFFFFF"/>
          <w:lang w:val="ve-ZA"/>
        </w:rPr>
      </w:pPr>
      <w:r w:rsidRPr="003F5A1D">
        <w:rPr>
          <w:color w:val="000000" w:themeColor="text1"/>
          <w:lang w:val="ve-ZA"/>
        </w:rPr>
        <w:t>- Nghị định 08/2022/</w:t>
      </w:r>
      <w:r w:rsidRPr="00C17C35">
        <w:rPr>
          <w:color w:val="000000" w:themeColor="text1"/>
          <w:lang w:val="ve-ZA"/>
        </w:rPr>
        <w:t>NĐ-CP ngày 10/01/2022 của Chính phủ về Quy định chi tiết một số điều của Luật Bảo vệ môi trường;</w:t>
      </w:r>
    </w:p>
    <w:p w:rsidR="007B5A14" w:rsidRPr="00307379" w:rsidRDefault="007B5A14" w:rsidP="00C633B7">
      <w:pPr>
        <w:pStyle w:val="baocao"/>
        <w:spacing w:before="80"/>
        <w:rPr>
          <w:color w:val="000000" w:themeColor="text1"/>
          <w:lang w:val="ve-ZA"/>
        </w:rPr>
      </w:pPr>
      <w:r w:rsidRPr="00307379">
        <w:rPr>
          <w:color w:val="000000" w:themeColor="text1"/>
          <w:lang w:val="ve-ZA"/>
        </w:rPr>
        <w:t>- Thông tư 20/2017/TT-BTNMT, ngày 08 tháng 8 năm 2017 của Bộ trưởng Bộ Tài nguyên và Môi trường về việc ban hành định mức kinh tế - kỹ thuật hoạt động quan trắc môi trường;</w:t>
      </w:r>
    </w:p>
    <w:p w:rsidR="00A40A01" w:rsidRPr="00307379" w:rsidRDefault="00A40A01" w:rsidP="000B259A">
      <w:pPr>
        <w:pStyle w:val="baocao"/>
        <w:spacing w:before="100"/>
        <w:rPr>
          <w:color w:val="000000" w:themeColor="text1"/>
          <w:lang w:val="ve-ZA"/>
        </w:rPr>
      </w:pPr>
      <w:r w:rsidRPr="00C17C35">
        <w:rPr>
          <w:color w:val="000000" w:themeColor="text1"/>
          <w:szCs w:val="28"/>
          <w:lang w:val="ve-ZA"/>
        </w:rPr>
        <w:t>- Thông tư số 10/2019/TT-BYT ban hành Quy chuẩn kỹ thuật quốc gia - Giá trị giới hạn tiếp xúc cho phép đối với 50 yếu tố hóa học tại nơi làm việc.</w:t>
      </w:r>
    </w:p>
    <w:p w:rsidR="007B5A14" w:rsidRPr="00307379" w:rsidRDefault="007B5A14" w:rsidP="000B259A">
      <w:pPr>
        <w:pStyle w:val="baocao"/>
        <w:spacing w:before="100"/>
        <w:rPr>
          <w:color w:val="000000" w:themeColor="text1"/>
          <w:lang w:val="ve-ZA"/>
        </w:rPr>
      </w:pPr>
      <w:r w:rsidRPr="00307379">
        <w:rPr>
          <w:color w:val="000000" w:themeColor="text1"/>
          <w:lang w:val="ve-ZA"/>
        </w:rPr>
        <w:t xml:space="preserve">- Thông tư số 10/2021/TT-BTNMT ngày 30/6/2021 của Bộ Tài nguyên và Môi trường </w:t>
      </w:r>
      <w:r w:rsidRPr="00C17C35">
        <w:rPr>
          <w:color w:val="000000" w:themeColor="text1"/>
          <w:shd w:val="clear" w:color="auto" w:fill="FFFFFF"/>
          <w:lang w:val="ve-ZA"/>
        </w:rPr>
        <w:t>Quy định kỹ thuật quan trắc môi trường và quản lý thông tin, dữ liệu quan trắc môi trường</w:t>
      </w:r>
      <w:r w:rsidRPr="00307379">
        <w:rPr>
          <w:color w:val="000000" w:themeColor="text1"/>
          <w:lang w:val="ve-ZA"/>
        </w:rPr>
        <w:t>;</w:t>
      </w:r>
    </w:p>
    <w:p w:rsidR="007B5A14" w:rsidRPr="00C17C35" w:rsidRDefault="007B5A14" w:rsidP="000B259A">
      <w:pPr>
        <w:pStyle w:val="baocao"/>
        <w:spacing w:before="100"/>
        <w:rPr>
          <w:color w:val="000000" w:themeColor="text1"/>
          <w:lang w:val="ve-ZA"/>
        </w:rPr>
      </w:pPr>
      <w:r w:rsidRPr="00C17C35">
        <w:rPr>
          <w:color w:val="000000" w:themeColor="text1"/>
          <w:lang w:val="ve-ZA"/>
        </w:rPr>
        <w:t>- Thông tư số 02/2022/TT-BTNMT ngày 10/01/2022 của Bộ Tài nguyên và Môi trường quy định chi tiết thi hành một số điều của Luật Bảo vệ môi trường;</w:t>
      </w:r>
    </w:p>
    <w:p w:rsidR="007B5A14" w:rsidRPr="00307379" w:rsidRDefault="007B5A14" w:rsidP="000B259A">
      <w:pPr>
        <w:pStyle w:val="baocao"/>
        <w:spacing w:before="100"/>
        <w:rPr>
          <w:color w:val="000000" w:themeColor="text1"/>
          <w:lang w:val="ve-ZA"/>
        </w:rPr>
      </w:pPr>
      <w:r w:rsidRPr="00307379">
        <w:rPr>
          <w:color w:val="000000" w:themeColor="text1"/>
          <w:lang w:val="ve-ZA"/>
        </w:rPr>
        <w:t>- Quyết định số 817/QĐ-UBND ngày 19/3/2018 của UBND tỉnh Quảng Bình về việc ban hành bộ đơn giá hoạt động quan trắc và phân tích môi trường trên địa bàn tỉnh Quảng Bình.</w:t>
      </w:r>
    </w:p>
    <w:p w:rsidR="007B5A14" w:rsidRPr="00307379" w:rsidRDefault="007B5A14" w:rsidP="000B259A">
      <w:pPr>
        <w:pStyle w:val="VI"/>
        <w:spacing w:before="100"/>
        <w:rPr>
          <w:color w:val="000000" w:themeColor="text1"/>
        </w:rPr>
      </w:pPr>
      <w:r w:rsidRPr="00307379">
        <w:rPr>
          <w:color w:val="000000" w:themeColor="text1"/>
        </w:rPr>
        <w:t>* Lĩnh vực xây dựng</w:t>
      </w:r>
    </w:p>
    <w:p w:rsidR="00D32057" w:rsidRPr="00C17C35" w:rsidRDefault="00D32057" w:rsidP="000B259A">
      <w:pPr>
        <w:pStyle w:val="baocao"/>
        <w:spacing w:before="100"/>
        <w:rPr>
          <w:color w:val="000000" w:themeColor="text1"/>
          <w:lang w:val="ve-ZA"/>
        </w:rPr>
      </w:pPr>
      <w:r w:rsidRPr="00C17C35">
        <w:rPr>
          <w:color w:val="000000" w:themeColor="text1"/>
          <w:lang w:val="ve-ZA"/>
        </w:rPr>
        <w:t>- Luật Xây dựng số 50/2014/QH13 được Quốc hội khóa XIII thông qua ngày 18/6/2014 và có hiệu lực thi hành từ ngày 01/01/2015;</w:t>
      </w:r>
    </w:p>
    <w:p w:rsidR="00D32057" w:rsidRPr="00C17C35" w:rsidRDefault="00D32057" w:rsidP="000B259A">
      <w:pPr>
        <w:pStyle w:val="baocao"/>
        <w:spacing w:before="100"/>
        <w:rPr>
          <w:color w:val="000000" w:themeColor="text1"/>
          <w:lang w:val="ve-ZA"/>
        </w:rPr>
      </w:pPr>
      <w:r w:rsidRPr="00C17C35">
        <w:rPr>
          <w:color w:val="000000" w:themeColor="text1"/>
          <w:lang w:val="ve-ZA"/>
        </w:rPr>
        <w:t>- Luật sửa đổi, bổ sung một số điều của Luật Xây dựng số 62/2020/QH14 được Quốc hội khóa XIV thông qua ngày 17/6/2020 và có hiệu lực thi hành từ ngày 01 tháng 01 năm 2021;</w:t>
      </w:r>
    </w:p>
    <w:p w:rsidR="00D32057" w:rsidRPr="00C17C35" w:rsidRDefault="00D32057" w:rsidP="000B259A">
      <w:pPr>
        <w:pStyle w:val="baocao"/>
        <w:spacing w:before="100"/>
        <w:rPr>
          <w:color w:val="000000" w:themeColor="text1"/>
          <w:lang w:val="ve-ZA"/>
        </w:rPr>
      </w:pPr>
      <w:r w:rsidRPr="00C17C35">
        <w:rPr>
          <w:color w:val="000000" w:themeColor="text1"/>
          <w:lang w:val="ve-ZA"/>
        </w:rPr>
        <w:t>- Nghị định số 06/2021/NĐ-CP ngày 26/01/2021 của Chính phủ về quản lý chất lượng, thi công xây dựng và bảo trì công trình xây dựng;</w:t>
      </w:r>
    </w:p>
    <w:p w:rsidR="00D32057" w:rsidRPr="00C17C35" w:rsidRDefault="00D32057" w:rsidP="000B259A">
      <w:pPr>
        <w:pStyle w:val="baocao"/>
        <w:spacing w:before="100"/>
        <w:rPr>
          <w:color w:val="000000" w:themeColor="text1"/>
          <w:lang w:val="ve-ZA"/>
        </w:rPr>
      </w:pPr>
      <w:r w:rsidRPr="00C17C35">
        <w:rPr>
          <w:color w:val="000000" w:themeColor="text1"/>
          <w:lang w:val="ve-ZA"/>
        </w:rPr>
        <w:t>- Nghị định số 09/2021/NĐ-CP ngày 09/02/2021 của Chính phủ về quản lý vật liệu xây dựng;</w:t>
      </w:r>
    </w:p>
    <w:p w:rsidR="00D32057" w:rsidRPr="00307379" w:rsidRDefault="00D32057" w:rsidP="000B259A">
      <w:pPr>
        <w:pStyle w:val="baocao"/>
        <w:spacing w:before="100"/>
        <w:rPr>
          <w:color w:val="000000" w:themeColor="text1"/>
          <w:lang w:val="de-DE"/>
        </w:rPr>
      </w:pPr>
      <w:r w:rsidRPr="00307379">
        <w:rPr>
          <w:color w:val="000000" w:themeColor="text1"/>
          <w:lang w:val="de-DE"/>
        </w:rPr>
        <w:t xml:space="preserve">- Nghị định 10/2021/NĐ-CP ngày 09/02/2021 của Chính phủ Về quản lý chi phí đầu tư xây </w:t>
      </w:r>
      <w:r w:rsidRPr="00307379">
        <w:rPr>
          <w:color w:val="000000" w:themeColor="text1"/>
          <w:lang w:val="vi-VN"/>
        </w:rPr>
        <w:t>dựng</w:t>
      </w:r>
      <w:r w:rsidRPr="00307379">
        <w:rPr>
          <w:color w:val="000000" w:themeColor="text1"/>
          <w:lang w:val="de-DE"/>
        </w:rPr>
        <w:t>;</w:t>
      </w:r>
    </w:p>
    <w:p w:rsidR="00D32057" w:rsidRPr="00307379" w:rsidRDefault="00D32057" w:rsidP="000B259A">
      <w:pPr>
        <w:pStyle w:val="baocao"/>
        <w:spacing w:before="100"/>
        <w:rPr>
          <w:color w:val="000000" w:themeColor="text1"/>
          <w:lang w:val="de-DE"/>
        </w:rPr>
      </w:pPr>
      <w:r w:rsidRPr="00307379">
        <w:rPr>
          <w:color w:val="000000" w:themeColor="text1"/>
          <w:lang w:val="de-DE"/>
        </w:rPr>
        <w:t>- Nghị định 15/2021/NĐ-CP ngày 03/03/2021 của Chính phủ Về quy định chi tiết một số nội dung về quản lý dự án đầu tư xây dựng;</w:t>
      </w:r>
    </w:p>
    <w:p w:rsidR="00D32057" w:rsidRPr="00C17C35" w:rsidRDefault="00D32057" w:rsidP="000B259A">
      <w:pPr>
        <w:pStyle w:val="baocao"/>
        <w:spacing w:before="100"/>
        <w:rPr>
          <w:iCs/>
          <w:color w:val="000000" w:themeColor="text1"/>
          <w:lang w:val="de-DE"/>
        </w:rPr>
      </w:pPr>
      <w:r w:rsidRPr="00C17C35">
        <w:rPr>
          <w:iCs/>
          <w:color w:val="000000" w:themeColor="text1"/>
          <w:lang w:val="de-DE"/>
        </w:rPr>
        <w:t xml:space="preserve">- Thông tư số 08/2017/TT-BXD ngày 16/5/2017 của </w:t>
      </w:r>
      <w:r w:rsidRPr="00C17C35">
        <w:rPr>
          <w:color w:val="000000" w:themeColor="text1"/>
          <w:shd w:val="clear" w:color="auto" w:fill="FFFFFF"/>
          <w:lang w:val="de-DE"/>
        </w:rPr>
        <w:t>Bộ Xây dựng quy định về quản lý chất thải rắn xây dựng</w:t>
      </w:r>
      <w:r w:rsidRPr="00C17C35">
        <w:rPr>
          <w:iCs/>
          <w:color w:val="000000" w:themeColor="text1"/>
          <w:lang w:val="de-DE"/>
        </w:rPr>
        <w:t>;</w:t>
      </w:r>
    </w:p>
    <w:p w:rsidR="00D32057" w:rsidRPr="00C17C35" w:rsidRDefault="00D32057" w:rsidP="000B259A">
      <w:pPr>
        <w:pStyle w:val="baocao"/>
        <w:spacing w:before="100"/>
        <w:rPr>
          <w:iCs/>
          <w:color w:val="000000" w:themeColor="text1"/>
          <w:lang w:val="de-DE"/>
        </w:rPr>
      </w:pPr>
      <w:r w:rsidRPr="00C17C35">
        <w:rPr>
          <w:iCs/>
          <w:color w:val="000000" w:themeColor="text1"/>
          <w:lang w:val="de-DE"/>
        </w:rPr>
        <w:t xml:space="preserve">- Thông tư số 02/2018/TT-BXD ngày 6/2/2018 của </w:t>
      </w:r>
      <w:r w:rsidRPr="00C17C35">
        <w:rPr>
          <w:color w:val="000000" w:themeColor="text1"/>
          <w:shd w:val="clear" w:color="auto" w:fill="FFFFFF"/>
          <w:lang w:val="de-DE"/>
        </w:rPr>
        <w:t>Bộ Xây dựng quy định về bảo vệ môi trường trong thi công xây dựng công trình và chế độ báo cáo công tác bảo vệ môi trường ngành xây dựng</w:t>
      </w:r>
      <w:r w:rsidRPr="00C17C35">
        <w:rPr>
          <w:iCs/>
          <w:color w:val="000000" w:themeColor="text1"/>
          <w:lang w:val="de-DE"/>
        </w:rPr>
        <w:t>;</w:t>
      </w:r>
    </w:p>
    <w:p w:rsidR="00D32057" w:rsidRPr="00C17C35" w:rsidRDefault="00D32057" w:rsidP="000B259A">
      <w:pPr>
        <w:pStyle w:val="baocao"/>
        <w:spacing w:before="100"/>
        <w:rPr>
          <w:iCs/>
          <w:color w:val="000000" w:themeColor="text1"/>
          <w:lang w:val="de-DE"/>
        </w:rPr>
      </w:pPr>
      <w:r w:rsidRPr="00307379">
        <w:rPr>
          <w:color w:val="000000" w:themeColor="text1"/>
          <w:lang w:val="pt-BR"/>
        </w:rPr>
        <w:lastRenderedPageBreak/>
        <w:t xml:space="preserve">- </w:t>
      </w:r>
      <w:hyperlink r:id="rId8" w:tgtFrame="_blank" w:history="1">
        <w:r w:rsidRPr="00307379">
          <w:rPr>
            <w:iCs/>
            <w:color w:val="000000" w:themeColor="text1"/>
            <w:lang w:val="pt-BR"/>
          </w:rPr>
          <w:t>Thông tư 01/2021/TT-BXD</w:t>
        </w:r>
      </w:hyperlink>
      <w:r w:rsidRPr="00307379">
        <w:rPr>
          <w:color w:val="000000" w:themeColor="text1"/>
          <w:lang w:val="pt-BR"/>
        </w:rPr>
        <w:t> </w:t>
      </w:r>
      <w:r w:rsidRPr="00C17C35">
        <w:rPr>
          <w:iCs/>
          <w:color w:val="000000" w:themeColor="text1"/>
          <w:lang w:val="de-DE"/>
        </w:rPr>
        <w:t>ngày 19/5/2021 của Bộ trưởng Bộ Xây dựng ban hành</w:t>
      </w:r>
      <w:r w:rsidRPr="00C17C35">
        <w:rPr>
          <w:color w:val="000000" w:themeColor="text1"/>
          <w:lang w:val="de-DE"/>
        </w:rPr>
        <w:t xml:space="preserve"> về QCVN 01:2021/BXD quy chuẩn kỹ thuật quốc gia về Quy hoạch xây dựng;</w:t>
      </w:r>
    </w:p>
    <w:p w:rsidR="00D32057" w:rsidRPr="00C17C35" w:rsidRDefault="00D32057" w:rsidP="000B259A">
      <w:pPr>
        <w:pStyle w:val="baocao"/>
        <w:spacing w:before="100"/>
        <w:rPr>
          <w:color w:val="000000" w:themeColor="text1"/>
          <w:lang w:val="de-DE"/>
        </w:rPr>
      </w:pPr>
      <w:r w:rsidRPr="00C17C35">
        <w:rPr>
          <w:color w:val="000000" w:themeColor="text1"/>
          <w:lang w:val="de-DE"/>
        </w:rPr>
        <w:t xml:space="preserve">- </w:t>
      </w:r>
      <w:hyperlink r:id="rId9" w:tgtFrame="_blank" w:history="1">
        <w:r w:rsidRPr="00C17C35">
          <w:rPr>
            <w:color w:val="000000" w:themeColor="text1"/>
            <w:lang w:val="de-DE"/>
          </w:rPr>
          <w:t>Thông tư 04/2021/TT-BXD</w:t>
        </w:r>
      </w:hyperlink>
      <w:r w:rsidRPr="00C17C35">
        <w:rPr>
          <w:color w:val="000000" w:themeColor="text1"/>
          <w:lang w:val="de-DE"/>
        </w:rPr>
        <w:t> ngày 30/6/2021 của Bộ Xây dựng về hướng dẫn xuất khẩu khoáng sản làm vật liệu xây dựng;</w:t>
      </w:r>
    </w:p>
    <w:p w:rsidR="00D32057" w:rsidRPr="00C17C35" w:rsidRDefault="00D32057" w:rsidP="000B259A">
      <w:pPr>
        <w:pStyle w:val="baocao"/>
        <w:spacing w:before="100"/>
        <w:rPr>
          <w:color w:val="000000" w:themeColor="text1"/>
          <w:lang w:val="de-DE"/>
        </w:rPr>
      </w:pPr>
      <w:r w:rsidRPr="00C17C35">
        <w:rPr>
          <w:color w:val="000000" w:themeColor="text1"/>
          <w:lang w:val="de-DE"/>
        </w:rPr>
        <w:t xml:space="preserve">- </w:t>
      </w:r>
      <w:hyperlink r:id="rId10" w:tgtFrame="_blank" w:history="1">
        <w:r w:rsidRPr="00C17C35">
          <w:rPr>
            <w:color w:val="000000" w:themeColor="text1"/>
            <w:lang w:val="de-DE"/>
          </w:rPr>
          <w:t>Thông tư 10/2021/TT-BXD</w:t>
        </w:r>
      </w:hyperlink>
      <w:r w:rsidRPr="00C17C35">
        <w:rPr>
          <w:color w:val="000000" w:themeColor="text1"/>
          <w:lang w:val="de-DE"/>
        </w:rPr>
        <w:t> ngày 25/8/2021 của Bộ Xây dựng Hướng dẫn một số điều và biện pháp thi hành Nghị định số </w:t>
      </w:r>
      <w:hyperlink r:id="rId11" w:tgtFrame="_blank" w:tooltip="Nghị định 06/2021/NĐ-CP" w:history="1">
        <w:r w:rsidRPr="00C17C35">
          <w:rPr>
            <w:color w:val="000000" w:themeColor="text1"/>
            <w:lang w:val="de-DE"/>
          </w:rPr>
          <w:t>06/2021/NĐ-CP</w:t>
        </w:r>
      </w:hyperlink>
      <w:r w:rsidRPr="00C17C35">
        <w:rPr>
          <w:color w:val="000000" w:themeColor="text1"/>
          <w:lang w:val="de-DE"/>
        </w:rPr>
        <w:t> ngày 26 tháng 01 năm 2021 và Nghị định số </w:t>
      </w:r>
      <w:hyperlink r:id="rId12" w:tgtFrame="_blank" w:tooltip="Nghị định 44/2016/NĐ-CP" w:history="1">
        <w:r w:rsidRPr="00C17C35">
          <w:rPr>
            <w:color w:val="000000" w:themeColor="text1"/>
            <w:lang w:val="de-DE"/>
          </w:rPr>
          <w:t>44/2016/NĐ-CP</w:t>
        </w:r>
      </w:hyperlink>
      <w:r w:rsidRPr="00C17C35">
        <w:rPr>
          <w:color w:val="000000" w:themeColor="text1"/>
          <w:lang w:val="de-DE"/>
        </w:rPr>
        <w:t> ngày 15 tháng 5 năm 2016 của Chính phủ;</w:t>
      </w:r>
    </w:p>
    <w:p w:rsidR="00D32057" w:rsidRPr="00C17C35" w:rsidRDefault="00D32057" w:rsidP="000B259A">
      <w:pPr>
        <w:pStyle w:val="baocao"/>
        <w:spacing w:before="100"/>
        <w:rPr>
          <w:color w:val="000000" w:themeColor="text1"/>
          <w:lang w:val="de-DE"/>
        </w:rPr>
      </w:pPr>
      <w:r w:rsidRPr="00C17C35">
        <w:rPr>
          <w:color w:val="000000" w:themeColor="text1"/>
          <w:lang w:val="de-DE"/>
        </w:rPr>
        <w:t xml:space="preserve">- </w:t>
      </w:r>
      <w:hyperlink r:id="rId13" w:tgtFrame="_blank" w:history="1">
        <w:r w:rsidRPr="00C17C35">
          <w:rPr>
            <w:color w:val="000000" w:themeColor="text1"/>
            <w:lang w:val="de-DE"/>
          </w:rPr>
          <w:t>Thông tư 11/2021/TT-BXD</w:t>
        </w:r>
      </w:hyperlink>
      <w:r w:rsidRPr="00C17C35">
        <w:rPr>
          <w:color w:val="000000" w:themeColor="text1"/>
          <w:lang w:val="de-DE"/>
        </w:rPr>
        <w:t> ngày 31/8/2021 của Bộ Xây dựng hướng dẫn một số nội dung xác định và quản lý chi phí đầu tư xây dựng;</w:t>
      </w:r>
    </w:p>
    <w:p w:rsidR="00D32057" w:rsidRPr="00C17C35" w:rsidRDefault="00D32057" w:rsidP="000B259A">
      <w:pPr>
        <w:pStyle w:val="baocao"/>
        <w:spacing w:before="100"/>
        <w:rPr>
          <w:color w:val="000000" w:themeColor="text1"/>
          <w:lang w:val="de-DE"/>
        </w:rPr>
      </w:pPr>
      <w:r w:rsidRPr="00C17C35">
        <w:rPr>
          <w:color w:val="000000" w:themeColor="text1"/>
          <w:lang w:val="de-DE"/>
        </w:rPr>
        <w:t>- Thông tư số 12/2021/TT-BXD ngày 31/8/2021 của Bộ Xây dựng Ban hành định mức xây dựng;</w:t>
      </w:r>
    </w:p>
    <w:p w:rsidR="00D32057" w:rsidRPr="00C17C35" w:rsidRDefault="00D32057" w:rsidP="000B259A">
      <w:pPr>
        <w:pStyle w:val="baocao"/>
        <w:spacing w:before="100"/>
        <w:rPr>
          <w:color w:val="000000" w:themeColor="text1"/>
          <w:lang w:val="de-DE"/>
        </w:rPr>
      </w:pPr>
      <w:r w:rsidRPr="00C17C35">
        <w:rPr>
          <w:color w:val="000000" w:themeColor="text1"/>
          <w:lang w:val="de-DE"/>
        </w:rPr>
        <w:t xml:space="preserve">- </w:t>
      </w:r>
      <w:hyperlink r:id="rId14" w:tgtFrame="_blank" w:history="1">
        <w:r w:rsidRPr="00C17C35">
          <w:rPr>
            <w:color w:val="000000" w:themeColor="text1"/>
            <w:lang w:val="de-DE"/>
          </w:rPr>
          <w:t>Thông tư 13/2021/TT-BXD</w:t>
        </w:r>
      </w:hyperlink>
      <w:r w:rsidRPr="00C17C35">
        <w:rPr>
          <w:color w:val="000000" w:themeColor="text1"/>
          <w:lang w:val="de-DE"/>
        </w:rPr>
        <w:t> ngày 13/8/2021 của Bộ Xây dựng Hướng dẫn phương pháp xác định các chỉ tiêu kinh tế kỹ thuật và đo bóc khối lượng công trình;</w:t>
      </w:r>
    </w:p>
    <w:p w:rsidR="00D32057" w:rsidRPr="00C17C35" w:rsidRDefault="00D32057" w:rsidP="000B259A">
      <w:pPr>
        <w:pStyle w:val="baocao"/>
        <w:spacing w:before="100"/>
        <w:rPr>
          <w:color w:val="000000" w:themeColor="text1"/>
          <w:lang w:val="de-DE"/>
        </w:rPr>
      </w:pPr>
      <w:r w:rsidRPr="00C17C35">
        <w:rPr>
          <w:color w:val="000000" w:themeColor="text1"/>
          <w:lang w:val="de-DE"/>
        </w:rPr>
        <w:t>- Thông tư số 14/2021/TT-BXD ngày 08/9/2021 của Bộ Xây dựng Hướng dẫn xác định chi phí bảo trì công trình xây dựng.</w:t>
      </w:r>
    </w:p>
    <w:p w:rsidR="00A40A01" w:rsidRPr="00C17C35" w:rsidRDefault="00A40A01" w:rsidP="000B259A">
      <w:pPr>
        <w:pStyle w:val="baocao"/>
        <w:spacing w:before="100"/>
        <w:rPr>
          <w:color w:val="000000" w:themeColor="text1"/>
          <w:lang w:val="de-DE"/>
        </w:rPr>
      </w:pPr>
      <w:r w:rsidRPr="00C17C35">
        <w:rPr>
          <w:color w:val="000000" w:themeColor="text1"/>
          <w:szCs w:val="28"/>
          <w:lang w:val="de-DE"/>
        </w:rPr>
        <w:t>- Quyết định số 3587/QĐ-UBND ngày 23/9/2019 của UBND tỉnh Quảng Bình về việc ban hành Kế hoạch thực hiện Chương trình quốc gia về sử dụng năng lượng tiết kiệm và hiệu quả giai đoạn 2019 - 2030 trên địa bàn tỉnh Quảng Bình.</w:t>
      </w:r>
    </w:p>
    <w:p w:rsidR="007B5A14" w:rsidRPr="00307379" w:rsidRDefault="007B5A14" w:rsidP="000B259A">
      <w:pPr>
        <w:pStyle w:val="VI"/>
        <w:spacing w:before="100"/>
        <w:rPr>
          <w:color w:val="000000" w:themeColor="text1"/>
        </w:rPr>
      </w:pPr>
      <w:r w:rsidRPr="00C17C35">
        <w:rPr>
          <w:color w:val="000000" w:themeColor="text1"/>
          <w:lang w:val="de-DE"/>
        </w:rPr>
        <w:t>*</w:t>
      </w:r>
      <w:r w:rsidRPr="00307379">
        <w:rPr>
          <w:color w:val="000000" w:themeColor="text1"/>
        </w:rPr>
        <w:t xml:space="preserve"> Luật Đất đai </w:t>
      </w:r>
    </w:p>
    <w:p w:rsidR="007B5A14" w:rsidRPr="00C17C35" w:rsidRDefault="007B5A14" w:rsidP="000B259A">
      <w:pPr>
        <w:pStyle w:val="baocao"/>
        <w:spacing w:before="100"/>
        <w:rPr>
          <w:color w:val="000000" w:themeColor="text1"/>
          <w:lang w:val="de-DE"/>
        </w:rPr>
      </w:pPr>
      <w:r w:rsidRPr="00C17C35">
        <w:rPr>
          <w:color w:val="000000" w:themeColor="text1"/>
          <w:lang w:val="de-DE"/>
        </w:rPr>
        <w:t>- Luật Đất đai số 45/2013/QH13 được Quốc hội khóa XIII thông qua ngày 29/11/2013 và có hiệu lực thi hành từ ngày 1/7/2014;</w:t>
      </w:r>
    </w:p>
    <w:p w:rsidR="007B5A14" w:rsidRPr="00C17C35" w:rsidRDefault="007B5A14" w:rsidP="000B259A">
      <w:pPr>
        <w:pStyle w:val="baocao"/>
        <w:spacing w:before="100"/>
        <w:rPr>
          <w:color w:val="000000" w:themeColor="text1"/>
          <w:lang w:val="de-DE"/>
        </w:rPr>
      </w:pPr>
      <w:r w:rsidRPr="00C17C35">
        <w:rPr>
          <w:color w:val="000000" w:themeColor="text1"/>
          <w:lang w:val="de-DE"/>
        </w:rPr>
        <w:t xml:space="preserve">- Nghị định số 43/2014/NĐ-CP ngày 15/5/2014 của Chính phủ về thi hành Luật đất đai; </w:t>
      </w:r>
    </w:p>
    <w:p w:rsidR="007B5A14" w:rsidRPr="00C17C35" w:rsidRDefault="007B5A14" w:rsidP="000B259A">
      <w:pPr>
        <w:pStyle w:val="baocao"/>
        <w:spacing w:before="100"/>
        <w:rPr>
          <w:color w:val="000000" w:themeColor="text1"/>
          <w:lang w:val="de-DE"/>
        </w:rPr>
      </w:pPr>
      <w:r w:rsidRPr="00C17C35">
        <w:rPr>
          <w:color w:val="000000" w:themeColor="text1"/>
          <w:lang w:val="de-DE"/>
        </w:rPr>
        <w:t xml:space="preserve">-  Nghị  định  số  01/2017/NĐ-CP  ngày  06/01/2017  của  Chính  phủ  sửa  đổi,  bổ sung một số nghị định quy định chi tiết thi hành luật đất đai; </w:t>
      </w:r>
    </w:p>
    <w:p w:rsidR="007B5A14" w:rsidRPr="00C17C35" w:rsidRDefault="007B5A14" w:rsidP="000B259A">
      <w:pPr>
        <w:pStyle w:val="baocao"/>
        <w:spacing w:before="100"/>
        <w:rPr>
          <w:color w:val="000000" w:themeColor="text1"/>
          <w:lang w:val="de-DE"/>
        </w:rPr>
      </w:pPr>
      <w:r w:rsidRPr="00C17C35">
        <w:rPr>
          <w:color w:val="000000" w:themeColor="text1"/>
          <w:lang w:val="de-DE"/>
        </w:rPr>
        <w:t>- Nghị định số 148/2020/NĐ-CP ngày 18/12/2020 của Chính phủ về sửa đổi, bổ sung một số nghị định quy định chi tiết thi hành Luật Đất đai;</w:t>
      </w:r>
    </w:p>
    <w:p w:rsidR="007B5A14" w:rsidRPr="00C17C35" w:rsidRDefault="007B5A14" w:rsidP="000B259A">
      <w:pPr>
        <w:pStyle w:val="baocao"/>
        <w:spacing w:before="100"/>
        <w:rPr>
          <w:color w:val="000000" w:themeColor="text1"/>
          <w:lang w:val="de-DE"/>
        </w:rPr>
      </w:pPr>
      <w:r w:rsidRPr="00C17C35">
        <w:rPr>
          <w:color w:val="000000" w:themeColor="text1"/>
          <w:lang w:val="de-DE"/>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7B5A14" w:rsidRPr="00C17C35" w:rsidRDefault="007B5A14" w:rsidP="000B259A">
      <w:pPr>
        <w:pStyle w:val="baocao"/>
        <w:spacing w:before="100"/>
        <w:rPr>
          <w:color w:val="000000" w:themeColor="text1"/>
          <w:lang w:val="de-DE"/>
        </w:rPr>
      </w:pPr>
      <w:r w:rsidRPr="00C17C35">
        <w:rPr>
          <w:color w:val="000000" w:themeColor="text1"/>
          <w:szCs w:val="26"/>
          <w:lang w:val="de-DE"/>
        </w:rPr>
        <w:t>- Quyết định số 40/2019/QĐ-UBND ngày 20/12/2029 của Uỷ ban nhân tỉnh quy định bảng giá các loại đất trên địa bàn tỉnh Quảng Bình giai đoạn 2020 2024;</w:t>
      </w:r>
    </w:p>
    <w:p w:rsidR="007B5A14" w:rsidRPr="00C17C35" w:rsidRDefault="007B5A14" w:rsidP="000B259A">
      <w:pPr>
        <w:pStyle w:val="baocao"/>
        <w:spacing w:before="100"/>
        <w:rPr>
          <w:color w:val="000000" w:themeColor="text1"/>
          <w:szCs w:val="26"/>
          <w:lang w:val="de-DE"/>
        </w:rPr>
      </w:pPr>
      <w:r w:rsidRPr="00C17C35">
        <w:rPr>
          <w:color w:val="000000" w:themeColor="text1"/>
          <w:szCs w:val="26"/>
          <w:lang w:val="de-DE"/>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rsidR="005C58B4" w:rsidRPr="00307379" w:rsidRDefault="005C58B4" w:rsidP="000B259A">
      <w:pPr>
        <w:pStyle w:val="VI"/>
        <w:spacing w:before="100"/>
        <w:rPr>
          <w:color w:val="000000" w:themeColor="text1"/>
        </w:rPr>
      </w:pPr>
      <w:r w:rsidRPr="00307379">
        <w:rPr>
          <w:color w:val="000000" w:themeColor="text1"/>
        </w:rPr>
        <w:t>b. Các Tiêu chuẩn, Quy chuẩn áp dụng</w:t>
      </w:r>
    </w:p>
    <w:p w:rsidR="00200F33" w:rsidRPr="00C17C35" w:rsidRDefault="00200F33" w:rsidP="000B259A">
      <w:pPr>
        <w:pStyle w:val="baocao"/>
        <w:spacing w:before="100"/>
        <w:rPr>
          <w:color w:val="000000" w:themeColor="text1"/>
          <w:lang w:val="vi-VN"/>
        </w:rPr>
      </w:pPr>
      <w:r w:rsidRPr="00C17C35">
        <w:rPr>
          <w:color w:val="000000" w:themeColor="text1"/>
          <w:lang w:val="vi-VN"/>
        </w:rPr>
        <w:lastRenderedPageBreak/>
        <w:t>- QCVN 14 : 2008/BTNMT - Quy chuẩn kỹ thuật quốc gia về chất lượng nước thải sinh hoạt;</w:t>
      </w:r>
    </w:p>
    <w:p w:rsidR="00200F33" w:rsidRPr="00C17C35" w:rsidRDefault="00200F33" w:rsidP="000B259A">
      <w:pPr>
        <w:pStyle w:val="baocao"/>
        <w:rPr>
          <w:color w:val="000000" w:themeColor="text1"/>
          <w:lang w:val="vi-VN"/>
        </w:rPr>
      </w:pPr>
      <w:r w:rsidRPr="00C17C35">
        <w:rPr>
          <w:color w:val="000000" w:themeColor="text1"/>
          <w:lang w:val="vi-VN"/>
        </w:rPr>
        <w:t>- QCVN 01-1 : 2018/BYT - Quy chuẩn kỹ thuật quốc gia về chất lượng nước sạch dùng cho mục đích sinh hoạt;</w:t>
      </w:r>
    </w:p>
    <w:p w:rsidR="00200F33" w:rsidRPr="00C17C35" w:rsidRDefault="00200F33" w:rsidP="00C633B7">
      <w:pPr>
        <w:pStyle w:val="baocao"/>
        <w:spacing w:before="100"/>
        <w:rPr>
          <w:color w:val="000000" w:themeColor="text1"/>
          <w:lang w:val="vi-VN"/>
        </w:rPr>
      </w:pPr>
      <w:r w:rsidRPr="00C17C35">
        <w:rPr>
          <w:color w:val="000000" w:themeColor="text1"/>
          <w:lang w:val="vi-VN"/>
        </w:rPr>
        <w:t>- TCVN 6707 : 2009 - Chất thải nguy hại - Dấu hiệu cảnh báo;</w:t>
      </w:r>
    </w:p>
    <w:p w:rsidR="00200F33" w:rsidRPr="00C17C35" w:rsidRDefault="00200F33" w:rsidP="00C633B7">
      <w:pPr>
        <w:pStyle w:val="baocao"/>
        <w:spacing w:before="100"/>
        <w:rPr>
          <w:color w:val="000000" w:themeColor="text1"/>
          <w:lang w:val="vi-VN"/>
        </w:rPr>
      </w:pPr>
      <w:r w:rsidRPr="00C17C35">
        <w:rPr>
          <w:color w:val="000000" w:themeColor="text1"/>
          <w:lang w:val="vi-VN"/>
        </w:rPr>
        <w:t>- QCVN 06 : 2009/BTNMT - Quy chuẩn kỹ thuật quốc gia về một số chất độc hại trong không khí xung quanh;</w:t>
      </w:r>
    </w:p>
    <w:p w:rsidR="00200F33" w:rsidRPr="00C17C35" w:rsidRDefault="00200F33" w:rsidP="00C633B7">
      <w:pPr>
        <w:pStyle w:val="baocao"/>
        <w:spacing w:before="100"/>
        <w:rPr>
          <w:color w:val="000000" w:themeColor="text1"/>
          <w:lang w:val="vi-VN"/>
        </w:rPr>
      </w:pPr>
      <w:r w:rsidRPr="00C17C35">
        <w:rPr>
          <w:color w:val="000000" w:themeColor="text1"/>
          <w:lang w:val="vi-VN"/>
        </w:rPr>
        <w:t>- QCVN 19 : 2009/BTNMT - Quy chuẩn kỹ thuật quốc gia về khí thải công nghiệp đối với bụi và các chất vô cơ;</w:t>
      </w:r>
    </w:p>
    <w:p w:rsidR="00200F33" w:rsidRPr="00C17C35" w:rsidRDefault="00200F33" w:rsidP="00C633B7">
      <w:pPr>
        <w:pStyle w:val="baocao"/>
        <w:spacing w:before="100"/>
        <w:rPr>
          <w:color w:val="000000" w:themeColor="text1"/>
          <w:lang w:val="vi-VN"/>
        </w:rPr>
      </w:pPr>
      <w:r w:rsidRPr="00C17C35">
        <w:rPr>
          <w:color w:val="000000" w:themeColor="text1"/>
          <w:lang w:val="vi-VN"/>
        </w:rPr>
        <w:t>- QCVN 07: 2009/BTNMT: Quy chuẩn kỹ thuật quôc gia về ngưỡng chất thải nguy hại;</w:t>
      </w:r>
    </w:p>
    <w:p w:rsidR="00200F33" w:rsidRPr="00C17C35" w:rsidRDefault="00200F33" w:rsidP="00C633B7">
      <w:pPr>
        <w:pStyle w:val="baocao"/>
        <w:spacing w:before="100"/>
        <w:rPr>
          <w:color w:val="000000" w:themeColor="text1"/>
          <w:lang w:val="vi-VN"/>
        </w:rPr>
      </w:pPr>
      <w:r w:rsidRPr="00C17C35">
        <w:rPr>
          <w:color w:val="000000" w:themeColor="text1"/>
          <w:lang w:val="vi-VN"/>
        </w:rPr>
        <w:t>- QCVN 26 : 2010/BTNMT - Quy chuẩn kỹ thuật quốc gia về tiếng ồn;</w:t>
      </w:r>
    </w:p>
    <w:p w:rsidR="00200F33" w:rsidRPr="00C17C35" w:rsidRDefault="00200F33" w:rsidP="00C633B7">
      <w:pPr>
        <w:pStyle w:val="baocao"/>
        <w:spacing w:before="100"/>
        <w:rPr>
          <w:color w:val="000000" w:themeColor="text1"/>
          <w:lang w:val="vi-VN"/>
        </w:rPr>
      </w:pPr>
      <w:r w:rsidRPr="00C17C35">
        <w:rPr>
          <w:color w:val="000000" w:themeColor="text1"/>
          <w:spacing w:val="-4"/>
          <w:lang w:val="vi-VN"/>
        </w:rPr>
        <w:t xml:space="preserve">- </w:t>
      </w:r>
      <w:r w:rsidRPr="00C17C35">
        <w:rPr>
          <w:color w:val="000000" w:themeColor="text1"/>
          <w:lang w:val="vi-VN"/>
        </w:rPr>
        <w:t>QCVN 27 : 2010/BTNMT - Quy chuẩn kỹ thuật quốc gia về độ rung;</w:t>
      </w:r>
    </w:p>
    <w:p w:rsidR="00200F33" w:rsidRPr="00C17C35" w:rsidRDefault="00200F33" w:rsidP="00C633B7">
      <w:pPr>
        <w:pStyle w:val="baocao"/>
        <w:spacing w:before="100"/>
        <w:rPr>
          <w:color w:val="000000" w:themeColor="text1"/>
          <w:lang w:val="vi-VN"/>
        </w:rPr>
      </w:pPr>
      <w:r w:rsidRPr="00C17C35">
        <w:rPr>
          <w:color w:val="000000" w:themeColor="text1"/>
          <w:lang w:val="vi-VN"/>
        </w:rPr>
        <w:t xml:space="preserve">- QCVN 05 : 2013/BTNMT - Quy chuẩn kỹ thuật quốc gia về chất lượng không khí xung quanh;  </w:t>
      </w:r>
    </w:p>
    <w:p w:rsidR="00200F33" w:rsidRPr="00C17C35" w:rsidRDefault="00200F33" w:rsidP="00C633B7">
      <w:pPr>
        <w:pStyle w:val="baocao"/>
        <w:spacing w:before="100"/>
        <w:rPr>
          <w:color w:val="000000" w:themeColor="text1"/>
          <w:lang w:val="vi-VN"/>
        </w:rPr>
      </w:pPr>
      <w:r w:rsidRPr="00C17C35">
        <w:rPr>
          <w:color w:val="000000" w:themeColor="text1"/>
          <w:lang w:val="vi-VN"/>
        </w:rPr>
        <w:t>- QCVN 08-MT : 2015/BTNMT - Quy chuẩn kỹ thuật quốc gia về chất lượng nước mặt;</w:t>
      </w:r>
    </w:p>
    <w:p w:rsidR="00200F33" w:rsidRPr="00C17C35" w:rsidRDefault="00200F33" w:rsidP="00C633B7">
      <w:pPr>
        <w:pStyle w:val="baocao"/>
        <w:spacing w:before="100"/>
        <w:rPr>
          <w:color w:val="000000" w:themeColor="text1"/>
          <w:lang w:val="vi-VN"/>
        </w:rPr>
      </w:pPr>
      <w:r w:rsidRPr="00C17C35">
        <w:rPr>
          <w:color w:val="000000" w:themeColor="text1"/>
          <w:lang w:val="vi-VN"/>
        </w:rPr>
        <w:t>- QCVN 09-MT : 2015/BTNMT - Quy chuẩn kỹ thuật quốc gia về chất lượng nước dưới đất;</w:t>
      </w:r>
    </w:p>
    <w:p w:rsidR="00200F33" w:rsidRPr="00C17C35" w:rsidRDefault="00200F33" w:rsidP="00C633B7">
      <w:pPr>
        <w:pStyle w:val="baocao"/>
        <w:spacing w:before="100"/>
        <w:rPr>
          <w:color w:val="000000" w:themeColor="text1"/>
          <w:lang w:val="vi-VN"/>
        </w:rPr>
      </w:pPr>
      <w:r w:rsidRPr="00C17C35">
        <w:rPr>
          <w:color w:val="000000" w:themeColor="text1"/>
          <w:lang w:val="vi-VN"/>
        </w:rPr>
        <w:t>- QCVN 24 : 2016/BYT - Quy chuẩn kỹ thuật quốc gia về tiếng ồn - Mức tiếp xúc cho phép tại nơi làm việc;</w:t>
      </w:r>
    </w:p>
    <w:p w:rsidR="00200F33" w:rsidRPr="00C17C35" w:rsidRDefault="00200F33" w:rsidP="00C633B7">
      <w:pPr>
        <w:pStyle w:val="baocao"/>
        <w:spacing w:before="100"/>
        <w:rPr>
          <w:color w:val="000000" w:themeColor="text1"/>
          <w:lang w:val="vi-VN"/>
        </w:rPr>
      </w:pPr>
      <w:r w:rsidRPr="00C17C35">
        <w:rPr>
          <w:color w:val="000000" w:themeColor="text1"/>
          <w:lang w:val="vi-VN"/>
        </w:rPr>
        <w:t>- QCVN 23:2016/BYT về Bức xạ tử ngoại - Mức tiếp xúc cho phép bức xạ tử ngoại tại nơi làm việc;</w:t>
      </w:r>
    </w:p>
    <w:p w:rsidR="00200F33" w:rsidRPr="00C17C35" w:rsidRDefault="00200F33" w:rsidP="00C633B7">
      <w:pPr>
        <w:pStyle w:val="baocao"/>
        <w:spacing w:before="100"/>
        <w:rPr>
          <w:rFonts w:eastAsia="MS Mincho"/>
          <w:color w:val="000000" w:themeColor="text1"/>
          <w:lang w:val="vi-VN"/>
        </w:rPr>
      </w:pPr>
      <w:r w:rsidRPr="00C17C35">
        <w:rPr>
          <w:color w:val="000000" w:themeColor="text1"/>
          <w:lang w:val="vi-VN"/>
        </w:rPr>
        <w:t xml:space="preserve">- </w:t>
      </w:r>
      <w:r w:rsidRPr="00C17C35">
        <w:rPr>
          <w:rFonts w:eastAsia="MS Mincho"/>
          <w:color w:val="000000" w:themeColor="text1"/>
          <w:lang w:val="vi-VN"/>
        </w:rPr>
        <w:t>Tiêu chuẩn vệ sinh lao động của Bộ Y tế tại Quyết định số 3733/2002/QĐ-BYT ngày 10/10/2002 của Bộ trưởng Bộ Y tế về việc ban hành 21 tiêu chuẩn vệ sinh lao động, 05 nguyên tắc và 07 thông số vệ sinh lao động;</w:t>
      </w:r>
    </w:p>
    <w:p w:rsidR="00200F33" w:rsidRPr="00C17C35" w:rsidRDefault="00200F33" w:rsidP="00C633B7">
      <w:pPr>
        <w:pStyle w:val="baocao"/>
        <w:spacing w:before="100"/>
        <w:rPr>
          <w:rFonts w:eastAsia="MS Mincho"/>
          <w:color w:val="000000" w:themeColor="text1"/>
          <w:lang w:val="vi-VN"/>
        </w:rPr>
      </w:pPr>
      <w:r w:rsidRPr="00C17C35">
        <w:rPr>
          <w:rFonts w:eastAsia="MS Mincho"/>
          <w:color w:val="000000" w:themeColor="text1"/>
          <w:lang w:val="vi-VN"/>
        </w:rPr>
        <w:t>- TCXDVN 33:2006 - Cấp nước - Mạng lưới đường ống và công trình - Tiêu chuẩn thiết kế;</w:t>
      </w:r>
    </w:p>
    <w:p w:rsidR="00A40A01" w:rsidRPr="00C17C35" w:rsidRDefault="00A40A01" w:rsidP="00C633B7">
      <w:pPr>
        <w:pStyle w:val="baocao"/>
        <w:spacing w:before="100"/>
        <w:rPr>
          <w:rFonts w:eastAsia="MS Mincho"/>
          <w:color w:val="000000" w:themeColor="text1"/>
          <w:lang w:val="vi-VN"/>
        </w:rPr>
      </w:pPr>
      <w:r w:rsidRPr="00C17C35">
        <w:rPr>
          <w:rFonts w:eastAsia="MS Mincho"/>
          <w:color w:val="000000" w:themeColor="text1"/>
          <w:lang w:val="vi-VN"/>
        </w:rPr>
        <w:t xml:space="preserve">- </w:t>
      </w:r>
      <w:r w:rsidRPr="00C17C35">
        <w:rPr>
          <w:color w:val="000000" w:themeColor="text1"/>
          <w:szCs w:val="28"/>
          <w:lang w:val="vi-VN"/>
        </w:rPr>
        <w:t>QCVN 07-2:2016/BXD: Quy chuẩn kỹ thuật quốc gia “Các công trình hạ tầng kỹ thuật - Công trình thoát nước”;</w:t>
      </w:r>
    </w:p>
    <w:p w:rsidR="00200F33" w:rsidRPr="00C17C35" w:rsidRDefault="00200F33" w:rsidP="00C633B7">
      <w:pPr>
        <w:pStyle w:val="baocao"/>
        <w:spacing w:before="100"/>
        <w:rPr>
          <w:rFonts w:eastAsia="MS Mincho"/>
          <w:color w:val="000000" w:themeColor="text1"/>
          <w:lang w:val="vi-VN"/>
        </w:rPr>
      </w:pPr>
      <w:r w:rsidRPr="00C17C35">
        <w:rPr>
          <w:rFonts w:eastAsia="MS Mincho"/>
          <w:color w:val="000000" w:themeColor="text1"/>
          <w:lang w:val="vi-VN"/>
        </w:rPr>
        <w:t>- TCVN 7957:2008 - Thoát nước - Mạng lưới và công trình bên ngoài - Tiêu chuẩn thiết kế;</w:t>
      </w:r>
    </w:p>
    <w:p w:rsidR="00200F33" w:rsidRPr="00C17C35" w:rsidRDefault="00200F33" w:rsidP="00C633B7">
      <w:pPr>
        <w:pStyle w:val="baocao"/>
        <w:spacing w:before="100"/>
        <w:rPr>
          <w:rFonts w:eastAsia="MS Mincho"/>
          <w:color w:val="000000" w:themeColor="text1"/>
          <w:lang w:val="vi-VN"/>
        </w:rPr>
      </w:pPr>
      <w:r w:rsidRPr="00C17C35">
        <w:rPr>
          <w:rFonts w:eastAsia="MS Mincho"/>
          <w:color w:val="000000" w:themeColor="text1"/>
          <w:lang w:val="vi-VN"/>
        </w:rPr>
        <w:t xml:space="preserve">- </w:t>
      </w:r>
      <w:r w:rsidRPr="00C17C35">
        <w:rPr>
          <w:color w:val="000000" w:themeColor="text1"/>
          <w:lang w:val="vi-VN"/>
        </w:rPr>
        <w:t>QCVN 01:2021/BXD quy chuẩn kỹ thuật quốc gia về Quy hoạch xây dựng</w:t>
      </w:r>
      <w:r w:rsidRPr="00C17C35">
        <w:rPr>
          <w:rFonts w:eastAsia="MS Mincho"/>
          <w:color w:val="000000" w:themeColor="text1"/>
          <w:lang w:val="vi-VN"/>
        </w:rPr>
        <w:t>;</w:t>
      </w:r>
    </w:p>
    <w:p w:rsidR="00200F33" w:rsidRPr="00C17C35" w:rsidRDefault="00200F33" w:rsidP="00C633B7">
      <w:pPr>
        <w:pStyle w:val="baocao"/>
        <w:spacing w:before="100"/>
        <w:rPr>
          <w:color w:val="000000" w:themeColor="text1"/>
          <w:lang w:val="vi-VN"/>
        </w:rPr>
      </w:pPr>
      <w:r w:rsidRPr="00C17C35">
        <w:rPr>
          <w:color w:val="000000" w:themeColor="text1"/>
          <w:lang w:val="vi-VN"/>
        </w:rPr>
        <w:t>- Các tiêu chuẩn, quy chuẩn nhà nước Việt Nam về môi trường bắt buộc áp dụng và các tiêu chuẩn, quy chuẩn liên quan khác.</w:t>
      </w:r>
    </w:p>
    <w:p w:rsidR="005C58B4" w:rsidRPr="00307379" w:rsidRDefault="005C58B4" w:rsidP="00C633B7">
      <w:pPr>
        <w:pStyle w:val="III"/>
        <w:spacing w:before="100"/>
        <w:rPr>
          <w:color w:val="000000" w:themeColor="text1"/>
        </w:rPr>
      </w:pPr>
      <w:bookmarkStart w:id="69" w:name="_Toc112010906"/>
      <w:bookmarkStart w:id="70" w:name="_Toc119543068"/>
      <w:r w:rsidRPr="00307379">
        <w:rPr>
          <w:color w:val="000000" w:themeColor="text1"/>
        </w:rPr>
        <w:t xml:space="preserve">2.2. </w:t>
      </w:r>
      <w:r w:rsidR="00200F33" w:rsidRPr="00307379">
        <w:rPr>
          <w:color w:val="000000" w:themeColor="text1"/>
          <w:lang w:val="pl-PL"/>
        </w:rPr>
        <w:t>C</w:t>
      </w:r>
      <w:r w:rsidR="00200F33" w:rsidRPr="00307379">
        <w:rPr>
          <w:color w:val="000000" w:themeColor="text1"/>
          <w:lang w:val="vi-VN"/>
        </w:rPr>
        <w:t>ác văn bản pháp lý, quyết định</w:t>
      </w:r>
      <w:r w:rsidR="00200F33" w:rsidRPr="00307379">
        <w:rPr>
          <w:color w:val="000000" w:themeColor="text1"/>
          <w:lang w:val="pl-PL"/>
        </w:rPr>
        <w:t xml:space="preserve"> hoặc ý kiến bằng văn bản </w:t>
      </w:r>
      <w:r w:rsidR="00200F33" w:rsidRPr="00307379">
        <w:rPr>
          <w:color w:val="000000" w:themeColor="text1"/>
          <w:lang w:val="vi-VN"/>
        </w:rPr>
        <w:t xml:space="preserve">của các cấp có thẩm quyền liên quan </w:t>
      </w:r>
      <w:r w:rsidR="00200F33" w:rsidRPr="00307379">
        <w:rPr>
          <w:color w:val="000000" w:themeColor="text1"/>
        </w:rPr>
        <w:t>đến</w:t>
      </w:r>
      <w:r w:rsidR="00200F33" w:rsidRPr="00307379">
        <w:rPr>
          <w:color w:val="000000" w:themeColor="text1"/>
          <w:lang w:val="vi-VN"/>
        </w:rPr>
        <w:t xml:space="preserve"> dự án</w:t>
      </w:r>
      <w:bookmarkEnd w:id="69"/>
      <w:bookmarkEnd w:id="70"/>
    </w:p>
    <w:p w:rsidR="00C34F0D" w:rsidRPr="00C17C35" w:rsidRDefault="00C34F0D" w:rsidP="00D612A1">
      <w:pPr>
        <w:pStyle w:val="baocao"/>
        <w:rPr>
          <w:bCs/>
          <w:color w:val="000000" w:themeColor="text1"/>
          <w:sz w:val="26"/>
          <w:szCs w:val="26"/>
          <w:lang w:val="sq-AL"/>
        </w:rPr>
      </w:pPr>
      <w:r w:rsidRPr="00C17C35">
        <w:rPr>
          <w:color w:val="000000" w:themeColor="text1"/>
          <w:lang w:val="sq-AL"/>
        </w:rPr>
        <w:lastRenderedPageBreak/>
        <w:t xml:space="preserve">- </w:t>
      </w:r>
      <w:r w:rsidR="00222BC4" w:rsidRPr="00713176">
        <w:rPr>
          <w:color w:val="0C0C0C"/>
        </w:rPr>
        <w:t xml:space="preserve">Nghị quyết số </w:t>
      </w:r>
      <w:r w:rsidR="00222BC4">
        <w:rPr>
          <w:color w:val="0C0C0C"/>
        </w:rPr>
        <w:t>56</w:t>
      </w:r>
      <w:r w:rsidR="00222BC4" w:rsidRPr="00713176">
        <w:rPr>
          <w:color w:val="0C0C0C"/>
        </w:rPr>
        <w:t xml:space="preserve">/NQ-HĐND ngày </w:t>
      </w:r>
      <w:r w:rsidR="00222BC4">
        <w:rPr>
          <w:color w:val="0C0C0C"/>
        </w:rPr>
        <w:t>27/5</w:t>
      </w:r>
      <w:r w:rsidR="00222BC4" w:rsidRPr="00713176">
        <w:rPr>
          <w:color w:val="0C0C0C"/>
        </w:rPr>
        <w:t xml:space="preserve">/2022 của HĐND </w:t>
      </w:r>
      <w:r w:rsidR="00222BC4">
        <w:rPr>
          <w:color w:val="0C0C0C"/>
        </w:rPr>
        <w:t>tỉnh phê duyệt chủ trương đầu tư các dự án đầu tư công trung hạn (lần 2) giai đoạn 2021 – 2025 nguồn vốn tỉnh quản lý.</w:t>
      </w:r>
    </w:p>
    <w:p w:rsidR="001C6B99" w:rsidRPr="00307379" w:rsidRDefault="00FC6E97" w:rsidP="00C633B7">
      <w:pPr>
        <w:pStyle w:val="III"/>
        <w:spacing w:before="40"/>
        <w:rPr>
          <w:color w:val="000000" w:themeColor="text1"/>
        </w:rPr>
      </w:pPr>
      <w:bookmarkStart w:id="71" w:name="_Toc112010907"/>
      <w:bookmarkStart w:id="72" w:name="_Toc119543069"/>
      <w:r w:rsidRPr="00307379">
        <w:rPr>
          <w:color w:val="000000" w:themeColor="text1"/>
        </w:rPr>
        <w:t>2.</w:t>
      </w:r>
      <w:r w:rsidR="002A4E94" w:rsidRPr="00307379">
        <w:rPr>
          <w:color w:val="000000" w:themeColor="text1"/>
        </w:rPr>
        <w:t>3</w:t>
      </w:r>
      <w:r w:rsidRPr="00307379">
        <w:rPr>
          <w:color w:val="000000" w:themeColor="text1"/>
        </w:rPr>
        <w:t xml:space="preserve">. </w:t>
      </w:r>
      <w:r w:rsidR="00200F33" w:rsidRPr="00307379">
        <w:rPr>
          <w:color w:val="000000" w:themeColor="text1"/>
        </w:rPr>
        <w:t>Các tài liệu, dữ liệu do chủ dự án tạo lập</w:t>
      </w:r>
      <w:bookmarkEnd w:id="71"/>
      <w:bookmarkEnd w:id="72"/>
    </w:p>
    <w:p w:rsidR="00B65E4F" w:rsidRPr="00307379" w:rsidRDefault="005C58B4" w:rsidP="00C633B7">
      <w:pPr>
        <w:pStyle w:val="V"/>
        <w:spacing w:before="40"/>
        <w:rPr>
          <w:color w:val="000000" w:themeColor="text1"/>
          <w:lang w:val="vi-VN"/>
        </w:rPr>
      </w:pPr>
      <w:bookmarkStart w:id="73" w:name="_Toc268742935"/>
      <w:bookmarkStart w:id="74" w:name="_Toc278959499"/>
      <w:r w:rsidRPr="00307379">
        <w:rPr>
          <w:color w:val="000000" w:themeColor="text1"/>
          <w:lang w:val="vi-VN"/>
        </w:rPr>
        <w:t xml:space="preserve">a. </w:t>
      </w:r>
      <w:r w:rsidR="00B65E4F" w:rsidRPr="00307379">
        <w:rPr>
          <w:color w:val="000000" w:themeColor="text1"/>
          <w:lang w:val="vi-VN"/>
        </w:rPr>
        <w:t>Nguồn tài liệu, dữ liệu do chủ dự án lập</w:t>
      </w:r>
    </w:p>
    <w:p w:rsidR="00E4608C" w:rsidRPr="00384C2F" w:rsidRDefault="008D4D47" w:rsidP="00C633B7">
      <w:pPr>
        <w:pStyle w:val="baocao"/>
        <w:spacing w:before="40"/>
        <w:rPr>
          <w:color w:val="0C0C0C"/>
        </w:rPr>
      </w:pPr>
      <w:r w:rsidRPr="00384C2F">
        <w:rPr>
          <w:color w:val="0C0C0C"/>
        </w:rPr>
        <w:t>-</w:t>
      </w:r>
      <w:r w:rsidR="00E4608C" w:rsidRPr="00384C2F">
        <w:rPr>
          <w:color w:val="0C0C0C"/>
        </w:rPr>
        <w:t xml:space="preserve"> Thuyết minh th</w:t>
      </w:r>
      <w:r w:rsidR="005940DC" w:rsidRPr="00384C2F">
        <w:rPr>
          <w:color w:val="0C0C0C"/>
        </w:rPr>
        <w:t xml:space="preserve">iết kế cơ sở dự án ĐTXD công trình: </w:t>
      </w:r>
      <w:r w:rsidR="00384C2F" w:rsidRPr="00384C2F">
        <w:rPr>
          <w:color w:val="0C0C0C"/>
        </w:rPr>
        <w:t>Xây dựng hệ thống đường giao thông các xã Hàm Ninh, Võ Ninh, Duy Ninh</w:t>
      </w:r>
      <w:r w:rsidR="005940DC" w:rsidRPr="00384C2F">
        <w:rPr>
          <w:color w:val="0C0C0C"/>
        </w:rPr>
        <w:t>;</w:t>
      </w:r>
    </w:p>
    <w:p w:rsidR="008D4D47" w:rsidRPr="00384C2F" w:rsidRDefault="00E4608C" w:rsidP="00C633B7">
      <w:pPr>
        <w:pStyle w:val="baocao"/>
        <w:spacing w:before="40"/>
        <w:rPr>
          <w:color w:val="0C0C0C"/>
        </w:rPr>
      </w:pPr>
      <w:r w:rsidRPr="00384C2F">
        <w:rPr>
          <w:color w:val="0C0C0C"/>
        </w:rPr>
        <w:t>- Hồ sơ bản vẽ thi</w:t>
      </w:r>
      <w:r w:rsidR="00253C27" w:rsidRPr="00384C2F">
        <w:rPr>
          <w:color w:val="0C0C0C"/>
        </w:rPr>
        <w:t>ết kế cơ sở</w:t>
      </w:r>
      <w:r w:rsidR="005C02D3" w:rsidRPr="00384C2F">
        <w:rPr>
          <w:color w:val="0C0C0C"/>
        </w:rPr>
        <w:t xml:space="preserve"> dự án: </w:t>
      </w:r>
      <w:r w:rsidR="00384C2F" w:rsidRPr="00384C2F">
        <w:rPr>
          <w:color w:val="0C0C0C"/>
        </w:rPr>
        <w:t>Xây dựng hệ thống đường giao thông các xã Hàm Ninh, Võ Ninh, Duy Ninh</w:t>
      </w:r>
      <w:r w:rsidRPr="00384C2F">
        <w:rPr>
          <w:color w:val="0C0C0C"/>
        </w:rPr>
        <w:t>;</w:t>
      </w:r>
    </w:p>
    <w:p w:rsidR="00E4608C" w:rsidRPr="00C17C35" w:rsidRDefault="00E4608C" w:rsidP="00C633B7">
      <w:pPr>
        <w:pStyle w:val="baocao"/>
        <w:spacing w:before="40"/>
        <w:rPr>
          <w:color w:val="000000" w:themeColor="text1"/>
          <w:lang w:val="vi-VN"/>
        </w:rPr>
      </w:pPr>
      <w:r w:rsidRPr="00C17C35">
        <w:rPr>
          <w:color w:val="000000" w:themeColor="text1"/>
          <w:lang w:val="vi-VN"/>
        </w:rPr>
        <w:t>- Báo c</w:t>
      </w:r>
      <w:r w:rsidR="004F35A9" w:rsidRPr="00C17C35">
        <w:rPr>
          <w:color w:val="000000" w:themeColor="text1"/>
          <w:lang w:val="vi-VN"/>
        </w:rPr>
        <w:t>áo nghiên cứu khả thi của Dự án;</w:t>
      </w:r>
    </w:p>
    <w:p w:rsidR="00AE1586" w:rsidRPr="00C17C35" w:rsidRDefault="00272170" w:rsidP="00C633B7">
      <w:pPr>
        <w:pStyle w:val="baocao"/>
        <w:spacing w:before="40"/>
        <w:rPr>
          <w:color w:val="000000" w:themeColor="text1"/>
          <w:lang w:val="vi-VN"/>
        </w:rPr>
      </w:pPr>
      <w:r w:rsidRPr="00C17C35">
        <w:rPr>
          <w:color w:val="000000" w:themeColor="text1"/>
          <w:lang w:val="vi-VN"/>
        </w:rPr>
        <w:t>- Các bản vẽ liên quan đến D</w:t>
      </w:r>
      <w:r w:rsidR="00AE1586" w:rsidRPr="00C17C35">
        <w:rPr>
          <w:color w:val="000000" w:themeColor="text1"/>
          <w:lang w:val="vi-VN"/>
        </w:rPr>
        <w:t>ự án</w:t>
      </w:r>
      <w:r w:rsidR="001D6AE7" w:rsidRPr="00C17C35">
        <w:rPr>
          <w:color w:val="000000" w:themeColor="text1"/>
          <w:lang w:val="vi-VN"/>
        </w:rPr>
        <w:t>.</w:t>
      </w:r>
    </w:p>
    <w:p w:rsidR="008D4D47" w:rsidRPr="00C17C35" w:rsidRDefault="005C58B4" w:rsidP="00C633B7">
      <w:pPr>
        <w:pStyle w:val="V"/>
        <w:spacing w:before="40"/>
        <w:rPr>
          <w:color w:val="000000" w:themeColor="text1"/>
          <w:lang w:val="vi-VN"/>
        </w:rPr>
      </w:pPr>
      <w:r w:rsidRPr="00307379">
        <w:rPr>
          <w:color w:val="000000" w:themeColor="text1"/>
          <w:lang w:val="vi-VN"/>
        </w:rPr>
        <w:t xml:space="preserve">b. </w:t>
      </w:r>
      <w:r w:rsidR="00B65E4F" w:rsidRPr="00307379">
        <w:rPr>
          <w:color w:val="000000" w:themeColor="text1"/>
          <w:lang w:val="vi-VN"/>
        </w:rPr>
        <w:t xml:space="preserve"> Nguồn tài liệu, dữ liệu tham khảo khác</w:t>
      </w:r>
      <w:bookmarkStart w:id="75" w:name="_Toc464561901"/>
      <w:bookmarkStart w:id="76" w:name="_Toc409166945"/>
    </w:p>
    <w:p w:rsidR="00E4608C" w:rsidRPr="00C17C35" w:rsidRDefault="00E4608C" w:rsidP="00C633B7">
      <w:pPr>
        <w:pStyle w:val="baocao"/>
        <w:spacing w:before="40"/>
        <w:rPr>
          <w:b/>
          <w:color w:val="000000" w:themeColor="text1"/>
          <w:lang w:val="vi-VN"/>
        </w:rPr>
      </w:pPr>
      <w:bookmarkStart w:id="77" w:name="_Toc26436901"/>
      <w:r w:rsidRPr="00C17C35">
        <w:rPr>
          <w:color w:val="000000" w:themeColor="text1"/>
          <w:lang w:val="vi-VN"/>
        </w:rPr>
        <w:t>- Số liệu quan trắc môi trường của Công ty TNHH TN&amp;MT Minh Hoàng</w:t>
      </w:r>
      <w:r w:rsidR="00211A1B" w:rsidRPr="00C17C35">
        <w:rPr>
          <w:color w:val="000000" w:themeColor="text1"/>
          <w:lang w:val="vi-VN"/>
        </w:rPr>
        <w:t xml:space="preserve"> tại khu vực Dự án</w:t>
      </w:r>
      <w:r w:rsidRPr="00C17C35">
        <w:rPr>
          <w:color w:val="000000" w:themeColor="text1"/>
          <w:lang w:val="vi-VN"/>
        </w:rPr>
        <w:t>;</w:t>
      </w:r>
    </w:p>
    <w:p w:rsidR="00E4608C" w:rsidRPr="00C17C35" w:rsidRDefault="00E4608C" w:rsidP="00C633B7">
      <w:pPr>
        <w:pStyle w:val="baocao"/>
        <w:spacing w:before="40"/>
        <w:rPr>
          <w:b/>
          <w:color w:val="000000" w:themeColor="text1"/>
          <w:lang w:val="vi-VN"/>
        </w:rPr>
      </w:pPr>
      <w:r w:rsidRPr="00C17C35">
        <w:rPr>
          <w:color w:val="000000" w:themeColor="text1"/>
          <w:lang w:val="vi-VN"/>
        </w:rPr>
        <w:t xml:space="preserve">- </w:t>
      </w:r>
      <w:r w:rsidR="00B07DB2" w:rsidRPr="00C17C35">
        <w:rPr>
          <w:color w:val="000000" w:themeColor="text1"/>
          <w:lang w:val="vi-VN"/>
        </w:rPr>
        <w:t>Số liệu k</w:t>
      </w:r>
      <w:r w:rsidRPr="00C17C35">
        <w:rPr>
          <w:color w:val="000000" w:themeColor="text1"/>
          <w:lang w:val="vi-VN"/>
        </w:rPr>
        <w:t>hí hậ</w:t>
      </w:r>
      <w:r w:rsidR="00B07DB2" w:rsidRPr="00C17C35">
        <w:rPr>
          <w:color w:val="000000" w:themeColor="text1"/>
          <w:lang w:val="vi-VN"/>
        </w:rPr>
        <w:t>u và t</w:t>
      </w:r>
      <w:r w:rsidRPr="00C17C35">
        <w:rPr>
          <w:color w:val="000000" w:themeColor="text1"/>
          <w:lang w:val="vi-VN"/>
        </w:rPr>
        <w:t xml:space="preserve">hủy văn </w:t>
      </w:r>
      <w:r w:rsidR="00B07DB2" w:rsidRPr="00C17C35">
        <w:rPr>
          <w:color w:val="000000" w:themeColor="text1"/>
          <w:lang w:val="vi-VN"/>
        </w:rPr>
        <w:t xml:space="preserve">trạm đo </w:t>
      </w:r>
      <w:r w:rsidR="00384C2F">
        <w:rPr>
          <w:color w:val="000000" w:themeColor="text1"/>
          <w:lang w:val="en-US"/>
        </w:rPr>
        <w:t>Đồng Hới</w:t>
      </w:r>
      <w:r w:rsidR="00B07DB2" w:rsidRPr="00C17C35">
        <w:rPr>
          <w:color w:val="000000" w:themeColor="text1"/>
          <w:lang w:val="vi-VN"/>
        </w:rPr>
        <w:t xml:space="preserve"> năm </w:t>
      </w:r>
      <w:r w:rsidR="005B72D2" w:rsidRPr="00C17C35">
        <w:rPr>
          <w:color w:val="000000" w:themeColor="text1"/>
          <w:lang w:val="vi-VN"/>
        </w:rPr>
        <w:t>202</w:t>
      </w:r>
      <w:r w:rsidR="006E05E9" w:rsidRPr="00C17C35">
        <w:rPr>
          <w:color w:val="000000" w:themeColor="text1"/>
          <w:lang w:val="vi-VN"/>
        </w:rPr>
        <w:t>1</w:t>
      </w:r>
      <w:r w:rsidR="00B07DB2" w:rsidRPr="00C17C35">
        <w:rPr>
          <w:color w:val="000000" w:themeColor="text1"/>
          <w:lang w:val="vi-VN"/>
        </w:rPr>
        <w:t>;</w:t>
      </w:r>
    </w:p>
    <w:p w:rsidR="00E4608C" w:rsidRPr="00C17C35" w:rsidRDefault="00E4608C" w:rsidP="00C633B7">
      <w:pPr>
        <w:pStyle w:val="baocao"/>
        <w:spacing w:before="40"/>
        <w:rPr>
          <w:color w:val="000000" w:themeColor="text1"/>
          <w:lang w:val="vi-VN"/>
        </w:rPr>
      </w:pPr>
      <w:r w:rsidRPr="00C17C35">
        <w:rPr>
          <w:color w:val="000000" w:themeColor="text1"/>
          <w:lang w:val="vi-VN"/>
        </w:rPr>
        <w:t xml:space="preserve">- Niên giám thống kê </w:t>
      </w:r>
      <w:r w:rsidR="00742AF5" w:rsidRPr="00C17C35">
        <w:rPr>
          <w:color w:val="000000" w:themeColor="text1"/>
          <w:lang w:val="vi-VN"/>
        </w:rPr>
        <w:t xml:space="preserve">huyện </w:t>
      </w:r>
      <w:r w:rsidR="00384C2F">
        <w:rPr>
          <w:color w:val="000000" w:themeColor="text1"/>
          <w:lang w:val="en-US"/>
        </w:rPr>
        <w:t>Quảng Ninh</w:t>
      </w:r>
      <w:r w:rsidR="00653E0C" w:rsidRPr="00C17C35">
        <w:rPr>
          <w:color w:val="000000" w:themeColor="text1"/>
          <w:lang w:val="vi-VN"/>
        </w:rPr>
        <w:t xml:space="preserve"> </w:t>
      </w:r>
      <w:r w:rsidR="005B72D2" w:rsidRPr="00C17C35">
        <w:rPr>
          <w:color w:val="000000" w:themeColor="text1"/>
          <w:lang w:val="vi-VN"/>
        </w:rPr>
        <w:t>năm 202</w:t>
      </w:r>
      <w:r w:rsidR="006E05E9" w:rsidRPr="00C17C35">
        <w:rPr>
          <w:color w:val="000000" w:themeColor="text1"/>
          <w:lang w:val="vi-VN"/>
        </w:rPr>
        <w:t>1</w:t>
      </w:r>
      <w:r w:rsidRPr="00C17C35">
        <w:rPr>
          <w:color w:val="000000" w:themeColor="text1"/>
          <w:lang w:val="vi-VN"/>
        </w:rPr>
        <w:t>;</w:t>
      </w:r>
    </w:p>
    <w:p w:rsidR="005A34A6" w:rsidRPr="00C17C35" w:rsidRDefault="005A34A6" w:rsidP="00C633B7">
      <w:pPr>
        <w:pStyle w:val="baocao"/>
        <w:spacing w:before="40"/>
        <w:rPr>
          <w:color w:val="000000" w:themeColor="text1"/>
          <w:lang w:val="vi-VN"/>
        </w:rPr>
      </w:pPr>
      <w:r w:rsidRPr="00C17C35">
        <w:rPr>
          <w:color w:val="000000" w:themeColor="text1"/>
          <w:lang w:val="vi-VN"/>
        </w:rPr>
        <w:t>- Niên giám thống kê tỉnh Quảng Bình năm 202</w:t>
      </w:r>
      <w:r w:rsidR="006E05E9" w:rsidRPr="00C17C35">
        <w:rPr>
          <w:color w:val="000000" w:themeColor="text1"/>
          <w:lang w:val="vi-VN"/>
        </w:rPr>
        <w:t>1</w:t>
      </w:r>
      <w:r w:rsidRPr="00C17C35">
        <w:rPr>
          <w:color w:val="000000" w:themeColor="text1"/>
          <w:lang w:val="vi-VN"/>
        </w:rPr>
        <w:t>;</w:t>
      </w:r>
    </w:p>
    <w:p w:rsidR="00B07DB2" w:rsidRPr="00C17C35" w:rsidRDefault="00B07DB2" w:rsidP="00C633B7">
      <w:pPr>
        <w:pStyle w:val="baocao"/>
        <w:spacing w:before="40"/>
        <w:rPr>
          <w:color w:val="000000" w:themeColor="text1"/>
          <w:lang w:val="vi-VN"/>
        </w:rPr>
      </w:pPr>
      <w:r w:rsidRPr="00C17C35">
        <w:rPr>
          <w:color w:val="000000" w:themeColor="text1"/>
          <w:lang w:val="vi-VN"/>
        </w:rPr>
        <w:t>- Quản lý chất thải rắn, GS.TS. Trần Hiếu Nhuệ, TS. Ứng Quốc Dũng, TS. Nguyễn Thị Kim Thái, NXB Xây Dựng, Hà Nội - 2001;</w:t>
      </w:r>
    </w:p>
    <w:p w:rsidR="00B07DB2" w:rsidRPr="00C17C35" w:rsidRDefault="00B07DB2" w:rsidP="00C633B7">
      <w:pPr>
        <w:pStyle w:val="baocao"/>
        <w:spacing w:before="40"/>
        <w:rPr>
          <w:color w:val="000000" w:themeColor="text1"/>
          <w:lang w:val="vi-VN"/>
        </w:rPr>
      </w:pPr>
      <w:r w:rsidRPr="00C17C35">
        <w:rPr>
          <w:color w:val="000000" w:themeColor="text1"/>
          <w:lang w:val="vi-VN"/>
        </w:rPr>
        <w:t>- Xử lý nước thải sinh hoạt quy mô nhỏ và vừa, TS. Trần Đức Hạ, NXB KH&amp;KT, Hà Nội 2002;</w:t>
      </w:r>
    </w:p>
    <w:p w:rsidR="00E4608C" w:rsidRPr="00C17C35" w:rsidRDefault="00E4608C" w:rsidP="00C633B7">
      <w:pPr>
        <w:pStyle w:val="baocao"/>
        <w:spacing w:before="40"/>
        <w:rPr>
          <w:b/>
          <w:color w:val="000000" w:themeColor="text1"/>
          <w:lang w:val="vi-VN"/>
        </w:rPr>
      </w:pPr>
      <w:r w:rsidRPr="00C17C35">
        <w:rPr>
          <w:color w:val="000000" w:themeColor="text1"/>
          <w:lang w:val="vi-VN"/>
        </w:rPr>
        <w:t>- Một số báo cáo ĐTM của các dự án đầu tư tương tự đã được thực hiện trên địa bàn tỉnh Quảng Bình.</w:t>
      </w:r>
    </w:p>
    <w:p w:rsidR="001044EE" w:rsidRPr="00307379" w:rsidRDefault="00FC6E97" w:rsidP="003910E1">
      <w:pPr>
        <w:pStyle w:val="II"/>
        <w:spacing w:before="40"/>
        <w:ind w:firstLine="540"/>
        <w:rPr>
          <w:color w:val="000000" w:themeColor="text1"/>
        </w:rPr>
      </w:pPr>
      <w:bookmarkStart w:id="78" w:name="_Toc112010908"/>
      <w:bookmarkStart w:id="79" w:name="_Toc119543070"/>
      <w:r w:rsidRPr="00307379">
        <w:rPr>
          <w:color w:val="000000" w:themeColor="text1"/>
        </w:rPr>
        <w:t>3.</w:t>
      </w:r>
      <w:bookmarkStart w:id="80" w:name="_Toc123862802"/>
      <w:bookmarkStart w:id="81" w:name="_Toc123863847"/>
      <w:bookmarkStart w:id="82" w:name="_Toc123864316"/>
      <w:bookmarkStart w:id="83" w:name="_Toc123865054"/>
      <w:bookmarkStart w:id="84" w:name="_Toc123876833"/>
      <w:bookmarkStart w:id="85" w:name="_Toc123877362"/>
      <w:bookmarkStart w:id="86" w:name="_Toc334625891"/>
      <w:bookmarkStart w:id="87" w:name="_Toc334626230"/>
      <w:bookmarkStart w:id="88" w:name="_Toc334888265"/>
      <w:bookmarkStart w:id="89" w:name="_Toc335143126"/>
      <w:bookmarkStart w:id="90" w:name="_Toc335143322"/>
      <w:bookmarkStart w:id="91" w:name="_Toc337220091"/>
      <w:bookmarkStart w:id="92" w:name="_Toc352080369"/>
      <w:bookmarkStart w:id="93" w:name="_Toc356291710"/>
      <w:bookmarkStart w:id="94" w:name="_Toc356304475"/>
      <w:bookmarkStart w:id="95" w:name="_Toc358210122"/>
      <w:bookmarkStart w:id="96" w:name="_Toc359310644"/>
      <w:bookmarkStart w:id="97" w:name="_Toc395687111"/>
      <w:bookmarkStart w:id="98" w:name="_Toc397894992"/>
      <w:bookmarkStart w:id="99" w:name="_Toc435016876"/>
      <w:bookmarkStart w:id="100" w:name="_Toc435017277"/>
      <w:bookmarkStart w:id="101" w:name="_Toc435018926"/>
      <w:bookmarkStart w:id="102" w:name="_Toc435278262"/>
      <w:bookmarkStart w:id="103" w:name="_Toc435278552"/>
      <w:bookmarkStart w:id="104" w:name="_Toc435278697"/>
      <w:bookmarkStart w:id="105" w:name="_Toc477438750"/>
      <w:bookmarkStart w:id="106" w:name="_Toc477438938"/>
      <w:bookmarkStart w:id="107" w:name="_Toc477440814"/>
      <w:bookmarkStart w:id="108" w:name="_Toc479171800"/>
      <w:bookmarkStart w:id="109" w:name="_Toc53383242"/>
      <w:bookmarkStart w:id="110" w:name="_Toc93931034"/>
      <w:bookmarkEnd w:id="75"/>
      <w:bookmarkEnd w:id="77"/>
      <w:r w:rsidR="00200F33" w:rsidRPr="00307379">
        <w:rPr>
          <w:color w:val="000000" w:themeColor="text1"/>
          <w:lang w:val="vi-VN"/>
        </w:rPr>
        <w:t xml:space="preserve"> Tổ chức thực hiện </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00200F33" w:rsidRPr="00307379">
        <w:rPr>
          <w:color w:val="000000" w:themeColor="text1"/>
        </w:rPr>
        <w:t>đánh giá tác động môi trường:</w:t>
      </w:r>
      <w:bookmarkEnd w:id="78"/>
      <w:bookmarkEnd w:id="79"/>
      <w:bookmarkEnd w:id="110"/>
    </w:p>
    <w:p w:rsidR="00E4608C" w:rsidRPr="00C17C35" w:rsidRDefault="00F1330F" w:rsidP="006355D4">
      <w:pPr>
        <w:pStyle w:val="baocao"/>
        <w:rPr>
          <w:color w:val="000000" w:themeColor="text1"/>
          <w:lang w:val="sq-AL"/>
        </w:rPr>
      </w:pPr>
      <w:r w:rsidRPr="00C17C35">
        <w:rPr>
          <w:color w:val="000000" w:themeColor="text1"/>
          <w:lang w:val="sq-AL"/>
        </w:rPr>
        <w:t xml:space="preserve">Ủy ban nhân dân </w:t>
      </w:r>
      <w:r w:rsidR="00742AF5" w:rsidRPr="00C17C35">
        <w:rPr>
          <w:color w:val="000000" w:themeColor="text1"/>
          <w:lang w:val="sq-AL"/>
        </w:rPr>
        <w:t xml:space="preserve">huyện </w:t>
      </w:r>
      <w:r w:rsidR="00384C2F">
        <w:rPr>
          <w:color w:val="000000" w:themeColor="text1"/>
          <w:lang w:val="sq-AL"/>
        </w:rPr>
        <w:t>Quảng Ninh -</w:t>
      </w:r>
      <w:r w:rsidR="00E4608C" w:rsidRPr="00C17C35">
        <w:rPr>
          <w:color w:val="000000" w:themeColor="text1"/>
          <w:lang w:val="sq-AL"/>
        </w:rPr>
        <w:t xml:space="preserve"> </w:t>
      </w:r>
      <w:r w:rsidR="00C34F0D" w:rsidRPr="00C17C35">
        <w:rPr>
          <w:color w:val="000000" w:themeColor="text1"/>
          <w:lang w:val="sq-AL"/>
        </w:rPr>
        <w:t>C</w:t>
      </w:r>
      <w:r w:rsidR="00E4608C" w:rsidRPr="00C17C35">
        <w:rPr>
          <w:color w:val="000000" w:themeColor="text1"/>
          <w:lang w:val="sq-AL"/>
        </w:rPr>
        <w:t xml:space="preserve">hủ đầu tư dự án phối hợp với </w:t>
      </w:r>
      <w:r w:rsidR="00D17F22" w:rsidRPr="00C17C35">
        <w:rPr>
          <w:rStyle w:val="PageNumber"/>
          <w:color w:val="000000" w:themeColor="text1"/>
          <w:lang w:val="sq-AL"/>
        </w:rPr>
        <w:t xml:space="preserve">Công ty TNHH </w:t>
      </w:r>
      <w:r w:rsidR="00384C2F">
        <w:rPr>
          <w:rStyle w:val="PageNumber"/>
          <w:color w:val="000000" w:themeColor="text1"/>
          <w:lang w:val="sq-AL"/>
        </w:rPr>
        <w:t>Môi trường và Xây dựng Xanh</w:t>
      </w:r>
      <w:r w:rsidR="00E4608C" w:rsidRPr="00C17C35">
        <w:rPr>
          <w:color w:val="000000" w:themeColor="text1"/>
          <w:lang w:val="sq-AL"/>
        </w:rPr>
        <w:t xml:space="preserve"> là đơn vị tư vấn tổ chức thực hiện báo cáo</w:t>
      </w:r>
      <w:r w:rsidR="005C02D3" w:rsidRPr="00C17C35">
        <w:rPr>
          <w:color w:val="000000" w:themeColor="text1"/>
          <w:lang w:val="sq-AL"/>
        </w:rPr>
        <w:t xml:space="preserve"> ĐTM dự án: “</w:t>
      </w:r>
      <w:r w:rsidR="00384C2F" w:rsidRPr="00384C2F">
        <w:rPr>
          <w:color w:val="0C0C0C"/>
        </w:rPr>
        <w:t>Xây dựng hệ thống đường giao thông các xã Hàm Ninh, Võ Ninh, Duy Ninh</w:t>
      </w:r>
      <w:r w:rsidR="00E4608C" w:rsidRPr="00C17C35">
        <w:rPr>
          <w:color w:val="000000" w:themeColor="text1"/>
          <w:lang w:val="sq-AL"/>
        </w:rPr>
        <w:t>”.</w:t>
      </w:r>
    </w:p>
    <w:p w:rsidR="00FF01F1" w:rsidRPr="00307379" w:rsidRDefault="00FF01F1" w:rsidP="006355D4">
      <w:pPr>
        <w:pStyle w:val="baocao"/>
        <w:rPr>
          <w:color w:val="000000" w:themeColor="text1"/>
          <w:lang w:val="sq-AL"/>
        </w:rPr>
      </w:pPr>
      <w:r w:rsidRPr="00307379">
        <w:rPr>
          <w:bCs/>
          <w:iCs/>
          <w:color w:val="000000" w:themeColor="text1"/>
          <w:lang w:val="sq-AL"/>
        </w:rPr>
        <w:t xml:space="preserve">* </w:t>
      </w:r>
      <w:r w:rsidRPr="00307379">
        <w:rPr>
          <w:bCs/>
          <w:iCs/>
          <w:color w:val="000000" w:themeColor="text1"/>
          <w:lang w:val="vi-VN"/>
        </w:rPr>
        <w:t>Chủ Dự án:</w:t>
      </w:r>
      <w:r w:rsidRPr="00307379">
        <w:rPr>
          <w:b/>
          <w:color w:val="000000" w:themeColor="text1"/>
          <w:lang w:val="vi-VN"/>
        </w:rPr>
        <w:t xml:space="preserve"> </w:t>
      </w:r>
      <w:r w:rsidR="006355D4">
        <w:rPr>
          <w:b/>
          <w:color w:val="000000" w:themeColor="text1"/>
          <w:lang w:val="sq-AL"/>
        </w:rPr>
        <w:t xml:space="preserve">Ủy ban nhân dân huyện </w:t>
      </w:r>
      <w:r w:rsidR="00384C2F">
        <w:rPr>
          <w:b/>
          <w:color w:val="000000" w:themeColor="text1"/>
          <w:lang w:val="sq-AL"/>
        </w:rPr>
        <w:t>Quảng Ninh</w:t>
      </w:r>
      <w:r w:rsidR="002344C6">
        <w:rPr>
          <w:b/>
          <w:color w:val="000000" w:themeColor="text1"/>
          <w:lang w:val="sq-AL"/>
        </w:rPr>
        <w:t>.</w:t>
      </w:r>
    </w:p>
    <w:p w:rsidR="00C34F0D" w:rsidRPr="00C17C35" w:rsidRDefault="00FF01F1" w:rsidP="006355D4">
      <w:pPr>
        <w:pStyle w:val="baocao"/>
        <w:rPr>
          <w:rFonts w:eastAsia="Batang"/>
          <w:color w:val="000000" w:themeColor="text1"/>
          <w:lang w:val="sq-AL"/>
        </w:rPr>
      </w:pPr>
      <w:r w:rsidRPr="00307379">
        <w:rPr>
          <w:iCs/>
          <w:color w:val="000000" w:themeColor="text1"/>
          <w:lang w:val="sq-AL"/>
        </w:rPr>
        <w:t xml:space="preserve">- </w:t>
      </w:r>
      <w:r w:rsidRPr="00307379">
        <w:rPr>
          <w:iCs/>
          <w:color w:val="000000" w:themeColor="text1"/>
          <w:lang w:val="vi-VN"/>
        </w:rPr>
        <w:t>Địa chỉ li</w:t>
      </w:r>
      <w:r w:rsidRPr="00307379">
        <w:rPr>
          <w:iCs/>
          <w:color w:val="000000" w:themeColor="text1"/>
          <w:lang w:val="sq-AL"/>
        </w:rPr>
        <w:t>ê</w:t>
      </w:r>
      <w:r w:rsidRPr="00307379">
        <w:rPr>
          <w:iCs/>
          <w:color w:val="000000" w:themeColor="text1"/>
          <w:lang w:val="vi-VN"/>
        </w:rPr>
        <w:t xml:space="preserve">n </w:t>
      </w:r>
      <w:r w:rsidRPr="00307379">
        <w:rPr>
          <w:color w:val="000000" w:themeColor="text1"/>
          <w:lang w:val="sq-AL"/>
        </w:rPr>
        <w:t xml:space="preserve">hệ: </w:t>
      </w:r>
      <w:r w:rsidR="006355D4">
        <w:rPr>
          <w:iCs/>
          <w:color w:val="000000" w:themeColor="text1"/>
          <w:lang w:val="sq-AL"/>
        </w:rPr>
        <w:t xml:space="preserve">Thị trấn </w:t>
      </w:r>
      <w:r w:rsidR="00384C2F">
        <w:rPr>
          <w:iCs/>
          <w:color w:val="000000" w:themeColor="text1"/>
          <w:lang w:val="sq-AL"/>
        </w:rPr>
        <w:t>Quán Hàu</w:t>
      </w:r>
      <w:r w:rsidR="006355D4">
        <w:rPr>
          <w:iCs/>
          <w:color w:val="000000" w:themeColor="text1"/>
          <w:lang w:val="sq-AL"/>
        </w:rPr>
        <w:t xml:space="preserve">, huyện </w:t>
      </w:r>
      <w:r w:rsidR="00384C2F">
        <w:rPr>
          <w:iCs/>
          <w:color w:val="000000" w:themeColor="text1"/>
          <w:lang w:val="sq-AL"/>
        </w:rPr>
        <w:t>Quảng Ninh</w:t>
      </w:r>
      <w:r w:rsidR="00C34F0D" w:rsidRPr="00C17C35">
        <w:rPr>
          <w:rFonts w:eastAsia="Batang"/>
          <w:color w:val="000000" w:themeColor="text1"/>
          <w:lang w:val="sq-AL"/>
        </w:rPr>
        <w:t>, tỉnh Quảng Bình.</w:t>
      </w:r>
    </w:p>
    <w:p w:rsidR="00FF01F1" w:rsidRPr="00307379" w:rsidRDefault="00FF01F1" w:rsidP="006355D4">
      <w:pPr>
        <w:pStyle w:val="baocao"/>
        <w:rPr>
          <w:color w:val="000000" w:themeColor="text1"/>
          <w:lang w:val="sq-AL"/>
        </w:rPr>
      </w:pPr>
      <w:r w:rsidRPr="00307379">
        <w:rPr>
          <w:color w:val="000000" w:themeColor="text1"/>
          <w:lang w:val="sq-AL"/>
        </w:rPr>
        <w:t xml:space="preserve">- Người đại diện: </w:t>
      </w:r>
      <w:r w:rsidR="006355D4">
        <w:rPr>
          <w:color w:val="000000" w:themeColor="text1"/>
          <w:lang w:val="sq-AL"/>
        </w:rPr>
        <w:t xml:space="preserve">Ông </w:t>
      </w:r>
      <w:r w:rsidR="00384C2F">
        <w:rPr>
          <w:color w:val="000000" w:themeColor="text1"/>
          <w:lang w:val="sq-AL"/>
        </w:rPr>
        <w:t>Phạm Trung Đông</w:t>
      </w:r>
      <w:r w:rsidR="00EA5900">
        <w:rPr>
          <w:color w:val="000000" w:themeColor="text1"/>
          <w:lang w:val="sq-AL"/>
        </w:rPr>
        <w:t xml:space="preserve"> </w:t>
      </w:r>
      <w:r w:rsidR="00384C2F">
        <w:rPr>
          <w:color w:val="000000" w:themeColor="text1"/>
          <w:lang w:val="sq-AL"/>
        </w:rPr>
        <w:t>-</w:t>
      </w:r>
      <w:r w:rsidRPr="00307379">
        <w:rPr>
          <w:color w:val="000000" w:themeColor="text1"/>
          <w:lang w:val="sq-AL"/>
        </w:rPr>
        <w:t xml:space="preserve"> </w:t>
      </w:r>
      <w:r w:rsidR="00EA5900">
        <w:rPr>
          <w:color w:val="000000" w:themeColor="text1"/>
          <w:lang w:val="sq-AL"/>
        </w:rPr>
        <w:t>Chủ tịch</w:t>
      </w:r>
      <w:r w:rsidR="00643611">
        <w:rPr>
          <w:color w:val="000000" w:themeColor="text1"/>
          <w:lang w:val="sq-AL"/>
        </w:rPr>
        <w:t xml:space="preserve"> UBND huyện</w:t>
      </w:r>
    </w:p>
    <w:p w:rsidR="00FF01F1" w:rsidRPr="00307379" w:rsidRDefault="00FF01F1" w:rsidP="00C633B7">
      <w:pPr>
        <w:pStyle w:val="baocao"/>
        <w:spacing w:before="40"/>
        <w:rPr>
          <w:color w:val="000000" w:themeColor="text1"/>
          <w:lang w:val="sq-AL"/>
        </w:rPr>
      </w:pPr>
      <w:r w:rsidRPr="00307379">
        <w:rPr>
          <w:color w:val="000000" w:themeColor="text1"/>
          <w:lang w:val="sq-AL"/>
        </w:rPr>
        <w:t xml:space="preserve">- Điện thoại: </w:t>
      </w:r>
      <w:r w:rsidR="002344C6">
        <w:rPr>
          <w:color w:val="000000" w:themeColor="text1"/>
          <w:lang w:val="sq-AL"/>
        </w:rPr>
        <w:t xml:space="preserve">0232 </w:t>
      </w:r>
      <w:r w:rsidR="00EA5900">
        <w:rPr>
          <w:color w:val="000000" w:themeColor="text1"/>
          <w:lang w:val="sq-AL"/>
        </w:rPr>
        <w:t>3</w:t>
      </w:r>
      <w:r w:rsidR="007B6E1F">
        <w:rPr>
          <w:color w:val="000000" w:themeColor="text1"/>
          <w:lang w:val="sq-AL"/>
        </w:rPr>
        <w:t>872037</w:t>
      </w:r>
      <w:r w:rsidR="002344C6">
        <w:rPr>
          <w:color w:val="000000" w:themeColor="text1"/>
          <w:lang w:val="sq-AL"/>
        </w:rPr>
        <w:t>.</w:t>
      </w:r>
    </w:p>
    <w:p w:rsidR="00742AF5" w:rsidRPr="00E8777E" w:rsidRDefault="00D17F22" w:rsidP="00742AF5">
      <w:pPr>
        <w:pStyle w:val="7NOIDUNG"/>
        <w:rPr>
          <w:b/>
          <w:iCs/>
          <w:color w:val="auto"/>
          <w:lang w:val="vi-VN"/>
        </w:rPr>
      </w:pPr>
      <w:r w:rsidRPr="00307379">
        <w:rPr>
          <w:color w:val="000000" w:themeColor="text1"/>
          <w:lang w:val="vi-VN"/>
        </w:rPr>
        <w:t xml:space="preserve">* Tên </w:t>
      </w:r>
      <w:r w:rsidR="00742AF5" w:rsidRPr="00C17C35">
        <w:rPr>
          <w:color w:val="000000" w:themeColor="text1"/>
          <w:lang w:val="sq-AL"/>
        </w:rPr>
        <w:t>đơn vị</w:t>
      </w:r>
      <w:r w:rsidRPr="00307379">
        <w:rPr>
          <w:color w:val="000000" w:themeColor="text1"/>
          <w:lang w:val="vi-VN"/>
        </w:rPr>
        <w:t xml:space="preserve"> tư vấn: </w:t>
      </w:r>
      <w:r w:rsidR="00742AF5" w:rsidRPr="00E8777E">
        <w:rPr>
          <w:b/>
          <w:color w:val="auto"/>
          <w:lang w:val="fo-FO"/>
        </w:rPr>
        <w:t xml:space="preserve">Công ty TNHH </w:t>
      </w:r>
      <w:r w:rsidR="00DB4760">
        <w:rPr>
          <w:b/>
          <w:color w:val="auto"/>
          <w:lang w:val="fo-FO"/>
        </w:rPr>
        <w:t>Môi trường và Xây dựng Xanh</w:t>
      </w:r>
    </w:p>
    <w:p w:rsidR="00742AF5" w:rsidRPr="00E8777E" w:rsidRDefault="00742AF5" w:rsidP="00742AF5">
      <w:pPr>
        <w:pStyle w:val="7NOIDUNG"/>
        <w:rPr>
          <w:color w:val="auto"/>
          <w:lang w:val="vi-VN"/>
        </w:rPr>
      </w:pPr>
      <w:bookmarkStart w:id="111" w:name="_Toc364339223"/>
      <w:bookmarkStart w:id="112" w:name="_Toc364339499"/>
      <w:bookmarkStart w:id="113" w:name="_Toc364339819"/>
      <w:bookmarkStart w:id="114" w:name="_Toc364340053"/>
      <w:bookmarkStart w:id="115" w:name="_Toc376869386"/>
      <w:bookmarkStart w:id="116" w:name="_Toc413676578"/>
      <w:bookmarkStart w:id="117" w:name="_Toc413676748"/>
      <w:bookmarkStart w:id="118" w:name="_Toc413853937"/>
      <w:bookmarkStart w:id="119" w:name="_Toc417226676"/>
      <w:bookmarkStart w:id="120" w:name="_Toc417227129"/>
      <w:bookmarkStart w:id="121" w:name="_Toc418774517"/>
      <w:bookmarkStart w:id="122" w:name="_Toc418774797"/>
      <w:bookmarkStart w:id="123" w:name="_Toc418775614"/>
      <w:bookmarkStart w:id="124" w:name="_Toc418776178"/>
      <w:bookmarkStart w:id="125" w:name="_Toc418777579"/>
      <w:bookmarkStart w:id="126" w:name="_Toc434483152"/>
      <w:bookmarkStart w:id="127" w:name="_Toc435425816"/>
      <w:bookmarkStart w:id="128" w:name="_Toc435620591"/>
      <w:bookmarkStart w:id="129" w:name="_Toc435621199"/>
      <w:bookmarkStart w:id="130" w:name="_Toc241650835"/>
      <w:bookmarkStart w:id="131" w:name="_Toc241651008"/>
      <w:bookmarkStart w:id="132" w:name="_Toc241655552"/>
      <w:bookmarkStart w:id="133" w:name="_Toc241660725"/>
      <w:bookmarkStart w:id="134" w:name="_Toc241661161"/>
      <w:bookmarkStart w:id="135" w:name="_Toc241661289"/>
      <w:bookmarkStart w:id="136" w:name="_Toc243108702"/>
      <w:bookmarkStart w:id="137" w:name="_Toc243122690"/>
      <w:bookmarkStart w:id="138" w:name="_Toc243122822"/>
      <w:bookmarkStart w:id="139" w:name="_Toc243122954"/>
      <w:r w:rsidRPr="00E8777E">
        <w:rPr>
          <w:color w:val="auto"/>
          <w:lang w:val="fo-FO"/>
        </w:rPr>
        <w:t xml:space="preserve">+ </w:t>
      </w:r>
      <w:r w:rsidRPr="00E8777E">
        <w:rPr>
          <w:color w:val="auto"/>
          <w:lang w:val="vi-VN"/>
        </w:rPr>
        <w:t>Đại diện:</w:t>
      </w:r>
      <w:r w:rsidRPr="00E8777E">
        <w:rPr>
          <w:color w:val="auto"/>
          <w:lang w:val="fo-FO"/>
        </w:rPr>
        <w:t xml:space="preserve"> </w:t>
      </w:r>
      <w:r w:rsidR="00DB4760">
        <w:rPr>
          <w:color w:val="auto"/>
          <w:lang w:val="fo-FO"/>
        </w:rPr>
        <w:t>Ông Trần Tiến Dũng</w:t>
      </w:r>
      <w:r w:rsidRPr="00E8777E">
        <w:rPr>
          <w:color w:val="auto"/>
          <w:lang w:val="vi-VN"/>
        </w:rPr>
        <w:t xml:space="preserve">       </w:t>
      </w:r>
      <w:r w:rsidRPr="00E8777E">
        <w:rPr>
          <w:color w:val="auto"/>
          <w:lang w:val="fo-FO"/>
        </w:rPr>
        <w:t>C</w:t>
      </w:r>
      <w:r w:rsidRPr="00E8777E">
        <w:rPr>
          <w:color w:val="auto"/>
          <w:lang w:val="vi-VN"/>
        </w:rPr>
        <w:t>hức vụ:</w:t>
      </w:r>
      <w:r w:rsidRPr="00E8777E">
        <w:rPr>
          <w:color w:val="auto"/>
          <w:lang w:val="fo-FO"/>
        </w:rPr>
        <w:t xml:space="preserve"> </w:t>
      </w:r>
      <w:r w:rsidRPr="00E8777E">
        <w:rPr>
          <w:color w:val="auto"/>
          <w:lang w:val="vi-VN"/>
        </w:rPr>
        <w:t>Giám đốc</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742AF5" w:rsidRPr="00E8777E" w:rsidRDefault="00742AF5" w:rsidP="00742AF5">
      <w:pPr>
        <w:pStyle w:val="7NOIDUNG"/>
        <w:rPr>
          <w:color w:val="auto"/>
          <w:lang w:val="vi-VN"/>
        </w:rPr>
      </w:pPr>
      <w:r w:rsidRPr="00E8777E">
        <w:rPr>
          <w:color w:val="auto"/>
          <w:lang w:val="vi-VN"/>
        </w:rPr>
        <w:t>+ Địa chỉ:</w:t>
      </w:r>
      <w:bookmarkEnd w:id="130"/>
      <w:bookmarkEnd w:id="131"/>
      <w:bookmarkEnd w:id="132"/>
      <w:bookmarkEnd w:id="133"/>
      <w:bookmarkEnd w:id="134"/>
      <w:bookmarkEnd w:id="135"/>
      <w:bookmarkEnd w:id="136"/>
      <w:bookmarkEnd w:id="137"/>
      <w:bookmarkEnd w:id="138"/>
      <w:bookmarkEnd w:id="139"/>
      <w:r w:rsidR="00DB4760">
        <w:rPr>
          <w:color w:val="auto"/>
          <w:lang w:val="vi-VN"/>
        </w:rPr>
        <w:t xml:space="preserve"> TDP</w:t>
      </w:r>
      <w:r w:rsidR="00DB4760">
        <w:rPr>
          <w:color w:val="auto"/>
        </w:rPr>
        <w:t>6</w:t>
      </w:r>
      <w:r w:rsidRPr="00E8777E">
        <w:rPr>
          <w:color w:val="auto"/>
          <w:lang w:val="vi-VN"/>
        </w:rPr>
        <w:t xml:space="preserve">, phường </w:t>
      </w:r>
      <w:r w:rsidR="00DB4760">
        <w:rPr>
          <w:color w:val="auto"/>
        </w:rPr>
        <w:t>Nam</w:t>
      </w:r>
      <w:r w:rsidRPr="00E8777E">
        <w:rPr>
          <w:color w:val="auto"/>
          <w:lang w:val="vi-VN"/>
        </w:rPr>
        <w:t xml:space="preserve"> Lý, thành phố Đồng Hới, tỉnh Quảng Bình.</w:t>
      </w:r>
    </w:p>
    <w:p w:rsidR="00742AF5" w:rsidRPr="00DB4760" w:rsidRDefault="00742AF5" w:rsidP="00742AF5">
      <w:pPr>
        <w:pStyle w:val="7NOIDUNG"/>
        <w:rPr>
          <w:color w:val="auto"/>
        </w:rPr>
      </w:pPr>
      <w:r w:rsidRPr="00E8777E">
        <w:rPr>
          <w:color w:val="auto"/>
          <w:lang w:val="vi-VN"/>
        </w:rPr>
        <w:t>+ Điện thoại:</w:t>
      </w:r>
      <w:r w:rsidRPr="00E8777E">
        <w:rPr>
          <w:color w:val="auto"/>
          <w:lang w:val="vi-VN"/>
        </w:rPr>
        <w:tab/>
      </w:r>
      <w:r w:rsidR="00DB4760">
        <w:rPr>
          <w:color w:val="auto"/>
        </w:rPr>
        <w:t>0986358399</w:t>
      </w:r>
    </w:p>
    <w:p w:rsidR="002F5EA2" w:rsidRPr="00C17C35" w:rsidRDefault="002F5EA2" w:rsidP="00742AF5">
      <w:pPr>
        <w:pStyle w:val="baocao"/>
        <w:spacing w:before="40"/>
        <w:rPr>
          <w:i/>
          <w:color w:val="000000" w:themeColor="text1"/>
          <w:lang w:val="vi-VN"/>
        </w:rPr>
      </w:pPr>
      <w:r w:rsidRPr="00307379">
        <w:rPr>
          <w:i/>
          <w:color w:val="000000" w:themeColor="text1"/>
          <w:lang w:val="vi-VN"/>
        </w:rPr>
        <w:t>Danh sách thành viên trực tiếp tham gia lập báo cáo ĐTM:</w:t>
      </w:r>
    </w:p>
    <w:p w:rsidR="00DB4A11" w:rsidRPr="00C17C35" w:rsidRDefault="00DB4A11" w:rsidP="000E361E">
      <w:pPr>
        <w:spacing w:before="120" w:after="120"/>
        <w:ind w:firstLine="13"/>
        <w:jc w:val="both"/>
        <w:rPr>
          <w:rFonts w:cs="Times New Roman"/>
          <w:b/>
          <w:bCs/>
          <w:color w:val="000000" w:themeColor="text1"/>
          <w:sz w:val="26"/>
          <w:szCs w:val="26"/>
          <w:lang w:val="vi-VN"/>
        </w:rPr>
        <w:sectPr w:rsidR="00DB4A11" w:rsidRPr="00C17C35" w:rsidSect="00D612A1">
          <w:headerReference w:type="default" r:id="rId15"/>
          <w:footerReference w:type="even" r:id="rId16"/>
          <w:footerReference w:type="default" r:id="rId17"/>
          <w:pgSz w:w="11907" w:h="16840" w:code="9"/>
          <w:pgMar w:top="1134" w:right="851" w:bottom="1134" w:left="1701" w:header="425" w:footer="505" w:gutter="0"/>
          <w:cols w:space="720"/>
          <w:docGrid w:linePitch="360"/>
        </w:sectPr>
      </w:pPr>
    </w:p>
    <w:p w:rsidR="00FC6E97" w:rsidRPr="00307379" w:rsidRDefault="001044EE" w:rsidP="003910E1">
      <w:pPr>
        <w:pStyle w:val="II"/>
        <w:ind w:firstLine="540"/>
        <w:rPr>
          <w:color w:val="000000" w:themeColor="text1"/>
        </w:rPr>
      </w:pPr>
      <w:bookmarkStart w:id="140" w:name="_Toc464561902"/>
      <w:bookmarkStart w:id="141" w:name="_Toc26436902"/>
      <w:bookmarkStart w:id="142" w:name="_Toc112010909"/>
      <w:bookmarkStart w:id="143" w:name="_Toc119543071"/>
      <w:r w:rsidRPr="00307379">
        <w:rPr>
          <w:color w:val="000000" w:themeColor="text1"/>
        </w:rPr>
        <w:lastRenderedPageBreak/>
        <w:t xml:space="preserve">4. </w:t>
      </w:r>
      <w:bookmarkEnd w:id="73"/>
      <w:bookmarkEnd w:id="74"/>
      <w:bookmarkEnd w:id="76"/>
      <w:bookmarkEnd w:id="140"/>
      <w:bookmarkEnd w:id="141"/>
      <w:r w:rsidR="00200F33" w:rsidRPr="00307379">
        <w:rPr>
          <w:color w:val="000000" w:themeColor="text1"/>
        </w:rPr>
        <w:t>Phương pháp đánh giá tác động môi trường</w:t>
      </w:r>
      <w:bookmarkEnd w:id="142"/>
      <w:bookmarkEnd w:id="1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1626"/>
        <w:gridCol w:w="5439"/>
        <w:gridCol w:w="1675"/>
      </w:tblGrid>
      <w:tr w:rsidR="00307379" w:rsidRPr="00307379" w:rsidTr="008131FA">
        <w:trPr>
          <w:trHeight w:val="703"/>
        </w:trPr>
        <w:tc>
          <w:tcPr>
            <w:tcW w:w="324" w:type="pct"/>
            <w:shd w:val="clear" w:color="auto" w:fill="auto"/>
            <w:vAlign w:val="center"/>
          </w:tcPr>
          <w:p w:rsidR="00DA4B22" w:rsidRPr="00307379" w:rsidRDefault="00DA4B22" w:rsidP="007E09DB">
            <w:pPr>
              <w:pStyle w:val="bangbieu"/>
              <w:rPr>
                <w:rFonts w:eastAsia="Verdana"/>
                <w:b/>
                <w:color w:val="000000" w:themeColor="text1"/>
              </w:rPr>
            </w:pPr>
            <w:r w:rsidRPr="00C17C35">
              <w:rPr>
                <w:b/>
                <w:color w:val="000000" w:themeColor="text1"/>
                <w:lang w:val="vi-VN"/>
              </w:rPr>
              <w:br w:type="column"/>
            </w:r>
            <w:r w:rsidRPr="00307379">
              <w:rPr>
                <w:rFonts w:eastAsia="Verdana"/>
                <w:b/>
                <w:color w:val="000000" w:themeColor="text1"/>
              </w:rPr>
              <w:t>TT</w:t>
            </w:r>
          </w:p>
        </w:tc>
        <w:tc>
          <w:tcPr>
            <w:tcW w:w="870"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Phương pháp</w:t>
            </w:r>
          </w:p>
        </w:tc>
        <w:tc>
          <w:tcPr>
            <w:tcW w:w="2910"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Mục đích áp dụng</w:t>
            </w:r>
          </w:p>
        </w:tc>
        <w:tc>
          <w:tcPr>
            <w:tcW w:w="896" w:type="pct"/>
            <w:shd w:val="clear" w:color="auto" w:fill="auto"/>
            <w:vAlign w:val="center"/>
          </w:tcPr>
          <w:p w:rsidR="00DA4B22" w:rsidRPr="00307379" w:rsidRDefault="00DA4B22" w:rsidP="007E09DB">
            <w:pPr>
              <w:pStyle w:val="bangbieu"/>
              <w:rPr>
                <w:rFonts w:eastAsia="Verdana"/>
                <w:b/>
                <w:color w:val="000000" w:themeColor="text1"/>
              </w:rPr>
            </w:pPr>
            <w:r w:rsidRPr="00307379">
              <w:rPr>
                <w:rFonts w:eastAsia="Verdana"/>
                <w:b/>
                <w:color w:val="000000" w:themeColor="text1"/>
              </w:rPr>
              <w:t>Nội dung áp dụng</w:t>
            </w:r>
          </w:p>
          <w:p w:rsidR="00DA4B22" w:rsidRPr="00307379" w:rsidRDefault="00DA4B22" w:rsidP="007E09DB">
            <w:pPr>
              <w:pStyle w:val="bangbieu"/>
              <w:rPr>
                <w:rFonts w:eastAsia="Verdana"/>
                <w:b/>
                <w:color w:val="000000" w:themeColor="text1"/>
              </w:rPr>
            </w:pPr>
            <w:r w:rsidRPr="00307379">
              <w:rPr>
                <w:rFonts w:eastAsia="Verdana"/>
                <w:b/>
                <w:color w:val="000000" w:themeColor="text1"/>
              </w:rPr>
              <w:t>trong ĐTM</w:t>
            </w:r>
          </w:p>
        </w:tc>
      </w:tr>
      <w:tr w:rsidR="00307379" w:rsidRPr="00307379" w:rsidTr="00DA4B22">
        <w:tc>
          <w:tcPr>
            <w:tcW w:w="5000" w:type="pct"/>
            <w:gridSpan w:val="4"/>
            <w:shd w:val="clear" w:color="auto" w:fill="auto"/>
          </w:tcPr>
          <w:p w:rsidR="00DA4B22" w:rsidRPr="00307379" w:rsidRDefault="00DA4B22" w:rsidP="007E09DB">
            <w:pPr>
              <w:pStyle w:val="bangbieu"/>
              <w:rPr>
                <w:rFonts w:eastAsia="Verdana"/>
                <w:b/>
                <w:color w:val="000000" w:themeColor="text1"/>
              </w:rPr>
            </w:pPr>
            <w:r w:rsidRPr="00307379">
              <w:rPr>
                <w:rFonts w:eastAsia="Verdana"/>
                <w:b/>
                <w:color w:val="000000" w:themeColor="text1"/>
              </w:rPr>
              <w:t>I. Các phương pháp đánh giá tác động môi trường</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1</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lập bảng liệt kê</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1</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4</w:t>
            </w:r>
          </w:p>
          <w:p w:rsidR="00DA4B22" w:rsidRPr="00307379" w:rsidRDefault="00DA4B22" w:rsidP="007E09DB">
            <w:pPr>
              <w:pStyle w:val="bangbieu"/>
              <w:rPr>
                <w:rFonts w:eastAsia="Verdana"/>
                <w:color w:val="000000" w:themeColor="text1"/>
              </w:rPr>
            </w:pP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2</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ma trận</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Dùng để liệt kê, nhận dạng tất cả các tác động môi trường mà dự án có thể gây ra đối với môi trường tự nhiên, kinh tế, xã hội dưới dạng bảng biểu. Điều này sẽ giúp cho người đánh giá có một cái nhìn trực quan và hiểu được các mối quan hệ giữa các tác động đó.</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tc>
      </w:tr>
      <w:tr w:rsidR="00307379" w:rsidRPr="00307379" w:rsidTr="00DA4B22">
        <w:tc>
          <w:tcPr>
            <w:tcW w:w="5000" w:type="pct"/>
            <w:gridSpan w:val="4"/>
            <w:shd w:val="clear" w:color="auto" w:fill="auto"/>
          </w:tcPr>
          <w:p w:rsidR="00DA4B22" w:rsidRPr="00307379" w:rsidRDefault="00DA4B22" w:rsidP="007E09DB">
            <w:pPr>
              <w:pStyle w:val="bangbieu"/>
              <w:rPr>
                <w:rFonts w:eastAsia="Verdana"/>
                <w:b/>
                <w:color w:val="000000" w:themeColor="text1"/>
              </w:rPr>
            </w:pPr>
            <w:r w:rsidRPr="00307379">
              <w:rPr>
                <w:rFonts w:eastAsia="Verdana"/>
                <w:b/>
                <w:color w:val="000000" w:themeColor="text1"/>
              </w:rPr>
              <w:t>II. Các phương pháp khác</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1</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khảo sát thực địa</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Quan sát, đánh giá hiện trường (kết hợp với sự hướng dẫn của cán bộ thông thạo địa hình).</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1</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2</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thu thập thông tin</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Sưu tầm các nguồn tài liệu liên quan phục vụ quá trình ĐTM; thu thập các số liệu về điều kiện kinh tế - xã hội và khí tượng thủy văn khu vực; tham khảo các tài liệu ĐTM.</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Mở đầu</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1</w:t>
            </w:r>
          </w:p>
          <w:p w:rsidR="00DA4B22" w:rsidRPr="00307379" w:rsidRDefault="00DA4B22" w:rsidP="007E09DB">
            <w:pPr>
              <w:pStyle w:val="bangbieu"/>
              <w:rPr>
                <w:rFonts w:eastAsia="Verdana"/>
                <w:color w:val="000000" w:themeColor="text1"/>
              </w:rPr>
            </w:pPr>
            <w:r w:rsidRPr="00307379">
              <w:rPr>
                <w:rFonts w:eastAsia="Verdana"/>
                <w:color w:val="000000" w:themeColor="text1"/>
              </w:rPr>
              <w:t>Chương 2</w:t>
            </w:r>
          </w:p>
        </w:tc>
      </w:tr>
      <w:tr w:rsidR="00307379" w:rsidRPr="00307379" w:rsidTr="00DA4B22">
        <w:tc>
          <w:tcPr>
            <w:tcW w:w="324"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3</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đo đạc</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Đo đạc các chỉ số môi trường bằng các thiết bị đo đạc có độ chính xác cao.</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2</w:t>
            </w:r>
          </w:p>
        </w:tc>
      </w:tr>
      <w:tr w:rsidR="00307379" w:rsidRPr="00307379" w:rsidTr="00DA4B22">
        <w:tc>
          <w:tcPr>
            <w:tcW w:w="324" w:type="pct"/>
            <w:shd w:val="clear" w:color="auto" w:fill="auto"/>
            <w:vAlign w:val="center"/>
          </w:tcPr>
          <w:p w:rsidR="00A40A01" w:rsidRPr="00307379" w:rsidRDefault="00A40A01" w:rsidP="007E09DB">
            <w:pPr>
              <w:pStyle w:val="bangbieu"/>
              <w:rPr>
                <w:rFonts w:eastAsia="Verdana"/>
                <w:color w:val="000000" w:themeColor="text1"/>
              </w:rPr>
            </w:pPr>
            <w:r w:rsidRPr="00307379">
              <w:rPr>
                <w:rFonts w:eastAsia="Verdana"/>
                <w:color w:val="000000" w:themeColor="text1"/>
              </w:rPr>
              <w:t>4</w:t>
            </w:r>
          </w:p>
        </w:tc>
        <w:tc>
          <w:tcPr>
            <w:tcW w:w="870" w:type="pct"/>
            <w:shd w:val="clear" w:color="auto" w:fill="auto"/>
            <w:vAlign w:val="center"/>
          </w:tcPr>
          <w:p w:rsidR="00A40A01" w:rsidRPr="00307379" w:rsidRDefault="00A40A01" w:rsidP="009F363A">
            <w:pPr>
              <w:rPr>
                <w:color w:val="000000" w:themeColor="text1"/>
                <w:lang w:val="vi-VN"/>
              </w:rPr>
            </w:pPr>
            <w:r w:rsidRPr="00307379">
              <w:rPr>
                <w:rFonts w:eastAsia="Verdana"/>
                <w:color w:val="000000" w:themeColor="text1"/>
                <w:sz w:val="26"/>
                <w:szCs w:val="26"/>
              </w:rPr>
              <w:t>Phương pháp lấy mẫu và phân tích mẫu:</w:t>
            </w:r>
            <w:r w:rsidRPr="00307379">
              <w:rPr>
                <w:i/>
                <w:color w:val="000000" w:themeColor="text1"/>
                <w:lang w:val="vi-VN"/>
              </w:rPr>
              <w:t xml:space="preserve"> </w:t>
            </w:r>
          </w:p>
          <w:p w:rsidR="00A40A01" w:rsidRPr="00307379" w:rsidRDefault="00A40A01" w:rsidP="009F363A">
            <w:pPr>
              <w:rPr>
                <w:color w:val="000000" w:themeColor="text1"/>
                <w:lang w:val="vi-VN"/>
              </w:rPr>
            </w:pPr>
          </w:p>
          <w:p w:rsidR="00A40A01" w:rsidRPr="00307379" w:rsidRDefault="00A40A01" w:rsidP="007E09DB">
            <w:pPr>
              <w:pStyle w:val="bangbieu"/>
              <w:rPr>
                <w:rFonts w:eastAsia="Verdana"/>
                <w:color w:val="000000" w:themeColor="text1"/>
              </w:rPr>
            </w:pPr>
          </w:p>
        </w:tc>
        <w:tc>
          <w:tcPr>
            <w:tcW w:w="2910" w:type="pct"/>
            <w:shd w:val="clear" w:color="auto" w:fill="auto"/>
            <w:vAlign w:val="center"/>
          </w:tcPr>
          <w:p w:rsidR="00A40A01" w:rsidRPr="00307379" w:rsidRDefault="00A40A01" w:rsidP="000B259A">
            <w:pPr>
              <w:pStyle w:val="bangbieu"/>
              <w:rPr>
                <w:rFonts w:eastAsia="Verdana"/>
                <w:color w:val="000000" w:themeColor="text1"/>
              </w:rPr>
            </w:pPr>
            <w:r w:rsidRPr="00307379">
              <w:rPr>
                <w:rFonts w:eastAsia="Verdana"/>
                <w:color w:val="000000" w:themeColor="text1"/>
              </w:rPr>
              <w:t>Việc lấy mẫu và phân tích các mẫu của các thành phần môi trường là không thể thiếu trong việc xác định và đánh giá hiện trạng chất lượng môi trường nền tại khu vực triển khai Dự án.</w:t>
            </w:r>
          </w:p>
          <w:p w:rsidR="00A40A01" w:rsidRPr="00307379" w:rsidRDefault="00A40A01" w:rsidP="007E09DB">
            <w:pPr>
              <w:pStyle w:val="bangbieu"/>
              <w:rPr>
                <w:rFonts w:eastAsia="Verdana"/>
                <w:color w:val="000000" w:themeColor="text1"/>
              </w:rPr>
            </w:pPr>
            <w:r w:rsidRPr="00307379">
              <w:rPr>
                <w:rFonts w:eastAsia="Verdana"/>
                <w:color w:val="000000" w:themeColor="text1"/>
              </w:rPr>
              <w:t>Sau khi khảo sát hiện trường, chương trình lấy mẫu và phân tích mẫu sẽ được lập ra với các nội dung chính như: vị trí lấy mẫu, thông số đo đạc và phân tích, nhân lực, thiết bị và dụng cụ cần thiết, thời gian thực hiện, kế hoạch bảo quản mẫu, kế hoạch phân tích…</w:t>
            </w:r>
          </w:p>
        </w:tc>
        <w:tc>
          <w:tcPr>
            <w:tcW w:w="896" w:type="pct"/>
            <w:shd w:val="clear" w:color="auto" w:fill="auto"/>
            <w:vAlign w:val="center"/>
          </w:tcPr>
          <w:p w:rsidR="00A40A01" w:rsidRPr="00307379" w:rsidRDefault="00A40A01" w:rsidP="007E09DB">
            <w:pPr>
              <w:pStyle w:val="bangbieu"/>
              <w:rPr>
                <w:rFonts w:eastAsia="Verdana"/>
                <w:color w:val="000000" w:themeColor="text1"/>
              </w:rPr>
            </w:pPr>
            <w:r w:rsidRPr="00307379">
              <w:rPr>
                <w:rFonts w:eastAsia="Verdana"/>
                <w:color w:val="000000" w:themeColor="text1"/>
              </w:rPr>
              <w:t>Chương 2</w:t>
            </w:r>
          </w:p>
        </w:tc>
      </w:tr>
      <w:tr w:rsidR="00307379" w:rsidRPr="00307379" w:rsidTr="00DA4B22">
        <w:tc>
          <w:tcPr>
            <w:tcW w:w="324" w:type="pct"/>
            <w:shd w:val="clear" w:color="auto" w:fill="auto"/>
            <w:vAlign w:val="center"/>
          </w:tcPr>
          <w:p w:rsidR="00DA4B22" w:rsidRPr="00307379" w:rsidRDefault="00A40A01" w:rsidP="007E09DB">
            <w:pPr>
              <w:pStyle w:val="bangbieu"/>
              <w:rPr>
                <w:rFonts w:eastAsia="Verdana"/>
                <w:color w:val="000000" w:themeColor="text1"/>
              </w:rPr>
            </w:pPr>
            <w:r w:rsidRPr="00307379">
              <w:rPr>
                <w:rFonts w:eastAsia="Verdana"/>
                <w:color w:val="000000" w:themeColor="text1"/>
              </w:rPr>
              <w:t>5</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w:t>
            </w:r>
            <w:r w:rsidR="00211A1B" w:rsidRPr="00307379">
              <w:rPr>
                <w:rFonts w:eastAsia="Verdana"/>
                <w:color w:val="000000" w:themeColor="text1"/>
              </w:rPr>
              <w:t xml:space="preserve"> </w:t>
            </w:r>
            <w:r w:rsidRPr="00307379">
              <w:rPr>
                <w:rFonts w:eastAsia="Verdana"/>
                <w:color w:val="000000" w:themeColor="text1"/>
              </w:rPr>
              <w:t>so sánh</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Tính toán nồng độ các chất ô nhiễm trong nước thải, khí thải và so sánh với các chỉ tiêu trong tiêu chuẩn, quy chuẩn môi trường Việt Nam.</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tc>
      </w:tr>
      <w:tr w:rsidR="00307379" w:rsidRPr="00307379" w:rsidTr="00DA4B22">
        <w:tc>
          <w:tcPr>
            <w:tcW w:w="324" w:type="pct"/>
            <w:shd w:val="clear" w:color="auto" w:fill="auto"/>
            <w:vAlign w:val="center"/>
          </w:tcPr>
          <w:p w:rsidR="00DA4B22" w:rsidRPr="00307379" w:rsidRDefault="00A40A01" w:rsidP="007E09DB">
            <w:pPr>
              <w:pStyle w:val="bangbieu"/>
              <w:rPr>
                <w:rFonts w:eastAsia="Verdana"/>
                <w:color w:val="000000" w:themeColor="text1"/>
              </w:rPr>
            </w:pPr>
            <w:r w:rsidRPr="00307379">
              <w:rPr>
                <w:rFonts w:eastAsia="Verdana"/>
                <w:color w:val="000000" w:themeColor="text1"/>
              </w:rPr>
              <w:t>6</w:t>
            </w:r>
          </w:p>
        </w:tc>
        <w:tc>
          <w:tcPr>
            <w:tcW w:w="87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Phương pháp dự báo</w:t>
            </w:r>
          </w:p>
        </w:tc>
        <w:tc>
          <w:tcPr>
            <w:tcW w:w="2910"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896" w:type="pct"/>
            <w:shd w:val="clear" w:color="auto" w:fill="auto"/>
            <w:vAlign w:val="center"/>
          </w:tcPr>
          <w:p w:rsidR="00DA4B22" w:rsidRPr="00307379" w:rsidRDefault="00DA4B22" w:rsidP="007E09DB">
            <w:pPr>
              <w:pStyle w:val="bangbieu"/>
              <w:rPr>
                <w:rFonts w:eastAsia="Verdana"/>
                <w:color w:val="000000" w:themeColor="text1"/>
              </w:rPr>
            </w:pPr>
            <w:r w:rsidRPr="00307379">
              <w:rPr>
                <w:rFonts w:eastAsia="Verdana"/>
                <w:color w:val="000000" w:themeColor="text1"/>
              </w:rPr>
              <w:t>Chương 3</w:t>
            </w:r>
          </w:p>
        </w:tc>
      </w:tr>
    </w:tbl>
    <w:p w:rsidR="00E866E7" w:rsidRPr="00307379" w:rsidRDefault="00200F33" w:rsidP="003910E1">
      <w:pPr>
        <w:pStyle w:val="II"/>
        <w:ind w:firstLine="540"/>
        <w:rPr>
          <w:rFonts w:cs="Times New Roman"/>
          <w:color w:val="000000" w:themeColor="text1"/>
          <w:sz w:val="26"/>
          <w:szCs w:val="26"/>
          <w:lang w:val="vi-VN"/>
        </w:rPr>
      </w:pPr>
      <w:bookmarkStart w:id="144" w:name="_Toc93931038"/>
      <w:bookmarkStart w:id="145" w:name="_Toc112010910"/>
      <w:bookmarkStart w:id="146" w:name="_Toc119543072"/>
      <w:r w:rsidRPr="00307379">
        <w:rPr>
          <w:color w:val="000000" w:themeColor="text1"/>
        </w:rPr>
        <w:t>5. Tóm tắt nội dung chính của Báo cáo ĐTM</w:t>
      </w:r>
      <w:bookmarkEnd w:id="144"/>
      <w:bookmarkEnd w:id="145"/>
      <w:bookmarkEnd w:id="146"/>
    </w:p>
    <w:p w:rsidR="00C34F0D" w:rsidRPr="00307379" w:rsidRDefault="00C34F0D">
      <w:pPr>
        <w:rPr>
          <w:b/>
          <w:iCs/>
          <w:color w:val="000000" w:themeColor="text1"/>
          <w:kern w:val="16"/>
          <w:sz w:val="28"/>
          <w:lang w:val="pt-BR"/>
        </w:rPr>
      </w:pPr>
      <w:r w:rsidRPr="00307379">
        <w:rPr>
          <w:color w:val="000000" w:themeColor="text1"/>
        </w:rPr>
        <w:br w:type="page"/>
      </w:r>
    </w:p>
    <w:p w:rsidR="00675ADD" w:rsidRPr="00307379" w:rsidRDefault="00675ADD" w:rsidP="00CF6D56">
      <w:pPr>
        <w:pStyle w:val="I0"/>
        <w:spacing w:before="20"/>
        <w:rPr>
          <w:color w:val="000000" w:themeColor="text1"/>
        </w:rPr>
      </w:pPr>
      <w:bookmarkStart w:id="147" w:name="_Toc112010911"/>
      <w:bookmarkStart w:id="148" w:name="_Toc119543073"/>
      <w:r w:rsidRPr="00307379">
        <w:rPr>
          <w:color w:val="000000" w:themeColor="text1"/>
        </w:rPr>
        <w:lastRenderedPageBreak/>
        <w:t xml:space="preserve">Chương </w:t>
      </w:r>
      <w:r w:rsidR="000D3DBC" w:rsidRPr="00307379">
        <w:rPr>
          <w:color w:val="000000" w:themeColor="text1"/>
        </w:rPr>
        <w:t>1</w:t>
      </w:r>
      <w:bookmarkEnd w:id="147"/>
      <w:bookmarkEnd w:id="148"/>
    </w:p>
    <w:p w:rsidR="00291895" w:rsidRPr="00307379" w:rsidRDefault="00200F33" w:rsidP="00CF6D56">
      <w:pPr>
        <w:pStyle w:val="I0"/>
        <w:spacing w:before="20"/>
        <w:rPr>
          <w:color w:val="000000" w:themeColor="text1"/>
        </w:rPr>
      </w:pPr>
      <w:bookmarkStart w:id="149" w:name="_Toc93931042"/>
      <w:bookmarkStart w:id="150" w:name="_Toc112010912"/>
      <w:bookmarkStart w:id="151" w:name="_Toc119543074"/>
      <w:r w:rsidRPr="00307379">
        <w:rPr>
          <w:color w:val="000000" w:themeColor="text1"/>
        </w:rPr>
        <w:t>THÔNG TIN VỀ DỰ ÁN</w:t>
      </w:r>
      <w:bookmarkEnd w:id="149"/>
      <w:bookmarkEnd w:id="150"/>
      <w:bookmarkEnd w:id="151"/>
    </w:p>
    <w:p w:rsidR="00EF37C7" w:rsidRDefault="00EF37C7" w:rsidP="00CF6D56">
      <w:pPr>
        <w:pStyle w:val="II"/>
        <w:spacing w:before="20"/>
        <w:rPr>
          <w:color w:val="000000" w:themeColor="text1"/>
        </w:rPr>
      </w:pPr>
      <w:bookmarkStart w:id="152" w:name="_Toc278959501"/>
      <w:bookmarkStart w:id="153" w:name="_Toc26436904"/>
      <w:bookmarkStart w:id="154" w:name="_Toc112010913"/>
      <w:bookmarkStart w:id="155" w:name="_Toc119543075"/>
      <w:bookmarkStart w:id="156" w:name="_Toc464561906"/>
      <w:bookmarkStart w:id="157" w:name="_Toc278959503"/>
    </w:p>
    <w:p w:rsidR="006D46BD" w:rsidRPr="00307379" w:rsidRDefault="006D46BD" w:rsidP="00F9749F">
      <w:pPr>
        <w:pStyle w:val="II"/>
        <w:spacing w:before="0" w:line="288" w:lineRule="auto"/>
        <w:rPr>
          <w:i/>
          <w:color w:val="000000" w:themeColor="text1"/>
        </w:rPr>
      </w:pPr>
      <w:r w:rsidRPr="00307379">
        <w:rPr>
          <w:color w:val="000000" w:themeColor="text1"/>
        </w:rPr>
        <w:t>1.1. T</w:t>
      </w:r>
      <w:bookmarkEnd w:id="152"/>
      <w:r w:rsidR="000F79E7" w:rsidRPr="00307379">
        <w:rPr>
          <w:color w:val="000000" w:themeColor="text1"/>
        </w:rPr>
        <w:t xml:space="preserve">hông tin </w:t>
      </w:r>
      <w:r w:rsidRPr="00307379">
        <w:rPr>
          <w:color w:val="000000" w:themeColor="text1"/>
        </w:rPr>
        <w:t>về dự án</w:t>
      </w:r>
      <w:bookmarkEnd w:id="153"/>
      <w:bookmarkEnd w:id="154"/>
      <w:bookmarkEnd w:id="155"/>
    </w:p>
    <w:p w:rsidR="004E2B9A" w:rsidRPr="00307379" w:rsidRDefault="006D46BD" w:rsidP="00F9749F">
      <w:pPr>
        <w:pStyle w:val="V"/>
        <w:spacing w:before="0" w:line="288" w:lineRule="auto"/>
        <w:rPr>
          <w:color w:val="000000" w:themeColor="text1"/>
        </w:rPr>
      </w:pPr>
      <w:r w:rsidRPr="00307379">
        <w:rPr>
          <w:color w:val="000000" w:themeColor="text1"/>
        </w:rPr>
        <w:t>1.1.1. Tên dự án</w:t>
      </w:r>
    </w:p>
    <w:p w:rsidR="009023A2" w:rsidRPr="009023A2" w:rsidRDefault="009023A2" w:rsidP="00F9749F">
      <w:pPr>
        <w:pStyle w:val="V"/>
        <w:spacing w:before="0" w:line="288" w:lineRule="auto"/>
        <w:rPr>
          <w:b w:val="0"/>
          <w:color w:val="000000" w:themeColor="text1"/>
        </w:rPr>
      </w:pPr>
      <w:bookmarkStart w:id="158" w:name="_Toc357609777"/>
      <w:bookmarkStart w:id="159" w:name="_Toc409166946"/>
      <w:bookmarkStart w:id="160" w:name="_Toc498505846"/>
      <w:bookmarkStart w:id="161" w:name="_Toc23153986"/>
      <w:bookmarkStart w:id="162" w:name="_Toc26436905"/>
      <w:r w:rsidRPr="009023A2">
        <w:rPr>
          <w:rFonts w:cs="Times New Roman"/>
          <w:b w:val="0"/>
          <w:i w:val="0"/>
          <w:spacing w:val="4"/>
          <w:szCs w:val="26"/>
        </w:rPr>
        <w:t>Xây dựng hệ thống đường giao thông các xã Hàm Ninh, Võ Ninh, Duy Ninh</w:t>
      </w:r>
      <w:r w:rsidRPr="009023A2">
        <w:rPr>
          <w:b w:val="0"/>
          <w:color w:val="000000" w:themeColor="text1"/>
        </w:rPr>
        <w:t xml:space="preserve"> </w:t>
      </w:r>
    </w:p>
    <w:p w:rsidR="006D46BD" w:rsidRPr="00307379" w:rsidRDefault="006D46BD" w:rsidP="00F9749F">
      <w:pPr>
        <w:pStyle w:val="V"/>
        <w:spacing w:before="0" w:line="288" w:lineRule="auto"/>
        <w:rPr>
          <w:color w:val="000000" w:themeColor="text1"/>
        </w:rPr>
      </w:pPr>
      <w:r w:rsidRPr="00307379">
        <w:rPr>
          <w:color w:val="000000" w:themeColor="text1"/>
        </w:rPr>
        <w:t>1.1.2.</w:t>
      </w:r>
      <w:bookmarkEnd w:id="158"/>
      <w:bookmarkEnd w:id="159"/>
      <w:bookmarkEnd w:id="160"/>
      <w:bookmarkEnd w:id="161"/>
      <w:bookmarkEnd w:id="162"/>
      <w:r w:rsidR="000F79E7" w:rsidRPr="00307379">
        <w:rPr>
          <w:rStyle w:val="Heading2Char1"/>
          <w:rFonts w:ascii="Times New Roman" w:eastAsiaTheme="minorHAnsi" w:hAnsi="Times New Roman" w:cs=".VnArialH"/>
          <w:bCs w:val="0"/>
          <w:i/>
          <w:iCs w:val="0"/>
          <w:color w:val="000000" w:themeColor="text1"/>
        </w:rPr>
        <w:t xml:space="preserve"> Tên chủ dự </w:t>
      </w:r>
      <w:r w:rsidR="000F79E7" w:rsidRPr="00307379">
        <w:rPr>
          <w:color w:val="000000" w:themeColor="text1"/>
        </w:rPr>
        <w:t>án, địa chỉ và phương tiện liên hệ với chủ dự án; người đại diện theo pháp luật của chủ dự án; tiến độ thực hiện dự án.</w:t>
      </w:r>
    </w:p>
    <w:p w:rsidR="00EA5900" w:rsidRPr="00EA5900" w:rsidRDefault="00EA5900" w:rsidP="00F9749F">
      <w:pPr>
        <w:pStyle w:val="baocao"/>
        <w:spacing w:before="0" w:line="288" w:lineRule="auto"/>
      </w:pPr>
      <w:bookmarkStart w:id="163" w:name="_Toc23153989"/>
      <w:bookmarkStart w:id="164" w:name="_Toc26436908"/>
      <w:r w:rsidRPr="00EA5900">
        <w:t xml:space="preserve">* Chủ Dự án: Ủy ban nhân dân huyện </w:t>
      </w:r>
      <w:r w:rsidR="009023A2">
        <w:t>Quảng Ninh</w:t>
      </w:r>
      <w:r w:rsidRPr="00EA5900">
        <w:t>.</w:t>
      </w:r>
    </w:p>
    <w:p w:rsidR="00EA5900" w:rsidRPr="00EA5900" w:rsidRDefault="00EA5900" w:rsidP="00F9749F">
      <w:pPr>
        <w:pStyle w:val="baocao"/>
        <w:spacing w:before="0" w:line="288" w:lineRule="auto"/>
        <w:rPr>
          <w:rFonts w:eastAsia="Batang"/>
        </w:rPr>
      </w:pPr>
      <w:r w:rsidRPr="00EA5900">
        <w:t xml:space="preserve">- Địa chỉ liên hệ: Thị trấn </w:t>
      </w:r>
      <w:r w:rsidR="009023A2">
        <w:t>Quán Hàu, huyện Quảng Ninh</w:t>
      </w:r>
      <w:r w:rsidRPr="00EA5900">
        <w:rPr>
          <w:rFonts w:eastAsia="Batang"/>
        </w:rPr>
        <w:t>, tỉnh Quảng Bình.</w:t>
      </w:r>
    </w:p>
    <w:p w:rsidR="00EA5900" w:rsidRPr="00EA5900" w:rsidRDefault="00EA5900" w:rsidP="00F9749F">
      <w:pPr>
        <w:pStyle w:val="baocao"/>
        <w:spacing w:before="0" w:line="288" w:lineRule="auto"/>
      </w:pPr>
      <w:r w:rsidRPr="00EA5900">
        <w:t xml:space="preserve">- Người đại diện: Ông </w:t>
      </w:r>
      <w:r w:rsidR="009023A2">
        <w:t xml:space="preserve">Phạm Trung Đông - </w:t>
      </w:r>
      <w:r w:rsidRPr="00EA5900">
        <w:t>Giám đốc</w:t>
      </w:r>
    </w:p>
    <w:p w:rsidR="00BB5AD9" w:rsidRPr="00511A59" w:rsidRDefault="00EA5900" w:rsidP="00F9749F">
      <w:pPr>
        <w:pStyle w:val="baocao"/>
        <w:spacing w:before="0" w:line="288" w:lineRule="auto"/>
        <w:rPr>
          <w:color w:val="000000" w:themeColor="text1"/>
          <w:lang w:val="sq-AL"/>
        </w:rPr>
      </w:pPr>
      <w:r w:rsidRPr="00EA5900">
        <w:t xml:space="preserve">- Điện thoại: </w:t>
      </w:r>
      <w:r w:rsidR="00AC25A5">
        <w:rPr>
          <w:color w:val="000000" w:themeColor="text1"/>
          <w:lang w:val="sq-AL"/>
        </w:rPr>
        <w:t>0232 3872037.</w:t>
      </w:r>
    </w:p>
    <w:p w:rsidR="007F2062" w:rsidRPr="00307379" w:rsidRDefault="00736DD2" w:rsidP="00F9749F">
      <w:pPr>
        <w:pStyle w:val="V"/>
        <w:spacing w:before="0" w:line="288" w:lineRule="auto"/>
        <w:rPr>
          <w:color w:val="000000" w:themeColor="text1"/>
        </w:rPr>
      </w:pPr>
      <w:r w:rsidRPr="00307379">
        <w:rPr>
          <w:color w:val="000000" w:themeColor="text1"/>
        </w:rPr>
        <w:t>1.</w:t>
      </w:r>
      <w:r w:rsidR="006964AA" w:rsidRPr="00307379">
        <w:rPr>
          <w:color w:val="000000" w:themeColor="text1"/>
        </w:rPr>
        <w:t>1</w:t>
      </w:r>
      <w:r w:rsidR="007F0D3B" w:rsidRPr="00307379">
        <w:rPr>
          <w:color w:val="000000" w:themeColor="text1"/>
        </w:rPr>
        <w:t>.</w:t>
      </w:r>
      <w:r w:rsidR="000F79E7" w:rsidRPr="00307379">
        <w:rPr>
          <w:color w:val="000000" w:themeColor="text1"/>
        </w:rPr>
        <w:t>3</w:t>
      </w:r>
      <w:r w:rsidR="006964AA" w:rsidRPr="00307379">
        <w:rPr>
          <w:color w:val="000000" w:themeColor="text1"/>
        </w:rPr>
        <w:t>.</w:t>
      </w:r>
      <w:r w:rsidR="007F0D3B" w:rsidRPr="00307379">
        <w:rPr>
          <w:color w:val="000000" w:themeColor="text1"/>
        </w:rPr>
        <w:t xml:space="preserve"> </w:t>
      </w:r>
      <w:bookmarkStart w:id="165" w:name="_Toc464561907"/>
      <w:bookmarkStart w:id="166" w:name="_Toc23153990"/>
      <w:bookmarkStart w:id="167" w:name="_Toc26436909"/>
      <w:bookmarkEnd w:id="156"/>
      <w:bookmarkEnd w:id="163"/>
      <w:bookmarkEnd w:id="164"/>
      <w:r w:rsidR="000F79E7" w:rsidRPr="00307379">
        <w:rPr>
          <w:color w:val="000000" w:themeColor="text1"/>
        </w:rPr>
        <w:t>Vị trí địa lý của địa điểm thực hiện dự án:</w:t>
      </w:r>
    </w:p>
    <w:p w:rsidR="007F0D3B" w:rsidRPr="00307379" w:rsidRDefault="006964AA" w:rsidP="00F9749F">
      <w:pPr>
        <w:pStyle w:val="VI"/>
        <w:spacing w:before="0" w:line="288" w:lineRule="auto"/>
        <w:rPr>
          <w:color w:val="000000" w:themeColor="text1"/>
        </w:rPr>
      </w:pPr>
      <w:r w:rsidRPr="00307379">
        <w:rPr>
          <w:color w:val="000000" w:themeColor="text1"/>
        </w:rPr>
        <w:t>1.1</w:t>
      </w:r>
      <w:r w:rsidR="00304688" w:rsidRPr="00307379">
        <w:rPr>
          <w:color w:val="000000" w:themeColor="text1"/>
        </w:rPr>
        <w:t>.</w:t>
      </w:r>
      <w:r w:rsidR="000F79E7" w:rsidRPr="00307379">
        <w:rPr>
          <w:color w:val="000000" w:themeColor="text1"/>
          <w:lang w:val="en-US"/>
        </w:rPr>
        <w:t>3</w:t>
      </w:r>
      <w:r w:rsidRPr="00307379">
        <w:rPr>
          <w:color w:val="000000" w:themeColor="text1"/>
        </w:rPr>
        <w:t>.</w:t>
      </w:r>
      <w:r w:rsidR="00304688" w:rsidRPr="00307379">
        <w:rPr>
          <w:color w:val="000000" w:themeColor="text1"/>
        </w:rPr>
        <w:t xml:space="preserve">1. Vị trí địa lý của </w:t>
      </w:r>
      <w:r w:rsidR="00153195" w:rsidRPr="00307379">
        <w:rPr>
          <w:color w:val="000000" w:themeColor="text1"/>
        </w:rPr>
        <w:t>dự án</w:t>
      </w:r>
      <w:bookmarkEnd w:id="165"/>
      <w:bookmarkEnd w:id="166"/>
      <w:bookmarkEnd w:id="167"/>
      <w:r w:rsidR="003344C5" w:rsidRPr="00307379">
        <w:rPr>
          <w:color w:val="000000" w:themeColor="text1"/>
        </w:rPr>
        <w:tab/>
      </w:r>
    </w:p>
    <w:p w:rsidR="009E2FE1" w:rsidRDefault="00D42FD5" w:rsidP="00F9749F">
      <w:pPr>
        <w:pStyle w:val="baocao"/>
        <w:spacing w:before="0" w:line="288" w:lineRule="auto"/>
      </w:pPr>
      <w:bookmarkStart w:id="168" w:name="_Toc106887633"/>
      <w:bookmarkStart w:id="169" w:name="_Toc93931048"/>
      <w:bookmarkStart w:id="170" w:name="_Toc320867714"/>
      <w:bookmarkStart w:id="171" w:name="_Toc321986731"/>
      <w:bookmarkStart w:id="172" w:name="_Toc321987064"/>
      <w:bookmarkStart w:id="173" w:name="_Toc321987230"/>
      <w:bookmarkStart w:id="174" w:name="_Toc321987397"/>
      <w:bookmarkStart w:id="175" w:name="_Toc321987564"/>
      <w:bookmarkStart w:id="176" w:name="_Toc322526138"/>
      <w:bookmarkStart w:id="177" w:name="_Toc332098941"/>
      <w:bookmarkStart w:id="178" w:name="_Toc338310906"/>
      <w:bookmarkStart w:id="179" w:name="_Toc357609781"/>
      <w:bookmarkStart w:id="180" w:name="_Toc409166947"/>
      <w:bookmarkStart w:id="181" w:name="_Toc464561912"/>
      <w:bookmarkStart w:id="182" w:name="_Toc23153998"/>
      <w:bookmarkStart w:id="183" w:name="_Toc26436917"/>
      <w:bookmarkStart w:id="184" w:name="_Toc26972166"/>
      <w:bookmarkStart w:id="185" w:name="_Toc119543266"/>
      <w:bookmarkEnd w:id="157"/>
      <w:r w:rsidRPr="00704578">
        <w:t>Xây dựng hệ thống đường giao thông các xã Hàm Ninh, Võ Ninh, Duy Ninh</w:t>
      </w:r>
      <w:r w:rsidRPr="00BA7995">
        <w:t xml:space="preserve"> </w:t>
      </w:r>
      <w:r w:rsidR="009E2FE1">
        <w:t>gồm 3 tuyến đường với tổng chiều dài 4.878,37m, trong đó:</w:t>
      </w:r>
    </w:p>
    <w:p w:rsidR="00EA5900" w:rsidRDefault="009E2FE1" w:rsidP="00F9749F">
      <w:pPr>
        <w:pStyle w:val="baocao"/>
        <w:spacing w:before="0" w:line="288" w:lineRule="auto"/>
      </w:pPr>
      <w:r>
        <w:t>Tuyến 1: Tuyến đường Hàm Hòa – Trường Niên, xã Hàm Ninh dài 1.233,8m.</w:t>
      </w:r>
    </w:p>
    <w:p w:rsidR="009E2FE1" w:rsidRDefault="009E2FE1" w:rsidP="00F9749F">
      <w:pPr>
        <w:pStyle w:val="baocao"/>
        <w:spacing w:before="0" w:line="288" w:lineRule="auto"/>
      </w:pPr>
      <w:r>
        <w:t>Tuyến 2: Tuyến đường tránh lũ liên xã Võ Ninh – Duy Ninh – Hàm Ninh dài 2.341,52m.</w:t>
      </w:r>
    </w:p>
    <w:p w:rsidR="009E2FE1" w:rsidRDefault="009E2FE1" w:rsidP="00F9749F">
      <w:pPr>
        <w:pStyle w:val="baocao"/>
        <w:spacing w:before="0" w:line="288" w:lineRule="auto"/>
        <w:rPr>
          <w:spacing w:val="-4"/>
          <w:lang w:val="it-IT"/>
        </w:rPr>
      </w:pPr>
      <w:r>
        <w:t>Tuyến 3: Tuyến đường Hà Thiệp - Bắc Ninh</w:t>
      </w:r>
      <w:r w:rsidR="0094779F">
        <w:t xml:space="preserve"> dài 1.303,05m</w:t>
      </w:r>
    </w:p>
    <w:p w:rsidR="00EA5900" w:rsidRDefault="00353F4F" w:rsidP="00EA5900">
      <w:pPr>
        <w:spacing w:line="274" w:lineRule="auto"/>
        <w:ind w:right="-57" w:firstLine="567"/>
        <w:jc w:val="both"/>
        <w:rPr>
          <w:spacing w:val="-4"/>
          <w:sz w:val="28"/>
          <w:lang w:val="it-IT"/>
        </w:rPr>
      </w:pPr>
      <w:r>
        <w:rPr>
          <w:rFonts w:cs="Times New Roman"/>
          <w:noProof/>
          <w:color w:val="000000"/>
          <w:sz w:val="0"/>
          <w:szCs w:val="0"/>
          <w:u w:color="000000"/>
          <w:lang w:bidi="ar-SA"/>
        </w:rPr>
        <mc:AlternateContent>
          <mc:Choice Requires="wps">
            <w:drawing>
              <wp:anchor distT="0" distB="0" distL="114300" distR="114300" simplePos="0" relativeHeight="251964416" behindDoc="0" locked="0" layoutInCell="1" allowOverlap="1" wp14:anchorId="0C1818C3" wp14:editId="137AA60B">
                <wp:simplePos x="0" y="0"/>
                <wp:positionH relativeFrom="column">
                  <wp:posOffset>4357544</wp:posOffset>
                </wp:positionH>
                <wp:positionV relativeFrom="paragraph">
                  <wp:posOffset>491029</wp:posOffset>
                </wp:positionV>
                <wp:extent cx="900430" cy="290830"/>
                <wp:effectExtent l="0" t="0" r="13970" b="585470"/>
                <wp:wrapNone/>
                <wp:docPr id="16" name="Line Callout 1 16"/>
                <wp:cNvGraphicFramePr/>
                <a:graphic xmlns:a="http://schemas.openxmlformats.org/drawingml/2006/main">
                  <a:graphicData uri="http://schemas.microsoft.com/office/word/2010/wordprocessingShape">
                    <wps:wsp>
                      <wps:cNvSpPr/>
                      <wps:spPr>
                        <a:xfrm>
                          <a:off x="0" y="0"/>
                          <a:ext cx="900430" cy="290830"/>
                        </a:xfrm>
                        <a:prstGeom prst="borderCallout1">
                          <a:avLst>
                            <a:gd name="adj1" fmla="val 102117"/>
                            <a:gd name="adj2" fmla="val 48598"/>
                            <a:gd name="adj3" fmla="val 295906"/>
                            <a:gd name="adj4" fmla="val 4749"/>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5509" w:rsidRPr="00353F4F" w:rsidRDefault="00D65509" w:rsidP="00353F4F">
                            <w:pPr>
                              <w:jc w:val="center"/>
                              <w:rPr>
                                <w:color w:val="000000" w:themeColor="text1"/>
                              </w:rPr>
                            </w:pPr>
                            <w:r>
                              <w:rPr>
                                <w:color w:val="000000" w:themeColor="text1"/>
                              </w:rPr>
                              <w:t>Đầu</w:t>
                            </w:r>
                            <w:r w:rsidRPr="00353F4F">
                              <w:rPr>
                                <w:color w:val="000000" w:themeColor="text1"/>
                              </w:rPr>
                              <w:t xml:space="preserve"> tuyến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C1818C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6" o:spid="_x0000_s1026" type="#_x0000_t47" style="position:absolute;left:0;text-align:left;margin-left:343.1pt;margin-top:38.65pt;width:70.9pt;height:22.9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" adj="1026,63916,10497,22057" fillcolor="#00b0f0" strokecolor="#00b0f0" strokeweight="2pt">
                <v:textbox>
                  <w:txbxContent>
                    <w:p w:rsidR="00D65509" w:rsidRPr="00353F4F" w:rsidRDefault="00D65509" w:rsidP="00353F4F">
                      <w:pPr>
                        <w:jc w:val="center"/>
                        <w:rPr>
                          <w:color w:val="000000" w:themeColor="text1"/>
                        </w:rPr>
                      </w:pPr>
                      <w:r>
                        <w:rPr>
                          <w:color w:val="000000" w:themeColor="text1"/>
                        </w:rPr>
                        <w:t>Đầu</w:t>
                      </w:r>
                      <w:r w:rsidRPr="00353F4F">
                        <w:rPr>
                          <w:color w:val="000000" w:themeColor="text1"/>
                        </w:rPr>
                        <w:t xml:space="preserve"> tuyến</w:t>
                      </w:r>
                    </w:p>
                  </w:txbxContent>
                </v:textbox>
                <o:callout v:ext="edit" minusy="t"/>
              </v:shape>
            </w:pict>
          </mc:Fallback>
        </mc:AlternateContent>
      </w:r>
      <w:r>
        <w:rPr>
          <w:rFonts w:cs="Times New Roman"/>
          <w:noProof/>
          <w:color w:val="000000"/>
          <w:sz w:val="0"/>
          <w:szCs w:val="0"/>
          <w:u w:color="000000"/>
          <w:lang w:bidi="ar-SA"/>
        </w:rPr>
        <mc:AlternateContent>
          <mc:Choice Requires="wps">
            <w:drawing>
              <wp:anchor distT="0" distB="0" distL="114300" distR="114300" simplePos="0" relativeHeight="251962368" behindDoc="0" locked="0" layoutInCell="1" allowOverlap="1" wp14:anchorId="6340A61F" wp14:editId="4231E0F5">
                <wp:simplePos x="0" y="0"/>
                <wp:positionH relativeFrom="column">
                  <wp:posOffset>1434465</wp:posOffset>
                </wp:positionH>
                <wp:positionV relativeFrom="paragraph">
                  <wp:posOffset>1385108</wp:posOffset>
                </wp:positionV>
                <wp:extent cx="900430" cy="290830"/>
                <wp:effectExtent l="0" t="0" r="13970" b="585470"/>
                <wp:wrapNone/>
                <wp:docPr id="15" name="Line Callout 1 15"/>
                <wp:cNvGraphicFramePr/>
                <a:graphic xmlns:a="http://schemas.openxmlformats.org/drawingml/2006/main">
                  <a:graphicData uri="http://schemas.microsoft.com/office/word/2010/wordprocessingShape">
                    <wps:wsp>
                      <wps:cNvSpPr/>
                      <wps:spPr>
                        <a:xfrm>
                          <a:off x="0" y="0"/>
                          <a:ext cx="900430" cy="290830"/>
                        </a:xfrm>
                        <a:prstGeom prst="borderCallout1">
                          <a:avLst>
                            <a:gd name="adj1" fmla="val 102117"/>
                            <a:gd name="adj2" fmla="val 48598"/>
                            <a:gd name="adj3" fmla="val 295906"/>
                            <a:gd name="adj4" fmla="val 4749"/>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5509" w:rsidRPr="00353F4F" w:rsidRDefault="00D65509" w:rsidP="00353F4F">
                            <w:pPr>
                              <w:jc w:val="center"/>
                              <w:rPr>
                                <w:color w:val="000000" w:themeColor="text1"/>
                              </w:rPr>
                            </w:pPr>
                            <w:r w:rsidRPr="00353F4F">
                              <w:rPr>
                                <w:color w:val="000000" w:themeColor="text1"/>
                              </w:rPr>
                              <w:t>Cuối tuyến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40A61F" id="Line Callout 1 15" o:spid="_x0000_s1027" type="#_x0000_t47" style="position:absolute;left:0;text-align:left;margin-left:112.95pt;margin-top:109.05pt;width:70.9pt;height:22.9pt;z-index:25196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" adj="1026,63916,10497,22057" fillcolor="#00b0f0" strokecolor="#00b0f0" strokeweight="2pt">
                <v:textbox>
                  <w:txbxContent>
                    <w:p w:rsidR="00D65509" w:rsidRPr="00353F4F" w:rsidRDefault="00D65509" w:rsidP="00353F4F">
                      <w:pPr>
                        <w:jc w:val="center"/>
                        <w:rPr>
                          <w:color w:val="000000" w:themeColor="text1"/>
                        </w:rPr>
                      </w:pPr>
                      <w:r w:rsidRPr="00353F4F">
                        <w:rPr>
                          <w:color w:val="000000" w:themeColor="text1"/>
                        </w:rPr>
                        <w:t>Cuối tuyến</w:t>
                      </w:r>
                    </w:p>
                  </w:txbxContent>
                </v:textbox>
                <o:callout v:ext="edit" minusy="t"/>
              </v:shape>
            </w:pict>
          </mc:Fallback>
        </mc:AlternateContent>
      </w:r>
      <w:r w:rsidR="00FA3902">
        <w:rPr>
          <w:rFonts w:cs="Times New Roman"/>
          <w:noProof/>
          <w:color w:val="000000"/>
          <w:sz w:val="0"/>
          <w:szCs w:val="0"/>
          <w:u w:color="000000"/>
          <w:lang w:bidi="ar-SA"/>
        </w:rPr>
        <mc:AlternateContent>
          <mc:Choice Requires="wps">
            <w:drawing>
              <wp:anchor distT="0" distB="0" distL="114300" distR="114300" simplePos="0" relativeHeight="251958272" behindDoc="0" locked="0" layoutInCell="1" allowOverlap="1" wp14:anchorId="0E8FEDD9" wp14:editId="42A46550">
                <wp:simplePos x="0" y="0"/>
                <wp:positionH relativeFrom="column">
                  <wp:posOffset>2849136</wp:posOffset>
                </wp:positionH>
                <wp:positionV relativeFrom="paragraph">
                  <wp:posOffset>1598047</wp:posOffset>
                </wp:positionV>
                <wp:extent cx="1031654" cy="341243"/>
                <wp:effectExtent l="19050" t="19050" r="35560" b="20955"/>
                <wp:wrapNone/>
                <wp:docPr id="11" name="Straight Connector 11"/>
                <wp:cNvGraphicFramePr/>
                <a:graphic xmlns:a="http://schemas.openxmlformats.org/drawingml/2006/main">
                  <a:graphicData uri="http://schemas.microsoft.com/office/word/2010/wordprocessingShape">
                    <wps:wsp>
                      <wps:cNvCnPr/>
                      <wps:spPr>
                        <a:xfrm flipV="1">
                          <a:off x="0" y="0"/>
                          <a:ext cx="1031654" cy="341243"/>
                        </a:xfrm>
                        <a:prstGeom prst="line">
                          <a:avLst/>
                        </a:prstGeom>
                        <a:ln w="28575">
                          <a:solidFill>
                            <a:srgbClr val="FFFF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CDC67A" id="Straight Connector 11" o:spid="_x0000_s1026" style="position:absolute;flip: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35pt,125.85pt" to="305.6pt,1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" strokecolor="yellow" strokeweight="2.25pt"/>
            </w:pict>
          </mc:Fallback>
        </mc:AlternateContent>
      </w:r>
      <w:r w:rsidR="00FA3902">
        <w:rPr>
          <w:rFonts w:cs="Times New Roman"/>
          <w:noProof/>
          <w:color w:val="000000"/>
          <w:sz w:val="0"/>
          <w:szCs w:val="0"/>
          <w:u w:color="000000"/>
          <w:lang w:bidi="ar-SA"/>
        </w:rPr>
        <mc:AlternateContent>
          <mc:Choice Requires="wps">
            <w:drawing>
              <wp:anchor distT="0" distB="0" distL="114300" distR="114300" simplePos="0" relativeHeight="251960320" behindDoc="0" locked="0" layoutInCell="1" allowOverlap="1" wp14:anchorId="37CF92D8" wp14:editId="314127B6">
                <wp:simplePos x="0" y="0"/>
                <wp:positionH relativeFrom="column">
                  <wp:posOffset>4231005</wp:posOffset>
                </wp:positionH>
                <wp:positionV relativeFrom="paragraph">
                  <wp:posOffset>1346200</wp:posOffset>
                </wp:positionV>
                <wp:extent cx="44450" cy="111760"/>
                <wp:effectExtent l="19050" t="19050" r="31750" b="21590"/>
                <wp:wrapNone/>
                <wp:docPr id="13" name="Straight Connector 13"/>
                <wp:cNvGraphicFramePr/>
                <a:graphic xmlns:a="http://schemas.openxmlformats.org/drawingml/2006/main">
                  <a:graphicData uri="http://schemas.microsoft.com/office/word/2010/wordprocessingShape">
                    <wps:wsp>
                      <wps:cNvCnPr/>
                      <wps:spPr>
                        <a:xfrm flipV="1">
                          <a:off x="0" y="0"/>
                          <a:ext cx="44450" cy="111760"/>
                        </a:xfrm>
                        <a:prstGeom prst="line">
                          <a:avLst/>
                        </a:prstGeom>
                        <a:ln w="28575">
                          <a:solidFill>
                            <a:srgbClr val="FFFF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0F3FE19" id="Straight Connector 13" o:spid="_x0000_s1026" style="position:absolute;flip:y;z-index:251960320;visibility:visible;mso-wrap-style:square;mso-wrap-distance-left:9pt;mso-wrap-distance-top:0;mso-wrap-distance-right:9pt;mso-wrap-distance-bottom:0;mso-position-horizontal:absolute;mso-position-horizontal-relative:text;mso-position-vertical:absolute;mso-position-vertical-relative:text" from="333.15pt,106pt" to="336.65pt,1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" strokecolor="yellow" strokeweight="2.25pt"/>
            </w:pict>
          </mc:Fallback>
        </mc:AlternateContent>
      </w:r>
      <w:r w:rsidR="00FA3902">
        <w:rPr>
          <w:rFonts w:cs="Times New Roman"/>
          <w:noProof/>
          <w:color w:val="000000"/>
          <w:sz w:val="0"/>
          <w:szCs w:val="0"/>
          <w:u w:color="000000"/>
          <w:lang w:bidi="ar-SA"/>
        </w:rPr>
        <mc:AlternateContent>
          <mc:Choice Requires="wps">
            <w:drawing>
              <wp:anchor distT="0" distB="0" distL="114300" distR="114300" simplePos="0" relativeHeight="251961344" behindDoc="0" locked="0" layoutInCell="1" allowOverlap="1" wp14:anchorId="2B9D3049" wp14:editId="485218B7">
                <wp:simplePos x="0" y="0"/>
                <wp:positionH relativeFrom="column">
                  <wp:posOffset>4276725</wp:posOffset>
                </wp:positionH>
                <wp:positionV relativeFrom="paragraph">
                  <wp:posOffset>1346200</wp:posOffset>
                </wp:positionV>
                <wp:extent cx="121285" cy="8890"/>
                <wp:effectExtent l="19050" t="19050" r="31115" b="29210"/>
                <wp:wrapNone/>
                <wp:docPr id="14" name="Straight Connector 14"/>
                <wp:cNvGraphicFramePr/>
                <a:graphic xmlns:a="http://schemas.openxmlformats.org/drawingml/2006/main">
                  <a:graphicData uri="http://schemas.microsoft.com/office/word/2010/wordprocessingShape">
                    <wps:wsp>
                      <wps:cNvCnPr/>
                      <wps:spPr>
                        <a:xfrm flipV="1">
                          <a:off x="0" y="0"/>
                          <a:ext cx="121285" cy="8890"/>
                        </a:xfrm>
                        <a:prstGeom prst="line">
                          <a:avLst/>
                        </a:prstGeom>
                        <a:ln w="28575">
                          <a:solidFill>
                            <a:srgbClr val="FFFF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0F81962" id="Straight Connector 14" o:spid="_x0000_s1026" style="position:absolute;flip:y;z-index:251961344;visibility:visible;mso-wrap-style:square;mso-wrap-distance-left:9pt;mso-wrap-distance-top:0;mso-wrap-distance-right:9pt;mso-wrap-distance-bottom:0;mso-position-horizontal:absolute;mso-position-horizontal-relative:text;mso-position-vertical:absolute;mso-position-vertical-relative:text" from="336.75pt,106pt" to="346.3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" strokecolor="yellow" strokeweight="2.25pt"/>
            </w:pict>
          </mc:Fallback>
        </mc:AlternateContent>
      </w:r>
      <w:r w:rsidR="00FA3902">
        <w:rPr>
          <w:rFonts w:cs="Times New Roman"/>
          <w:noProof/>
          <w:color w:val="000000"/>
          <w:sz w:val="0"/>
          <w:szCs w:val="0"/>
          <w:u w:color="000000"/>
          <w:lang w:bidi="ar-SA"/>
        </w:rPr>
        <mc:AlternateContent>
          <mc:Choice Requires="wps">
            <w:drawing>
              <wp:anchor distT="0" distB="0" distL="114300" distR="114300" simplePos="0" relativeHeight="251959296" behindDoc="0" locked="0" layoutInCell="1" allowOverlap="1" wp14:anchorId="108B072A" wp14:editId="409E9233">
                <wp:simplePos x="0" y="0"/>
                <wp:positionH relativeFrom="column">
                  <wp:posOffset>3881755</wp:posOffset>
                </wp:positionH>
                <wp:positionV relativeFrom="paragraph">
                  <wp:posOffset>1454785</wp:posOffset>
                </wp:positionV>
                <wp:extent cx="349885" cy="142875"/>
                <wp:effectExtent l="19050" t="19050" r="31115" b="28575"/>
                <wp:wrapNone/>
                <wp:docPr id="12" name="Straight Connector 12"/>
                <wp:cNvGraphicFramePr/>
                <a:graphic xmlns:a="http://schemas.openxmlformats.org/drawingml/2006/main">
                  <a:graphicData uri="http://schemas.microsoft.com/office/word/2010/wordprocessingShape">
                    <wps:wsp>
                      <wps:cNvCnPr/>
                      <wps:spPr>
                        <a:xfrm flipV="1">
                          <a:off x="0" y="0"/>
                          <a:ext cx="349885" cy="142875"/>
                        </a:xfrm>
                        <a:prstGeom prst="line">
                          <a:avLst/>
                        </a:prstGeom>
                        <a:ln w="28575">
                          <a:solidFill>
                            <a:srgbClr val="FFFF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14AC0D7" id="Straight Connector 12" o:spid="_x0000_s1026" style="position:absolute;flip:y;z-index:251959296;visibility:visible;mso-wrap-style:square;mso-wrap-distance-left:9pt;mso-wrap-distance-top:0;mso-wrap-distance-right:9pt;mso-wrap-distance-bottom:0;mso-position-horizontal:absolute;mso-position-horizontal-relative:text;mso-position-vertical:absolute;mso-position-vertical-relative:text" from="305.65pt,114.55pt" to="333.2pt,1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" strokecolor="yellow" strokeweight="2.25pt"/>
            </w:pict>
          </mc:Fallback>
        </mc:AlternateContent>
      </w:r>
      <w:r w:rsidR="00FA3902">
        <w:rPr>
          <w:rFonts w:cs="Times New Roman"/>
          <w:noProof/>
          <w:color w:val="000000"/>
          <w:sz w:val="0"/>
          <w:szCs w:val="0"/>
          <w:u w:color="000000"/>
          <w:lang w:bidi="ar-SA"/>
        </w:rPr>
        <mc:AlternateContent>
          <mc:Choice Requires="wps">
            <w:drawing>
              <wp:anchor distT="0" distB="0" distL="114300" distR="114300" simplePos="0" relativeHeight="251957248" behindDoc="0" locked="0" layoutInCell="1" allowOverlap="1" wp14:anchorId="1E5B945B" wp14:editId="3A573B21">
                <wp:simplePos x="0" y="0"/>
                <wp:positionH relativeFrom="column">
                  <wp:posOffset>1470323</wp:posOffset>
                </wp:positionH>
                <wp:positionV relativeFrom="paragraph">
                  <wp:posOffset>1939290</wp:posOffset>
                </wp:positionV>
                <wp:extent cx="1385047" cy="318247"/>
                <wp:effectExtent l="19050" t="19050" r="24765" b="24765"/>
                <wp:wrapNone/>
                <wp:docPr id="10" name="Straight Connector 10"/>
                <wp:cNvGraphicFramePr/>
                <a:graphic xmlns:a="http://schemas.openxmlformats.org/drawingml/2006/main">
                  <a:graphicData uri="http://schemas.microsoft.com/office/word/2010/wordprocessingShape">
                    <wps:wsp>
                      <wps:cNvCnPr/>
                      <wps:spPr>
                        <a:xfrm flipV="1">
                          <a:off x="0" y="0"/>
                          <a:ext cx="1385047" cy="318247"/>
                        </a:xfrm>
                        <a:prstGeom prst="line">
                          <a:avLst/>
                        </a:prstGeom>
                        <a:ln w="28575">
                          <a:solidFill>
                            <a:srgbClr val="FFFF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44FB41" id="Straight Connector 10" o:spid="_x0000_s1026" style="position:absolute;flip: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75pt,152.7pt" to="224.8pt,1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" strokecolor="yellow" strokeweight="2.25pt"/>
            </w:pict>
          </mc:Fallback>
        </mc:AlternateContent>
      </w:r>
      <w:r w:rsidR="006303F3" w:rsidRPr="006303F3">
        <w:rPr>
          <w:rFonts w:cs="Times New Roman"/>
          <w:snapToGrid w:val="0"/>
          <w:color w:val="000000"/>
          <w:w w:val="0"/>
          <w:sz w:val="0"/>
          <w:szCs w:val="0"/>
          <w:u w:color="000000"/>
          <w:bdr w:val="none" w:sz="0" w:space="0" w:color="000000"/>
          <w:shd w:val="clear" w:color="000000" w:fill="000000"/>
          <w:lang w:val="x-none" w:eastAsia="x-none" w:bidi="x-none"/>
        </w:rPr>
        <w:t xml:space="preserve"> </w:t>
      </w:r>
      <w:r w:rsidR="006303F3" w:rsidRPr="006303F3">
        <w:rPr>
          <w:noProof/>
          <w:spacing w:val="-4"/>
          <w:sz w:val="28"/>
          <w:lang w:bidi="ar-SA"/>
        </w:rPr>
        <w:drawing>
          <wp:inline distT="0" distB="0" distL="0" distR="0" wp14:anchorId="3F84332F" wp14:editId="4DAC75E1">
            <wp:extent cx="5940425" cy="3843038"/>
            <wp:effectExtent l="0" t="0" r="3175" b="5080"/>
            <wp:docPr id="9" name="Picture 9" descr="C:\Users\ASUS PC\Desktop\hh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 PC\Desktop\hht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843038"/>
                    </a:xfrm>
                    <a:prstGeom prst="rect">
                      <a:avLst/>
                    </a:prstGeom>
                    <a:noFill/>
                    <a:ln>
                      <a:noFill/>
                    </a:ln>
                  </pic:spPr>
                </pic:pic>
              </a:graphicData>
            </a:graphic>
          </wp:inline>
        </w:drawing>
      </w:r>
    </w:p>
    <w:p w:rsidR="00EA5900" w:rsidRDefault="00EA5900" w:rsidP="00EA5900">
      <w:pPr>
        <w:pStyle w:val="thutuhinh"/>
        <w:rPr>
          <w:rStyle w:val="Vnbnnidung"/>
          <w:color w:val="000000" w:themeColor="text1"/>
        </w:rPr>
      </w:pPr>
      <w:r>
        <w:rPr>
          <w:rStyle w:val="Vnbnnidung"/>
          <w:color w:val="000000" w:themeColor="text1"/>
        </w:rPr>
        <w:t xml:space="preserve">Hình 1.1. Vị trí </w:t>
      </w:r>
      <w:r w:rsidR="007E0898">
        <w:rPr>
          <w:rStyle w:val="Vnbnnidung"/>
          <w:color w:val="000000" w:themeColor="text1"/>
        </w:rPr>
        <w:t>tuyến 1</w:t>
      </w:r>
    </w:p>
    <w:p w:rsidR="00EA5900" w:rsidRPr="00B2082F" w:rsidRDefault="00EA5900" w:rsidP="00D3260D">
      <w:pPr>
        <w:pStyle w:val="baocao"/>
        <w:ind w:firstLine="0"/>
      </w:pPr>
    </w:p>
    <w:bookmarkEnd w:id="185"/>
    <w:p w:rsidR="00A76F47" w:rsidRDefault="00F9749F" w:rsidP="000D5012">
      <w:pPr>
        <w:pStyle w:val="V"/>
        <w:rPr>
          <w:rStyle w:val="Vnbnnidung"/>
          <w:color w:val="000000" w:themeColor="text1"/>
          <w:lang w:val="vi-VN"/>
        </w:rPr>
      </w:pPr>
      <w:r>
        <w:rPr>
          <w:rFonts w:cs="Times New Roman"/>
          <w:noProof/>
          <w:color w:val="000000"/>
          <w:sz w:val="0"/>
          <w:szCs w:val="0"/>
          <w:u w:color="000000"/>
          <w:lang w:bidi="ar-SA"/>
        </w:rPr>
        <mc:AlternateContent>
          <mc:Choice Requires="wps">
            <w:drawing>
              <wp:anchor distT="0" distB="0" distL="114300" distR="114300" simplePos="0" relativeHeight="251970560" behindDoc="0" locked="0" layoutInCell="1" allowOverlap="1" wp14:anchorId="4D109FFD" wp14:editId="11D6931E">
                <wp:simplePos x="0" y="0"/>
                <wp:positionH relativeFrom="column">
                  <wp:posOffset>3823879</wp:posOffset>
                </wp:positionH>
                <wp:positionV relativeFrom="paragraph">
                  <wp:posOffset>5526586</wp:posOffset>
                </wp:positionV>
                <wp:extent cx="900430" cy="290830"/>
                <wp:effectExtent l="819150" t="0" r="13970" b="13970"/>
                <wp:wrapNone/>
                <wp:docPr id="5" name="Line Callout 1 5"/>
                <wp:cNvGraphicFramePr/>
                <a:graphic xmlns:a="http://schemas.openxmlformats.org/drawingml/2006/main">
                  <a:graphicData uri="http://schemas.microsoft.com/office/word/2010/wordprocessingShape">
                    <wps:wsp>
                      <wps:cNvSpPr/>
                      <wps:spPr>
                        <a:xfrm>
                          <a:off x="0" y="0"/>
                          <a:ext cx="900430" cy="290830"/>
                        </a:xfrm>
                        <a:prstGeom prst="borderCallout1">
                          <a:avLst>
                            <a:gd name="adj1" fmla="val 53459"/>
                            <a:gd name="adj2" fmla="val 240"/>
                            <a:gd name="adj3" fmla="val 20797"/>
                            <a:gd name="adj4" fmla="val -90758"/>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5509" w:rsidRPr="00353F4F" w:rsidRDefault="00D65509" w:rsidP="00F9749F">
                            <w:pPr>
                              <w:jc w:val="center"/>
                              <w:rPr>
                                <w:color w:val="000000" w:themeColor="text1"/>
                              </w:rPr>
                            </w:pPr>
                            <w:r w:rsidRPr="00353F4F">
                              <w:rPr>
                                <w:color w:val="000000" w:themeColor="text1"/>
                              </w:rPr>
                              <w:t>Cuối tuyến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109FFD" id="Line Callout 1 5" o:spid="_x0000_s1028" type="#_x0000_t47" style="position:absolute;left:0;text-align:left;margin-left:301.1pt;margin-top:435.15pt;width:70.9pt;height:22.9pt;z-index:25197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" adj="-19604,4492,52,11547" fillcolor="#00b0f0" strokecolor="#00b0f0" strokeweight="2pt">
                <v:textbox>
                  <w:txbxContent>
                    <w:p w:rsidR="00D65509" w:rsidRPr="00353F4F" w:rsidRDefault="00D65509" w:rsidP="00F9749F">
                      <w:pPr>
                        <w:jc w:val="center"/>
                        <w:rPr>
                          <w:color w:val="000000" w:themeColor="text1"/>
                        </w:rPr>
                      </w:pPr>
                      <w:r w:rsidRPr="00353F4F">
                        <w:rPr>
                          <w:color w:val="000000" w:themeColor="text1"/>
                        </w:rPr>
                        <w:t>Cuối tuyến</w:t>
                      </w:r>
                    </w:p>
                  </w:txbxContent>
                </v:textbox>
              </v:shape>
            </w:pict>
          </mc:Fallback>
        </mc:AlternateContent>
      </w:r>
      <w:r>
        <w:rPr>
          <w:rFonts w:cs="Times New Roman"/>
          <w:noProof/>
          <w:color w:val="000000"/>
          <w:sz w:val="0"/>
          <w:szCs w:val="0"/>
          <w:u w:color="000000"/>
          <w:lang w:bidi="ar-SA"/>
        </w:rPr>
        <mc:AlternateContent>
          <mc:Choice Requires="wps">
            <w:drawing>
              <wp:anchor distT="0" distB="0" distL="114300" distR="114300" simplePos="0" relativeHeight="251968512" behindDoc="0" locked="0" layoutInCell="1" allowOverlap="1" wp14:anchorId="6FD69015" wp14:editId="15625996">
                <wp:simplePos x="0" y="0"/>
                <wp:positionH relativeFrom="column">
                  <wp:posOffset>832485</wp:posOffset>
                </wp:positionH>
                <wp:positionV relativeFrom="paragraph">
                  <wp:posOffset>567055</wp:posOffset>
                </wp:positionV>
                <wp:extent cx="900430" cy="290830"/>
                <wp:effectExtent l="0" t="0" r="737870" b="52070"/>
                <wp:wrapNone/>
                <wp:docPr id="4" name="Line Callout 1 4"/>
                <wp:cNvGraphicFramePr/>
                <a:graphic xmlns:a="http://schemas.openxmlformats.org/drawingml/2006/main">
                  <a:graphicData uri="http://schemas.microsoft.com/office/word/2010/wordprocessingShape">
                    <wps:wsp>
                      <wps:cNvSpPr/>
                      <wps:spPr>
                        <a:xfrm>
                          <a:off x="0" y="0"/>
                          <a:ext cx="900430" cy="290830"/>
                        </a:xfrm>
                        <a:prstGeom prst="borderCallout1">
                          <a:avLst>
                            <a:gd name="adj1" fmla="val 41855"/>
                            <a:gd name="adj2" fmla="val 101066"/>
                            <a:gd name="adj3" fmla="val 112500"/>
                            <a:gd name="adj4" fmla="val 180772"/>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5509" w:rsidRPr="00353F4F" w:rsidRDefault="00D65509" w:rsidP="00F9749F">
                            <w:pPr>
                              <w:jc w:val="center"/>
                              <w:rPr>
                                <w:color w:val="000000" w:themeColor="text1"/>
                              </w:rPr>
                            </w:pPr>
                            <w:r>
                              <w:rPr>
                                <w:color w:val="000000" w:themeColor="text1"/>
                              </w:rPr>
                              <w:t>Đầu</w:t>
                            </w:r>
                            <w:r w:rsidRPr="00353F4F">
                              <w:rPr>
                                <w:color w:val="000000" w:themeColor="text1"/>
                              </w:rPr>
                              <w:t xml:space="preserve"> tuyến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D69015" id="Line Callout 1 4" o:spid="_x0000_s1029" type="#_x0000_t47" style="position:absolute;left:0;text-align:left;margin-left:65.55pt;margin-top:44.65pt;width:70.9pt;height:22.9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" adj="39047,,21830,9041" fillcolor="#00b0f0" strokecolor="#00b0f0" strokeweight="2pt">
                <v:textbox>
                  <w:txbxContent>
                    <w:p w:rsidR="00D65509" w:rsidRPr="00353F4F" w:rsidRDefault="00D65509" w:rsidP="00F9749F">
                      <w:pPr>
                        <w:jc w:val="center"/>
                        <w:rPr>
                          <w:color w:val="000000" w:themeColor="text1"/>
                        </w:rPr>
                      </w:pPr>
                      <w:r>
                        <w:rPr>
                          <w:color w:val="000000" w:themeColor="text1"/>
                        </w:rPr>
                        <w:t>Đầu</w:t>
                      </w:r>
                      <w:r w:rsidRPr="00353F4F">
                        <w:rPr>
                          <w:color w:val="000000" w:themeColor="text1"/>
                        </w:rPr>
                        <w:t xml:space="preserve"> tuyến</w:t>
                      </w:r>
                    </w:p>
                  </w:txbxContent>
                </v:textbox>
                <o:callout v:ext="edit" minusx="t" minusy="t"/>
              </v:shape>
            </w:pict>
          </mc:Fallback>
        </mc:AlternateContent>
      </w:r>
      <w:r>
        <w:rPr>
          <w:noProof/>
          <w:color w:val="000000" w:themeColor="text1"/>
          <w:lang w:bidi="ar-SA"/>
        </w:rPr>
        <mc:AlternateContent>
          <mc:Choice Requires="wps">
            <w:drawing>
              <wp:anchor distT="0" distB="0" distL="114300" distR="114300" simplePos="0" relativeHeight="251966464" behindDoc="0" locked="0" layoutInCell="1" allowOverlap="1" wp14:anchorId="79138EF4" wp14:editId="7E602112">
                <wp:simplePos x="0" y="0"/>
                <wp:positionH relativeFrom="column">
                  <wp:posOffset>2097405</wp:posOffset>
                </wp:positionH>
                <wp:positionV relativeFrom="paragraph">
                  <wp:posOffset>1069975</wp:posOffset>
                </wp:positionV>
                <wp:extent cx="906780" cy="4526280"/>
                <wp:effectExtent l="19050" t="19050" r="26670" b="26670"/>
                <wp:wrapNone/>
                <wp:docPr id="3" name="Straight Connector 3"/>
                <wp:cNvGraphicFramePr/>
                <a:graphic xmlns:a="http://schemas.openxmlformats.org/drawingml/2006/main">
                  <a:graphicData uri="http://schemas.microsoft.com/office/word/2010/wordprocessingShape">
                    <wps:wsp>
                      <wps:cNvCnPr/>
                      <wps:spPr>
                        <a:xfrm>
                          <a:off x="0" y="0"/>
                          <a:ext cx="906780" cy="452628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E7A44F" id="Straight Connector 3"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15pt,84.25pt" to="236.55pt,4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" strokecolor="red" strokeweight="3pt"/>
            </w:pict>
          </mc:Fallback>
        </mc:AlternateContent>
      </w:r>
      <w:r>
        <w:rPr>
          <w:noProof/>
          <w:color w:val="000000" w:themeColor="text1"/>
          <w:lang w:bidi="ar-SA"/>
        </w:rPr>
        <mc:AlternateContent>
          <mc:Choice Requires="wps">
            <w:drawing>
              <wp:anchor distT="0" distB="0" distL="114300" distR="114300" simplePos="0" relativeHeight="251965440" behindDoc="0" locked="0" layoutInCell="1" allowOverlap="1" wp14:anchorId="48E1A840" wp14:editId="14006AB5">
                <wp:simplePos x="0" y="0"/>
                <wp:positionH relativeFrom="column">
                  <wp:posOffset>2094865</wp:posOffset>
                </wp:positionH>
                <wp:positionV relativeFrom="paragraph">
                  <wp:posOffset>894715</wp:posOffset>
                </wp:positionV>
                <wp:extent cx="381000" cy="184150"/>
                <wp:effectExtent l="19050" t="19050" r="19050" b="25400"/>
                <wp:wrapNone/>
                <wp:docPr id="2" name="Straight Connector 2"/>
                <wp:cNvGraphicFramePr/>
                <a:graphic xmlns:a="http://schemas.openxmlformats.org/drawingml/2006/main">
                  <a:graphicData uri="http://schemas.microsoft.com/office/word/2010/wordprocessingShape">
                    <wps:wsp>
                      <wps:cNvCnPr/>
                      <wps:spPr>
                        <a:xfrm flipH="1">
                          <a:off x="0" y="0"/>
                          <a:ext cx="381000" cy="1841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F2973" id="Straight Connector 2" o:spid="_x0000_s1026" style="position:absolute;flip:x;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95pt,70.45pt" to="194.9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" strokecolor="red" strokeweight="3pt"/>
            </w:pict>
          </mc:Fallback>
        </mc:AlternateContent>
      </w:r>
      <w:r w:rsidR="00A76F47" w:rsidRPr="00A76F47">
        <w:rPr>
          <w:rStyle w:val="Vnbnnidung"/>
          <w:noProof/>
          <w:color w:val="000000" w:themeColor="text1"/>
          <w:lang w:bidi="ar-SA"/>
        </w:rPr>
        <w:drawing>
          <wp:inline distT="0" distB="0" distL="0" distR="0" wp14:anchorId="6F0A51DB" wp14:editId="79F32FEC">
            <wp:extent cx="5088255" cy="6121400"/>
            <wp:effectExtent l="0" t="0" r="0" b="0"/>
            <wp:docPr id="1" name="Picture 1" descr="C:\Users\ASUS PC\Desktop\tuy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 PC\Desktop\tuyen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8255" cy="6121400"/>
                    </a:xfrm>
                    <a:prstGeom prst="rect">
                      <a:avLst/>
                    </a:prstGeom>
                    <a:noFill/>
                    <a:ln>
                      <a:noFill/>
                    </a:ln>
                  </pic:spPr>
                </pic:pic>
              </a:graphicData>
            </a:graphic>
          </wp:inline>
        </w:drawing>
      </w:r>
    </w:p>
    <w:p w:rsidR="00EF37C7" w:rsidRPr="00EF37C7" w:rsidRDefault="00EF37C7" w:rsidP="00EF37C7">
      <w:pPr>
        <w:pStyle w:val="V"/>
        <w:jc w:val="center"/>
        <w:rPr>
          <w:rStyle w:val="Vnbnnidung"/>
          <w:i w:val="0"/>
          <w:color w:val="000000" w:themeColor="text1"/>
          <w:lang w:val="vi-VN"/>
        </w:rPr>
      </w:pPr>
      <w:r w:rsidRPr="00EF37C7">
        <w:rPr>
          <w:rStyle w:val="Vnbnnidung"/>
          <w:i w:val="0"/>
          <w:color w:val="000000" w:themeColor="text1"/>
        </w:rPr>
        <w:t>Hình 1.2. Vị trí tuyến 2</w:t>
      </w:r>
    </w:p>
    <w:p w:rsidR="00EC7C0C" w:rsidRDefault="00EC7C0C" w:rsidP="00EC7C0C">
      <w:pPr>
        <w:pStyle w:val="V"/>
        <w:ind w:firstLine="0"/>
        <w:rPr>
          <w:rStyle w:val="Vnbnnidung"/>
          <w:color w:val="000000" w:themeColor="text1"/>
          <w:lang w:val="vi-VN"/>
        </w:rPr>
      </w:pPr>
      <w:r>
        <w:rPr>
          <w:rFonts w:cs="Times New Roman"/>
          <w:noProof/>
          <w:color w:val="000000"/>
          <w:sz w:val="0"/>
          <w:szCs w:val="0"/>
          <w:u w:color="000000"/>
          <w:lang w:bidi="ar-SA"/>
        </w:rPr>
        <w:lastRenderedPageBreak/>
        <mc:AlternateContent>
          <mc:Choice Requires="wps">
            <w:drawing>
              <wp:anchor distT="0" distB="0" distL="114300" distR="114300" simplePos="0" relativeHeight="251975680" behindDoc="0" locked="0" layoutInCell="1" allowOverlap="1" wp14:anchorId="19BD79B6" wp14:editId="14F30AEB">
                <wp:simplePos x="0" y="0"/>
                <wp:positionH relativeFrom="column">
                  <wp:posOffset>4588482</wp:posOffset>
                </wp:positionH>
                <wp:positionV relativeFrom="paragraph">
                  <wp:posOffset>1700502</wp:posOffset>
                </wp:positionV>
                <wp:extent cx="900430" cy="290830"/>
                <wp:effectExtent l="304800" t="209550" r="13970" b="13970"/>
                <wp:wrapNone/>
                <wp:docPr id="22" name="Line Callout 1 22"/>
                <wp:cNvGraphicFramePr/>
                <a:graphic xmlns:a="http://schemas.openxmlformats.org/drawingml/2006/main">
                  <a:graphicData uri="http://schemas.microsoft.com/office/word/2010/wordprocessingShape">
                    <wps:wsp>
                      <wps:cNvSpPr/>
                      <wps:spPr>
                        <a:xfrm>
                          <a:off x="0" y="0"/>
                          <a:ext cx="900430" cy="290830"/>
                        </a:xfrm>
                        <a:prstGeom prst="borderCallout1">
                          <a:avLst>
                            <a:gd name="adj1" fmla="val 731"/>
                            <a:gd name="adj2" fmla="val 51173"/>
                            <a:gd name="adj3" fmla="val -73185"/>
                            <a:gd name="adj4" fmla="val -32413"/>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5509" w:rsidRPr="00353F4F" w:rsidRDefault="00D65509" w:rsidP="00EC7C0C">
                            <w:pPr>
                              <w:jc w:val="center"/>
                              <w:rPr>
                                <w:color w:val="000000" w:themeColor="text1"/>
                              </w:rPr>
                            </w:pPr>
                            <w:r>
                              <w:rPr>
                                <w:color w:val="000000" w:themeColor="text1"/>
                              </w:rPr>
                              <w:t>Đầu</w:t>
                            </w:r>
                            <w:r w:rsidRPr="00353F4F">
                              <w:rPr>
                                <w:color w:val="000000" w:themeColor="text1"/>
                              </w:rPr>
                              <w:t xml:space="preserve"> tuyến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BD79B6" id="Line Callout 1 22" o:spid="_x0000_s1030" type="#_x0000_t47" style="position:absolute;left:0;text-align:left;margin-left:361.3pt;margin-top:133.9pt;width:70.9pt;height:22.9pt;z-index:25197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" adj="-7001,-15808,11053,158" fillcolor="#00b0f0" strokecolor="#00b0f0" strokeweight="2pt">
                <v:textbox>
                  <w:txbxContent>
                    <w:p w:rsidR="00D65509" w:rsidRPr="00353F4F" w:rsidRDefault="00D65509" w:rsidP="00EC7C0C">
                      <w:pPr>
                        <w:jc w:val="center"/>
                        <w:rPr>
                          <w:color w:val="000000" w:themeColor="text1"/>
                        </w:rPr>
                      </w:pPr>
                      <w:r>
                        <w:rPr>
                          <w:color w:val="000000" w:themeColor="text1"/>
                        </w:rPr>
                        <w:t>Đầu</w:t>
                      </w:r>
                      <w:r w:rsidRPr="00353F4F">
                        <w:rPr>
                          <w:color w:val="000000" w:themeColor="text1"/>
                        </w:rPr>
                        <w:t xml:space="preserve"> tuyến</w:t>
                      </w:r>
                    </w:p>
                  </w:txbxContent>
                </v:textbox>
              </v:shape>
            </w:pict>
          </mc:Fallback>
        </mc:AlternateContent>
      </w:r>
      <w:r>
        <w:rPr>
          <w:rFonts w:cs="Times New Roman"/>
          <w:noProof/>
          <w:color w:val="000000"/>
          <w:sz w:val="0"/>
          <w:szCs w:val="0"/>
          <w:u w:color="000000"/>
          <w:lang w:bidi="ar-SA"/>
        </w:rPr>
        <mc:AlternateContent>
          <mc:Choice Requires="wps">
            <w:drawing>
              <wp:anchor distT="0" distB="0" distL="114300" distR="114300" simplePos="0" relativeHeight="251973632" behindDoc="0" locked="0" layoutInCell="1" allowOverlap="1" wp14:anchorId="74CF87C8" wp14:editId="589904E8">
                <wp:simplePos x="0" y="0"/>
                <wp:positionH relativeFrom="column">
                  <wp:posOffset>245082</wp:posOffset>
                </wp:positionH>
                <wp:positionV relativeFrom="paragraph">
                  <wp:posOffset>2197459</wp:posOffset>
                </wp:positionV>
                <wp:extent cx="900430" cy="290830"/>
                <wp:effectExtent l="0" t="0" r="604520" b="185420"/>
                <wp:wrapNone/>
                <wp:docPr id="20" name="Line Callout 1 20"/>
                <wp:cNvGraphicFramePr/>
                <a:graphic xmlns:a="http://schemas.openxmlformats.org/drawingml/2006/main">
                  <a:graphicData uri="http://schemas.microsoft.com/office/word/2010/wordprocessingShape">
                    <wps:wsp>
                      <wps:cNvSpPr/>
                      <wps:spPr>
                        <a:xfrm>
                          <a:off x="0" y="0"/>
                          <a:ext cx="900430" cy="290830"/>
                        </a:xfrm>
                        <a:prstGeom prst="borderCallout1">
                          <a:avLst>
                            <a:gd name="adj1" fmla="val 48902"/>
                            <a:gd name="adj2" fmla="val 100320"/>
                            <a:gd name="adj3" fmla="val 155469"/>
                            <a:gd name="adj4" fmla="val 165482"/>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5509" w:rsidRPr="00353F4F" w:rsidRDefault="00D65509" w:rsidP="00EC7C0C">
                            <w:pPr>
                              <w:jc w:val="center"/>
                              <w:rPr>
                                <w:color w:val="000000" w:themeColor="text1"/>
                              </w:rPr>
                            </w:pPr>
                            <w:r w:rsidRPr="00353F4F">
                              <w:rPr>
                                <w:color w:val="000000" w:themeColor="text1"/>
                              </w:rPr>
                              <w:t>Cuối tuyến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CF87C8" id="Line Callout 1 20" o:spid="_x0000_s1031" type="#_x0000_t47" style="position:absolute;left:0;text-align:left;margin-left:19.3pt;margin-top:173.05pt;width:70.9pt;height:22.9pt;z-index:2519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" adj="35744,33581,21669,10563" fillcolor="#00b0f0" strokecolor="#00b0f0" strokeweight="2pt">
                <v:textbox>
                  <w:txbxContent>
                    <w:p w:rsidR="00D65509" w:rsidRPr="00353F4F" w:rsidRDefault="00D65509" w:rsidP="00EC7C0C">
                      <w:pPr>
                        <w:jc w:val="center"/>
                        <w:rPr>
                          <w:color w:val="000000" w:themeColor="text1"/>
                        </w:rPr>
                      </w:pPr>
                      <w:r w:rsidRPr="00353F4F">
                        <w:rPr>
                          <w:color w:val="000000" w:themeColor="text1"/>
                        </w:rPr>
                        <w:t>Cuối tuyến</w:t>
                      </w:r>
                    </w:p>
                  </w:txbxContent>
                </v:textbox>
                <o:callout v:ext="edit" minusx="t" minusy="t"/>
              </v:shape>
            </w:pict>
          </mc:Fallback>
        </mc:AlternateContent>
      </w:r>
      <w:r>
        <w:rPr>
          <w:noProof/>
          <w:color w:val="000000" w:themeColor="text1"/>
          <w:lang w:bidi="ar-SA"/>
        </w:rPr>
        <mc:AlternateContent>
          <mc:Choice Requires="wps">
            <w:drawing>
              <wp:anchor distT="0" distB="0" distL="114300" distR="114300" simplePos="0" relativeHeight="251971584" behindDoc="0" locked="0" layoutInCell="1" allowOverlap="1">
                <wp:simplePos x="0" y="0"/>
                <wp:positionH relativeFrom="column">
                  <wp:posOffset>1727541</wp:posOffset>
                </wp:positionH>
                <wp:positionV relativeFrom="paragraph">
                  <wp:posOffset>1488977</wp:posOffset>
                </wp:positionV>
                <wp:extent cx="2579077" cy="1154723"/>
                <wp:effectExtent l="19050" t="19050" r="31115" b="26670"/>
                <wp:wrapNone/>
                <wp:docPr id="19" name="Straight Connector 19"/>
                <wp:cNvGraphicFramePr/>
                <a:graphic xmlns:a="http://schemas.openxmlformats.org/drawingml/2006/main">
                  <a:graphicData uri="http://schemas.microsoft.com/office/word/2010/wordprocessingShape">
                    <wps:wsp>
                      <wps:cNvCnPr/>
                      <wps:spPr>
                        <a:xfrm flipV="1">
                          <a:off x="0" y="0"/>
                          <a:ext cx="2579077" cy="1154723"/>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AB330B" id="Straight Connector 19" o:spid="_x0000_s1026" style="position:absolute;flip:y;z-index:251971584;visibility:visible;mso-wrap-style:square;mso-wrap-distance-left:9pt;mso-wrap-distance-top:0;mso-wrap-distance-right:9pt;mso-wrap-distance-bottom:0;mso-position-horizontal:absolute;mso-position-horizontal-relative:text;mso-position-vertical:absolute;mso-position-vertical-relative:text" from="136.05pt,117.25pt" to="339.15pt,2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" strokecolor="#c00000" strokeweight="3pt"/>
            </w:pict>
          </mc:Fallback>
        </mc:AlternateContent>
      </w:r>
      <w:r w:rsidRPr="00EC7C0C">
        <w:rPr>
          <w:rStyle w:val="Vnbnnidung"/>
          <w:noProof/>
          <w:color w:val="000000" w:themeColor="text1"/>
          <w:lang w:bidi="ar-SA"/>
        </w:rPr>
        <w:drawing>
          <wp:inline distT="0" distB="0" distL="0" distR="0">
            <wp:extent cx="5940425" cy="4138305"/>
            <wp:effectExtent l="0" t="0" r="3175" b="0"/>
            <wp:docPr id="17" name="Picture 17" descr="C:\Users\ASUS PC\Desktop\tuyế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 PC\Desktop\tuyến 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138305"/>
                    </a:xfrm>
                    <a:prstGeom prst="rect">
                      <a:avLst/>
                    </a:prstGeom>
                    <a:noFill/>
                    <a:ln>
                      <a:noFill/>
                    </a:ln>
                  </pic:spPr>
                </pic:pic>
              </a:graphicData>
            </a:graphic>
          </wp:inline>
        </w:drawing>
      </w:r>
    </w:p>
    <w:p w:rsidR="00EC7C0C" w:rsidRDefault="00EC7C0C" w:rsidP="00EC7C0C">
      <w:pPr>
        <w:pStyle w:val="V"/>
        <w:jc w:val="center"/>
        <w:rPr>
          <w:rStyle w:val="Vnbnnidung"/>
          <w:color w:val="000000" w:themeColor="text1"/>
          <w:lang w:val="vi-VN"/>
        </w:rPr>
      </w:pPr>
      <w:r w:rsidRPr="00EF37C7">
        <w:rPr>
          <w:rStyle w:val="Vnbnnidung"/>
          <w:i w:val="0"/>
          <w:color w:val="000000" w:themeColor="text1"/>
        </w:rPr>
        <w:t>Hình 1.</w:t>
      </w:r>
      <w:r>
        <w:rPr>
          <w:rStyle w:val="Vnbnnidung"/>
          <w:i w:val="0"/>
          <w:color w:val="000000" w:themeColor="text1"/>
        </w:rPr>
        <w:t>3</w:t>
      </w:r>
      <w:r w:rsidRPr="00EF37C7">
        <w:rPr>
          <w:rStyle w:val="Vnbnnidung"/>
          <w:i w:val="0"/>
          <w:color w:val="000000" w:themeColor="text1"/>
        </w:rPr>
        <w:t xml:space="preserve">. Vị trí tuyến </w:t>
      </w:r>
      <w:r>
        <w:rPr>
          <w:rStyle w:val="Vnbnnidung"/>
          <w:i w:val="0"/>
          <w:color w:val="000000" w:themeColor="text1"/>
        </w:rPr>
        <w:t>3</w:t>
      </w:r>
    </w:p>
    <w:p w:rsidR="000D5012" w:rsidRPr="00C17C35" w:rsidRDefault="000D5012" w:rsidP="000D5012">
      <w:pPr>
        <w:pStyle w:val="V"/>
        <w:rPr>
          <w:rStyle w:val="Vnbnnidung"/>
          <w:color w:val="000000" w:themeColor="text1"/>
          <w:lang w:val="vi-VN"/>
        </w:rPr>
      </w:pPr>
      <w:r w:rsidRPr="00C17C35">
        <w:rPr>
          <w:rStyle w:val="Vnbnnidung"/>
          <w:color w:val="000000" w:themeColor="text1"/>
          <w:lang w:val="vi-VN"/>
        </w:rPr>
        <w:t>1.1.4. Hiện trạng sử dụng đất:</w:t>
      </w:r>
      <w:bookmarkEnd w:id="168"/>
    </w:p>
    <w:p w:rsidR="00742AF5" w:rsidRDefault="00673447" w:rsidP="00742AF5">
      <w:pPr>
        <w:pStyle w:val="baocao"/>
        <w:rPr>
          <w:lang w:val="en-US"/>
        </w:rPr>
      </w:pPr>
      <w:r>
        <w:rPr>
          <w:lang w:val="en-US"/>
        </w:rPr>
        <w:t>- Hiện trạng tuyến 1 là đường đất nội đồng, bề rộng nền đường khoảng 3m. Hai bên tuyến chủ yếu là ruộng lúa, ngoài ra có một số lăng mộ đoạn đầu tuyến.</w:t>
      </w:r>
    </w:p>
    <w:p w:rsidR="00673447" w:rsidRPr="00673447" w:rsidRDefault="00673447" w:rsidP="00742AF5">
      <w:pPr>
        <w:pStyle w:val="baocao"/>
        <w:rPr>
          <w:lang w:val="en-US"/>
        </w:rPr>
      </w:pPr>
      <w:r>
        <w:rPr>
          <w:lang w:val="en-US"/>
        </w:rPr>
        <w:t xml:space="preserve">- </w:t>
      </w:r>
      <w:r w:rsidR="003326A7">
        <w:rPr>
          <w:lang w:val="en-US"/>
        </w:rPr>
        <w:t xml:space="preserve">Hiện trạng tuyến 2 là đường BTXM, bề rộng mặt đường 3,5m. Phía phải tuyến chủ yếu là nhà dân, </w:t>
      </w:r>
      <w:r w:rsidR="00E71B01">
        <w:rPr>
          <w:lang w:val="en-US"/>
        </w:rPr>
        <w:t xml:space="preserve">Trường Tiểu học xã Hàm Ninh, </w:t>
      </w:r>
      <w:r w:rsidR="003326A7">
        <w:rPr>
          <w:lang w:val="en-US"/>
        </w:rPr>
        <w:t xml:space="preserve">ngoài ra có </w:t>
      </w:r>
      <w:r w:rsidR="00C3663F">
        <w:rPr>
          <w:lang w:val="en-US"/>
        </w:rPr>
        <w:t xml:space="preserve">một số đoạn là </w:t>
      </w:r>
      <w:r w:rsidR="001039DB">
        <w:rPr>
          <w:lang w:val="en-US"/>
        </w:rPr>
        <w:t>ruộng lúa</w:t>
      </w:r>
      <w:r w:rsidR="00E37B8E">
        <w:rPr>
          <w:lang w:val="en-US"/>
        </w:rPr>
        <w:t xml:space="preserve">, ao hồ, lăng mộ. Phía trái tuyến chủ yếu là ruộng lúa, ngoài ra </w:t>
      </w:r>
      <w:r w:rsidR="00E71B01">
        <w:rPr>
          <w:lang w:val="en-US"/>
        </w:rPr>
        <w:t>có một số ít ao hồ đoạn đầu tuyến; Trụ sở UBND, nghĩa trang liệt sỹ, sân vận động xã Hàm Ninh, cây xăng cuối tuyến.</w:t>
      </w:r>
    </w:p>
    <w:p w:rsidR="00742AF5" w:rsidRPr="0057673D" w:rsidRDefault="00742AF5" w:rsidP="0057673D">
      <w:pPr>
        <w:pStyle w:val="baocao"/>
        <w:rPr>
          <w:lang w:val="en-US"/>
        </w:rPr>
      </w:pPr>
      <w:r w:rsidRPr="00C17C35">
        <w:rPr>
          <w:lang w:val="vi-VN"/>
        </w:rPr>
        <w:t xml:space="preserve">- </w:t>
      </w:r>
      <w:r w:rsidR="0057673D">
        <w:rPr>
          <w:lang w:val="en-US"/>
        </w:rPr>
        <w:t xml:space="preserve">Hiện trạng tuyến 3 là đường bê tông đã xuống cấp, trên nhiều đoạn có nhiều tấm bê tông bị nứt vỡ tạo ổ gà, hố bom với bề rộng mặt đường từ 3-3,5m. </w:t>
      </w:r>
      <w:r w:rsidR="0072043B">
        <w:rPr>
          <w:lang w:val="en-US"/>
        </w:rPr>
        <w:t xml:space="preserve">Hai bên tuyến </w:t>
      </w:r>
      <w:r w:rsidR="00373CC4">
        <w:rPr>
          <w:lang w:val="en-US"/>
        </w:rPr>
        <w:t>là hạ tầng KDC Hà Thiệp – Bắc Ninh đã san nền.</w:t>
      </w:r>
    </w:p>
    <w:p w:rsidR="000F79E7" w:rsidRPr="00307379" w:rsidRDefault="000F79E7" w:rsidP="000D5012">
      <w:pPr>
        <w:pStyle w:val="V"/>
        <w:spacing w:before="20"/>
        <w:rPr>
          <w:rFonts w:eastAsia="MS Mincho"/>
          <w:color w:val="000000" w:themeColor="text1"/>
        </w:rPr>
      </w:pPr>
      <w:r w:rsidRPr="00307379">
        <w:rPr>
          <w:rFonts w:eastAsia="MS Mincho"/>
          <w:color w:val="000000" w:themeColor="text1"/>
        </w:rPr>
        <w:t xml:space="preserve">1.1.5. </w:t>
      </w:r>
      <w:r w:rsidRPr="00307379">
        <w:rPr>
          <w:color w:val="000000" w:themeColor="text1"/>
        </w:rPr>
        <w:t>Khoảng cách từ dự án tới khu dân cư và khu vực có yếu tố nhạy cảm về môi trường</w:t>
      </w:r>
      <w:bookmarkEnd w:id="169"/>
    </w:p>
    <w:p w:rsidR="001D6A03" w:rsidRPr="00322A11" w:rsidRDefault="001D6A03" w:rsidP="001D6A03">
      <w:pPr>
        <w:pStyle w:val="baocao1"/>
      </w:pPr>
      <w:r w:rsidRPr="00322A11">
        <w:t>- Khu dân cư</w:t>
      </w:r>
    </w:p>
    <w:p w:rsidR="001D6A03" w:rsidRPr="00322A11" w:rsidRDefault="001D6A03" w:rsidP="001D6A03">
      <w:pPr>
        <w:pStyle w:val="baocao"/>
      </w:pPr>
      <w:r w:rsidRPr="00322A11">
        <w:t xml:space="preserve">Theo </w:t>
      </w:r>
      <w:r>
        <w:t xml:space="preserve">thiết kế dự án </w:t>
      </w:r>
      <w:r w:rsidRPr="00322A11">
        <w:t xml:space="preserve">thì trong phạm vi thực hiện dự án không có nhà dân. </w:t>
      </w:r>
    </w:p>
    <w:p w:rsidR="004168C1" w:rsidRDefault="007F7784" w:rsidP="001D6A03">
      <w:pPr>
        <w:pStyle w:val="baocao"/>
      </w:pPr>
      <w:r>
        <w:t xml:space="preserve">Khu dân cư tập trung sinh sống ở </w:t>
      </w:r>
      <w:r w:rsidR="004168C1">
        <w:t>đầu và cuối tuyến 1, dọc tuyến 2.</w:t>
      </w:r>
    </w:p>
    <w:p w:rsidR="001D6A03" w:rsidRPr="00322A11" w:rsidRDefault="001D6A03" w:rsidP="001D6A03">
      <w:pPr>
        <w:pStyle w:val="baocao"/>
      </w:pPr>
      <w:r w:rsidRPr="00322A11">
        <w:t>Đây là các đối tượng con người có khả năng chịu tác động trực tiếp bởi hoạt động thi công, vận chuyển nguyên vật liệu của Dự án.</w:t>
      </w:r>
    </w:p>
    <w:p w:rsidR="001D6A03" w:rsidRPr="00322A11" w:rsidRDefault="001D6A03" w:rsidP="001D6A03">
      <w:pPr>
        <w:pStyle w:val="baocao"/>
      </w:pPr>
      <w:r w:rsidRPr="00322A11">
        <w:t>- Hiện trạng các công trình khác</w:t>
      </w:r>
    </w:p>
    <w:p w:rsidR="001D6A03" w:rsidRPr="00322A11" w:rsidRDefault="001D6A03" w:rsidP="001D6A03">
      <w:pPr>
        <w:pStyle w:val="baocao"/>
      </w:pPr>
      <w:r w:rsidRPr="00322A11">
        <w:lastRenderedPageBreak/>
        <w:t xml:space="preserve">+ Khu vực </w:t>
      </w:r>
      <w:r w:rsidR="00B6387C">
        <w:t>các tuyến thi công</w:t>
      </w:r>
      <w:r w:rsidRPr="00322A11">
        <w:t xml:space="preserve"> không có các hoạt động sản xuất mang tính chất công nghiệp mà chủ yếu là hoạt động nông nghiệp trồng lúa và </w:t>
      </w:r>
      <w:r>
        <w:t>nuôi trồng thủy sản</w:t>
      </w:r>
      <w:r w:rsidRPr="00322A11">
        <w:t xml:space="preserve">,…. </w:t>
      </w:r>
    </w:p>
    <w:p w:rsidR="001D6A03" w:rsidRPr="00322A11" w:rsidRDefault="001D6A03" w:rsidP="001D6A03">
      <w:pPr>
        <w:pStyle w:val="baocao"/>
      </w:pPr>
      <w:r w:rsidRPr="00322A11">
        <w:t>- Hiện trạng tuyến đường giao thông</w:t>
      </w:r>
    </w:p>
    <w:p w:rsidR="001D6A03" w:rsidRPr="00322A11" w:rsidRDefault="00B6387C" w:rsidP="001D6A03">
      <w:pPr>
        <w:pStyle w:val="baocao"/>
      </w:pPr>
      <w:r>
        <w:t>Các tuyến đều thi công trên nền đường hiện trạng cũng như kết nối với các tuyến đường giao thông trong khu vực nên thuận lợi trong quá trình vận chuyển nguyên vật liệu phục vụ thi công</w:t>
      </w:r>
      <w:r w:rsidR="001D6A03" w:rsidRPr="00322A11">
        <w:t>.</w:t>
      </w:r>
    </w:p>
    <w:p w:rsidR="00EB0627" w:rsidRPr="00307379" w:rsidRDefault="00EB0627" w:rsidP="00BE03E1">
      <w:pPr>
        <w:pStyle w:val="V"/>
        <w:rPr>
          <w:color w:val="000000" w:themeColor="text1"/>
          <w:spacing w:val="6"/>
        </w:rPr>
      </w:pPr>
      <w:r w:rsidRPr="00307379">
        <w:rPr>
          <w:color w:val="000000" w:themeColor="text1"/>
        </w:rPr>
        <w:t>1.1.</w:t>
      </w:r>
      <w:r w:rsidR="008C5405" w:rsidRPr="00307379">
        <w:rPr>
          <w:color w:val="000000" w:themeColor="text1"/>
        </w:rPr>
        <w:t>6</w:t>
      </w:r>
      <w:r w:rsidRPr="00307379">
        <w:rPr>
          <w:color w:val="000000" w:themeColor="text1"/>
        </w:rPr>
        <w:t>. Mục tiêu</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00480000" w:rsidRPr="00307379">
        <w:rPr>
          <w:color w:val="000000" w:themeColor="text1"/>
        </w:rPr>
        <w:t xml:space="preserve">, quy mô, </w:t>
      </w:r>
      <w:r w:rsidR="000F79E7" w:rsidRPr="00307379">
        <w:rPr>
          <w:color w:val="000000" w:themeColor="text1"/>
        </w:rPr>
        <w:t>công suất, công nghệ sản xuất của dự án</w:t>
      </w:r>
    </w:p>
    <w:p w:rsidR="00480000" w:rsidRPr="00307379" w:rsidRDefault="00962B48" w:rsidP="00C633B7">
      <w:pPr>
        <w:pStyle w:val="VI"/>
        <w:spacing w:before="110"/>
        <w:rPr>
          <w:color w:val="000000" w:themeColor="text1"/>
        </w:rPr>
      </w:pPr>
      <w:r w:rsidRPr="00307379">
        <w:rPr>
          <w:color w:val="000000" w:themeColor="text1"/>
        </w:rPr>
        <w:t>1.1.6</w:t>
      </w:r>
      <w:r w:rsidR="00480000" w:rsidRPr="00307379">
        <w:rPr>
          <w:color w:val="000000" w:themeColor="text1"/>
        </w:rPr>
        <w:t>.1. Mục tiêu Dự án</w:t>
      </w:r>
    </w:p>
    <w:p w:rsidR="003C7E66" w:rsidRDefault="00EA5900" w:rsidP="00EA5900">
      <w:pPr>
        <w:pStyle w:val="baocao"/>
      </w:pPr>
      <w:bookmarkStart w:id="186" w:name="_Toc498505854"/>
      <w:bookmarkStart w:id="187" w:name="_Toc23153999"/>
      <w:bookmarkStart w:id="188" w:name="_Toc26436918"/>
      <w:bookmarkStart w:id="189" w:name="_Toc26972167"/>
      <w:r w:rsidRPr="00BA7995">
        <w:t>Đầu t</w:t>
      </w:r>
      <w:r w:rsidRPr="00BA7995">
        <w:rPr>
          <w:rFonts w:hint="eastAsia"/>
        </w:rPr>
        <w:t>ư</w:t>
      </w:r>
      <w:r w:rsidRPr="00BA7995">
        <w:t xml:space="preserve"> xây dựng </w:t>
      </w:r>
      <w:r w:rsidR="00B6387C">
        <w:t xml:space="preserve">hệ thống đường giao thông các xã Hàm Ninh, Duy Ninh, Võ Ninh nhằm đảm bảo nhu cầu giao thông đi lại, cứu hộ, cứu nạn của nhân dân trong vùng nhất là </w:t>
      </w:r>
      <w:r w:rsidR="003C7E66">
        <w:t>mùa mưa lũ, phục vụ sản xuất góp phần phát triển kinh tế - xã hội của vùng.</w:t>
      </w:r>
    </w:p>
    <w:p w:rsidR="00EB0627" w:rsidRPr="00307379" w:rsidRDefault="00EB0627" w:rsidP="00C633B7">
      <w:pPr>
        <w:pStyle w:val="VI"/>
        <w:spacing w:before="110"/>
        <w:rPr>
          <w:color w:val="000000" w:themeColor="text1"/>
        </w:rPr>
      </w:pPr>
      <w:r w:rsidRPr="00307379">
        <w:rPr>
          <w:color w:val="000000" w:themeColor="text1"/>
        </w:rPr>
        <w:t>1.1.</w:t>
      </w:r>
      <w:r w:rsidR="00962B48" w:rsidRPr="00307379">
        <w:rPr>
          <w:color w:val="000000" w:themeColor="text1"/>
        </w:rPr>
        <w:t>6</w:t>
      </w:r>
      <w:r w:rsidRPr="00307379">
        <w:rPr>
          <w:color w:val="000000" w:themeColor="text1"/>
        </w:rPr>
        <w:t>.</w:t>
      </w:r>
      <w:r w:rsidR="00480000" w:rsidRPr="00307379">
        <w:rPr>
          <w:color w:val="000000" w:themeColor="text1"/>
        </w:rPr>
        <w:t>2.</w:t>
      </w:r>
      <w:r w:rsidRPr="00307379">
        <w:rPr>
          <w:color w:val="000000" w:themeColor="text1"/>
        </w:rPr>
        <w:t xml:space="preserve"> </w:t>
      </w:r>
      <w:bookmarkEnd w:id="186"/>
      <w:r w:rsidRPr="00307379">
        <w:rPr>
          <w:color w:val="000000" w:themeColor="text1"/>
        </w:rPr>
        <w:t>Quy mô, công suất</w:t>
      </w:r>
      <w:bookmarkEnd w:id="187"/>
      <w:bookmarkEnd w:id="188"/>
      <w:bookmarkEnd w:id="189"/>
      <w:r w:rsidR="00C51D32" w:rsidRPr="00307379">
        <w:rPr>
          <w:color w:val="000000" w:themeColor="text1"/>
        </w:rPr>
        <w:t xml:space="preserve"> </w:t>
      </w:r>
      <w:r w:rsidR="0049693D" w:rsidRPr="00307379">
        <w:rPr>
          <w:color w:val="000000" w:themeColor="text1"/>
        </w:rPr>
        <w:t>Dự án</w:t>
      </w:r>
    </w:p>
    <w:p w:rsidR="00742AF5" w:rsidRDefault="003104BD" w:rsidP="00742AF5">
      <w:pPr>
        <w:pStyle w:val="baocao1"/>
      </w:pPr>
      <w:bookmarkStart w:id="190" w:name="_GoBack"/>
      <w:r>
        <w:t>Xây dựng 03 tuyến đường với tổng chiều dài 4.878,37m với quy mô như sau:</w:t>
      </w:r>
    </w:p>
    <w:p w:rsidR="003104BD" w:rsidRDefault="003104BD" w:rsidP="00742AF5">
      <w:pPr>
        <w:pStyle w:val="baocao1"/>
      </w:pPr>
      <w:r>
        <w:t>- Bề rộng nền đường Bn=9m, bề rộng mặt đường Bm=7m, k</w:t>
      </w:r>
      <w:r w:rsidR="007550DD">
        <w:t>ết</w:t>
      </w:r>
      <w:r>
        <w:t xml:space="preserve"> cấu mặt đường BTXM đối với hạng mục đường tránh lũ liên xã Võ Ninh – Duy Ninh – Hàm Ninh.</w:t>
      </w:r>
    </w:p>
    <w:p w:rsidR="003104BD" w:rsidRDefault="003104BD" w:rsidP="00742AF5">
      <w:pPr>
        <w:pStyle w:val="baocao1"/>
      </w:pPr>
      <w:r>
        <w:t>- Bề rộng nền đường Bn=</w:t>
      </w:r>
      <w:r w:rsidR="007550DD">
        <w:t>5-7,5</w:t>
      </w:r>
      <w:r>
        <w:t>m, bề rộng mặt đường Bm=</w:t>
      </w:r>
      <w:r w:rsidR="007550DD">
        <w:t>3,5-5,5</w:t>
      </w:r>
      <w:r>
        <w:t>m</w:t>
      </w:r>
      <w:r w:rsidR="007550DD">
        <w:t xml:space="preserve">, kết cấu mặt đường đá dăm láng nhựa với </w:t>
      </w:r>
      <w:r w:rsidR="007550DD">
        <w:rPr>
          <w:sz w:val="27"/>
        </w:rPr>
        <w:t>Eyc</w:t>
      </w:r>
      <w:r w:rsidR="00E34AAB" w:rsidRPr="00F537AB">
        <w:t>≥</w:t>
      </w:r>
      <w:r w:rsidR="007550DD">
        <w:rPr>
          <w:sz w:val="27"/>
        </w:rPr>
        <w:t>100Mpa</w:t>
      </w:r>
      <w:r w:rsidR="002C5C79">
        <w:rPr>
          <w:sz w:val="27"/>
        </w:rPr>
        <w:t xml:space="preserve"> và mặt đường lu lèn cấp phối </w:t>
      </w:r>
      <w:r w:rsidR="00DA5F3E">
        <w:rPr>
          <w:sz w:val="27"/>
        </w:rPr>
        <w:t>chọn lọc đạt độ chặt K</w:t>
      </w:r>
      <w:r w:rsidR="00DA5F3E" w:rsidRPr="00F537AB">
        <w:t>≥</w:t>
      </w:r>
      <w:r w:rsidR="00DA5F3E">
        <w:t>0,98 đối với hạng mục tuyến đường Hàm Hòa</w:t>
      </w:r>
      <w:r w:rsidR="00F00070">
        <w:t xml:space="preserve"> </w:t>
      </w:r>
      <w:r w:rsidR="00DA5F3E">
        <w:t>-</w:t>
      </w:r>
      <w:r w:rsidR="00F00070">
        <w:t xml:space="preserve"> </w:t>
      </w:r>
      <w:r w:rsidR="00DA5F3E">
        <w:t>Trường Niên, xã Hàm Ninh.</w:t>
      </w:r>
    </w:p>
    <w:p w:rsidR="00F00070" w:rsidRPr="003104BD" w:rsidRDefault="00F00070" w:rsidP="00742AF5">
      <w:pPr>
        <w:pStyle w:val="baocao1"/>
      </w:pPr>
      <w:r>
        <w:t xml:space="preserve">- Bề rộng nền đường Bn=10,5m, bề rộng mặt đường Bm=7,5m, kết cấu mặt đường đá dăm láng nhựa với </w:t>
      </w:r>
      <w:r>
        <w:rPr>
          <w:sz w:val="27"/>
        </w:rPr>
        <w:t>Eyc</w:t>
      </w:r>
      <w:r w:rsidRPr="00F537AB">
        <w:t>≥</w:t>
      </w:r>
      <w:r>
        <w:rPr>
          <w:sz w:val="27"/>
        </w:rPr>
        <w:t xml:space="preserve">100Mpa đối với hạng mục </w:t>
      </w:r>
      <w:r w:rsidR="001E3D36">
        <w:rPr>
          <w:sz w:val="27"/>
        </w:rPr>
        <w:t>tuyến đường Hà Thiệp - Bắc Ninh.</w:t>
      </w:r>
    </w:p>
    <w:bookmarkEnd w:id="190"/>
    <w:p w:rsidR="0084245E" w:rsidRPr="00307379" w:rsidRDefault="0084245E" w:rsidP="00C633B7">
      <w:pPr>
        <w:pStyle w:val="VI"/>
        <w:spacing w:before="110"/>
        <w:rPr>
          <w:color w:val="000000" w:themeColor="text1"/>
        </w:rPr>
      </w:pPr>
      <w:r w:rsidRPr="00307379">
        <w:rPr>
          <w:color w:val="000000" w:themeColor="text1"/>
        </w:rPr>
        <w:t>1.1.6.3. Loại hình dự án</w:t>
      </w:r>
    </w:p>
    <w:p w:rsidR="0084245E" w:rsidRPr="00C17C35" w:rsidRDefault="00346B36" w:rsidP="00C633B7">
      <w:pPr>
        <w:pStyle w:val="baocao"/>
        <w:spacing w:before="110"/>
        <w:rPr>
          <w:i/>
          <w:color w:val="000000" w:themeColor="text1"/>
          <w:lang w:val="vi-VN"/>
        </w:rPr>
      </w:pPr>
      <w:r w:rsidRPr="00C17C35">
        <w:rPr>
          <w:i/>
          <w:color w:val="000000" w:themeColor="text1"/>
          <w:lang w:val="vi-VN"/>
        </w:rPr>
        <w:t>*</w:t>
      </w:r>
      <w:r w:rsidR="0084245E" w:rsidRPr="00C17C35">
        <w:rPr>
          <w:i/>
          <w:color w:val="000000" w:themeColor="text1"/>
          <w:lang w:val="vi-VN"/>
        </w:rPr>
        <w:t xml:space="preserve"> Cấp công trình:</w:t>
      </w:r>
      <w:r w:rsidR="00A433AB" w:rsidRPr="00C17C35">
        <w:rPr>
          <w:i/>
          <w:color w:val="000000" w:themeColor="text1"/>
          <w:lang w:val="vi-VN"/>
        </w:rPr>
        <w:t xml:space="preserve"> </w:t>
      </w:r>
      <w:r w:rsidR="000F3E23" w:rsidRPr="00C17C35">
        <w:rPr>
          <w:color w:val="000000" w:themeColor="text1"/>
          <w:szCs w:val="28"/>
          <w:lang w:val="vi-VN"/>
        </w:rPr>
        <w:t>Dự</w:t>
      </w:r>
      <w:r w:rsidR="000F3E23" w:rsidRPr="00C17C35">
        <w:rPr>
          <w:color w:val="000000" w:themeColor="text1"/>
          <w:spacing w:val="-2"/>
          <w:szCs w:val="28"/>
          <w:lang w:val="vi-VN"/>
        </w:rPr>
        <w:t xml:space="preserve"> </w:t>
      </w:r>
      <w:r w:rsidR="000F3E23" w:rsidRPr="00C17C35">
        <w:rPr>
          <w:color w:val="000000" w:themeColor="text1"/>
          <w:szCs w:val="28"/>
          <w:lang w:val="vi-VN"/>
        </w:rPr>
        <w:t>án nh</w:t>
      </w:r>
      <w:r w:rsidR="000F3E23" w:rsidRPr="00C17C35">
        <w:rPr>
          <w:color w:val="000000" w:themeColor="text1"/>
          <w:spacing w:val="2"/>
          <w:szCs w:val="28"/>
          <w:lang w:val="vi-VN"/>
        </w:rPr>
        <w:t>ó</w:t>
      </w:r>
      <w:r w:rsidR="000F3E23" w:rsidRPr="00C17C35">
        <w:rPr>
          <w:color w:val="000000" w:themeColor="text1"/>
          <w:szCs w:val="28"/>
          <w:lang w:val="vi-VN"/>
        </w:rPr>
        <w:t>m</w:t>
      </w:r>
      <w:r w:rsidR="000F3E23" w:rsidRPr="00C17C35">
        <w:rPr>
          <w:color w:val="000000" w:themeColor="text1"/>
          <w:spacing w:val="-9"/>
          <w:szCs w:val="28"/>
          <w:lang w:val="vi-VN"/>
        </w:rPr>
        <w:t xml:space="preserve"> </w:t>
      </w:r>
      <w:r w:rsidR="001D6A03" w:rsidRPr="00C17C35">
        <w:rPr>
          <w:color w:val="000000" w:themeColor="text1"/>
          <w:szCs w:val="28"/>
          <w:lang w:val="vi-VN"/>
        </w:rPr>
        <w:t>C</w:t>
      </w:r>
      <w:r w:rsidR="000F3E23" w:rsidRPr="00C17C35">
        <w:rPr>
          <w:color w:val="000000" w:themeColor="text1"/>
          <w:szCs w:val="28"/>
          <w:lang w:val="vi-VN"/>
        </w:rPr>
        <w:t>, Công</w:t>
      </w:r>
      <w:r w:rsidR="000F3E23" w:rsidRPr="00C17C35">
        <w:rPr>
          <w:color w:val="000000" w:themeColor="text1"/>
          <w:spacing w:val="-6"/>
          <w:szCs w:val="28"/>
          <w:lang w:val="vi-VN"/>
        </w:rPr>
        <w:t xml:space="preserve"> </w:t>
      </w:r>
      <w:r w:rsidR="000F3E23" w:rsidRPr="00C17C35">
        <w:rPr>
          <w:color w:val="000000" w:themeColor="text1"/>
          <w:szCs w:val="28"/>
          <w:lang w:val="vi-VN"/>
        </w:rPr>
        <w:t xml:space="preserve">trình giao thông cấp </w:t>
      </w:r>
      <w:r w:rsidR="003104BD">
        <w:rPr>
          <w:color w:val="000000" w:themeColor="text1"/>
          <w:szCs w:val="28"/>
          <w:lang w:val="en-US"/>
        </w:rPr>
        <w:t>I</w:t>
      </w:r>
      <w:r w:rsidR="001D6A03" w:rsidRPr="00C17C35">
        <w:rPr>
          <w:color w:val="000000" w:themeColor="text1"/>
          <w:szCs w:val="28"/>
          <w:lang w:val="vi-VN"/>
        </w:rPr>
        <w:t>V</w:t>
      </w:r>
      <w:r w:rsidR="00A433AB" w:rsidRPr="00C17C35">
        <w:rPr>
          <w:color w:val="000000" w:themeColor="text1"/>
          <w:lang w:val="vi-VN"/>
        </w:rPr>
        <w:t>.</w:t>
      </w:r>
    </w:p>
    <w:p w:rsidR="0084245E" w:rsidRPr="00C17C35" w:rsidRDefault="00346B36" w:rsidP="00C633B7">
      <w:pPr>
        <w:pStyle w:val="baocao"/>
        <w:spacing w:before="110"/>
        <w:rPr>
          <w:i/>
          <w:color w:val="000000" w:themeColor="text1"/>
          <w:lang w:val="vi-VN"/>
        </w:rPr>
      </w:pPr>
      <w:r w:rsidRPr="00C17C35">
        <w:rPr>
          <w:i/>
          <w:color w:val="000000" w:themeColor="text1"/>
          <w:lang w:val="vi-VN"/>
        </w:rPr>
        <w:t>*</w:t>
      </w:r>
      <w:r w:rsidR="0084245E" w:rsidRPr="00C17C35">
        <w:rPr>
          <w:i/>
          <w:color w:val="000000" w:themeColor="text1"/>
          <w:lang w:val="vi-VN"/>
        </w:rPr>
        <w:t xml:space="preserve"> Hình thức đầu tư:</w:t>
      </w:r>
      <w:r w:rsidR="005C02D3" w:rsidRPr="00C17C35">
        <w:rPr>
          <w:color w:val="000000" w:themeColor="text1"/>
          <w:lang w:val="vi-VN"/>
        </w:rPr>
        <w:t xml:space="preserve"> </w:t>
      </w:r>
      <w:r w:rsidR="00396F8B" w:rsidRPr="00307379">
        <w:rPr>
          <w:color w:val="000000" w:themeColor="text1"/>
          <w:spacing w:val="4"/>
          <w:lang w:val="nb-NO"/>
        </w:rPr>
        <w:t xml:space="preserve">Dự án </w:t>
      </w:r>
      <w:r w:rsidR="0084245E" w:rsidRPr="00C17C35">
        <w:rPr>
          <w:color w:val="000000" w:themeColor="text1"/>
          <w:lang w:val="vi-VN"/>
        </w:rPr>
        <w:t>được đầu tư theo hình thức xây dựng mới.</w:t>
      </w:r>
    </w:p>
    <w:p w:rsidR="00C97138" w:rsidRPr="00307379" w:rsidRDefault="00C97138" w:rsidP="00C633B7">
      <w:pPr>
        <w:pStyle w:val="II"/>
        <w:spacing w:before="110"/>
        <w:rPr>
          <w:color w:val="000000" w:themeColor="text1"/>
        </w:rPr>
      </w:pPr>
      <w:bookmarkStart w:id="191" w:name="_Toc26436920"/>
      <w:bookmarkStart w:id="192" w:name="_Toc112010914"/>
      <w:bookmarkStart w:id="193" w:name="_Toc119543076"/>
      <w:r w:rsidRPr="00307379">
        <w:rPr>
          <w:color w:val="000000" w:themeColor="text1"/>
        </w:rPr>
        <w:t xml:space="preserve">1.2. </w:t>
      </w:r>
      <w:bookmarkEnd w:id="191"/>
      <w:r w:rsidR="002658D6" w:rsidRPr="00307379">
        <w:rPr>
          <w:color w:val="000000" w:themeColor="text1"/>
        </w:rPr>
        <w:t>Các hạng mục công trình và hoạt động của dự án</w:t>
      </w:r>
      <w:bookmarkEnd w:id="192"/>
      <w:bookmarkEnd w:id="193"/>
    </w:p>
    <w:p w:rsidR="00F904EF" w:rsidRPr="00C17C35" w:rsidRDefault="00F904EF" w:rsidP="00C633B7">
      <w:pPr>
        <w:pStyle w:val="V"/>
        <w:spacing w:before="110"/>
        <w:rPr>
          <w:color w:val="000000" w:themeColor="text1"/>
          <w:lang w:val="sq-AL"/>
        </w:rPr>
      </w:pPr>
      <w:r w:rsidRPr="00C17C35">
        <w:rPr>
          <w:color w:val="000000" w:themeColor="text1"/>
          <w:lang w:val="sq-AL"/>
        </w:rPr>
        <w:t xml:space="preserve">1.2.1. Các hạng mục </w:t>
      </w:r>
      <w:r w:rsidR="002658D6" w:rsidRPr="00C17C35">
        <w:rPr>
          <w:color w:val="000000" w:themeColor="text1"/>
          <w:lang w:val="sq-AL"/>
        </w:rPr>
        <w:t xml:space="preserve">công trình </w:t>
      </w:r>
      <w:r w:rsidRPr="00C17C35">
        <w:rPr>
          <w:color w:val="000000" w:themeColor="text1"/>
          <w:lang w:val="sq-AL"/>
        </w:rPr>
        <w:t>chính</w:t>
      </w:r>
    </w:p>
    <w:p w:rsidR="001D6A03" w:rsidRPr="00F0266D" w:rsidRDefault="001D6A03" w:rsidP="001D6A03">
      <w:pPr>
        <w:pStyle w:val="VI"/>
      </w:pPr>
      <w:bookmarkStart w:id="194" w:name="_Toc332967635"/>
      <w:bookmarkStart w:id="195" w:name="_Toc333010101"/>
      <w:bookmarkStart w:id="196" w:name="_Toc333249298"/>
      <w:bookmarkStart w:id="197" w:name="_Toc333397684"/>
      <w:bookmarkStart w:id="198" w:name="_Toc335580012"/>
      <w:r>
        <w:t xml:space="preserve">1.2.1.1. </w:t>
      </w:r>
      <w:r w:rsidRPr="00F0266D">
        <w:t xml:space="preserve">Bình </w:t>
      </w:r>
      <w:bookmarkEnd w:id="194"/>
      <w:bookmarkEnd w:id="195"/>
      <w:bookmarkEnd w:id="196"/>
      <w:bookmarkEnd w:id="197"/>
      <w:bookmarkEnd w:id="198"/>
      <w:r>
        <w:t>diện</w:t>
      </w:r>
    </w:p>
    <w:p w:rsidR="00742AF5" w:rsidRDefault="00F66ACD" w:rsidP="00C27A6B">
      <w:pPr>
        <w:pStyle w:val="baocao"/>
        <w:rPr>
          <w:sz w:val="27"/>
        </w:rPr>
      </w:pPr>
      <w:bookmarkStart w:id="199" w:name="_Toc332967636"/>
      <w:bookmarkStart w:id="200" w:name="_Toc333010102"/>
      <w:bookmarkStart w:id="201" w:name="_Toc333249299"/>
      <w:bookmarkStart w:id="202" w:name="_Toc333397685"/>
      <w:bookmarkStart w:id="203" w:name="_Toc335580013"/>
      <w:r>
        <w:rPr>
          <w:lang w:bidi="en-US"/>
        </w:rPr>
        <w:t xml:space="preserve">Tim tuyến cơ bản bám theo đường cũ hiện tại, có nắn chỉnh một số vị trí để đảm bảo yêu cầu kỹ thuật và phù hợp với quy hoạch chung xây dựng xã Duy Ninh, xã Hàm Ninh (đối với </w:t>
      </w:r>
      <w:r>
        <w:t xml:space="preserve">hạng mục </w:t>
      </w:r>
      <w:r w:rsidR="00D65509">
        <w:t xml:space="preserve">tuyến </w:t>
      </w:r>
      <w:r>
        <w:t>đường tránh lũ liên xã Võ Ninh – Duy Ninh – Hàm Ninh và hạng mục tuyến đường Hàm Hòa - Trường Niên, xã Hàm Ninh)</w:t>
      </w:r>
      <w:r w:rsidR="00A70B48">
        <w:t>; Q</w:t>
      </w:r>
      <w:r w:rsidR="00D65509">
        <w:t>u</w:t>
      </w:r>
      <w:r w:rsidR="00A70B48">
        <w:t xml:space="preserve">y hoạch chung đô thị Dinh Mười </w:t>
      </w:r>
      <w:r w:rsidR="00D65509">
        <w:t xml:space="preserve">và vùng phụ cận đến năm 2040, Quy hoạch chi tiết xây dựng khu dân cư dọc đường Hà Thiệp - Bắc Ninh, Quy hoạch chi tiết xây dựng khu </w:t>
      </w:r>
      <w:r w:rsidR="00D65509" w:rsidRPr="00D65509">
        <w:rPr>
          <w:szCs w:val="28"/>
        </w:rPr>
        <w:t>dân cư Bắc Ninh (đối với hạng mục tuyến đường Hà Thiệp - Bắc Ninh) đã được phê duyệt. Cụ thể:</w:t>
      </w:r>
    </w:p>
    <w:p w:rsidR="00D65509" w:rsidRDefault="00D65509" w:rsidP="00C27A6B">
      <w:pPr>
        <w:pStyle w:val="baocao"/>
      </w:pPr>
      <w:r>
        <w:rPr>
          <w:sz w:val="27"/>
        </w:rPr>
        <w:lastRenderedPageBreak/>
        <w:t xml:space="preserve">- Hạng mục tuyến </w:t>
      </w:r>
      <w:r>
        <w:t>đường tránh lũ liên xã Võ Ninh – Duy Ninh – Hàm Ninh: Điểm đầu giáp cống thoát nước 5 cửa Trúc Ly thuộc địa phận xã Võ Ninh, điểm cuối Km2+341,52 tiếp giáp đường BTXM hiện có thuộc địa phận xã Hàm Ninh, chiều dài tuyến L=2.341,52m.</w:t>
      </w:r>
    </w:p>
    <w:p w:rsidR="00D65509" w:rsidRDefault="00D65509" w:rsidP="00C27A6B">
      <w:pPr>
        <w:pStyle w:val="baocao"/>
      </w:pPr>
      <w:r>
        <w:t>- Hạng mục tuyến đường Hàm Hòa - Trường Niên, xã Hàm Ninh: Điểm đầu Km1+169,12 tiếp giáp đường BTXM hiện có thuộc địa phận xã Hàm Ninh, điểm cuối Km2+402,92 tiếp giáp đường BTXM thuộc địa phận xã Hàm Ninh, chiều dài tuyến L=1.233,8m.</w:t>
      </w:r>
    </w:p>
    <w:p w:rsidR="00D65509" w:rsidRPr="00C17C35" w:rsidRDefault="00D65509" w:rsidP="00C27A6B">
      <w:pPr>
        <w:pStyle w:val="baocao"/>
        <w:rPr>
          <w:lang w:val="sq-AL"/>
        </w:rPr>
      </w:pPr>
      <w:r>
        <w:t xml:space="preserve">- Hạng mục </w:t>
      </w:r>
      <w:r w:rsidRPr="00D65509">
        <w:rPr>
          <w:szCs w:val="28"/>
        </w:rPr>
        <w:t>tuyến đường Hà Thiệp - Bắc Ninh</w:t>
      </w:r>
      <w:r>
        <w:rPr>
          <w:szCs w:val="28"/>
        </w:rPr>
        <w:t>: Điểm đầu tiếp giáp đường nhựa hiện có thuộc địa phận xã Võ Ninh,</w:t>
      </w:r>
      <w:r w:rsidR="00DA48FC">
        <w:rPr>
          <w:szCs w:val="28"/>
        </w:rPr>
        <w:t xml:space="preserve"> điểm cuối Km1+303,05m tiếp giáp đường nhựa hiện có thuộc địa phận xã Võ Ninh,</w:t>
      </w:r>
      <w:r>
        <w:rPr>
          <w:szCs w:val="28"/>
        </w:rPr>
        <w:t xml:space="preserve"> chiều dài tuyến L=1.303,05m. </w:t>
      </w:r>
    </w:p>
    <w:p w:rsidR="001D6A03" w:rsidRPr="00F0266D" w:rsidRDefault="001D6A03" w:rsidP="001D6A03">
      <w:pPr>
        <w:pStyle w:val="VI"/>
      </w:pPr>
      <w:r>
        <w:t>1.2.1.</w:t>
      </w:r>
      <w:r w:rsidRPr="00C17C35">
        <w:rPr>
          <w:lang w:val="sq-AL"/>
        </w:rPr>
        <w:t>2</w:t>
      </w:r>
      <w:r>
        <w:t xml:space="preserve">. </w:t>
      </w:r>
      <w:r w:rsidRPr="00F0266D">
        <w:t>Thiết kế trắc dọc</w:t>
      </w:r>
      <w:bookmarkEnd w:id="199"/>
      <w:bookmarkEnd w:id="200"/>
      <w:bookmarkEnd w:id="201"/>
      <w:bookmarkEnd w:id="202"/>
      <w:bookmarkEnd w:id="203"/>
    </w:p>
    <w:p w:rsidR="00C27A6B" w:rsidRDefault="00DA3761" w:rsidP="00C27A6B">
      <w:pPr>
        <w:pStyle w:val="baocao"/>
      </w:pPr>
      <w:r>
        <w:t xml:space="preserve">- Đối với hạng </w:t>
      </w:r>
      <w:r>
        <w:rPr>
          <w:sz w:val="27"/>
        </w:rPr>
        <w:t xml:space="preserve">mục tuyến </w:t>
      </w:r>
      <w:r>
        <w:t>đường tránh lũ liên xã Võ Ninh – Duy Ninh – Hàm Ninh</w:t>
      </w:r>
      <w:r>
        <w:t xml:space="preserve"> và tuyến đường </w:t>
      </w:r>
      <w:r>
        <w:t>Hàm Hòa - Trường Niên, xã Hàm Ninh</w:t>
      </w:r>
      <w:r>
        <w:t>: Trên cơ sở khống chế cao độ các trục đường đã được xây dựng và các cống hiện có, trắc dọc được thiết kế phù hợp với địa hình, địa vật, thủy văn hai bên tuyến.</w:t>
      </w:r>
    </w:p>
    <w:p w:rsidR="00DA3761" w:rsidRPr="00F537AB" w:rsidRDefault="00DA3761" w:rsidP="00C27A6B">
      <w:pPr>
        <w:pStyle w:val="baocao"/>
        <w:rPr>
          <w:b/>
          <w:i/>
        </w:rPr>
      </w:pPr>
      <w:r>
        <w:t xml:space="preserve">- Đối với tuyến đường </w:t>
      </w:r>
      <w:r w:rsidRPr="00D65509">
        <w:rPr>
          <w:szCs w:val="28"/>
        </w:rPr>
        <w:t>Hà Thiệp - Bắc Ninh</w:t>
      </w:r>
      <w:r>
        <w:rPr>
          <w:szCs w:val="28"/>
        </w:rPr>
        <w:t>:</w:t>
      </w:r>
      <w:r>
        <w:rPr>
          <w:szCs w:val="28"/>
        </w:rPr>
        <w:t xml:space="preserve"> Cao độ thiết kế phù hợp với cao độ quy hoạch chi tiết xây dựng khu dân cư dọc đường Hà Thiệp – Bắc Ninh và Quy hoạch chi tiết xây dựng khu dân cư Bắc Ninh.</w:t>
      </w:r>
    </w:p>
    <w:p w:rsidR="00DA3761" w:rsidRPr="00DA3761" w:rsidRDefault="00DA3761" w:rsidP="00C27A6B">
      <w:pPr>
        <w:pStyle w:val="baocao"/>
        <w:rPr>
          <w:i/>
          <w:lang w:val="vi-VN" w:bidi="en-US"/>
        </w:rPr>
      </w:pPr>
      <w:r w:rsidRPr="00DA3761">
        <w:rPr>
          <w:i/>
        </w:rPr>
        <w:t>1.2.1.</w:t>
      </w:r>
      <w:r w:rsidRPr="00DA3761">
        <w:rPr>
          <w:i/>
          <w:lang w:val="sq-AL"/>
        </w:rPr>
        <w:t>3</w:t>
      </w:r>
      <w:r w:rsidRPr="00DA3761">
        <w:rPr>
          <w:i/>
        </w:rPr>
        <w:t xml:space="preserve">. Thiết kế trắc </w:t>
      </w:r>
      <w:r w:rsidRPr="00DA3761">
        <w:rPr>
          <w:i/>
        </w:rPr>
        <w:t>ngang</w:t>
      </w:r>
      <w:r w:rsidRPr="00DA3761">
        <w:rPr>
          <w:i/>
          <w:lang w:val="vi-VN" w:bidi="en-US"/>
        </w:rPr>
        <w:t xml:space="preserve"> </w:t>
      </w:r>
    </w:p>
    <w:p w:rsidR="00DA3761" w:rsidRPr="00936B41" w:rsidRDefault="00936B41" w:rsidP="00C27A6B">
      <w:pPr>
        <w:pStyle w:val="baocao"/>
        <w:rPr>
          <w:i/>
          <w:szCs w:val="28"/>
          <w:lang w:val="en-US" w:bidi="en-US"/>
        </w:rPr>
      </w:pPr>
      <w:r w:rsidRPr="00936B41">
        <w:rPr>
          <w:i/>
          <w:szCs w:val="28"/>
          <w:lang w:val="en-US" w:bidi="en-US"/>
        </w:rPr>
        <w:t xml:space="preserve">* </w:t>
      </w:r>
      <w:r w:rsidRPr="00936B41">
        <w:rPr>
          <w:i/>
          <w:szCs w:val="28"/>
        </w:rPr>
        <w:t>H</w:t>
      </w:r>
      <w:r w:rsidRPr="00936B41">
        <w:rPr>
          <w:i/>
          <w:szCs w:val="28"/>
        </w:rPr>
        <w:t>ạng mục tuyến đường tránh lũ liên xã Võ Ninh – Duy Ninh – Hàm Ninh</w:t>
      </w:r>
      <w:r>
        <w:rPr>
          <w:i/>
          <w:szCs w:val="28"/>
        </w:rPr>
        <w:t xml:space="preserve">: </w:t>
      </w:r>
      <w:r w:rsidR="00C277DA" w:rsidRPr="00C277DA">
        <w:rPr>
          <w:szCs w:val="28"/>
        </w:rPr>
        <w:t>Cán kẹp mở rộng mặt đường BTXM cũ (Bm=3,5m) đảm bảo quy mô:</w:t>
      </w:r>
    </w:p>
    <w:p w:rsidR="00C27A6B" w:rsidRPr="00F537AB" w:rsidRDefault="00C27A6B" w:rsidP="00C27A6B">
      <w:pPr>
        <w:pStyle w:val="baocao"/>
        <w:rPr>
          <w:lang w:val="vi-VN" w:bidi="en-US"/>
        </w:rPr>
      </w:pPr>
      <w:r w:rsidRPr="00F537AB">
        <w:rPr>
          <w:lang w:val="vi-VN" w:bidi="en-US"/>
        </w:rPr>
        <w:t>+ Bề rộng nền</w:t>
      </w:r>
      <w:r w:rsidR="00C277DA">
        <w:rPr>
          <w:lang w:val="en-US" w:bidi="en-US"/>
        </w:rPr>
        <w:t xml:space="preserve"> đường</w:t>
      </w:r>
      <w:r w:rsidRPr="00F537AB">
        <w:rPr>
          <w:lang w:val="vi-VN" w:bidi="en-US"/>
        </w:rPr>
        <w:t xml:space="preserve">: </w:t>
      </w:r>
      <w:r>
        <w:rPr>
          <w:lang w:val="vi-VN" w:bidi="en-US"/>
        </w:rPr>
        <w:tab/>
      </w:r>
      <w:r>
        <w:rPr>
          <w:lang w:val="vi-VN" w:bidi="en-US"/>
        </w:rPr>
        <w:tab/>
      </w:r>
      <w:r w:rsidRPr="00F537AB">
        <w:rPr>
          <w:lang w:val="vi-VN" w:bidi="en-US"/>
        </w:rPr>
        <w:t>B</w:t>
      </w:r>
      <w:r w:rsidR="00C277DA">
        <w:rPr>
          <w:vertAlign w:val="subscript"/>
          <w:lang w:val="en-US" w:bidi="en-US"/>
        </w:rPr>
        <w:t>nền</w:t>
      </w:r>
      <w:r>
        <w:rPr>
          <w:vertAlign w:val="subscript"/>
          <w:lang w:bidi="en-US"/>
        </w:rPr>
        <w:t xml:space="preserve"> </w:t>
      </w:r>
      <w:r w:rsidRPr="00F537AB">
        <w:rPr>
          <w:lang w:val="vi-VN" w:bidi="en-US"/>
        </w:rPr>
        <w:t>=</w:t>
      </w:r>
      <w:r>
        <w:rPr>
          <w:lang w:bidi="en-US"/>
        </w:rPr>
        <w:t xml:space="preserve"> 9</w:t>
      </w:r>
      <w:r w:rsidRPr="00F537AB">
        <w:rPr>
          <w:lang w:val="vi-VN" w:bidi="en-US"/>
        </w:rPr>
        <w:t>,0m</w:t>
      </w:r>
    </w:p>
    <w:p w:rsidR="00C27A6B" w:rsidRPr="00F537AB" w:rsidRDefault="00C27A6B" w:rsidP="00C27A6B">
      <w:pPr>
        <w:pStyle w:val="baocao"/>
        <w:rPr>
          <w:lang w:bidi="en-US"/>
        </w:rPr>
      </w:pPr>
      <w:r w:rsidRPr="00F537AB">
        <w:rPr>
          <w:lang w:val="vi-VN" w:bidi="en-US"/>
        </w:rPr>
        <w:t>+ Bề rộng mặt</w:t>
      </w:r>
      <w:r w:rsidR="00C277DA">
        <w:rPr>
          <w:lang w:val="en-US" w:bidi="en-US"/>
        </w:rPr>
        <w:t xml:space="preserve"> đường</w:t>
      </w:r>
      <w:r w:rsidRPr="00F537AB">
        <w:rPr>
          <w:lang w:val="vi-VN" w:bidi="en-US"/>
        </w:rPr>
        <w:t xml:space="preserve">: </w:t>
      </w:r>
      <w:r>
        <w:rPr>
          <w:lang w:val="vi-VN" w:bidi="en-US"/>
        </w:rPr>
        <w:tab/>
      </w:r>
      <w:r>
        <w:rPr>
          <w:lang w:val="vi-VN" w:bidi="en-US"/>
        </w:rPr>
        <w:tab/>
      </w:r>
      <w:r w:rsidRPr="00F537AB">
        <w:rPr>
          <w:lang w:val="vi-VN" w:bidi="en-US"/>
        </w:rPr>
        <w:t>B</w:t>
      </w:r>
      <w:r w:rsidR="00C277DA">
        <w:rPr>
          <w:vertAlign w:val="subscript"/>
          <w:lang w:val="en-US" w:bidi="en-US"/>
        </w:rPr>
        <w:t>mặt</w:t>
      </w:r>
      <w:r>
        <w:rPr>
          <w:vertAlign w:val="subscript"/>
          <w:lang w:bidi="en-US"/>
        </w:rPr>
        <w:t xml:space="preserve"> </w:t>
      </w:r>
      <w:r w:rsidRPr="00F537AB">
        <w:rPr>
          <w:lang w:val="vi-VN" w:bidi="en-US"/>
        </w:rPr>
        <w:t>=</w:t>
      </w:r>
      <w:r w:rsidR="00C277DA">
        <w:rPr>
          <w:lang w:bidi="en-US"/>
        </w:rPr>
        <w:t xml:space="preserve"> </w:t>
      </w:r>
      <w:r>
        <w:rPr>
          <w:lang w:bidi="en-US"/>
        </w:rPr>
        <w:t>7</w:t>
      </w:r>
      <w:r w:rsidRPr="00F537AB">
        <w:rPr>
          <w:lang w:bidi="en-US"/>
        </w:rPr>
        <w:t>,0</w:t>
      </w:r>
      <w:r w:rsidRPr="00F537AB">
        <w:rPr>
          <w:lang w:val="vi-VN" w:bidi="en-US"/>
        </w:rPr>
        <w:t>m</w:t>
      </w:r>
    </w:p>
    <w:p w:rsidR="00C27A6B" w:rsidRDefault="00C27A6B" w:rsidP="00C277DA">
      <w:pPr>
        <w:pStyle w:val="baocao"/>
        <w:rPr>
          <w:lang w:bidi="en-US"/>
        </w:rPr>
      </w:pPr>
      <w:r w:rsidRPr="00F537AB">
        <w:rPr>
          <w:lang w:val="vi-VN" w:bidi="en-US"/>
        </w:rPr>
        <w:t xml:space="preserve">+ Bề rộng lề đường: </w:t>
      </w:r>
      <w:r>
        <w:rPr>
          <w:lang w:val="vi-VN" w:bidi="en-US"/>
        </w:rPr>
        <w:tab/>
      </w:r>
      <w:r w:rsidR="00C277DA">
        <w:rPr>
          <w:lang w:val="en-US" w:bidi="en-US"/>
        </w:rPr>
        <w:t xml:space="preserve">        </w:t>
      </w:r>
      <w:r w:rsidRPr="00F537AB">
        <w:rPr>
          <w:lang w:val="vi-VN" w:bidi="en-US"/>
        </w:rPr>
        <w:t>B</w:t>
      </w:r>
      <w:r w:rsidR="00C277DA">
        <w:rPr>
          <w:vertAlign w:val="subscript"/>
          <w:lang w:val="en-US" w:bidi="en-US"/>
        </w:rPr>
        <w:t>lề</w:t>
      </w:r>
      <w:r>
        <w:rPr>
          <w:vertAlign w:val="subscript"/>
          <w:lang w:bidi="en-US"/>
        </w:rPr>
        <w:t xml:space="preserve"> </w:t>
      </w:r>
      <w:r w:rsidRPr="00F537AB">
        <w:rPr>
          <w:lang w:val="vi-VN" w:bidi="en-US"/>
        </w:rPr>
        <w:t>=</w:t>
      </w:r>
      <w:r>
        <w:rPr>
          <w:lang w:bidi="en-US"/>
        </w:rPr>
        <w:t xml:space="preserve"> 2</w:t>
      </w:r>
      <w:r w:rsidR="006E40F0">
        <w:rPr>
          <w:lang w:bidi="en-US"/>
        </w:rPr>
        <w:t xml:space="preserve"> </w:t>
      </w:r>
      <w:r>
        <w:rPr>
          <w:lang w:bidi="en-US"/>
        </w:rPr>
        <w:t>x</w:t>
      </w:r>
      <w:r w:rsidR="006E40F0">
        <w:rPr>
          <w:lang w:bidi="en-US"/>
        </w:rPr>
        <w:t xml:space="preserve"> </w:t>
      </w:r>
      <w:r>
        <w:rPr>
          <w:lang w:bidi="en-US"/>
        </w:rPr>
        <w:t>1</w:t>
      </w:r>
      <w:r w:rsidRPr="00F537AB">
        <w:rPr>
          <w:lang w:bidi="en-US"/>
        </w:rPr>
        <w:t>,0</w:t>
      </w:r>
      <w:r w:rsidR="00411448">
        <w:rPr>
          <w:lang w:bidi="en-US"/>
        </w:rPr>
        <w:t>m</w:t>
      </w:r>
    </w:p>
    <w:p w:rsidR="00C277DA" w:rsidRDefault="00C277DA" w:rsidP="00C277DA">
      <w:pPr>
        <w:pStyle w:val="baocao"/>
        <w:rPr>
          <w:lang w:val="vi-VN" w:bidi="en-US"/>
        </w:rPr>
      </w:pPr>
      <w:r>
        <w:rPr>
          <w:lang w:bidi="en-US"/>
        </w:rPr>
        <w:t>+ Độ dốc ngang mặt đường:    i</w:t>
      </w:r>
      <w:r w:rsidRPr="00C277DA">
        <w:rPr>
          <w:vertAlign w:val="subscript"/>
          <w:lang w:bidi="en-US"/>
        </w:rPr>
        <w:t>m</w:t>
      </w:r>
      <w:r>
        <w:rPr>
          <w:lang w:bidi="en-US"/>
        </w:rPr>
        <w:t>=2%</w:t>
      </w:r>
    </w:p>
    <w:p w:rsidR="00C277DA" w:rsidRDefault="00C277DA" w:rsidP="00C277DA">
      <w:pPr>
        <w:pStyle w:val="baocao"/>
        <w:rPr>
          <w:lang w:val="vi-VN" w:bidi="en-US"/>
        </w:rPr>
      </w:pPr>
      <w:r>
        <w:rPr>
          <w:lang w:bidi="en-US"/>
        </w:rPr>
        <w:t xml:space="preserve">+ Độ dốc ngang </w:t>
      </w:r>
      <w:r>
        <w:rPr>
          <w:lang w:bidi="en-US"/>
        </w:rPr>
        <w:t>lề</w:t>
      </w:r>
      <w:r>
        <w:rPr>
          <w:lang w:bidi="en-US"/>
        </w:rPr>
        <w:t xml:space="preserve"> đường:   </w:t>
      </w:r>
      <w:r>
        <w:rPr>
          <w:lang w:bidi="en-US"/>
        </w:rPr>
        <w:t xml:space="preserve">    </w:t>
      </w:r>
      <w:r>
        <w:rPr>
          <w:lang w:bidi="en-US"/>
        </w:rPr>
        <w:t>i</w:t>
      </w:r>
      <w:r>
        <w:rPr>
          <w:vertAlign w:val="subscript"/>
          <w:lang w:bidi="en-US"/>
        </w:rPr>
        <w:t>l</w:t>
      </w:r>
      <w:r>
        <w:rPr>
          <w:lang w:bidi="en-US"/>
        </w:rPr>
        <w:t>=</w:t>
      </w:r>
      <w:r>
        <w:rPr>
          <w:lang w:bidi="en-US"/>
        </w:rPr>
        <w:t>4</w:t>
      </w:r>
      <w:r>
        <w:rPr>
          <w:lang w:bidi="en-US"/>
        </w:rPr>
        <w:t>%</w:t>
      </w:r>
    </w:p>
    <w:p w:rsidR="00C27A6B" w:rsidRDefault="006E40F0" w:rsidP="006E40F0">
      <w:pPr>
        <w:spacing w:line="274" w:lineRule="auto"/>
        <w:ind w:firstLine="567"/>
        <w:rPr>
          <w:i/>
          <w:sz w:val="28"/>
        </w:rPr>
      </w:pPr>
      <w:r w:rsidRPr="00936B41">
        <w:rPr>
          <w:i/>
          <w:sz w:val="28"/>
          <w:lang w:bidi="en-US"/>
        </w:rPr>
        <w:t xml:space="preserve">* </w:t>
      </w:r>
      <w:r w:rsidRPr="00936B41">
        <w:rPr>
          <w:i/>
          <w:sz w:val="28"/>
        </w:rPr>
        <w:t>Hạng mục tuyến đường</w:t>
      </w:r>
      <w:r w:rsidRPr="006E40F0">
        <w:rPr>
          <w:i/>
          <w:sz w:val="28"/>
        </w:rPr>
        <w:t xml:space="preserve"> </w:t>
      </w:r>
      <w:r w:rsidRPr="006E40F0">
        <w:rPr>
          <w:i/>
          <w:sz w:val="28"/>
        </w:rPr>
        <w:t>tuyến đường Hàm Hòa - Trường Niên, xã Hàm Ninh</w:t>
      </w:r>
    </w:p>
    <w:p w:rsidR="006E40F0" w:rsidRDefault="006E40F0" w:rsidP="006E40F0">
      <w:pPr>
        <w:spacing w:line="274" w:lineRule="auto"/>
        <w:ind w:firstLine="567"/>
        <w:rPr>
          <w:i/>
          <w:sz w:val="28"/>
        </w:rPr>
      </w:pPr>
      <w:r w:rsidRPr="006E40F0">
        <w:rPr>
          <w:sz w:val="28"/>
        </w:rPr>
        <w:t xml:space="preserve">- Đoạn từ Km1+169,12 </w:t>
      </w:r>
      <w:r>
        <w:rPr>
          <w:sz w:val="28"/>
        </w:rPr>
        <w:t>-</w:t>
      </w:r>
      <w:r w:rsidRPr="006E40F0">
        <w:rPr>
          <w:sz w:val="28"/>
        </w:rPr>
        <w:t xml:space="preserve"> Km</w:t>
      </w:r>
      <w:r>
        <w:rPr>
          <w:sz w:val="28"/>
        </w:rPr>
        <w:t>1+</w:t>
      </w:r>
      <w:r w:rsidRPr="006E40F0">
        <w:rPr>
          <w:sz w:val="28"/>
        </w:rPr>
        <w:t>409,74</w:t>
      </w:r>
      <w:r>
        <w:rPr>
          <w:i/>
          <w:sz w:val="28"/>
        </w:rPr>
        <w:t>:</w:t>
      </w:r>
    </w:p>
    <w:p w:rsidR="006E40F0" w:rsidRPr="00F537AB" w:rsidRDefault="006E40F0" w:rsidP="006E40F0">
      <w:pPr>
        <w:pStyle w:val="baocao"/>
        <w:rPr>
          <w:lang w:val="vi-VN" w:bidi="en-US"/>
        </w:rPr>
      </w:pPr>
      <w:r w:rsidRPr="00F537AB">
        <w:rPr>
          <w:lang w:val="vi-VN" w:bidi="en-US"/>
        </w:rPr>
        <w:t>+ Bề rộng nền</w:t>
      </w:r>
      <w:r>
        <w:rPr>
          <w:lang w:val="en-US" w:bidi="en-US"/>
        </w:rPr>
        <w:t xml:space="preserve"> đường</w:t>
      </w:r>
      <w:r w:rsidRPr="00F537AB">
        <w:rPr>
          <w:lang w:val="vi-VN" w:bidi="en-US"/>
        </w:rPr>
        <w:t xml:space="preserve">: </w:t>
      </w:r>
      <w:r>
        <w:rPr>
          <w:lang w:val="vi-VN" w:bidi="en-US"/>
        </w:rPr>
        <w:tab/>
      </w:r>
      <w:r>
        <w:rPr>
          <w:lang w:val="vi-VN" w:bidi="en-US"/>
        </w:rPr>
        <w:tab/>
      </w:r>
      <w:r w:rsidRPr="00F537AB">
        <w:rPr>
          <w:lang w:val="vi-VN" w:bidi="en-US"/>
        </w:rPr>
        <w:t>B</w:t>
      </w:r>
      <w:r>
        <w:rPr>
          <w:vertAlign w:val="subscript"/>
          <w:lang w:val="en-US" w:bidi="en-US"/>
        </w:rPr>
        <w:t>nền</w:t>
      </w:r>
      <w:r>
        <w:rPr>
          <w:vertAlign w:val="subscript"/>
          <w:lang w:bidi="en-US"/>
        </w:rPr>
        <w:t xml:space="preserve"> </w:t>
      </w:r>
      <w:r w:rsidRPr="00F537AB">
        <w:rPr>
          <w:lang w:val="vi-VN" w:bidi="en-US"/>
        </w:rPr>
        <w:t>=</w:t>
      </w:r>
      <w:r>
        <w:rPr>
          <w:lang w:bidi="en-US"/>
        </w:rPr>
        <w:t xml:space="preserve"> 5</w:t>
      </w:r>
      <w:r w:rsidRPr="00F537AB">
        <w:rPr>
          <w:lang w:val="vi-VN" w:bidi="en-US"/>
        </w:rPr>
        <w:t>,0m</w:t>
      </w:r>
    </w:p>
    <w:p w:rsidR="006E40F0" w:rsidRPr="00F537AB" w:rsidRDefault="006E40F0" w:rsidP="006E40F0">
      <w:pPr>
        <w:pStyle w:val="baocao"/>
        <w:rPr>
          <w:lang w:bidi="en-US"/>
        </w:rPr>
      </w:pPr>
      <w:r w:rsidRPr="00F537AB">
        <w:rPr>
          <w:lang w:val="vi-VN" w:bidi="en-US"/>
        </w:rPr>
        <w:t>+ Bề rộng mặt</w:t>
      </w:r>
      <w:r>
        <w:rPr>
          <w:lang w:val="en-US" w:bidi="en-US"/>
        </w:rPr>
        <w:t xml:space="preserve"> đường</w:t>
      </w:r>
      <w:r w:rsidRPr="00F537AB">
        <w:rPr>
          <w:lang w:val="vi-VN" w:bidi="en-US"/>
        </w:rPr>
        <w:t xml:space="preserve">: </w:t>
      </w:r>
      <w:r>
        <w:rPr>
          <w:lang w:val="vi-VN" w:bidi="en-US"/>
        </w:rPr>
        <w:tab/>
      </w:r>
      <w:r>
        <w:rPr>
          <w:lang w:val="vi-VN" w:bidi="en-US"/>
        </w:rPr>
        <w:tab/>
      </w:r>
      <w:r w:rsidRPr="00F537AB">
        <w:rPr>
          <w:lang w:val="vi-VN" w:bidi="en-US"/>
        </w:rPr>
        <w:t>B</w:t>
      </w:r>
      <w:r>
        <w:rPr>
          <w:vertAlign w:val="subscript"/>
          <w:lang w:val="en-US" w:bidi="en-US"/>
        </w:rPr>
        <w:t>mặt</w:t>
      </w:r>
      <w:r>
        <w:rPr>
          <w:vertAlign w:val="subscript"/>
          <w:lang w:bidi="en-US"/>
        </w:rPr>
        <w:t xml:space="preserve"> </w:t>
      </w:r>
      <w:r w:rsidRPr="00F537AB">
        <w:rPr>
          <w:lang w:val="vi-VN" w:bidi="en-US"/>
        </w:rPr>
        <w:t>=</w:t>
      </w:r>
      <w:r>
        <w:rPr>
          <w:lang w:bidi="en-US"/>
        </w:rPr>
        <w:t xml:space="preserve"> </w:t>
      </w:r>
      <w:r>
        <w:rPr>
          <w:lang w:bidi="en-US"/>
        </w:rPr>
        <w:t>3,5</w:t>
      </w:r>
      <w:r w:rsidRPr="00F537AB">
        <w:rPr>
          <w:lang w:val="vi-VN" w:bidi="en-US"/>
        </w:rPr>
        <w:t>m</w:t>
      </w:r>
    </w:p>
    <w:p w:rsidR="006E40F0" w:rsidRDefault="006E40F0" w:rsidP="006E40F0">
      <w:pPr>
        <w:pStyle w:val="baocao"/>
        <w:rPr>
          <w:lang w:bidi="en-US"/>
        </w:rPr>
      </w:pPr>
      <w:r w:rsidRPr="00F537AB">
        <w:rPr>
          <w:lang w:val="vi-VN" w:bidi="en-US"/>
        </w:rPr>
        <w:t xml:space="preserve">+ Bề rộng lề đường: </w:t>
      </w:r>
      <w:r>
        <w:rPr>
          <w:lang w:val="vi-VN" w:bidi="en-US"/>
        </w:rPr>
        <w:tab/>
      </w:r>
      <w:r>
        <w:rPr>
          <w:lang w:val="en-US" w:bidi="en-US"/>
        </w:rPr>
        <w:t xml:space="preserve">        </w:t>
      </w:r>
      <w:r w:rsidRPr="00F537AB">
        <w:rPr>
          <w:lang w:val="vi-VN" w:bidi="en-US"/>
        </w:rPr>
        <w:t>B</w:t>
      </w:r>
      <w:r>
        <w:rPr>
          <w:vertAlign w:val="subscript"/>
          <w:lang w:val="en-US" w:bidi="en-US"/>
        </w:rPr>
        <w:t>lề</w:t>
      </w:r>
      <w:r>
        <w:rPr>
          <w:vertAlign w:val="subscript"/>
          <w:lang w:bidi="en-US"/>
        </w:rPr>
        <w:t xml:space="preserve"> </w:t>
      </w:r>
      <w:r w:rsidRPr="00F537AB">
        <w:rPr>
          <w:lang w:val="vi-VN" w:bidi="en-US"/>
        </w:rPr>
        <w:t>=</w:t>
      </w:r>
      <w:r>
        <w:rPr>
          <w:lang w:bidi="en-US"/>
        </w:rPr>
        <w:t xml:space="preserve"> 2 x 0,75</w:t>
      </w:r>
      <w:r>
        <w:rPr>
          <w:lang w:bidi="en-US"/>
        </w:rPr>
        <w:t>m</w:t>
      </w:r>
    </w:p>
    <w:p w:rsidR="006E40F0" w:rsidRDefault="006E40F0" w:rsidP="006E40F0">
      <w:pPr>
        <w:pStyle w:val="baocao"/>
        <w:rPr>
          <w:lang w:val="vi-VN" w:bidi="en-US"/>
        </w:rPr>
      </w:pPr>
      <w:r>
        <w:rPr>
          <w:lang w:bidi="en-US"/>
        </w:rPr>
        <w:t>+ Độ dốc ngang mặt đường:    i</w:t>
      </w:r>
      <w:r w:rsidRPr="00C277DA">
        <w:rPr>
          <w:vertAlign w:val="subscript"/>
          <w:lang w:bidi="en-US"/>
        </w:rPr>
        <w:t>m</w:t>
      </w:r>
      <w:r>
        <w:rPr>
          <w:lang w:bidi="en-US"/>
        </w:rPr>
        <w:t>=</w:t>
      </w:r>
      <w:r>
        <w:rPr>
          <w:lang w:bidi="en-US"/>
        </w:rPr>
        <w:t>3</w:t>
      </w:r>
      <w:r>
        <w:rPr>
          <w:lang w:bidi="en-US"/>
        </w:rPr>
        <w:t>%</w:t>
      </w:r>
    </w:p>
    <w:p w:rsidR="006E40F0" w:rsidRDefault="006E40F0" w:rsidP="006E40F0">
      <w:pPr>
        <w:pStyle w:val="baocao"/>
        <w:rPr>
          <w:lang w:val="vi-VN" w:bidi="en-US"/>
        </w:rPr>
      </w:pPr>
      <w:r>
        <w:rPr>
          <w:lang w:bidi="en-US"/>
        </w:rPr>
        <w:t>+ Độ dốc ngang lề đường:       i</w:t>
      </w:r>
      <w:r>
        <w:rPr>
          <w:vertAlign w:val="subscript"/>
          <w:lang w:bidi="en-US"/>
        </w:rPr>
        <w:t>l</w:t>
      </w:r>
      <w:r>
        <w:rPr>
          <w:lang w:bidi="en-US"/>
        </w:rPr>
        <w:t>=4%</w:t>
      </w:r>
    </w:p>
    <w:p w:rsidR="006E40F0" w:rsidRPr="006E40F0" w:rsidRDefault="006E40F0" w:rsidP="006E40F0">
      <w:pPr>
        <w:spacing w:line="274" w:lineRule="auto"/>
        <w:ind w:firstLine="567"/>
        <w:rPr>
          <w:sz w:val="28"/>
        </w:rPr>
      </w:pPr>
      <w:r w:rsidRPr="006E40F0">
        <w:rPr>
          <w:sz w:val="28"/>
        </w:rPr>
        <w:t>- Đoạn từ Km1+409,74</w:t>
      </w:r>
      <w:r>
        <w:rPr>
          <w:sz w:val="28"/>
        </w:rPr>
        <w:t xml:space="preserve"> </w:t>
      </w:r>
      <w:r w:rsidRPr="006E40F0">
        <w:rPr>
          <w:sz w:val="28"/>
        </w:rPr>
        <w:t>- Km2+402,92</w:t>
      </w:r>
    </w:p>
    <w:p w:rsidR="006E40F0" w:rsidRPr="00F537AB" w:rsidRDefault="006E40F0" w:rsidP="006E40F0">
      <w:pPr>
        <w:pStyle w:val="baocao"/>
        <w:rPr>
          <w:lang w:val="vi-VN" w:bidi="en-US"/>
        </w:rPr>
      </w:pPr>
      <w:r w:rsidRPr="00F537AB">
        <w:rPr>
          <w:lang w:val="vi-VN" w:bidi="en-US"/>
        </w:rPr>
        <w:t>+ Bề rộng nền</w:t>
      </w:r>
      <w:r>
        <w:rPr>
          <w:lang w:val="en-US" w:bidi="en-US"/>
        </w:rPr>
        <w:t xml:space="preserve"> đường</w:t>
      </w:r>
      <w:r w:rsidRPr="00F537AB">
        <w:rPr>
          <w:lang w:val="vi-VN" w:bidi="en-US"/>
        </w:rPr>
        <w:t xml:space="preserve">: </w:t>
      </w:r>
      <w:r>
        <w:rPr>
          <w:lang w:val="vi-VN" w:bidi="en-US"/>
        </w:rPr>
        <w:tab/>
      </w:r>
      <w:r>
        <w:rPr>
          <w:lang w:val="vi-VN" w:bidi="en-US"/>
        </w:rPr>
        <w:tab/>
      </w:r>
      <w:r w:rsidRPr="00F537AB">
        <w:rPr>
          <w:lang w:val="vi-VN" w:bidi="en-US"/>
        </w:rPr>
        <w:t>B</w:t>
      </w:r>
      <w:r>
        <w:rPr>
          <w:vertAlign w:val="subscript"/>
          <w:lang w:val="en-US" w:bidi="en-US"/>
        </w:rPr>
        <w:t>nền</w:t>
      </w:r>
      <w:r>
        <w:rPr>
          <w:vertAlign w:val="subscript"/>
          <w:lang w:bidi="en-US"/>
        </w:rPr>
        <w:t xml:space="preserve"> </w:t>
      </w:r>
      <w:r w:rsidRPr="00F537AB">
        <w:rPr>
          <w:lang w:val="vi-VN" w:bidi="en-US"/>
        </w:rPr>
        <w:t>=</w:t>
      </w:r>
      <w:r>
        <w:rPr>
          <w:lang w:bidi="en-US"/>
        </w:rPr>
        <w:t xml:space="preserve"> </w:t>
      </w:r>
      <w:r>
        <w:rPr>
          <w:lang w:bidi="en-US"/>
        </w:rPr>
        <w:t>7,5</w:t>
      </w:r>
      <w:r w:rsidRPr="00F537AB">
        <w:rPr>
          <w:lang w:val="vi-VN" w:bidi="en-US"/>
        </w:rPr>
        <w:t>m</w:t>
      </w:r>
    </w:p>
    <w:p w:rsidR="006E40F0" w:rsidRPr="00F537AB" w:rsidRDefault="006E40F0" w:rsidP="006E40F0">
      <w:pPr>
        <w:pStyle w:val="baocao"/>
        <w:rPr>
          <w:lang w:bidi="en-US"/>
        </w:rPr>
      </w:pPr>
      <w:r w:rsidRPr="00F537AB">
        <w:rPr>
          <w:lang w:val="vi-VN" w:bidi="en-US"/>
        </w:rPr>
        <w:t>+ Bề rộng mặt</w:t>
      </w:r>
      <w:r>
        <w:rPr>
          <w:lang w:val="en-US" w:bidi="en-US"/>
        </w:rPr>
        <w:t xml:space="preserve"> đường</w:t>
      </w:r>
      <w:r w:rsidRPr="00F537AB">
        <w:rPr>
          <w:lang w:val="vi-VN" w:bidi="en-US"/>
        </w:rPr>
        <w:t xml:space="preserve">: </w:t>
      </w:r>
      <w:r>
        <w:rPr>
          <w:lang w:val="vi-VN" w:bidi="en-US"/>
        </w:rPr>
        <w:tab/>
      </w:r>
      <w:r>
        <w:rPr>
          <w:lang w:val="vi-VN" w:bidi="en-US"/>
        </w:rPr>
        <w:tab/>
      </w:r>
      <w:r w:rsidRPr="00F537AB">
        <w:rPr>
          <w:lang w:val="vi-VN" w:bidi="en-US"/>
        </w:rPr>
        <w:t>B</w:t>
      </w:r>
      <w:r>
        <w:rPr>
          <w:vertAlign w:val="subscript"/>
          <w:lang w:val="en-US" w:bidi="en-US"/>
        </w:rPr>
        <w:t>mặt</w:t>
      </w:r>
      <w:r>
        <w:rPr>
          <w:vertAlign w:val="subscript"/>
          <w:lang w:bidi="en-US"/>
        </w:rPr>
        <w:t xml:space="preserve"> </w:t>
      </w:r>
      <w:r w:rsidRPr="00F537AB">
        <w:rPr>
          <w:lang w:val="vi-VN" w:bidi="en-US"/>
        </w:rPr>
        <w:t>=</w:t>
      </w:r>
      <w:r>
        <w:rPr>
          <w:lang w:bidi="en-US"/>
        </w:rPr>
        <w:t xml:space="preserve"> </w:t>
      </w:r>
      <w:r>
        <w:rPr>
          <w:lang w:bidi="en-US"/>
        </w:rPr>
        <w:t>5</w:t>
      </w:r>
      <w:r>
        <w:rPr>
          <w:lang w:bidi="en-US"/>
        </w:rPr>
        <w:t>,5</w:t>
      </w:r>
      <w:r w:rsidRPr="00F537AB">
        <w:rPr>
          <w:lang w:val="vi-VN" w:bidi="en-US"/>
        </w:rPr>
        <w:t>m</w:t>
      </w:r>
    </w:p>
    <w:p w:rsidR="006E40F0" w:rsidRDefault="006E40F0" w:rsidP="006E40F0">
      <w:pPr>
        <w:pStyle w:val="baocao"/>
        <w:rPr>
          <w:lang w:bidi="en-US"/>
        </w:rPr>
      </w:pPr>
      <w:r w:rsidRPr="00F537AB">
        <w:rPr>
          <w:lang w:val="vi-VN" w:bidi="en-US"/>
        </w:rPr>
        <w:lastRenderedPageBreak/>
        <w:t xml:space="preserve">+ Bề rộng lề đường: </w:t>
      </w:r>
      <w:r>
        <w:rPr>
          <w:lang w:val="vi-VN" w:bidi="en-US"/>
        </w:rPr>
        <w:tab/>
      </w:r>
      <w:r>
        <w:rPr>
          <w:lang w:val="en-US" w:bidi="en-US"/>
        </w:rPr>
        <w:t xml:space="preserve">        </w:t>
      </w:r>
      <w:r w:rsidRPr="00F537AB">
        <w:rPr>
          <w:lang w:val="vi-VN" w:bidi="en-US"/>
        </w:rPr>
        <w:t>B</w:t>
      </w:r>
      <w:r>
        <w:rPr>
          <w:vertAlign w:val="subscript"/>
          <w:lang w:val="en-US" w:bidi="en-US"/>
        </w:rPr>
        <w:t>lề</w:t>
      </w:r>
      <w:r>
        <w:rPr>
          <w:vertAlign w:val="subscript"/>
          <w:lang w:bidi="en-US"/>
        </w:rPr>
        <w:t xml:space="preserve"> </w:t>
      </w:r>
      <w:r w:rsidRPr="00F537AB">
        <w:rPr>
          <w:lang w:val="vi-VN" w:bidi="en-US"/>
        </w:rPr>
        <w:t>=</w:t>
      </w:r>
      <w:r>
        <w:rPr>
          <w:lang w:bidi="en-US"/>
        </w:rPr>
        <w:t xml:space="preserve"> 2 x </w:t>
      </w:r>
      <w:r>
        <w:rPr>
          <w:lang w:bidi="en-US"/>
        </w:rPr>
        <w:t>1,0</w:t>
      </w:r>
      <w:r>
        <w:rPr>
          <w:lang w:bidi="en-US"/>
        </w:rPr>
        <w:t>m</w:t>
      </w:r>
    </w:p>
    <w:p w:rsidR="006E40F0" w:rsidRDefault="006E40F0" w:rsidP="006E40F0">
      <w:pPr>
        <w:pStyle w:val="baocao"/>
        <w:rPr>
          <w:lang w:val="vi-VN" w:bidi="en-US"/>
        </w:rPr>
      </w:pPr>
      <w:r>
        <w:rPr>
          <w:lang w:bidi="en-US"/>
        </w:rPr>
        <w:t>+ Độ dốc ngang mặt đường:    i</w:t>
      </w:r>
      <w:r w:rsidRPr="00C277DA">
        <w:rPr>
          <w:vertAlign w:val="subscript"/>
          <w:lang w:bidi="en-US"/>
        </w:rPr>
        <w:t>m</w:t>
      </w:r>
      <w:r>
        <w:rPr>
          <w:lang w:bidi="en-US"/>
        </w:rPr>
        <w:t>=3%</w:t>
      </w:r>
    </w:p>
    <w:p w:rsidR="006E40F0" w:rsidRDefault="006E40F0" w:rsidP="006E40F0">
      <w:pPr>
        <w:pStyle w:val="baocao"/>
        <w:rPr>
          <w:lang w:val="vi-VN" w:bidi="en-US"/>
        </w:rPr>
      </w:pPr>
      <w:r>
        <w:rPr>
          <w:lang w:bidi="en-US"/>
        </w:rPr>
        <w:t>+ Độ dốc ngang lề đường:       i</w:t>
      </w:r>
      <w:r>
        <w:rPr>
          <w:vertAlign w:val="subscript"/>
          <w:lang w:bidi="en-US"/>
        </w:rPr>
        <w:t>l</w:t>
      </w:r>
      <w:r>
        <w:rPr>
          <w:lang w:bidi="en-US"/>
        </w:rPr>
        <w:t>=4%</w:t>
      </w:r>
    </w:p>
    <w:p w:rsidR="006E40F0" w:rsidRDefault="006E40F0" w:rsidP="006E40F0">
      <w:pPr>
        <w:spacing w:line="274" w:lineRule="auto"/>
        <w:ind w:firstLine="567"/>
        <w:jc w:val="both"/>
        <w:rPr>
          <w:i/>
          <w:sz w:val="28"/>
        </w:rPr>
      </w:pPr>
      <w:r w:rsidRPr="006E40F0">
        <w:rPr>
          <w:i/>
          <w:sz w:val="28"/>
        </w:rPr>
        <w:t xml:space="preserve">* </w:t>
      </w:r>
      <w:r w:rsidRPr="006E40F0">
        <w:rPr>
          <w:i/>
          <w:sz w:val="28"/>
        </w:rPr>
        <w:t>Hạng mục tuyến đường Hà Thiệp - Bắc Ninh</w:t>
      </w:r>
      <w:r w:rsidR="00B2438F">
        <w:rPr>
          <w:i/>
          <w:sz w:val="28"/>
        </w:rPr>
        <w:t>:</w:t>
      </w:r>
      <w:r w:rsidR="00B2438F" w:rsidRPr="00B2438F">
        <w:rPr>
          <w:i/>
          <w:sz w:val="32"/>
        </w:rPr>
        <w:t xml:space="preserve"> </w:t>
      </w:r>
      <w:r w:rsidR="00B2438F" w:rsidRPr="00B2438F">
        <w:rPr>
          <w:sz w:val="28"/>
        </w:rPr>
        <w:t xml:space="preserve">Cán kẹp mở rộng mặt đường </w:t>
      </w:r>
      <w:r w:rsidR="00B2438F" w:rsidRPr="00B2438F">
        <w:rPr>
          <w:sz w:val="28"/>
        </w:rPr>
        <w:t xml:space="preserve">đá dăm láng nhựa </w:t>
      </w:r>
      <w:r w:rsidR="00B2438F" w:rsidRPr="00B2438F">
        <w:rPr>
          <w:sz w:val="28"/>
        </w:rPr>
        <w:t>cũ (Bm=</w:t>
      </w:r>
      <w:r w:rsidR="00B2438F" w:rsidRPr="00B2438F">
        <w:rPr>
          <w:sz w:val="28"/>
        </w:rPr>
        <w:t>4-5</w:t>
      </w:r>
      <w:r w:rsidR="00B2438F" w:rsidRPr="00B2438F">
        <w:rPr>
          <w:sz w:val="28"/>
        </w:rPr>
        <w:t>m) đảm bảo quy mô:</w:t>
      </w:r>
    </w:p>
    <w:p w:rsidR="006E40F0" w:rsidRPr="00F537AB" w:rsidRDefault="006E40F0" w:rsidP="006E40F0">
      <w:pPr>
        <w:pStyle w:val="baocao"/>
        <w:rPr>
          <w:lang w:val="vi-VN" w:bidi="en-US"/>
        </w:rPr>
      </w:pPr>
      <w:r w:rsidRPr="00F537AB">
        <w:rPr>
          <w:lang w:val="vi-VN" w:bidi="en-US"/>
        </w:rPr>
        <w:t>+ Bề rộng nền</w:t>
      </w:r>
      <w:r>
        <w:rPr>
          <w:lang w:val="en-US" w:bidi="en-US"/>
        </w:rPr>
        <w:t xml:space="preserve"> đường</w:t>
      </w:r>
      <w:r w:rsidRPr="00F537AB">
        <w:rPr>
          <w:lang w:val="vi-VN" w:bidi="en-US"/>
        </w:rPr>
        <w:t xml:space="preserve">: </w:t>
      </w:r>
      <w:r>
        <w:rPr>
          <w:lang w:val="vi-VN" w:bidi="en-US"/>
        </w:rPr>
        <w:tab/>
      </w:r>
      <w:r>
        <w:rPr>
          <w:lang w:val="vi-VN" w:bidi="en-US"/>
        </w:rPr>
        <w:tab/>
      </w:r>
      <w:r w:rsidRPr="00F537AB">
        <w:rPr>
          <w:lang w:val="vi-VN" w:bidi="en-US"/>
        </w:rPr>
        <w:t>B</w:t>
      </w:r>
      <w:r>
        <w:rPr>
          <w:vertAlign w:val="subscript"/>
          <w:lang w:val="en-US" w:bidi="en-US"/>
        </w:rPr>
        <w:t>nền</w:t>
      </w:r>
      <w:r>
        <w:rPr>
          <w:vertAlign w:val="subscript"/>
          <w:lang w:bidi="en-US"/>
        </w:rPr>
        <w:t xml:space="preserve"> </w:t>
      </w:r>
      <w:r w:rsidRPr="00F537AB">
        <w:rPr>
          <w:lang w:val="vi-VN" w:bidi="en-US"/>
        </w:rPr>
        <w:t>=</w:t>
      </w:r>
      <w:r>
        <w:rPr>
          <w:lang w:bidi="en-US"/>
        </w:rPr>
        <w:t xml:space="preserve"> </w:t>
      </w:r>
      <w:r w:rsidR="00B2438F">
        <w:rPr>
          <w:lang w:bidi="en-US"/>
        </w:rPr>
        <w:t>10,5</w:t>
      </w:r>
      <w:r w:rsidRPr="00F537AB">
        <w:rPr>
          <w:lang w:val="vi-VN" w:bidi="en-US"/>
        </w:rPr>
        <w:t>m</w:t>
      </w:r>
    </w:p>
    <w:p w:rsidR="006E40F0" w:rsidRPr="00F537AB" w:rsidRDefault="006E40F0" w:rsidP="006E40F0">
      <w:pPr>
        <w:pStyle w:val="baocao"/>
        <w:rPr>
          <w:lang w:bidi="en-US"/>
        </w:rPr>
      </w:pPr>
      <w:r w:rsidRPr="00F537AB">
        <w:rPr>
          <w:lang w:val="vi-VN" w:bidi="en-US"/>
        </w:rPr>
        <w:t>+ Bề rộng mặt</w:t>
      </w:r>
      <w:r>
        <w:rPr>
          <w:lang w:val="en-US" w:bidi="en-US"/>
        </w:rPr>
        <w:t xml:space="preserve"> đường</w:t>
      </w:r>
      <w:r w:rsidRPr="00F537AB">
        <w:rPr>
          <w:lang w:val="vi-VN" w:bidi="en-US"/>
        </w:rPr>
        <w:t xml:space="preserve">: </w:t>
      </w:r>
      <w:r>
        <w:rPr>
          <w:lang w:val="vi-VN" w:bidi="en-US"/>
        </w:rPr>
        <w:tab/>
      </w:r>
      <w:r>
        <w:rPr>
          <w:lang w:val="vi-VN" w:bidi="en-US"/>
        </w:rPr>
        <w:tab/>
      </w:r>
      <w:r w:rsidRPr="00F537AB">
        <w:rPr>
          <w:lang w:val="vi-VN" w:bidi="en-US"/>
        </w:rPr>
        <w:t>B</w:t>
      </w:r>
      <w:r>
        <w:rPr>
          <w:vertAlign w:val="subscript"/>
          <w:lang w:val="en-US" w:bidi="en-US"/>
        </w:rPr>
        <w:t>mặt</w:t>
      </w:r>
      <w:r>
        <w:rPr>
          <w:vertAlign w:val="subscript"/>
          <w:lang w:bidi="en-US"/>
        </w:rPr>
        <w:t xml:space="preserve"> </w:t>
      </w:r>
      <w:r w:rsidRPr="00F537AB">
        <w:rPr>
          <w:lang w:val="vi-VN" w:bidi="en-US"/>
        </w:rPr>
        <w:t>=</w:t>
      </w:r>
      <w:r>
        <w:rPr>
          <w:lang w:bidi="en-US"/>
        </w:rPr>
        <w:t xml:space="preserve"> 7</w:t>
      </w:r>
      <w:r w:rsidR="00B2438F">
        <w:rPr>
          <w:lang w:bidi="en-US"/>
        </w:rPr>
        <w:t>,5</w:t>
      </w:r>
      <w:r w:rsidRPr="00F537AB">
        <w:rPr>
          <w:lang w:val="vi-VN" w:bidi="en-US"/>
        </w:rPr>
        <w:t>m</w:t>
      </w:r>
    </w:p>
    <w:p w:rsidR="006E40F0" w:rsidRDefault="006E40F0" w:rsidP="006E40F0">
      <w:pPr>
        <w:pStyle w:val="baocao"/>
        <w:rPr>
          <w:lang w:bidi="en-US"/>
        </w:rPr>
      </w:pPr>
      <w:r w:rsidRPr="00F537AB">
        <w:rPr>
          <w:lang w:val="vi-VN" w:bidi="en-US"/>
        </w:rPr>
        <w:t xml:space="preserve">+ Bề rộng lề đường: </w:t>
      </w:r>
      <w:r>
        <w:rPr>
          <w:lang w:val="vi-VN" w:bidi="en-US"/>
        </w:rPr>
        <w:tab/>
      </w:r>
      <w:r>
        <w:rPr>
          <w:lang w:val="en-US" w:bidi="en-US"/>
        </w:rPr>
        <w:t xml:space="preserve">        </w:t>
      </w:r>
      <w:r w:rsidRPr="00F537AB">
        <w:rPr>
          <w:lang w:val="vi-VN" w:bidi="en-US"/>
        </w:rPr>
        <w:t>B</w:t>
      </w:r>
      <w:r>
        <w:rPr>
          <w:vertAlign w:val="subscript"/>
          <w:lang w:val="en-US" w:bidi="en-US"/>
        </w:rPr>
        <w:t>lề</w:t>
      </w:r>
      <w:r>
        <w:rPr>
          <w:vertAlign w:val="subscript"/>
          <w:lang w:bidi="en-US"/>
        </w:rPr>
        <w:t xml:space="preserve"> </w:t>
      </w:r>
      <w:r w:rsidRPr="00F537AB">
        <w:rPr>
          <w:lang w:val="vi-VN" w:bidi="en-US"/>
        </w:rPr>
        <w:t>=</w:t>
      </w:r>
      <w:r>
        <w:rPr>
          <w:lang w:bidi="en-US"/>
        </w:rPr>
        <w:t xml:space="preserve"> 2 x 1</w:t>
      </w:r>
      <w:r w:rsidR="00B2438F">
        <w:rPr>
          <w:lang w:bidi="en-US"/>
        </w:rPr>
        <w:t>,5</w:t>
      </w:r>
      <w:r>
        <w:rPr>
          <w:lang w:bidi="en-US"/>
        </w:rPr>
        <w:t>m</w:t>
      </w:r>
    </w:p>
    <w:p w:rsidR="006E40F0" w:rsidRDefault="006E40F0" w:rsidP="006E40F0">
      <w:pPr>
        <w:pStyle w:val="baocao"/>
        <w:rPr>
          <w:lang w:val="vi-VN" w:bidi="en-US"/>
        </w:rPr>
      </w:pPr>
      <w:r>
        <w:rPr>
          <w:lang w:bidi="en-US"/>
        </w:rPr>
        <w:t>+ Độ dốc ngang mặt đường:    i</w:t>
      </w:r>
      <w:r w:rsidRPr="00C277DA">
        <w:rPr>
          <w:vertAlign w:val="subscript"/>
          <w:lang w:bidi="en-US"/>
        </w:rPr>
        <w:t>m</w:t>
      </w:r>
      <w:r>
        <w:rPr>
          <w:lang w:bidi="en-US"/>
        </w:rPr>
        <w:t>=2%</w:t>
      </w:r>
    </w:p>
    <w:p w:rsidR="006E40F0" w:rsidRDefault="006E40F0" w:rsidP="006E40F0">
      <w:pPr>
        <w:pStyle w:val="baocao"/>
        <w:rPr>
          <w:lang w:val="vi-VN" w:bidi="en-US"/>
        </w:rPr>
      </w:pPr>
      <w:r>
        <w:rPr>
          <w:lang w:bidi="en-US"/>
        </w:rPr>
        <w:t>+ Độ dốc ngang lề đường:       i</w:t>
      </w:r>
      <w:r>
        <w:rPr>
          <w:vertAlign w:val="subscript"/>
          <w:lang w:bidi="en-US"/>
        </w:rPr>
        <w:t>l</w:t>
      </w:r>
      <w:r>
        <w:rPr>
          <w:lang w:bidi="en-US"/>
        </w:rPr>
        <w:t>=4%</w:t>
      </w:r>
    </w:p>
    <w:p w:rsidR="00C97138" w:rsidRPr="00C17C35" w:rsidRDefault="00C97138" w:rsidP="00D6509D">
      <w:pPr>
        <w:pStyle w:val="V"/>
        <w:spacing w:before="100"/>
        <w:rPr>
          <w:color w:val="000000" w:themeColor="text1"/>
          <w:spacing w:val="-4"/>
          <w:lang w:val="vi-VN"/>
        </w:rPr>
      </w:pPr>
      <w:r w:rsidRPr="00C17C35">
        <w:rPr>
          <w:color w:val="000000" w:themeColor="text1"/>
          <w:lang w:val="vi-VN"/>
        </w:rPr>
        <w:t>1.2.2. Các hạng mục công trình phụ trợ</w:t>
      </w:r>
    </w:p>
    <w:p w:rsidR="00F56C0C" w:rsidRPr="00307379" w:rsidRDefault="00A47A75" w:rsidP="00D6509D">
      <w:pPr>
        <w:pStyle w:val="baocao"/>
        <w:spacing w:before="70"/>
        <w:rPr>
          <w:color w:val="000000" w:themeColor="text1"/>
          <w:lang w:val="vi-VN"/>
        </w:rPr>
      </w:pPr>
      <w:r w:rsidRPr="00307379">
        <w:rPr>
          <w:color w:val="000000" w:themeColor="text1"/>
          <w:lang w:val="vi-VN"/>
        </w:rPr>
        <w:t xml:space="preserve">- </w:t>
      </w:r>
      <w:r w:rsidR="00F56C0C" w:rsidRPr="00C17C35">
        <w:rPr>
          <w:color w:val="000000" w:themeColor="text1"/>
          <w:lang w:val="vi-VN"/>
        </w:rPr>
        <w:t xml:space="preserve">Xây dựng </w:t>
      </w:r>
      <w:r w:rsidR="003D7610" w:rsidRPr="00307379">
        <w:rPr>
          <w:color w:val="000000" w:themeColor="text1"/>
          <w:lang w:val="vi-VN"/>
        </w:rPr>
        <w:t xml:space="preserve">khu vực </w:t>
      </w:r>
      <w:r w:rsidR="009D7380" w:rsidRPr="00C17C35">
        <w:rPr>
          <w:color w:val="000000" w:themeColor="text1"/>
          <w:lang w:val="vi-VN"/>
        </w:rPr>
        <w:t xml:space="preserve">phụ trợ phục vụ công tác </w:t>
      </w:r>
      <w:r w:rsidR="003D7610" w:rsidRPr="00307379">
        <w:rPr>
          <w:color w:val="000000" w:themeColor="text1"/>
          <w:lang w:val="vi-VN"/>
        </w:rPr>
        <w:t>thi công dự án</w:t>
      </w:r>
      <w:r w:rsidR="00883CDA" w:rsidRPr="00307379">
        <w:rPr>
          <w:color w:val="000000" w:themeColor="text1"/>
          <w:lang w:val="vi-VN"/>
        </w:rPr>
        <w:t xml:space="preserve"> với </w:t>
      </w:r>
      <w:r w:rsidR="00883CDA" w:rsidRPr="00C17C35">
        <w:rPr>
          <w:color w:val="000000" w:themeColor="text1"/>
          <w:lang w:val="vi-VN"/>
        </w:rPr>
        <w:t xml:space="preserve">diện tích </w:t>
      </w:r>
      <w:r w:rsidR="009D7380" w:rsidRPr="00C17C35">
        <w:rPr>
          <w:color w:val="000000" w:themeColor="text1"/>
          <w:lang w:val="vi-VN"/>
        </w:rPr>
        <w:t xml:space="preserve">khoảng </w:t>
      </w:r>
      <w:r w:rsidR="00051EC1" w:rsidRPr="00307379">
        <w:rPr>
          <w:color w:val="000000" w:themeColor="text1"/>
          <w:lang w:val="vi-VN"/>
        </w:rPr>
        <w:t>2</w:t>
      </w:r>
      <w:r w:rsidR="008B3DE4" w:rsidRPr="00C17C35">
        <w:rPr>
          <w:color w:val="000000" w:themeColor="text1"/>
          <w:lang w:val="vi-VN"/>
        </w:rPr>
        <w:t>5</w:t>
      </w:r>
      <w:r w:rsidR="009D7380" w:rsidRPr="00C17C35">
        <w:rPr>
          <w:color w:val="000000" w:themeColor="text1"/>
          <w:lang w:val="vi-VN"/>
        </w:rPr>
        <w:t>0</w:t>
      </w:r>
      <w:r w:rsidR="00883CDA" w:rsidRPr="00C17C35">
        <w:rPr>
          <w:color w:val="000000" w:themeColor="text1"/>
          <w:lang w:val="vi-VN"/>
        </w:rPr>
        <w:t>m</w:t>
      </w:r>
      <w:r w:rsidR="00883CDA" w:rsidRPr="00C17C35">
        <w:rPr>
          <w:color w:val="000000" w:themeColor="text1"/>
          <w:vertAlign w:val="superscript"/>
          <w:lang w:val="vi-VN"/>
        </w:rPr>
        <w:t>2</w:t>
      </w:r>
      <w:r w:rsidR="009D7380" w:rsidRPr="00C17C35">
        <w:rPr>
          <w:color w:val="000000" w:themeColor="text1"/>
          <w:lang w:val="vi-VN"/>
        </w:rPr>
        <w:t xml:space="preserve"> bao gồm các hạng mục: Văn phòng công trường, khu vệ sinh, bãi tập kết xe, thiết bị</w:t>
      </w:r>
      <w:r w:rsidR="003129DF" w:rsidRPr="00307379">
        <w:rPr>
          <w:color w:val="000000" w:themeColor="text1"/>
          <w:lang w:val="vi-VN"/>
        </w:rPr>
        <w:t>.</w:t>
      </w:r>
    </w:p>
    <w:p w:rsidR="008B3DE4" w:rsidRPr="00307379" w:rsidRDefault="008B3DE4" w:rsidP="00D6509D">
      <w:pPr>
        <w:pStyle w:val="baocao"/>
        <w:spacing w:before="70"/>
        <w:rPr>
          <w:color w:val="000000" w:themeColor="text1"/>
          <w:lang w:val="vi-VN"/>
        </w:rPr>
      </w:pPr>
      <w:r w:rsidRPr="00307379">
        <w:rPr>
          <w:color w:val="000000" w:themeColor="text1"/>
          <w:lang w:val="vi-VN"/>
        </w:rPr>
        <w:t>* Lán trại: khoảng 30m</w:t>
      </w:r>
      <w:r w:rsidRPr="00307379">
        <w:rPr>
          <w:color w:val="000000" w:themeColor="text1"/>
          <w:vertAlign w:val="superscript"/>
          <w:lang w:val="vi-VN"/>
        </w:rPr>
        <w:t>2</w:t>
      </w:r>
      <w:r w:rsidRPr="00307379">
        <w:rPr>
          <w:color w:val="000000" w:themeColor="text1"/>
          <w:lang w:val="vi-VN"/>
        </w:rPr>
        <w:t>.</w:t>
      </w:r>
    </w:p>
    <w:p w:rsidR="008B3DE4" w:rsidRPr="00307379" w:rsidRDefault="008B3DE4" w:rsidP="00D6509D">
      <w:pPr>
        <w:pStyle w:val="baocao"/>
        <w:spacing w:before="70"/>
        <w:rPr>
          <w:color w:val="000000" w:themeColor="text1"/>
          <w:lang w:val="vi-VN"/>
        </w:rPr>
      </w:pPr>
      <w:r w:rsidRPr="00307379">
        <w:rPr>
          <w:color w:val="000000" w:themeColor="text1"/>
          <w:lang w:val="vi-VN"/>
        </w:rPr>
        <w:t>* Khu nhà vệ sinh: khoảng 10m</w:t>
      </w:r>
      <w:r w:rsidRPr="00307379">
        <w:rPr>
          <w:color w:val="000000" w:themeColor="text1"/>
          <w:vertAlign w:val="superscript"/>
          <w:lang w:val="vi-VN"/>
        </w:rPr>
        <w:t>2</w:t>
      </w:r>
      <w:r w:rsidRPr="00307379">
        <w:rPr>
          <w:color w:val="000000" w:themeColor="text1"/>
          <w:lang w:val="vi-VN"/>
        </w:rPr>
        <w:t xml:space="preserve">. Lắp đặt </w:t>
      </w:r>
      <w:r w:rsidR="0027541A" w:rsidRPr="00C17C35">
        <w:rPr>
          <w:color w:val="000000" w:themeColor="text1"/>
          <w:lang w:val="vi-VN"/>
        </w:rPr>
        <w:t xml:space="preserve">01 </w:t>
      </w:r>
      <w:r w:rsidRPr="00307379">
        <w:rPr>
          <w:color w:val="000000" w:themeColor="text1"/>
          <w:lang w:val="vi-VN"/>
        </w:rPr>
        <w:t xml:space="preserve">nhà vệ sinh </w:t>
      </w:r>
      <w:r w:rsidR="0027541A" w:rsidRPr="00C17C35">
        <w:rPr>
          <w:color w:val="000000" w:themeColor="text1"/>
          <w:lang w:val="vi-VN"/>
        </w:rPr>
        <w:t>lưu động</w:t>
      </w:r>
      <w:r w:rsidRPr="00C17C35">
        <w:rPr>
          <w:color w:val="000000" w:themeColor="text1"/>
          <w:lang w:val="vi-VN"/>
        </w:rPr>
        <w:t xml:space="preserve"> </w:t>
      </w:r>
      <w:r w:rsidRPr="00307379">
        <w:rPr>
          <w:color w:val="000000" w:themeColor="text1"/>
          <w:lang w:val="vi-VN"/>
        </w:rPr>
        <w:t>gần khu vực lán trại để phục vụ nhu cầu của công nhân.</w:t>
      </w:r>
    </w:p>
    <w:p w:rsidR="008B3DE4" w:rsidRPr="00307379" w:rsidRDefault="008B3DE4" w:rsidP="00D6509D">
      <w:pPr>
        <w:pStyle w:val="baocao"/>
        <w:spacing w:before="70"/>
        <w:rPr>
          <w:color w:val="000000" w:themeColor="text1"/>
          <w:lang w:val="vi-VN"/>
        </w:rPr>
      </w:pPr>
      <w:r w:rsidRPr="00307379">
        <w:rPr>
          <w:color w:val="000000" w:themeColor="text1"/>
          <w:lang w:val="vi-VN"/>
        </w:rPr>
        <w:t>* Khu chứa chất thải sinh hoạt, nguy hại: Diện tích khoảng 10m</w:t>
      </w:r>
      <w:r w:rsidRPr="00307379">
        <w:rPr>
          <w:color w:val="000000" w:themeColor="text1"/>
          <w:vertAlign w:val="superscript"/>
          <w:lang w:val="vi-VN"/>
        </w:rPr>
        <w:t>2</w:t>
      </w:r>
      <w:r w:rsidRPr="00307379">
        <w:rPr>
          <w:color w:val="000000" w:themeColor="text1"/>
          <w:lang w:val="vi-VN"/>
        </w:rPr>
        <w:t>. Bố trí mái che, 02 thùng chứa 100 lít có nắp đậy và ký hiệu phân loại.</w:t>
      </w:r>
    </w:p>
    <w:p w:rsidR="008B3DE4" w:rsidRPr="00307379" w:rsidRDefault="008B3DE4" w:rsidP="00D6509D">
      <w:pPr>
        <w:pStyle w:val="baocao"/>
        <w:spacing w:before="70"/>
        <w:rPr>
          <w:color w:val="000000" w:themeColor="text1"/>
          <w:lang w:val="vi-VN"/>
        </w:rPr>
      </w:pPr>
      <w:r w:rsidRPr="00307379">
        <w:rPr>
          <w:color w:val="000000" w:themeColor="text1"/>
          <w:lang w:val="vi-VN"/>
        </w:rPr>
        <w:t>* Bãi tập kết xe, thiết bị: 50m</w:t>
      </w:r>
      <w:r w:rsidRPr="00307379">
        <w:rPr>
          <w:color w:val="000000" w:themeColor="text1"/>
          <w:vertAlign w:val="superscript"/>
          <w:lang w:val="vi-VN"/>
        </w:rPr>
        <w:t>2</w:t>
      </w:r>
      <w:r w:rsidRPr="00307379">
        <w:rPr>
          <w:color w:val="000000" w:themeColor="text1"/>
          <w:lang w:val="vi-VN"/>
        </w:rPr>
        <w:t>.</w:t>
      </w:r>
    </w:p>
    <w:p w:rsidR="008B3DE4" w:rsidRPr="00307379" w:rsidRDefault="008B3DE4" w:rsidP="00D6509D">
      <w:pPr>
        <w:pStyle w:val="baocao"/>
        <w:spacing w:before="70"/>
        <w:rPr>
          <w:color w:val="000000" w:themeColor="text1"/>
          <w:lang w:val="vi-VN"/>
        </w:rPr>
      </w:pPr>
      <w:r w:rsidRPr="00307379">
        <w:rPr>
          <w:color w:val="000000" w:themeColor="text1"/>
          <w:lang w:val="vi-VN"/>
        </w:rPr>
        <w:t xml:space="preserve">* Bãi tập kết vật liệu: </w:t>
      </w:r>
      <w:r w:rsidRPr="00C17C35">
        <w:rPr>
          <w:color w:val="000000" w:themeColor="text1"/>
          <w:lang w:val="vi-VN"/>
        </w:rPr>
        <w:t>15</w:t>
      </w:r>
      <w:r w:rsidRPr="00307379">
        <w:rPr>
          <w:color w:val="000000" w:themeColor="text1"/>
          <w:lang w:val="vi-VN"/>
        </w:rPr>
        <w:t>0m</w:t>
      </w:r>
      <w:r w:rsidRPr="00307379">
        <w:rPr>
          <w:color w:val="000000" w:themeColor="text1"/>
          <w:vertAlign w:val="superscript"/>
          <w:lang w:val="vi-VN"/>
        </w:rPr>
        <w:t>2</w:t>
      </w:r>
      <w:r w:rsidRPr="00307379">
        <w:rPr>
          <w:color w:val="000000" w:themeColor="text1"/>
          <w:lang w:val="vi-VN"/>
        </w:rPr>
        <w:t>.</w:t>
      </w:r>
    </w:p>
    <w:p w:rsidR="008B3DE4" w:rsidRPr="00307379" w:rsidRDefault="008B3DE4" w:rsidP="00D6509D">
      <w:pPr>
        <w:pStyle w:val="baocao1"/>
        <w:spacing w:before="70"/>
        <w:rPr>
          <w:color w:val="000000" w:themeColor="text1"/>
          <w:lang w:val="vi-VN"/>
        </w:rPr>
      </w:pPr>
      <w:r w:rsidRPr="00307379">
        <w:rPr>
          <w:color w:val="000000" w:themeColor="text1"/>
          <w:lang w:val="vi-VN"/>
        </w:rPr>
        <w:t>* Vị trí xịt rửa bánh xe: 20m</w:t>
      </w:r>
      <w:r w:rsidRPr="00307379">
        <w:rPr>
          <w:color w:val="000000" w:themeColor="text1"/>
          <w:vertAlign w:val="superscript"/>
          <w:lang w:val="vi-VN"/>
        </w:rPr>
        <w:t>2</w:t>
      </w:r>
      <w:r w:rsidRPr="00307379">
        <w:rPr>
          <w:color w:val="000000" w:themeColor="text1"/>
          <w:lang w:val="vi-VN"/>
        </w:rPr>
        <w:t xml:space="preserve">, nằm tại vị trí đi ra tuyến đường </w:t>
      </w:r>
      <w:r w:rsidR="00AD0C38" w:rsidRPr="00C17C35">
        <w:rPr>
          <w:color w:val="000000" w:themeColor="text1"/>
          <w:lang w:val="vi-VN"/>
        </w:rPr>
        <w:t xml:space="preserve">liên xã phía Bắc </w:t>
      </w:r>
      <w:r w:rsidRPr="00307379">
        <w:rPr>
          <w:color w:val="000000" w:themeColor="text1"/>
          <w:lang w:val="vi-VN"/>
        </w:rPr>
        <w:t xml:space="preserve">để giảm thiểu bụi và bùn đất rơi vãi. Vị trí lựa chọn thuộc phạm vi dự án </w:t>
      </w:r>
      <w:r w:rsidRPr="00C17C35">
        <w:rPr>
          <w:color w:val="000000" w:themeColor="text1"/>
          <w:lang w:val="vi-VN"/>
        </w:rPr>
        <w:t>và</w:t>
      </w:r>
      <w:r w:rsidRPr="00307379">
        <w:rPr>
          <w:color w:val="000000" w:themeColor="text1"/>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rsidR="00F904EF" w:rsidRPr="00C17C35" w:rsidRDefault="00F904EF" w:rsidP="00AC25F6">
      <w:pPr>
        <w:pStyle w:val="V"/>
        <w:rPr>
          <w:color w:val="000000" w:themeColor="text1"/>
          <w:lang w:val="vi-VN"/>
        </w:rPr>
      </w:pPr>
      <w:bookmarkStart w:id="204" w:name="_Toc26436924"/>
      <w:r w:rsidRPr="00C17C35">
        <w:rPr>
          <w:color w:val="000000" w:themeColor="text1"/>
          <w:lang w:val="vi-VN"/>
        </w:rPr>
        <w:t xml:space="preserve">1.2.3. </w:t>
      </w:r>
      <w:r w:rsidR="005E2E47" w:rsidRPr="00C17C35">
        <w:rPr>
          <w:color w:val="000000" w:themeColor="text1"/>
          <w:lang w:val="vi-VN"/>
        </w:rPr>
        <w:t>Các hạng mục công trình xử lý chất thải và bảo vệ môi trường</w:t>
      </w:r>
    </w:p>
    <w:p w:rsidR="00E40B42" w:rsidRPr="00C17C35" w:rsidRDefault="00E40B42" w:rsidP="00E40B42">
      <w:pPr>
        <w:pStyle w:val="VI"/>
        <w:rPr>
          <w:color w:val="000000" w:themeColor="text1"/>
        </w:rPr>
      </w:pPr>
      <w:r w:rsidRPr="00307379">
        <w:rPr>
          <w:color w:val="000000" w:themeColor="text1"/>
        </w:rPr>
        <w:t>1.2.3.</w:t>
      </w:r>
      <w:r w:rsidRPr="00C17C35">
        <w:rPr>
          <w:color w:val="000000" w:themeColor="text1"/>
        </w:rPr>
        <w:t>1</w:t>
      </w:r>
      <w:r w:rsidRPr="00307379">
        <w:rPr>
          <w:color w:val="000000" w:themeColor="text1"/>
        </w:rPr>
        <w:t xml:space="preserve">. Trong giai đoạn </w:t>
      </w:r>
      <w:r w:rsidRPr="00C17C35">
        <w:rPr>
          <w:color w:val="000000" w:themeColor="text1"/>
        </w:rPr>
        <w:t>thi công</w:t>
      </w:r>
    </w:p>
    <w:p w:rsidR="00AC25F6" w:rsidRPr="00307379" w:rsidRDefault="005E2E47" w:rsidP="00AC25F6">
      <w:pPr>
        <w:pStyle w:val="VI"/>
        <w:rPr>
          <w:color w:val="000000" w:themeColor="text1"/>
        </w:rPr>
      </w:pPr>
      <w:r w:rsidRPr="00307379">
        <w:rPr>
          <w:color w:val="000000" w:themeColor="text1"/>
        </w:rPr>
        <w:t>a. Môi trường không khí</w:t>
      </w:r>
      <w:r w:rsidR="009F0DFE" w:rsidRPr="00307379">
        <w:rPr>
          <w:color w:val="000000" w:themeColor="text1"/>
        </w:rPr>
        <w:t xml:space="preserve">: </w:t>
      </w:r>
    </w:p>
    <w:p w:rsidR="005E2E47" w:rsidRPr="009A6C18" w:rsidRDefault="005E2E47" w:rsidP="009A6C18">
      <w:pPr>
        <w:pStyle w:val="baocao"/>
        <w:rPr>
          <w:color w:val="000000" w:themeColor="text1"/>
          <w:lang w:val="en-US"/>
        </w:rPr>
      </w:pPr>
      <w:r w:rsidRPr="00C17C35">
        <w:rPr>
          <w:color w:val="000000" w:themeColor="text1"/>
          <w:lang w:val="vi-VN"/>
        </w:rPr>
        <w:t xml:space="preserve">Bố trí xe bồn chở nước phun ẩm dọc tuyến đường từ </w:t>
      </w:r>
      <w:r w:rsidR="009A6C18">
        <w:rPr>
          <w:color w:val="000000" w:themeColor="text1"/>
          <w:lang w:val="en-US"/>
        </w:rPr>
        <w:t>liên xã đoạn vào tuyến 1 và tuyến 2.</w:t>
      </w:r>
    </w:p>
    <w:p w:rsidR="005E2E47" w:rsidRPr="00307379" w:rsidRDefault="005E2E47" w:rsidP="00AC25F6">
      <w:pPr>
        <w:pStyle w:val="VI"/>
        <w:rPr>
          <w:color w:val="000000" w:themeColor="text1"/>
        </w:rPr>
      </w:pPr>
      <w:r w:rsidRPr="00307379">
        <w:rPr>
          <w:color w:val="000000" w:themeColor="text1"/>
        </w:rPr>
        <w:t>b. Môi trường nước</w:t>
      </w:r>
    </w:p>
    <w:p w:rsidR="005E2E47" w:rsidRPr="00307379" w:rsidRDefault="005E2E47" w:rsidP="00AC25F6">
      <w:pPr>
        <w:pStyle w:val="VI"/>
        <w:rPr>
          <w:color w:val="000000" w:themeColor="text1"/>
        </w:rPr>
      </w:pPr>
      <w:r w:rsidRPr="00307379">
        <w:rPr>
          <w:color w:val="000000" w:themeColor="text1"/>
        </w:rPr>
        <w:t>* Nước thải sinh hoạt</w:t>
      </w:r>
    </w:p>
    <w:p w:rsidR="005E2E47" w:rsidRPr="00C17C35" w:rsidRDefault="005E2E47" w:rsidP="00AC25F6">
      <w:pPr>
        <w:pStyle w:val="baocao"/>
        <w:rPr>
          <w:color w:val="000000" w:themeColor="text1"/>
          <w:lang w:val="vi-VN"/>
        </w:rPr>
      </w:pPr>
      <w:r w:rsidRPr="00C17C35">
        <w:rPr>
          <w:color w:val="000000" w:themeColor="text1"/>
          <w:lang w:val="vi-VN"/>
        </w:rPr>
        <w:t xml:space="preserve">Đối với nước thải đen, nước thải xám của cán bộ công nhân: Dự án sử dụng nhà vệ </w:t>
      </w:r>
      <w:r w:rsidR="00FB3A9B" w:rsidRPr="00C17C35">
        <w:rPr>
          <w:color w:val="000000" w:themeColor="text1"/>
          <w:lang w:val="vi-VN"/>
        </w:rPr>
        <w:t xml:space="preserve">tạm </w:t>
      </w:r>
      <w:r w:rsidRPr="00C17C35">
        <w:rPr>
          <w:color w:val="000000" w:themeColor="text1"/>
          <w:lang w:val="vi-VN"/>
        </w:rPr>
        <w:t>đặt tại khu vực lán trại để thu gom và xử lý.</w:t>
      </w:r>
    </w:p>
    <w:p w:rsidR="00FB3A9B" w:rsidRPr="00C17C35" w:rsidRDefault="00FB3A9B" w:rsidP="00AC25F6">
      <w:pPr>
        <w:pStyle w:val="baocao"/>
        <w:rPr>
          <w:color w:val="000000" w:themeColor="text1"/>
          <w:lang w:val="vi-VN"/>
        </w:rPr>
      </w:pPr>
      <w:r w:rsidRPr="00C17C35">
        <w:rPr>
          <w:color w:val="000000" w:themeColor="text1"/>
          <w:lang w:val="vi-VN"/>
        </w:rPr>
        <w:t>Sử dụng các hố lắng tại các lán trại, vị trí tắm rửa để lắng cặn và tự thấm tránh</w:t>
      </w:r>
      <w:r w:rsidR="00653090" w:rsidRPr="00C17C35">
        <w:rPr>
          <w:color w:val="000000" w:themeColor="text1"/>
          <w:lang w:val="vi-VN"/>
        </w:rPr>
        <w:t xml:space="preserve"> chảy tràn ra ngoài môi trường.</w:t>
      </w:r>
    </w:p>
    <w:p w:rsidR="005E2E47" w:rsidRPr="00307379" w:rsidRDefault="005E2E47" w:rsidP="00AC25F6">
      <w:pPr>
        <w:pStyle w:val="VI"/>
        <w:rPr>
          <w:color w:val="000000" w:themeColor="text1"/>
        </w:rPr>
      </w:pPr>
      <w:r w:rsidRPr="00307379">
        <w:rPr>
          <w:color w:val="000000" w:themeColor="text1"/>
        </w:rPr>
        <w:lastRenderedPageBreak/>
        <w:t>c. Chất thải rắn</w:t>
      </w:r>
    </w:p>
    <w:p w:rsidR="005E2E47" w:rsidRPr="00307379" w:rsidRDefault="005E2E47" w:rsidP="00AC25F6">
      <w:pPr>
        <w:pStyle w:val="VI"/>
        <w:rPr>
          <w:color w:val="000000" w:themeColor="text1"/>
        </w:rPr>
      </w:pPr>
      <w:r w:rsidRPr="00307379">
        <w:rPr>
          <w:color w:val="000000" w:themeColor="text1"/>
        </w:rPr>
        <w:t>* Đối với chất thải rắn sinh hoạt</w:t>
      </w:r>
    </w:p>
    <w:p w:rsidR="005E2E47" w:rsidRPr="00C17C35" w:rsidRDefault="005E2E47" w:rsidP="00AC25F6">
      <w:pPr>
        <w:pStyle w:val="baocao"/>
        <w:rPr>
          <w:color w:val="000000" w:themeColor="text1"/>
          <w:lang w:val="vi-VN"/>
        </w:rPr>
      </w:pPr>
      <w:r w:rsidRPr="00C17C35">
        <w:rPr>
          <w:color w:val="000000" w:themeColor="text1"/>
          <w:lang w:val="vi-VN"/>
        </w:rPr>
        <w:t>Bố trí tại khu vực l</w:t>
      </w:r>
      <w:r w:rsidR="003B4F55" w:rsidRPr="00C17C35">
        <w:rPr>
          <w:color w:val="000000" w:themeColor="text1"/>
          <w:lang w:val="vi-VN"/>
        </w:rPr>
        <w:t xml:space="preserve">án trại 02 thùng đựng rác </w:t>
      </w:r>
      <w:r w:rsidR="005F0759" w:rsidRPr="00C17C35">
        <w:rPr>
          <w:color w:val="000000" w:themeColor="text1"/>
          <w:lang w:val="vi-VN"/>
        </w:rPr>
        <w:t xml:space="preserve">di động </w:t>
      </w:r>
      <w:r w:rsidR="003B4F55" w:rsidRPr="00C17C35">
        <w:rPr>
          <w:color w:val="000000" w:themeColor="text1"/>
          <w:lang w:val="vi-VN"/>
        </w:rPr>
        <w:t>loạ</w:t>
      </w:r>
      <w:r w:rsidR="002E4C14" w:rsidRPr="00C17C35">
        <w:rPr>
          <w:color w:val="000000" w:themeColor="text1"/>
          <w:lang w:val="vi-VN"/>
        </w:rPr>
        <w:t>i 100</w:t>
      </w:r>
      <w:r w:rsidRPr="00C17C35">
        <w:rPr>
          <w:color w:val="000000" w:themeColor="text1"/>
          <w:lang w:val="vi-VN"/>
        </w:rPr>
        <w:t>lít, một thùng đựng rác hữu cơ như thức ăn dư thừa, hoa quả hư hỏng,.</w:t>
      </w:r>
      <w:r w:rsidR="00A962EC" w:rsidRPr="00C17C35">
        <w:rPr>
          <w:color w:val="000000" w:themeColor="text1"/>
          <w:lang w:val="vi-VN"/>
        </w:rPr>
        <w:t>.</w:t>
      </w:r>
      <w:r w:rsidRPr="00C17C35">
        <w:rPr>
          <w:color w:val="000000" w:themeColor="text1"/>
          <w:lang w:val="vi-VN"/>
        </w:rPr>
        <w:t>. loại rác thải này tận dụng cho các trang trại lân cận l</w:t>
      </w:r>
      <w:r w:rsidR="00A962EC" w:rsidRPr="00C17C35">
        <w:rPr>
          <w:color w:val="000000" w:themeColor="text1"/>
          <w:lang w:val="vi-VN"/>
        </w:rPr>
        <w:t>ấy làm thức ăn chăn nuôi. M</w:t>
      </w:r>
      <w:r w:rsidRPr="00C17C35">
        <w:rPr>
          <w:color w:val="000000" w:themeColor="text1"/>
          <w:lang w:val="vi-VN"/>
        </w:rPr>
        <w:t>ột thùng đựng rác thải vô cơ như giấy loại, chai lọ, vỏ lon, túi ni lông,</w:t>
      </w:r>
      <w:r w:rsidR="00A962EC" w:rsidRPr="00C17C35">
        <w:rPr>
          <w:color w:val="000000" w:themeColor="text1"/>
          <w:lang w:val="vi-VN"/>
        </w:rPr>
        <w:t>…</w:t>
      </w:r>
      <w:r w:rsidRPr="00C17C35">
        <w:rPr>
          <w:color w:val="000000" w:themeColor="text1"/>
          <w:lang w:val="vi-VN"/>
        </w:rPr>
        <w:t xml:space="preserve"> sau đó hợp đồ</w:t>
      </w:r>
      <w:r w:rsidR="00096B9B" w:rsidRPr="00C17C35">
        <w:rPr>
          <w:color w:val="000000" w:themeColor="text1"/>
          <w:lang w:val="vi-VN"/>
        </w:rPr>
        <w:t xml:space="preserve">ng với đơn vị thu gom rác </w:t>
      </w:r>
      <w:r w:rsidRPr="00C17C35">
        <w:rPr>
          <w:color w:val="000000" w:themeColor="text1"/>
          <w:lang w:val="vi-VN"/>
        </w:rPr>
        <w:t>để vận chuyển đi xử lý.</w:t>
      </w:r>
    </w:p>
    <w:p w:rsidR="005E2E47" w:rsidRPr="00307379" w:rsidRDefault="005E2E47" w:rsidP="00AC25F6">
      <w:pPr>
        <w:pStyle w:val="VI"/>
        <w:rPr>
          <w:color w:val="000000" w:themeColor="text1"/>
        </w:rPr>
      </w:pPr>
      <w:r w:rsidRPr="00307379">
        <w:rPr>
          <w:color w:val="000000" w:themeColor="text1"/>
        </w:rPr>
        <w:t>* Đối với chất thải nguy hại</w:t>
      </w:r>
    </w:p>
    <w:p w:rsidR="004E0D1D" w:rsidRPr="00C17C35" w:rsidRDefault="004E0D1D" w:rsidP="00AC25F6">
      <w:pPr>
        <w:pStyle w:val="baocao"/>
        <w:rPr>
          <w:color w:val="000000" w:themeColor="text1"/>
          <w:lang w:val="vi-VN"/>
        </w:rPr>
      </w:pPr>
      <w:r w:rsidRPr="00C17C35">
        <w:rPr>
          <w:color w:val="000000" w:themeColor="text1"/>
          <w:lang w:val="vi-VN"/>
        </w:rPr>
        <w:t xml:space="preserve">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C17C35">
        <w:rPr>
          <w:color w:val="000000" w:themeColor="text1"/>
          <w:lang w:val="vi-VN"/>
        </w:rPr>
        <w:t>Thông tư số 02/2022/TT-BTNMT ngày 10/01/2022 của Bộ Tài nguyên và Môi trường quy định chi tiết thi hành một số điều của Luật Bảo vệ môi trường</w:t>
      </w:r>
      <w:r w:rsidRPr="00C17C35">
        <w:rPr>
          <w:color w:val="000000" w:themeColor="text1"/>
          <w:lang w:val="vi-VN"/>
        </w:rPr>
        <w:t>.</w:t>
      </w:r>
      <w:r w:rsidR="005279E0" w:rsidRPr="00C17C35">
        <w:rPr>
          <w:color w:val="000000" w:themeColor="text1"/>
          <w:lang w:val="vi-VN"/>
        </w:rPr>
        <w:t xml:space="preserve"> </w:t>
      </w:r>
    </w:p>
    <w:p w:rsidR="00C97138" w:rsidRPr="00307379" w:rsidRDefault="00C97138" w:rsidP="00AC25F6">
      <w:pPr>
        <w:pStyle w:val="III"/>
        <w:rPr>
          <w:color w:val="000000" w:themeColor="text1"/>
        </w:rPr>
      </w:pPr>
      <w:bookmarkStart w:id="205" w:name="_Toc112010915"/>
      <w:bookmarkStart w:id="206" w:name="_Toc119543077"/>
      <w:r w:rsidRPr="00307379">
        <w:rPr>
          <w:color w:val="000000" w:themeColor="text1"/>
        </w:rPr>
        <w:t xml:space="preserve">1.3. </w:t>
      </w:r>
      <w:bookmarkEnd w:id="204"/>
      <w:r w:rsidR="00F12030" w:rsidRPr="00307379">
        <w:rPr>
          <w:color w:val="000000" w:themeColor="text1"/>
        </w:rPr>
        <w:t>Nguyên, nhiên, vật liệu, hóa chất sử dụng của dự án; nguồn cung cấp điện, nước và các sản phẩm của dự án.</w:t>
      </w:r>
      <w:bookmarkEnd w:id="205"/>
      <w:bookmarkEnd w:id="206"/>
    </w:p>
    <w:p w:rsidR="00C97138" w:rsidRPr="00C17C35" w:rsidRDefault="00C97138" w:rsidP="00AC25F6">
      <w:pPr>
        <w:pStyle w:val="V"/>
        <w:rPr>
          <w:color w:val="000000" w:themeColor="text1"/>
          <w:lang w:val="sq-AL"/>
        </w:rPr>
      </w:pPr>
      <w:r w:rsidRPr="00C17C35">
        <w:rPr>
          <w:color w:val="000000" w:themeColor="text1"/>
          <w:lang w:val="sq-AL"/>
        </w:rPr>
        <w:t>1.3.1</w:t>
      </w:r>
      <w:r w:rsidR="007E327E" w:rsidRPr="00C17C35">
        <w:rPr>
          <w:color w:val="000000" w:themeColor="text1"/>
          <w:lang w:val="sq-AL"/>
        </w:rPr>
        <w:t>. Nhu cầu về nguyên, nhiên liệu</w:t>
      </w:r>
    </w:p>
    <w:p w:rsidR="00C97138" w:rsidRPr="00307379" w:rsidRDefault="00E95F88" w:rsidP="00AC25F6">
      <w:pPr>
        <w:pStyle w:val="VI"/>
        <w:rPr>
          <w:color w:val="000000" w:themeColor="text1"/>
        </w:rPr>
      </w:pPr>
      <w:r w:rsidRPr="00307379">
        <w:rPr>
          <w:color w:val="000000" w:themeColor="text1"/>
        </w:rPr>
        <w:t>1.3.1.1</w:t>
      </w:r>
      <w:r w:rsidR="00C97138" w:rsidRPr="00307379">
        <w:rPr>
          <w:color w:val="000000" w:themeColor="text1"/>
        </w:rPr>
        <w:t xml:space="preserve">. </w:t>
      </w:r>
      <w:r w:rsidRPr="00307379">
        <w:rPr>
          <w:color w:val="000000" w:themeColor="text1"/>
        </w:rPr>
        <w:t>Giai đoạn xây dựng</w:t>
      </w:r>
    </w:p>
    <w:p w:rsidR="00BE4FFD" w:rsidRPr="00C17C35" w:rsidRDefault="00BE4FFD" w:rsidP="00AC25F6">
      <w:pPr>
        <w:pStyle w:val="VI"/>
        <w:rPr>
          <w:color w:val="000000" w:themeColor="text1"/>
          <w:lang w:val="sq-AL"/>
        </w:rPr>
      </w:pPr>
      <w:r w:rsidRPr="00C17C35">
        <w:rPr>
          <w:color w:val="000000" w:themeColor="text1"/>
          <w:lang w:val="sq-AL"/>
        </w:rPr>
        <w:t>* Nhu cầu về nguyên vật liệu</w:t>
      </w:r>
    </w:p>
    <w:p w:rsidR="00BE4FFD" w:rsidRPr="00C17C35" w:rsidRDefault="00BE4FFD" w:rsidP="00AC25F6">
      <w:pPr>
        <w:pStyle w:val="baocao"/>
        <w:rPr>
          <w:bCs/>
          <w:color w:val="000000" w:themeColor="text1"/>
          <w:lang w:val="sq-AL"/>
        </w:rPr>
      </w:pPr>
      <w:r w:rsidRPr="00C17C35">
        <w:rPr>
          <w:color w:val="000000" w:themeColor="text1"/>
          <w:lang w:val="sq-AL"/>
        </w:rPr>
        <w:t>Khối lượng nguyên vật liệu phụ</w:t>
      </w:r>
      <w:r w:rsidR="00382144" w:rsidRPr="00C17C35">
        <w:rPr>
          <w:color w:val="000000" w:themeColor="text1"/>
          <w:lang w:val="sq-AL"/>
        </w:rPr>
        <w:t>c</w:t>
      </w:r>
      <w:r w:rsidRPr="00C17C35">
        <w:rPr>
          <w:color w:val="000000" w:themeColor="text1"/>
          <w:lang w:val="sq-AL"/>
        </w:rPr>
        <w:t xml:space="preserve"> vụ thi công các hạng mục của dự án </w:t>
      </w:r>
      <w:bookmarkStart w:id="207" w:name="_Toc514225923"/>
      <w:bookmarkStart w:id="208" w:name="_Toc514988231"/>
      <w:bookmarkStart w:id="209" w:name="_Toc27380575"/>
      <w:bookmarkStart w:id="210" w:name="_Toc27382136"/>
      <w:r w:rsidR="00382144" w:rsidRPr="00C17C35">
        <w:rPr>
          <w:bCs/>
          <w:color w:val="000000" w:themeColor="text1"/>
          <w:lang w:val="sq-AL"/>
        </w:rPr>
        <w:t>ước tính</w:t>
      </w:r>
      <w:r w:rsidR="002E4C14" w:rsidRPr="00C17C35">
        <w:rPr>
          <w:bCs/>
          <w:color w:val="000000" w:themeColor="text1"/>
          <w:lang w:val="sq-AL"/>
        </w:rPr>
        <w:t xml:space="preserve"> ở bảng sau</w:t>
      </w:r>
      <w:r w:rsidRPr="00C17C35">
        <w:rPr>
          <w:bCs/>
          <w:color w:val="000000" w:themeColor="text1"/>
          <w:lang w:val="sq-AL"/>
        </w:rPr>
        <w:t>:</w:t>
      </w:r>
    </w:p>
    <w:p w:rsidR="00BE4FFD" w:rsidRPr="00307379" w:rsidRDefault="00F22CA0" w:rsidP="009D789B">
      <w:pPr>
        <w:pStyle w:val="Thutubang"/>
        <w:rPr>
          <w:rFonts w:eastAsia="Cordia New"/>
          <w:lang w:val="vi-VN"/>
        </w:rPr>
      </w:pPr>
      <w:bookmarkStart w:id="211" w:name="_Toc79649200"/>
      <w:bookmarkStart w:id="212" w:name="_Toc119543224"/>
      <w:r w:rsidRPr="00307379">
        <w:t>Bảng 1.</w:t>
      </w:r>
      <w:r w:rsidR="007014FD" w:rsidRPr="00307379">
        <w:t>3</w:t>
      </w:r>
      <w:r w:rsidR="00EB7278" w:rsidRPr="00307379">
        <w:t xml:space="preserve">. </w:t>
      </w:r>
      <w:r w:rsidR="00533127" w:rsidRPr="00307379">
        <w:t>Ước tính t</w:t>
      </w:r>
      <w:r w:rsidR="00BE4FFD" w:rsidRPr="00307379">
        <w:t>ổng hợp khối lượng thi công các hạng mục của dự án</w:t>
      </w:r>
      <w:bookmarkEnd w:id="207"/>
      <w:bookmarkEnd w:id="208"/>
      <w:bookmarkEnd w:id="209"/>
      <w:bookmarkEnd w:id="210"/>
      <w:bookmarkEnd w:id="211"/>
      <w:bookmarkEnd w:id="212"/>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307379" w:rsidRPr="00C17C35" w:rsidTr="00D6509D">
        <w:trPr>
          <w:trHeight w:val="454"/>
          <w:tblHeader/>
          <w:jc w:val="center"/>
        </w:trPr>
        <w:tc>
          <w:tcPr>
            <w:tcW w:w="485" w:type="dxa"/>
            <w:vAlign w:val="center"/>
          </w:tcPr>
          <w:p w:rsidR="00BC1B50" w:rsidRPr="00307379" w:rsidRDefault="00BC1B50" w:rsidP="009F0DFE">
            <w:pPr>
              <w:widowControl w:val="0"/>
              <w:ind w:left="-113" w:right="-57"/>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629"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Chủng loại</w:t>
            </w:r>
          </w:p>
        </w:tc>
        <w:tc>
          <w:tcPr>
            <w:tcW w:w="1559" w:type="dxa"/>
            <w:vAlign w:val="center"/>
          </w:tcPr>
          <w:p w:rsidR="00BC1B50" w:rsidRPr="00307379" w:rsidRDefault="00BC1B50" w:rsidP="00BC1B50">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tc>
        <w:tc>
          <w:tcPr>
            <w:tcW w:w="1437"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c>
          <w:tcPr>
            <w:tcW w:w="992"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Chiều dài vận chuyển (km)</w:t>
            </w:r>
          </w:p>
        </w:tc>
        <w:tc>
          <w:tcPr>
            <w:tcW w:w="992"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Xe sử dụng vận chuyển</w:t>
            </w:r>
          </w:p>
        </w:tc>
        <w:tc>
          <w:tcPr>
            <w:tcW w:w="1449" w:type="dxa"/>
            <w:vAlign w:val="center"/>
          </w:tcPr>
          <w:p w:rsidR="00BC1B50" w:rsidRPr="00307379" w:rsidRDefault="00BC1B50" w:rsidP="009F0DFE">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 chiều dài vận chuyển (km)</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K85</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19.527 m</w:t>
            </w:r>
            <w:r w:rsidRPr="00307379">
              <w:rPr>
                <w:color w:val="000000" w:themeColor="text1"/>
                <w:vertAlign w:val="superscript"/>
              </w:rPr>
              <w:t>3</w:t>
            </w:r>
          </w:p>
        </w:tc>
        <w:tc>
          <w:tcPr>
            <w:tcW w:w="1437" w:type="dxa"/>
            <w:vAlign w:val="center"/>
          </w:tcPr>
          <w:p w:rsidR="00D13BF0" w:rsidRPr="00307379" w:rsidRDefault="00D13BF0" w:rsidP="00BC1B50">
            <w:pPr>
              <w:widowControl w:val="0"/>
              <w:ind w:right="-78"/>
              <w:jc w:val="center"/>
              <w:rPr>
                <w:color w:val="000000" w:themeColor="text1"/>
              </w:rPr>
            </w:pPr>
            <w:r w:rsidRPr="00307379">
              <w:rPr>
                <w:color w:val="000000" w:themeColor="text1"/>
              </w:rPr>
              <w:t>27.338</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restart"/>
            <w:vAlign w:val="center"/>
          </w:tcPr>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p>
          <w:p w:rsidR="00D13BF0" w:rsidRPr="00307379" w:rsidRDefault="00D13BF0" w:rsidP="00BA7630">
            <w:pPr>
              <w:widowControl w:val="0"/>
              <w:ind w:right="-78"/>
              <w:jc w:val="center"/>
              <w:rPr>
                <w:rFonts w:eastAsia="SimSun"/>
                <w:color w:val="000000" w:themeColor="text1"/>
                <w:sz w:val="25"/>
                <w:szCs w:val="25"/>
                <w:lang w:val="it-IT"/>
              </w:rPr>
            </w:pPr>
            <w:r w:rsidRPr="00307379">
              <w:rPr>
                <w:rFonts w:eastAsia="SimSun"/>
                <w:color w:val="000000" w:themeColor="text1"/>
                <w:sz w:val="25"/>
                <w:szCs w:val="25"/>
                <w:lang w:val="it-IT"/>
              </w:rPr>
              <w:t>10 tấn</w:t>
            </w:r>
          </w:p>
        </w:tc>
        <w:tc>
          <w:tcPr>
            <w:tcW w:w="1449" w:type="dxa"/>
            <w:vAlign w:val="center"/>
          </w:tcPr>
          <w:p w:rsidR="00D13BF0" w:rsidRPr="00307379" w:rsidRDefault="00D13BF0" w:rsidP="005025E7">
            <w:pPr>
              <w:widowControl w:val="0"/>
              <w:ind w:right="-78"/>
              <w:jc w:val="center"/>
              <w:rPr>
                <w:color w:val="000000" w:themeColor="text1"/>
              </w:rPr>
            </w:pPr>
            <w:r w:rsidRPr="00307379">
              <w:rPr>
                <w:color w:val="000000" w:themeColor="text1"/>
              </w:rPr>
              <w:t>27.338</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2</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K95</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9.351 m</w:t>
            </w:r>
            <w:r w:rsidRPr="00307379">
              <w:rPr>
                <w:color w:val="000000" w:themeColor="text1"/>
                <w:vertAlign w:val="superscript"/>
              </w:rPr>
              <w:t>3</w:t>
            </w:r>
          </w:p>
        </w:tc>
        <w:tc>
          <w:tcPr>
            <w:tcW w:w="1437" w:type="dxa"/>
            <w:vAlign w:val="center"/>
          </w:tcPr>
          <w:p w:rsidR="00D13BF0" w:rsidRPr="00307379" w:rsidRDefault="00D13BF0" w:rsidP="00BC1B50">
            <w:pPr>
              <w:widowControl w:val="0"/>
              <w:ind w:right="-78"/>
              <w:jc w:val="center"/>
              <w:rPr>
                <w:rFonts w:eastAsia="SimSun"/>
                <w:color w:val="000000" w:themeColor="text1"/>
                <w:sz w:val="25"/>
                <w:szCs w:val="25"/>
                <w:lang w:val="it-IT"/>
              </w:rPr>
            </w:pPr>
            <w:r w:rsidRPr="00307379">
              <w:rPr>
                <w:color w:val="000000" w:themeColor="text1"/>
              </w:rPr>
              <w:t>13.092</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rFonts w:eastAsia="SimSun"/>
                <w:color w:val="000000" w:themeColor="text1"/>
                <w:sz w:val="25"/>
                <w:szCs w:val="25"/>
                <w:lang w:val="it-IT"/>
              </w:rPr>
            </w:pPr>
            <w:r w:rsidRPr="00307379">
              <w:rPr>
                <w:color w:val="000000" w:themeColor="text1"/>
              </w:rPr>
              <w:t>13.092</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3</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Đất đắp K98</w:t>
            </w:r>
          </w:p>
        </w:tc>
        <w:tc>
          <w:tcPr>
            <w:tcW w:w="1559" w:type="dxa"/>
            <w:vAlign w:val="center"/>
          </w:tcPr>
          <w:p w:rsidR="00D13BF0" w:rsidRPr="00307379" w:rsidRDefault="00D13BF0" w:rsidP="00BC1B50">
            <w:pPr>
              <w:jc w:val="center"/>
              <w:rPr>
                <w:color w:val="000000" w:themeColor="text1"/>
              </w:rPr>
            </w:pPr>
            <w:r w:rsidRPr="00307379">
              <w:rPr>
                <w:color w:val="000000" w:themeColor="text1"/>
              </w:rPr>
              <w:t>2.446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3.424</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lang w:val="it-IT"/>
              </w:rPr>
            </w:pPr>
            <w:r w:rsidRPr="00307379">
              <w:rPr>
                <w:color w:val="000000" w:themeColor="text1"/>
              </w:rPr>
              <w:t>3.424</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4</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Cát đắp</w:t>
            </w:r>
          </w:p>
        </w:tc>
        <w:tc>
          <w:tcPr>
            <w:tcW w:w="1559" w:type="dxa"/>
          </w:tcPr>
          <w:p w:rsidR="00D13BF0" w:rsidRPr="00307379" w:rsidRDefault="00D13BF0" w:rsidP="00BC1B50">
            <w:pPr>
              <w:jc w:val="center"/>
              <w:rPr>
                <w:color w:val="000000" w:themeColor="text1"/>
              </w:rPr>
            </w:pPr>
            <w:r w:rsidRPr="00307379">
              <w:rPr>
                <w:color w:val="000000" w:themeColor="text1"/>
              </w:rPr>
              <w:t>4.189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5.864</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17</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pPr>
              <w:jc w:val="center"/>
              <w:rPr>
                <w:color w:val="000000" w:themeColor="text1"/>
                <w:szCs w:val="24"/>
              </w:rPr>
            </w:pPr>
            <w:r w:rsidRPr="00307379">
              <w:rPr>
                <w:color w:val="000000" w:themeColor="text1"/>
              </w:rPr>
              <w:t>9.969</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5</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Đá dăm</w:t>
            </w:r>
          </w:p>
        </w:tc>
        <w:tc>
          <w:tcPr>
            <w:tcW w:w="1559" w:type="dxa"/>
          </w:tcPr>
          <w:p w:rsidR="00D13BF0" w:rsidRPr="00307379" w:rsidRDefault="00D13BF0" w:rsidP="00BC1B50">
            <w:pPr>
              <w:jc w:val="center"/>
              <w:rPr>
                <w:color w:val="000000" w:themeColor="text1"/>
              </w:rPr>
            </w:pPr>
            <w:r w:rsidRPr="00307379">
              <w:rPr>
                <w:color w:val="000000" w:themeColor="text1"/>
              </w:rPr>
              <w:t>1.875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3.000</w:t>
            </w:r>
          </w:p>
        </w:tc>
        <w:tc>
          <w:tcPr>
            <w:tcW w:w="992" w:type="dxa"/>
            <w:vAlign w:val="center"/>
          </w:tcPr>
          <w:p w:rsidR="00D13BF0" w:rsidRPr="00307379" w:rsidRDefault="00D13BF0" w:rsidP="00D13BF0">
            <w:pPr>
              <w:widowControl w:val="0"/>
              <w:ind w:right="-78"/>
              <w:jc w:val="center"/>
              <w:rPr>
                <w:rFonts w:eastAsia="SimSun"/>
                <w:color w:val="000000" w:themeColor="text1"/>
                <w:sz w:val="25"/>
                <w:szCs w:val="25"/>
                <w:lang w:val="it-IT"/>
              </w:rPr>
            </w:pPr>
            <w:r w:rsidRPr="00307379">
              <w:rPr>
                <w:color w:val="000000" w:themeColor="text1"/>
              </w:rPr>
              <w:t>35</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pPr>
              <w:jc w:val="center"/>
              <w:rPr>
                <w:color w:val="000000" w:themeColor="text1"/>
                <w:szCs w:val="24"/>
              </w:rPr>
            </w:pPr>
            <w:r w:rsidRPr="00307379">
              <w:rPr>
                <w:color w:val="000000" w:themeColor="text1"/>
              </w:rPr>
              <w:t>10.500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6</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Cát xây dựng</w:t>
            </w:r>
          </w:p>
        </w:tc>
        <w:tc>
          <w:tcPr>
            <w:tcW w:w="1559" w:type="dxa"/>
          </w:tcPr>
          <w:p w:rsidR="00D13BF0" w:rsidRPr="00307379" w:rsidRDefault="00D13BF0" w:rsidP="00BC1B50">
            <w:pPr>
              <w:jc w:val="center"/>
              <w:rPr>
                <w:color w:val="000000" w:themeColor="text1"/>
              </w:rPr>
            </w:pPr>
            <w:r w:rsidRPr="00307379">
              <w:rPr>
                <w:color w:val="000000" w:themeColor="text1"/>
              </w:rPr>
              <w:t>-</w:t>
            </w:r>
          </w:p>
        </w:tc>
        <w:tc>
          <w:tcPr>
            <w:tcW w:w="1437" w:type="dxa"/>
            <w:vAlign w:val="center"/>
          </w:tcPr>
          <w:p w:rsidR="00D13BF0" w:rsidRPr="00307379" w:rsidRDefault="00D13BF0" w:rsidP="00BC1B50">
            <w:pPr>
              <w:jc w:val="center"/>
              <w:rPr>
                <w:color w:val="000000" w:themeColor="text1"/>
                <w:sz w:val="25"/>
                <w:szCs w:val="25"/>
                <w:lang w:val="it-IT"/>
              </w:rPr>
            </w:pPr>
            <w:r w:rsidRPr="00307379">
              <w:rPr>
                <w:color w:val="000000" w:themeColor="text1"/>
              </w:rPr>
              <w:t>3.000,0</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lang w:val="it-IT"/>
              </w:rPr>
            </w:pPr>
            <w:r w:rsidRPr="00307379">
              <w:rPr>
                <w:color w:val="000000" w:themeColor="text1"/>
              </w:rPr>
              <w:t>3.000,0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7</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Xi măng, sắt, thép</w:t>
            </w:r>
          </w:p>
        </w:tc>
        <w:tc>
          <w:tcPr>
            <w:tcW w:w="1559" w:type="dxa"/>
          </w:tcPr>
          <w:p w:rsidR="00D13BF0" w:rsidRPr="00307379" w:rsidRDefault="00D13BF0" w:rsidP="00BC1B50">
            <w:pPr>
              <w:jc w:val="center"/>
              <w:rPr>
                <w:color w:val="000000" w:themeColor="text1"/>
              </w:rPr>
            </w:pPr>
            <w:r w:rsidRPr="00307379">
              <w:rPr>
                <w:color w:val="000000" w:themeColor="text1"/>
              </w:rPr>
              <w:t>-</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4.000,0</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4.000,0</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8</w:t>
            </w:r>
          </w:p>
        </w:tc>
        <w:tc>
          <w:tcPr>
            <w:tcW w:w="2629" w:type="dxa"/>
            <w:vAlign w:val="center"/>
          </w:tcPr>
          <w:p w:rsidR="00D13BF0" w:rsidRPr="00307379" w:rsidRDefault="00D13BF0" w:rsidP="00913753">
            <w:pPr>
              <w:widowControl w:val="0"/>
              <w:ind w:right="-78"/>
              <w:jc w:val="both"/>
              <w:rPr>
                <w:rFonts w:eastAsia="SimSun"/>
                <w:color w:val="000000" w:themeColor="text1"/>
                <w:sz w:val="25"/>
                <w:szCs w:val="25"/>
                <w:lang w:val="it-IT"/>
              </w:rPr>
            </w:pPr>
            <w:r w:rsidRPr="00307379">
              <w:rPr>
                <w:color w:val="000000" w:themeColor="text1"/>
              </w:rPr>
              <w:t>Ống cống BTCT D400, D600, D800</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widowControl w:val="0"/>
              <w:ind w:right="-78"/>
              <w:jc w:val="center"/>
              <w:rPr>
                <w:color w:val="000000" w:themeColor="text1"/>
                <w:sz w:val="25"/>
                <w:szCs w:val="25"/>
              </w:rPr>
            </w:pPr>
            <w:r w:rsidRPr="00307379">
              <w:rPr>
                <w:color w:val="000000" w:themeColor="text1"/>
              </w:rPr>
              <w:t>158</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color w:val="000000" w:themeColor="text1"/>
                <w:sz w:val="25"/>
                <w:szCs w:val="25"/>
              </w:rPr>
            </w:pPr>
            <w:r w:rsidRPr="00307379">
              <w:rPr>
                <w:color w:val="000000" w:themeColor="text1"/>
              </w:rPr>
              <w:t>158</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9</w:t>
            </w:r>
          </w:p>
        </w:tc>
        <w:tc>
          <w:tcPr>
            <w:tcW w:w="2629" w:type="dxa"/>
            <w:vAlign w:val="center"/>
          </w:tcPr>
          <w:p w:rsidR="00D13BF0" w:rsidRPr="00307379" w:rsidRDefault="00D13BF0" w:rsidP="00913753">
            <w:pPr>
              <w:widowControl w:val="0"/>
              <w:ind w:right="-78"/>
              <w:jc w:val="both"/>
              <w:rPr>
                <w:rFonts w:eastAsia="SimSun"/>
                <w:color w:val="000000" w:themeColor="text1"/>
                <w:sz w:val="25"/>
                <w:szCs w:val="25"/>
                <w:lang w:val="it-IT"/>
              </w:rPr>
            </w:pPr>
            <w:r w:rsidRPr="00C17C35">
              <w:rPr>
                <w:color w:val="000000" w:themeColor="text1"/>
                <w:lang w:val="it-IT"/>
              </w:rPr>
              <w:t>Ống nhựa HDPE D250, D400</w:t>
            </w:r>
          </w:p>
        </w:tc>
        <w:tc>
          <w:tcPr>
            <w:tcW w:w="1559" w:type="dxa"/>
            <w:vAlign w:val="center"/>
          </w:tcPr>
          <w:p w:rsidR="00D13BF0" w:rsidRPr="00C17C35" w:rsidRDefault="00D13BF0" w:rsidP="00BC1B50">
            <w:pPr>
              <w:widowControl w:val="0"/>
              <w:ind w:right="-78"/>
              <w:jc w:val="center"/>
              <w:rPr>
                <w:color w:val="000000" w:themeColor="text1"/>
                <w:lang w:val="it-IT"/>
              </w:rPr>
            </w:pPr>
          </w:p>
        </w:tc>
        <w:tc>
          <w:tcPr>
            <w:tcW w:w="1437" w:type="dxa"/>
            <w:vAlign w:val="center"/>
          </w:tcPr>
          <w:p w:rsidR="00D13BF0" w:rsidRPr="00307379" w:rsidRDefault="00D13BF0" w:rsidP="00BC1B50">
            <w:pPr>
              <w:widowControl w:val="0"/>
              <w:ind w:right="-78"/>
              <w:jc w:val="center"/>
              <w:rPr>
                <w:color w:val="000000" w:themeColor="text1"/>
                <w:sz w:val="25"/>
                <w:szCs w:val="25"/>
              </w:rPr>
            </w:pPr>
            <w:r w:rsidRPr="00307379">
              <w:rPr>
                <w:color w:val="000000" w:themeColor="text1"/>
              </w:rPr>
              <w:t>17</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widowControl w:val="0"/>
              <w:ind w:right="-78"/>
              <w:jc w:val="center"/>
              <w:rPr>
                <w:color w:val="000000" w:themeColor="text1"/>
                <w:sz w:val="25"/>
                <w:szCs w:val="25"/>
              </w:rPr>
            </w:pPr>
            <w:r w:rsidRPr="00307379">
              <w:rPr>
                <w:color w:val="000000" w:themeColor="text1"/>
              </w:rPr>
              <w:t>17</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10</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Ống nhựa uPVC D110, D63</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7,9</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7,9</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13</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Nhựa đường</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3.450 kg</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3,4</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3,4</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lastRenderedPageBreak/>
              <w:t>14</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Bê tông nhựa</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310 m</w:t>
            </w:r>
            <w:r w:rsidRPr="00307379">
              <w:rPr>
                <w:color w:val="000000" w:themeColor="text1"/>
                <w:vertAlign w:val="superscript"/>
              </w:rPr>
              <w:t>3</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729</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729</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lastRenderedPageBreak/>
              <w:t>16</w:t>
            </w:r>
          </w:p>
        </w:tc>
        <w:tc>
          <w:tcPr>
            <w:tcW w:w="2629" w:type="dxa"/>
            <w:vAlign w:val="center"/>
          </w:tcPr>
          <w:p w:rsidR="00D13BF0" w:rsidRPr="00307379" w:rsidRDefault="00D13BF0" w:rsidP="00913753">
            <w:pPr>
              <w:widowControl w:val="0"/>
              <w:ind w:right="-78"/>
              <w:jc w:val="both"/>
              <w:rPr>
                <w:rFonts w:eastAsia="SimSun"/>
                <w:color w:val="000000" w:themeColor="text1"/>
                <w:sz w:val="25"/>
                <w:szCs w:val="25"/>
                <w:lang w:val="it-IT"/>
              </w:rPr>
            </w:pPr>
            <w:r w:rsidRPr="00307379">
              <w:rPr>
                <w:color w:val="000000" w:themeColor="text1"/>
              </w:rPr>
              <w:t xml:space="preserve">Hố ga thoát nước </w:t>
            </w:r>
          </w:p>
        </w:tc>
        <w:tc>
          <w:tcPr>
            <w:tcW w:w="1559" w:type="dxa"/>
            <w:vAlign w:val="center"/>
          </w:tcPr>
          <w:p w:rsidR="00D13BF0" w:rsidRPr="00307379" w:rsidRDefault="00D13BF0" w:rsidP="00BC1B50">
            <w:pPr>
              <w:widowControl w:val="0"/>
              <w:ind w:right="-78"/>
              <w:jc w:val="center"/>
              <w:rPr>
                <w:color w:val="000000" w:themeColor="text1"/>
              </w:rPr>
            </w:pP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15</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15</w:t>
            </w:r>
          </w:p>
        </w:tc>
      </w:tr>
      <w:tr w:rsidR="00307379" w:rsidRPr="00307379" w:rsidTr="004E47EA">
        <w:trPr>
          <w:trHeight w:val="397"/>
          <w:jc w:val="center"/>
        </w:trPr>
        <w:tc>
          <w:tcPr>
            <w:tcW w:w="485" w:type="dxa"/>
            <w:vAlign w:val="center"/>
          </w:tcPr>
          <w:p w:rsidR="00D13BF0" w:rsidRPr="00307379" w:rsidRDefault="00D13BF0" w:rsidP="00BA7630">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17</w:t>
            </w:r>
          </w:p>
        </w:tc>
        <w:tc>
          <w:tcPr>
            <w:tcW w:w="2629" w:type="dxa"/>
            <w:vAlign w:val="center"/>
          </w:tcPr>
          <w:p w:rsidR="00D13BF0" w:rsidRPr="00307379" w:rsidRDefault="00D13BF0" w:rsidP="00BA7630">
            <w:pPr>
              <w:widowControl w:val="0"/>
              <w:ind w:right="-78"/>
              <w:jc w:val="both"/>
              <w:rPr>
                <w:rFonts w:eastAsia="SimSun"/>
                <w:color w:val="000000" w:themeColor="text1"/>
                <w:sz w:val="25"/>
                <w:szCs w:val="25"/>
                <w:lang w:val="it-IT"/>
              </w:rPr>
            </w:pPr>
            <w:r w:rsidRPr="00307379">
              <w:rPr>
                <w:color w:val="000000" w:themeColor="text1"/>
              </w:rPr>
              <w:t>Các vật tư khác</w:t>
            </w:r>
          </w:p>
        </w:tc>
        <w:tc>
          <w:tcPr>
            <w:tcW w:w="1559" w:type="dxa"/>
            <w:vAlign w:val="center"/>
          </w:tcPr>
          <w:p w:rsidR="00D13BF0" w:rsidRPr="00307379" w:rsidRDefault="00D13BF0" w:rsidP="00BC1B50">
            <w:pPr>
              <w:widowControl w:val="0"/>
              <w:ind w:right="-78"/>
              <w:jc w:val="center"/>
              <w:rPr>
                <w:color w:val="000000" w:themeColor="text1"/>
              </w:rPr>
            </w:pPr>
            <w:r w:rsidRPr="00307379">
              <w:rPr>
                <w:color w:val="000000" w:themeColor="text1"/>
              </w:rPr>
              <w:t>3 tấn</w:t>
            </w:r>
          </w:p>
        </w:tc>
        <w:tc>
          <w:tcPr>
            <w:tcW w:w="1437" w:type="dxa"/>
            <w:vAlign w:val="center"/>
          </w:tcPr>
          <w:p w:rsidR="00D13BF0" w:rsidRPr="00307379" w:rsidRDefault="00D13BF0" w:rsidP="00BC1B50">
            <w:pPr>
              <w:jc w:val="center"/>
              <w:rPr>
                <w:color w:val="000000" w:themeColor="text1"/>
                <w:sz w:val="25"/>
                <w:szCs w:val="25"/>
              </w:rPr>
            </w:pPr>
            <w:r w:rsidRPr="00307379">
              <w:rPr>
                <w:color w:val="000000" w:themeColor="text1"/>
              </w:rPr>
              <w:t>3</w:t>
            </w:r>
          </w:p>
        </w:tc>
        <w:tc>
          <w:tcPr>
            <w:tcW w:w="992" w:type="dxa"/>
            <w:vAlign w:val="center"/>
          </w:tcPr>
          <w:p w:rsidR="00D13BF0" w:rsidRPr="00307379" w:rsidRDefault="00D13BF0" w:rsidP="00BA7630">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D13BF0" w:rsidRPr="00307379" w:rsidRDefault="00D13BF0" w:rsidP="00BA7630">
            <w:pPr>
              <w:widowControl w:val="0"/>
              <w:ind w:right="-78"/>
              <w:jc w:val="center"/>
              <w:rPr>
                <w:rFonts w:eastAsia="SimSun"/>
                <w:color w:val="000000" w:themeColor="text1"/>
                <w:sz w:val="25"/>
                <w:szCs w:val="25"/>
                <w:lang w:val="it-IT"/>
              </w:rPr>
            </w:pPr>
          </w:p>
        </w:tc>
        <w:tc>
          <w:tcPr>
            <w:tcW w:w="1449" w:type="dxa"/>
            <w:vAlign w:val="center"/>
          </w:tcPr>
          <w:p w:rsidR="00D13BF0" w:rsidRPr="00307379" w:rsidRDefault="00D13BF0" w:rsidP="005025E7">
            <w:pPr>
              <w:jc w:val="center"/>
              <w:rPr>
                <w:color w:val="000000" w:themeColor="text1"/>
                <w:sz w:val="25"/>
                <w:szCs w:val="25"/>
              </w:rPr>
            </w:pPr>
            <w:r w:rsidRPr="00307379">
              <w:rPr>
                <w:color w:val="000000" w:themeColor="text1"/>
              </w:rPr>
              <w:t>3</w:t>
            </w:r>
          </w:p>
        </w:tc>
      </w:tr>
      <w:tr w:rsidR="00307379" w:rsidRPr="00307379" w:rsidTr="004E47EA">
        <w:trPr>
          <w:trHeight w:val="397"/>
          <w:jc w:val="center"/>
        </w:trPr>
        <w:tc>
          <w:tcPr>
            <w:tcW w:w="3114" w:type="dxa"/>
            <w:gridSpan w:val="2"/>
            <w:vAlign w:val="center"/>
          </w:tcPr>
          <w:p w:rsidR="00BD42B8" w:rsidRPr="00307379" w:rsidRDefault="00BD42B8" w:rsidP="009F0DFE">
            <w:pPr>
              <w:widowControl w:val="0"/>
              <w:jc w:val="center"/>
              <w:rPr>
                <w:rFonts w:eastAsia="SimSun"/>
                <w:b/>
                <w:color w:val="000000" w:themeColor="text1"/>
                <w:sz w:val="25"/>
                <w:szCs w:val="25"/>
                <w:lang w:val="it-IT"/>
              </w:rPr>
            </w:pPr>
            <w:r w:rsidRPr="00307379">
              <w:rPr>
                <w:rFonts w:eastAsia="SimSun"/>
                <w:b/>
                <w:color w:val="000000" w:themeColor="text1"/>
                <w:sz w:val="25"/>
                <w:szCs w:val="25"/>
                <w:lang w:val="it-IT"/>
              </w:rPr>
              <w:t>Tổng</w:t>
            </w:r>
          </w:p>
        </w:tc>
        <w:tc>
          <w:tcPr>
            <w:tcW w:w="1559" w:type="dxa"/>
          </w:tcPr>
          <w:p w:rsidR="00BD42B8" w:rsidRPr="00307379" w:rsidRDefault="00BD42B8" w:rsidP="009F0DFE">
            <w:pPr>
              <w:widowControl w:val="0"/>
              <w:ind w:right="-78"/>
              <w:jc w:val="center"/>
              <w:rPr>
                <w:b/>
                <w:color w:val="000000" w:themeColor="text1"/>
                <w:sz w:val="25"/>
                <w:szCs w:val="25"/>
              </w:rPr>
            </w:pPr>
          </w:p>
        </w:tc>
        <w:tc>
          <w:tcPr>
            <w:tcW w:w="1437" w:type="dxa"/>
            <w:vAlign w:val="center"/>
          </w:tcPr>
          <w:p w:rsidR="00BD42B8" w:rsidRPr="00307379" w:rsidRDefault="00D13BF0" w:rsidP="004E47EA">
            <w:pPr>
              <w:pStyle w:val="bangbieu"/>
              <w:rPr>
                <w:b/>
                <w:color w:val="000000" w:themeColor="text1"/>
              </w:rPr>
            </w:pPr>
            <w:r w:rsidRPr="00307379">
              <w:rPr>
                <w:b/>
                <w:color w:val="000000" w:themeColor="text1"/>
              </w:rPr>
              <w:t>60.651</w:t>
            </w:r>
          </w:p>
        </w:tc>
        <w:tc>
          <w:tcPr>
            <w:tcW w:w="992" w:type="dxa"/>
            <w:vAlign w:val="center"/>
          </w:tcPr>
          <w:p w:rsidR="00BD42B8" w:rsidRPr="00307379" w:rsidRDefault="00BD42B8" w:rsidP="009F0DFE">
            <w:pPr>
              <w:widowControl w:val="0"/>
              <w:ind w:right="-78"/>
              <w:jc w:val="center"/>
              <w:rPr>
                <w:rFonts w:eastAsia="SimSun"/>
                <w:b/>
                <w:color w:val="000000" w:themeColor="text1"/>
                <w:sz w:val="25"/>
                <w:szCs w:val="25"/>
                <w:lang w:val="it-IT"/>
              </w:rPr>
            </w:pPr>
          </w:p>
        </w:tc>
        <w:tc>
          <w:tcPr>
            <w:tcW w:w="992" w:type="dxa"/>
            <w:vAlign w:val="center"/>
          </w:tcPr>
          <w:p w:rsidR="00BD42B8" w:rsidRPr="00307379" w:rsidRDefault="00BD42B8" w:rsidP="009F0DFE">
            <w:pPr>
              <w:widowControl w:val="0"/>
              <w:ind w:right="-78"/>
              <w:jc w:val="center"/>
              <w:rPr>
                <w:rFonts w:eastAsia="SimSun"/>
                <w:b/>
                <w:color w:val="000000" w:themeColor="text1"/>
                <w:sz w:val="25"/>
                <w:szCs w:val="25"/>
                <w:lang w:val="it-IT"/>
              </w:rPr>
            </w:pPr>
          </w:p>
        </w:tc>
        <w:tc>
          <w:tcPr>
            <w:tcW w:w="1449" w:type="dxa"/>
            <w:vAlign w:val="center"/>
          </w:tcPr>
          <w:p w:rsidR="00BD42B8" w:rsidRPr="00307379" w:rsidRDefault="00D13BF0" w:rsidP="00BD42B8">
            <w:pPr>
              <w:jc w:val="center"/>
              <w:rPr>
                <w:b/>
                <w:color w:val="000000" w:themeColor="text1"/>
                <w:szCs w:val="24"/>
              </w:rPr>
            </w:pPr>
            <w:r w:rsidRPr="00307379">
              <w:rPr>
                <w:b/>
                <w:color w:val="000000" w:themeColor="text1"/>
              </w:rPr>
              <w:t>72.256</w:t>
            </w:r>
          </w:p>
        </w:tc>
      </w:tr>
    </w:tbl>
    <w:p w:rsidR="00BE4FFD" w:rsidRPr="00307379" w:rsidRDefault="00BE4FFD" w:rsidP="00AC25F6">
      <w:pPr>
        <w:pStyle w:val="Heading4"/>
        <w:rPr>
          <w:color w:val="000000" w:themeColor="text1"/>
          <w:sz w:val="26"/>
          <w:szCs w:val="26"/>
          <w:lang w:val="it-IT"/>
        </w:rPr>
      </w:pPr>
      <w:r w:rsidRPr="00307379">
        <w:rPr>
          <w:color w:val="000000" w:themeColor="text1"/>
          <w:lang w:val="it-IT"/>
        </w:rPr>
        <w:t>(Nguồn: Báo cáo đầu tư xây dựng dự án</w:t>
      </w:r>
      <w:r w:rsidRPr="00307379">
        <w:rPr>
          <w:color w:val="000000" w:themeColor="text1"/>
          <w:sz w:val="26"/>
          <w:szCs w:val="26"/>
          <w:lang w:val="it-IT"/>
        </w:rPr>
        <w:t>)</w:t>
      </w:r>
    </w:p>
    <w:p w:rsidR="00BE4FFD" w:rsidRPr="00C17C35" w:rsidRDefault="00BE4FFD" w:rsidP="00D6509D">
      <w:pPr>
        <w:pStyle w:val="baocao"/>
        <w:spacing w:before="80"/>
        <w:rPr>
          <w:color w:val="000000" w:themeColor="text1"/>
          <w:lang w:val="it-IT"/>
        </w:rPr>
      </w:pPr>
      <w:r w:rsidRPr="00C17C35">
        <w:rPr>
          <w:color w:val="000000" w:themeColor="text1"/>
          <w:lang w:val="it-IT"/>
        </w:rPr>
        <w:t>Ghi chú:</w:t>
      </w:r>
    </w:p>
    <w:p w:rsidR="00BE4FFD" w:rsidRPr="00C17C35" w:rsidRDefault="00BE4FFD" w:rsidP="00D6509D">
      <w:pPr>
        <w:pStyle w:val="baocao"/>
        <w:spacing w:before="80"/>
        <w:rPr>
          <w:i/>
          <w:color w:val="000000" w:themeColor="text1"/>
          <w:lang w:val="it-IT"/>
        </w:rPr>
      </w:pPr>
      <w:r w:rsidRPr="00C17C35">
        <w:rPr>
          <w:i/>
          <w:color w:val="000000" w:themeColor="text1"/>
          <w:lang w:val="it-IT"/>
        </w:rPr>
        <w:t>1m</w:t>
      </w:r>
      <w:r w:rsidRPr="00C17C35">
        <w:rPr>
          <w:i/>
          <w:color w:val="000000" w:themeColor="text1"/>
          <w:vertAlign w:val="superscript"/>
          <w:lang w:val="it-IT"/>
        </w:rPr>
        <w:t>3</w:t>
      </w:r>
      <w:r w:rsidRPr="00C17C35">
        <w:rPr>
          <w:i/>
          <w:color w:val="000000" w:themeColor="text1"/>
          <w:lang w:val="it-IT"/>
        </w:rPr>
        <w:t xml:space="preserve"> đất cát ≈ 1,4 tấn</w:t>
      </w:r>
      <w:r w:rsidR="008A5425" w:rsidRPr="00C17C35">
        <w:rPr>
          <w:i/>
          <w:color w:val="000000" w:themeColor="text1"/>
          <w:lang w:val="it-IT"/>
        </w:rPr>
        <w:t>;</w:t>
      </w:r>
    </w:p>
    <w:p w:rsidR="00BE4FFD" w:rsidRPr="00C17C35" w:rsidRDefault="00BE4FFD" w:rsidP="00D6509D">
      <w:pPr>
        <w:pStyle w:val="baocao"/>
        <w:spacing w:before="80"/>
        <w:rPr>
          <w:i/>
          <w:color w:val="000000" w:themeColor="text1"/>
          <w:lang w:val="it-IT"/>
        </w:rPr>
      </w:pPr>
      <w:r w:rsidRPr="00C17C35">
        <w:rPr>
          <w:i/>
          <w:color w:val="000000" w:themeColor="text1"/>
          <w:lang w:val="it-IT"/>
        </w:rPr>
        <w:t>1m</w:t>
      </w:r>
      <w:r w:rsidRPr="00C17C35">
        <w:rPr>
          <w:i/>
          <w:color w:val="000000" w:themeColor="text1"/>
          <w:vertAlign w:val="superscript"/>
          <w:lang w:val="it-IT"/>
        </w:rPr>
        <w:t>3</w:t>
      </w:r>
      <w:r w:rsidRPr="00C17C35">
        <w:rPr>
          <w:i/>
          <w:color w:val="000000" w:themeColor="text1"/>
          <w:lang w:val="it-IT"/>
        </w:rPr>
        <w:t xml:space="preserve"> đá dăm  ≈ 1,6 tấn</w:t>
      </w:r>
      <w:r w:rsidR="008A5425" w:rsidRPr="00C17C35">
        <w:rPr>
          <w:i/>
          <w:color w:val="000000" w:themeColor="text1"/>
          <w:lang w:val="it-IT"/>
        </w:rPr>
        <w:t>;</w:t>
      </w:r>
    </w:p>
    <w:p w:rsidR="00DD0397" w:rsidRPr="00C17C35" w:rsidRDefault="00DD0397" w:rsidP="00D6509D">
      <w:pPr>
        <w:pStyle w:val="baocao"/>
        <w:spacing w:before="80"/>
        <w:rPr>
          <w:i/>
          <w:color w:val="000000" w:themeColor="text1"/>
          <w:lang w:val="it-IT"/>
        </w:rPr>
      </w:pPr>
      <w:r w:rsidRPr="00C17C35">
        <w:rPr>
          <w:i/>
          <w:color w:val="000000" w:themeColor="text1"/>
          <w:lang w:val="it-IT"/>
        </w:rPr>
        <w:t>1m</w:t>
      </w:r>
      <w:r w:rsidRPr="00C17C35">
        <w:rPr>
          <w:i/>
          <w:color w:val="000000" w:themeColor="text1"/>
          <w:vertAlign w:val="superscript"/>
          <w:lang w:val="it-IT"/>
        </w:rPr>
        <w:t xml:space="preserve">2 </w:t>
      </w:r>
      <w:r w:rsidR="005A1371" w:rsidRPr="00C17C35">
        <w:rPr>
          <w:i/>
          <w:color w:val="000000" w:themeColor="text1"/>
          <w:lang w:val="it-IT"/>
        </w:rPr>
        <w:t>nhựa thấm bám ≈ 1</w:t>
      </w:r>
      <w:r w:rsidR="00BA7630" w:rsidRPr="00C17C35">
        <w:rPr>
          <w:i/>
          <w:color w:val="000000" w:themeColor="text1"/>
          <w:lang w:val="it-IT"/>
        </w:rPr>
        <w:t xml:space="preserve"> k</w:t>
      </w:r>
      <w:r w:rsidRPr="00C17C35">
        <w:rPr>
          <w:i/>
          <w:color w:val="000000" w:themeColor="text1"/>
          <w:lang w:val="it-IT"/>
        </w:rPr>
        <w:t>g</w:t>
      </w:r>
      <w:r w:rsidR="008A5425" w:rsidRPr="00C17C35">
        <w:rPr>
          <w:i/>
          <w:color w:val="000000" w:themeColor="text1"/>
          <w:lang w:val="it-IT"/>
        </w:rPr>
        <w:t>;</w:t>
      </w:r>
    </w:p>
    <w:p w:rsidR="00BE4FFD" w:rsidRPr="00C17C35" w:rsidRDefault="00BE4FFD" w:rsidP="00D6509D">
      <w:pPr>
        <w:pStyle w:val="baocao"/>
        <w:spacing w:before="80"/>
        <w:rPr>
          <w:i/>
          <w:color w:val="000000" w:themeColor="text1"/>
          <w:lang w:val="it-IT"/>
        </w:rPr>
      </w:pPr>
      <w:r w:rsidRPr="00C17C35">
        <w:rPr>
          <w:i/>
          <w:color w:val="000000" w:themeColor="text1"/>
          <w:lang w:val="it-IT"/>
        </w:rPr>
        <w:t>1m</w:t>
      </w:r>
      <w:r w:rsidRPr="00C17C35">
        <w:rPr>
          <w:i/>
          <w:color w:val="000000" w:themeColor="text1"/>
          <w:vertAlign w:val="superscript"/>
          <w:lang w:val="it-IT"/>
        </w:rPr>
        <w:t>3</w:t>
      </w:r>
      <w:r w:rsidRPr="00C17C35">
        <w:rPr>
          <w:i/>
          <w:color w:val="000000" w:themeColor="text1"/>
          <w:lang w:val="it-IT"/>
        </w:rPr>
        <w:t xml:space="preserve"> bê tông nhựa  ≈ 2,35 tấn</w:t>
      </w:r>
      <w:r w:rsidR="008A5425" w:rsidRPr="00C17C35">
        <w:rPr>
          <w:i/>
          <w:color w:val="000000" w:themeColor="text1"/>
          <w:lang w:val="it-IT"/>
        </w:rPr>
        <w:t>;</w:t>
      </w:r>
    </w:p>
    <w:p w:rsidR="00BE4FFD" w:rsidRPr="00C17C35" w:rsidRDefault="004A2C2D" w:rsidP="00D6509D">
      <w:pPr>
        <w:pStyle w:val="baocao"/>
        <w:spacing w:before="80"/>
        <w:rPr>
          <w:i/>
          <w:color w:val="000000" w:themeColor="text1"/>
          <w:lang w:val="it-IT"/>
        </w:rPr>
      </w:pPr>
      <w:r w:rsidRPr="00C17C35">
        <w:rPr>
          <w:i/>
          <w:color w:val="000000" w:themeColor="text1"/>
          <w:lang w:val="it-IT"/>
        </w:rPr>
        <w:t>1m ống cống BTC</w:t>
      </w:r>
      <w:r w:rsidR="008A5425" w:rsidRPr="00C17C35">
        <w:rPr>
          <w:i/>
          <w:color w:val="000000" w:themeColor="text1"/>
          <w:lang w:val="it-IT"/>
        </w:rPr>
        <w:t>T D600  ≈ 0,162 tấn;</w:t>
      </w:r>
    </w:p>
    <w:p w:rsidR="00BE4FFD" w:rsidRPr="00C17C35" w:rsidRDefault="004A2C2D" w:rsidP="00D6509D">
      <w:pPr>
        <w:pStyle w:val="baocao"/>
        <w:spacing w:before="80"/>
        <w:rPr>
          <w:i/>
          <w:color w:val="000000" w:themeColor="text1"/>
          <w:lang w:val="it-IT"/>
        </w:rPr>
      </w:pPr>
      <w:r w:rsidRPr="00C17C35">
        <w:rPr>
          <w:i/>
          <w:color w:val="000000" w:themeColor="text1"/>
          <w:lang w:val="it-IT"/>
        </w:rPr>
        <w:t>1m ống cống BTC</w:t>
      </w:r>
      <w:r w:rsidR="008A5425" w:rsidRPr="00C17C35">
        <w:rPr>
          <w:i/>
          <w:color w:val="000000" w:themeColor="text1"/>
          <w:lang w:val="it-IT"/>
        </w:rPr>
        <w:t>T D800  ≈ 0,194 tấn;</w:t>
      </w:r>
    </w:p>
    <w:p w:rsidR="00BE4FFD" w:rsidRPr="00C17C35" w:rsidRDefault="004A2C2D" w:rsidP="00D6509D">
      <w:pPr>
        <w:pStyle w:val="baocao"/>
        <w:spacing w:before="80"/>
        <w:rPr>
          <w:i/>
          <w:color w:val="000000" w:themeColor="text1"/>
          <w:lang w:val="it-IT"/>
        </w:rPr>
      </w:pPr>
      <w:r w:rsidRPr="00C17C35">
        <w:rPr>
          <w:i/>
          <w:color w:val="000000" w:themeColor="text1"/>
          <w:lang w:val="it-IT"/>
        </w:rPr>
        <w:t>1m ống cống BTC</w:t>
      </w:r>
      <w:r w:rsidR="00BE4FFD" w:rsidRPr="00C17C35">
        <w:rPr>
          <w:i/>
          <w:color w:val="000000" w:themeColor="text1"/>
          <w:lang w:val="it-IT"/>
        </w:rPr>
        <w:t>T D1000  ≈ 0,512 tấn</w:t>
      </w:r>
      <w:r w:rsidR="008A5425" w:rsidRPr="00C17C35">
        <w:rPr>
          <w:i/>
          <w:color w:val="000000" w:themeColor="text1"/>
          <w:lang w:val="it-IT"/>
        </w:rPr>
        <w:t>;</w:t>
      </w:r>
      <w:r w:rsidR="00BE4FFD" w:rsidRPr="00C17C35">
        <w:rPr>
          <w:i/>
          <w:color w:val="000000" w:themeColor="text1"/>
          <w:lang w:val="it-IT"/>
        </w:rPr>
        <w:t xml:space="preserve"> </w:t>
      </w:r>
    </w:p>
    <w:p w:rsidR="00BE4FFD" w:rsidRPr="00C17C35" w:rsidRDefault="004A2C2D" w:rsidP="00D6509D">
      <w:pPr>
        <w:pStyle w:val="baocao"/>
        <w:spacing w:before="80"/>
        <w:rPr>
          <w:i/>
          <w:color w:val="000000" w:themeColor="text1"/>
          <w:lang w:val="it-IT"/>
        </w:rPr>
      </w:pPr>
      <w:r w:rsidRPr="00C17C35">
        <w:rPr>
          <w:i/>
          <w:color w:val="000000" w:themeColor="text1"/>
          <w:lang w:val="it-IT"/>
        </w:rPr>
        <w:t>1m ống cống BTC</w:t>
      </w:r>
      <w:r w:rsidR="0002172D" w:rsidRPr="00C17C35">
        <w:rPr>
          <w:i/>
          <w:color w:val="000000" w:themeColor="text1"/>
          <w:lang w:val="it-IT"/>
        </w:rPr>
        <w:t>T D15</w:t>
      </w:r>
      <w:r w:rsidR="008A5425" w:rsidRPr="00C17C35">
        <w:rPr>
          <w:i/>
          <w:color w:val="000000" w:themeColor="text1"/>
          <w:lang w:val="it-IT"/>
        </w:rPr>
        <w:t>00 ≈ 0,785 tấn.</w:t>
      </w:r>
    </w:p>
    <w:p w:rsidR="00EC20C4" w:rsidRPr="00C17C35" w:rsidRDefault="00EC20C4" w:rsidP="00D6509D">
      <w:pPr>
        <w:pStyle w:val="baocao"/>
        <w:spacing w:before="80"/>
        <w:rPr>
          <w:color w:val="000000" w:themeColor="text1"/>
          <w:lang w:val="it-IT"/>
        </w:rPr>
      </w:pPr>
      <w:r w:rsidRPr="00C17C35">
        <w:rPr>
          <w:color w:val="000000" w:themeColor="text1"/>
          <w:lang w:val="it-IT"/>
        </w:rPr>
        <w:t xml:space="preserve">Ngoài ra trong quá trình xây dựng dự án có phát sinh đất phong hóa cần được vận chuyển đổ </w:t>
      </w:r>
      <w:r w:rsidR="005E5152">
        <w:rPr>
          <w:color w:val="000000" w:themeColor="text1"/>
          <w:lang w:val="it-IT"/>
        </w:rPr>
        <w:t xml:space="preserve">thải </w:t>
      </w:r>
      <w:r w:rsidRPr="00C17C35">
        <w:rPr>
          <w:color w:val="000000" w:themeColor="text1"/>
          <w:lang w:val="it-IT"/>
        </w:rPr>
        <w:t>theo đúng quy định.</w:t>
      </w:r>
    </w:p>
    <w:p w:rsidR="00BE4FFD" w:rsidRPr="00C17C35" w:rsidRDefault="00BE4FFD" w:rsidP="00D6509D">
      <w:pPr>
        <w:pStyle w:val="baocao"/>
        <w:spacing w:before="80"/>
        <w:rPr>
          <w:b/>
          <w:i/>
          <w:color w:val="000000" w:themeColor="text1"/>
          <w:lang w:val="it-IT"/>
        </w:rPr>
      </w:pPr>
      <w:r w:rsidRPr="00C17C35">
        <w:rPr>
          <w:b/>
          <w:i/>
          <w:color w:val="000000" w:themeColor="text1"/>
          <w:lang w:val="it-IT"/>
        </w:rPr>
        <w:t>Dự kiến nguồn cung cấp nguyên vật liệu xây dựng dự án gồm</w:t>
      </w:r>
      <w:r w:rsidR="00903A0B" w:rsidRPr="00C17C35">
        <w:rPr>
          <w:b/>
          <w:i/>
          <w:color w:val="000000" w:themeColor="text1"/>
          <w:lang w:val="it-IT"/>
        </w:rPr>
        <w:t>:</w:t>
      </w:r>
    </w:p>
    <w:p w:rsidR="00EC20C4" w:rsidRPr="00C17C35" w:rsidRDefault="00EC20C4" w:rsidP="00D6509D">
      <w:pPr>
        <w:pStyle w:val="baocao"/>
        <w:spacing w:before="80"/>
        <w:rPr>
          <w:color w:val="000000" w:themeColor="text1"/>
          <w:lang w:val="it-IT"/>
        </w:rPr>
      </w:pPr>
      <w:r w:rsidRPr="00C17C35">
        <w:rPr>
          <w:color w:val="000000" w:themeColor="text1"/>
          <w:lang w:val="it-IT"/>
        </w:rPr>
        <w:t xml:space="preserve">- Đất biên hoà lấy từ mỏ ở xã </w:t>
      </w:r>
      <w:r w:rsidR="006D3F9F">
        <w:rPr>
          <w:color w:val="000000" w:themeColor="text1"/>
          <w:lang w:val="it-IT"/>
        </w:rPr>
        <w:t>Vạn Ninh, huyện Quảng Ninh.</w:t>
      </w:r>
    </w:p>
    <w:p w:rsidR="00EC20C4" w:rsidRPr="00C17C35" w:rsidRDefault="00EC20C4" w:rsidP="00D6509D">
      <w:pPr>
        <w:pStyle w:val="baocao"/>
        <w:spacing w:before="80"/>
        <w:rPr>
          <w:color w:val="000000" w:themeColor="text1"/>
          <w:lang w:val="it-IT"/>
        </w:rPr>
      </w:pPr>
      <w:r w:rsidRPr="00C17C35">
        <w:rPr>
          <w:color w:val="000000" w:themeColor="text1"/>
          <w:lang w:val="it-IT"/>
        </w:rPr>
        <w:t xml:space="preserve">- Cát đắp nền được lấy từ mỏ xã </w:t>
      </w:r>
      <w:r w:rsidR="002A30EB">
        <w:rPr>
          <w:color w:val="000000" w:themeColor="text1"/>
          <w:lang w:val="it-IT"/>
        </w:rPr>
        <w:t>Gia Ninh, huyện Quảng Ninh.</w:t>
      </w:r>
    </w:p>
    <w:p w:rsidR="00D3260D" w:rsidRDefault="00EC20C4" w:rsidP="00D6509D">
      <w:pPr>
        <w:pStyle w:val="baocao"/>
        <w:spacing w:before="80"/>
        <w:rPr>
          <w:color w:val="000000" w:themeColor="text1"/>
          <w:lang w:val="it-IT"/>
        </w:rPr>
      </w:pPr>
      <w:r w:rsidRPr="00C17C35">
        <w:rPr>
          <w:color w:val="000000" w:themeColor="text1"/>
          <w:lang w:val="it-IT"/>
        </w:rPr>
        <w:t>- Cát x</w:t>
      </w:r>
      <w:r w:rsidR="00D13BF0" w:rsidRPr="00C17C35">
        <w:rPr>
          <w:color w:val="000000" w:themeColor="text1"/>
          <w:lang w:val="it-IT"/>
        </w:rPr>
        <w:t>â</w:t>
      </w:r>
      <w:r w:rsidRPr="00C17C35">
        <w:rPr>
          <w:color w:val="000000" w:themeColor="text1"/>
          <w:lang w:val="it-IT"/>
        </w:rPr>
        <w:t xml:space="preserve">y lấy tại </w:t>
      </w:r>
      <w:r w:rsidR="00D13BF0" w:rsidRPr="00C17C35">
        <w:rPr>
          <w:color w:val="000000" w:themeColor="text1"/>
          <w:lang w:val="it-IT"/>
        </w:rPr>
        <w:t xml:space="preserve">xã </w:t>
      </w:r>
      <w:r w:rsidR="00D3260D">
        <w:rPr>
          <w:color w:val="000000" w:themeColor="text1"/>
          <w:lang w:val="it-IT"/>
        </w:rPr>
        <w:t>Hiền Ninh, huyện Quảng Ninh.</w:t>
      </w:r>
    </w:p>
    <w:p w:rsidR="00EC20C4" w:rsidRPr="00C17C35" w:rsidRDefault="00EC20C4" w:rsidP="006D3F9F">
      <w:pPr>
        <w:pStyle w:val="baocao"/>
        <w:spacing w:before="80"/>
        <w:rPr>
          <w:color w:val="000000" w:themeColor="text1"/>
          <w:lang w:val="it-IT"/>
        </w:rPr>
      </w:pPr>
      <w:r w:rsidRPr="00C17C35">
        <w:rPr>
          <w:color w:val="000000" w:themeColor="text1"/>
          <w:lang w:val="it-IT"/>
        </w:rPr>
        <w:t xml:space="preserve">- Đá các loại lấy tại mỏ đá </w:t>
      </w:r>
      <w:r w:rsidR="006D3F9F">
        <w:rPr>
          <w:color w:val="000000" w:themeColor="text1"/>
          <w:lang w:val="it-IT"/>
        </w:rPr>
        <w:t>Áng Sơn, xã Vạn Ninh, huyện Quảng Ninh.</w:t>
      </w:r>
    </w:p>
    <w:p w:rsidR="00BE4FFD" w:rsidRPr="00C17C35" w:rsidRDefault="00BE4FFD" w:rsidP="00AC25F6">
      <w:pPr>
        <w:pStyle w:val="baocao"/>
        <w:rPr>
          <w:color w:val="000000" w:themeColor="text1"/>
          <w:lang w:val="it-IT"/>
        </w:rPr>
      </w:pPr>
      <w:r w:rsidRPr="00C17C35">
        <w:rPr>
          <w:color w:val="000000" w:themeColor="text1"/>
          <w:lang w:val="it-IT"/>
        </w:rPr>
        <w:t xml:space="preserve">- Vật liệu xây dựng cơ bản: sắt thép, xi măng lấy tại </w:t>
      </w:r>
      <w:r w:rsidR="003349B4" w:rsidRPr="00C17C35">
        <w:rPr>
          <w:color w:val="000000" w:themeColor="text1"/>
          <w:lang w:val="it-IT"/>
        </w:rPr>
        <w:t xml:space="preserve">thị </w:t>
      </w:r>
      <w:r w:rsidR="005A6C39">
        <w:rPr>
          <w:color w:val="000000" w:themeColor="text1"/>
          <w:lang w:val="it-IT"/>
        </w:rPr>
        <w:t xml:space="preserve">trấn </w:t>
      </w:r>
      <w:r w:rsidR="006D3F9F">
        <w:rPr>
          <w:color w:val="000000" w:themeColor="text1"/>
          <w:lang w:val="it-IT"/>
        </w:rPr>
        <w:t>Quán Hàu</w:t>
      </w:r>
      <w:r w:rsidRPr="00C17C35">
        <w:rPr>
          <w:color w:val="000000" w:themeColor="text1"/>
          <w:lang w:val="it-IT"/>
        </w:rPr>
        <w:t>;</w:t>
      </w:r>
    </w:p>
    <w:p w:rsidR="00BE4FFD" w:rsidRPr="00C17C35" w:rsidRDefault="00BE4FFD" w:rsidP="00D6509D">
      <w:pPr>
        <w:pStyle w:val="baocao"/>
        <w:spacing w:before="80"/>
        <w:rPr>
          <w:color w:val="000000" w:themeColor="text1"/>
          <w:lang w:val="it-IT"/>
        </w:rPr>
      </w:pPr>
      <w:r w:rsidRPr="00C17C35">
        <w:rPr>
          <w:color w:val="000000" w:themeColor="text1"/>
          <w:lang w:val="it-IT"/>
        </w:rPr>
        <w:t xml:space="preserve">- Ống cống BTCT được mua tại </w:t>
      </w:r>
      <w:r w:rsidR="00C76760" w:rsidRPr="00C17C35">
        <w:rPr>
          <w:color w:val="000000" w:themeColor="text1"/>
          <w:lang w:val="it-IT"/>
        </w:rPr>
        <w:t xml:space="preserve">địa bàn </w:t>
      </w:r>
      <w:r w:rsidR="007D0EC5">
        <w:rPr>
          <w:color w:val="000000" w:themeColor="text1"/>
          <w:lang w:val="it-IT"/>
        </w:rPr>
        <w:t>xã Lương Ninh</w:t>
      </w:r>
      <w:r w:rsidRPr="00C17C35">
        <w:rPr>
          <w:color w:val="000000" w:themeColor="text1"/>
          <w:lang w:val="it-IT"/>
        </w:rPr>
        <w:t>;</w:t>
      </w:r>
    </w:p>
    <w:p w:rsidR="00C76760" w:rsidRPr="00C17C35" w:rsidRDefault="00BE4FFD" w:rsidP="00D6509D">
      <w:pPr>
        <w:pStyle w:val="baocao"/>
        <w:spacing w:before="80"/>
        <w:rPr>
          <w:color w:val="000000" w:themeColor="text1"/>
          <w:lang w:val="it-IT"/>
        </w:rPr>
      </w:pPr>
      <w:r w:rsidRPr="00C17C35">
        <w:rPr>
          <w:color w:val="000000" w:themeColor="text1"/>
          <w:lang w:val="it-IT"/>
        </w:rPr>
        <w:t xml:space="preserve">- Nhựa đường lấy tại </w:t>
      </w:r>
      <w:r w:rsidR="005A6C39" w:rsidRPr="00C17C35">
        <w:rPr>
          <w:color w:val="000000" w:themeColor="text1"/>
          <w:lang w:val="it-IT"/>
        </w:rPr>
        <w:t xml:space="preserve">thị </w:t>
      </w:r>
      <w:r w:rsidR="005A6C39">
        <w:rPr>
          <w:color w:val="000000" w:themeColor="text1"/>
          <w:lang w:val="it-IT"/>
        </w:rPr>
        <w:t>trấn Kiến Giang</w:t>
      </w:r>
      <w:r w:rsidRPr="00C17C35">
        <w:rPr>
          <w:color w:val="000000" w:themeColor="text1"/>
          <w:lang w:val="it-IT"/>
        </w:rPr>
        <w:t>, cự ly vận chuyển khoả</w:t>
      </w:r>
      <w:r w:rsidR="00C76760" w:rsidRPr="00C17C35">
        <w:rPr>
          <w:color w:val="000000" w:themeColor="text1"/>
          <w:lang w:val="it-IT"/>
        </w:rPr>
        <w:t xml:space="preserve">ng </w:t>
      </w:r>
      <w:r w:rsidR="005A6C39">
        <w:rPr>
          <w:color w:val="000000" w:themeColor="text1"/>
          <w:lang w:val="it-IT"/>
        </w:rPr>
        <w:t>5</w:t>
      </w:r>
      <w:r w:rsidR="00C76760" w:rsidRPr="00C17C35">
        <w:rPr>
          <w:color w:val="000000" w:themeColor="text1"/>
          <w:lang w:val="it-IT"/>
        </w:rPr>
        <w:t>k</w:t>
      </w:r>
      <w:r w:rsidRPr="00C17C35">
        <w:rPr>
          <w:color w:val="000000" w:themeColor="text1"/>
          <w:lang w:val="it-IT"/>
        </w:rPr>
        <w:t>m.</w:t>
      </w:r>
    </w:p>
    <w:p w:rsidR="006D63DA" w:rsidRPr="00C17C35" w:rsidRDefault="006D63DA" w:rsidP="00D6509D">
      <w:pPr>
        <w:pStyle w:val="baocao"/>
        <w:spacing w:before="80"/>
        <w:rPr>
          <w:color w:val="000000" w:themeColor="text1"/>
          <w:lang w:val="it-IT"/>
        </w:rPr>
      </w:pPr>
      <w:r w:rsidRPr="00C17C35">
        <w:rPr>
          <w:color w:val="000000" w:themeColor="text1"/>
          <w:lang w:val="it-IT"/>
        </w:rPr>
        <w:t xml:space="preserve">Nhìn chung, quá trình vận chuyển nguyên vật liệu từ các đơn vị cung cấp vật liệu, mỏ đất, cát san lấp trong quá trình thi công đến công trình chủ yếu theo tuyến </w:t>
      </w:r>
      <w:r w:rsidR="00250A17" w:rsidRPr="00C17C35">
        <w:rPr>
          <w:color w:val="000000" w:themeColor="text1"/>
          <w:lang w:val="it-IT"/>
        </w:rPr>
        <w:t>Quốc lộ 1A</w:t>
      </w:r>
      <w:r w:rsidR="003349B4" w:rsidRPr="00C17C35">
        <w:rPr>
          <w:color w:val="000000" w:themeColor="text1"/>
          <w:lang w:val="it-IT"/>
        </w:rPr>
        <w:t xml:space="preserve">, </w:t>
      </w:r>
      <w:r w:rsidR="001D6A03" w:rsidRPr="00C17C35">
        <w:rPr>
          <w:color w:val="000000" w:themeColor="text1"/>
          <w:lang w:val="it-IT"/>
        </w:rPr>
        <w:t>các tuyến đường liên xã, liên thôn</w:t>
      </w:r>
      <w:r w:rsidR="003349B4" w:rsidRPr="00C17C35">
        <w:rPr>
          <w:color w:val="000000" w:themeColor="text1"/>
          <w:lang w:val="it-IT"/>
        </w:rPr>
        <w:t xml:space="preserve"> và các tuyến đường dân sinh</w:t>
      </w:r>
      <w:r w:rsidR="00667136" w:rsidRPr="00C17C35">
        <w:rPr>
          <w:color w:val="000000" w:themeColor="text1"/>
          <w:lang w:val="it-IT"/>
        </w:rPr>
        <w:t>…</w:t>
      </w:r>
      <w:r w:rsidRPr="00C17C35">
        <w:rPr>
          <w:color w:val="000000" w:themeColor="text1"/>
          <w:lang w:val="it-IT"/>
        </w:rPr>
        <w:t>để tiếp cận khu vực dự án.</w:t>
      </w:r>
      <w:r w:rsidR="00BB4E90" w:rsidRPr="00C17C35">
        <w:rPr>
          <w:color w:val="000000" w:themeColor="text1"/>
          <w:lang w:val="it-IT"/>
        </w:rPr>
        <w:t xml:space="preserve"> Các tuyến đường này có mật độ dân cư và phương tiện giao thông đông đúc nên cần lưu ý thực hiện các biện pháp giảm thiểu để đảm bảo an toàn trong quá trình thực hiện dự án.</w:t>
      </w:r>
    </w:p>
    <w:p w:rsidR="00DA2353" w:rsidRPr="00C17C35" w:rsidRDefault="00DA2353" w:rsidP="00D6509D">
      <w:pPr>
        <w:pStyle w:val="baocao"/>
        <w:spacing w:before="80"/>
        <w:rPr>
          <w:color w:val="000000" w:themeColor="text1"/>
          <w:lang w:val="it-IT"/>
        </w:rPr>
      </w:pPr>
      <w:r w:rsidRPr="00C17C35">
        <w:rPr>
          <w:b/>
          <w:i/>
          <w:color w:val="000000" w:themeColor="text1"/>
          <w:lang w:val="it-IT"/>
        </w:rPr>
        <w:t>* Nhu cầu về nguồn cung cấp điện:</w:t>
      </w:r>
      <w:r w:rsidRPr="00C17C35">
        <w:rPr>
          <w:color w:val="000000" w:themeColor="text1"/>
          <w:lang w:val="it-IT"/>
        </w:rPr>
        <w:t xml:space="preserve"> </w:t>
      </w:r>
      <w:r w:rsidR="00BE4FFD" w:rsidRPr="00C17C35">
        <w:rPr>
          <w:color w:val="000000" w:themeColor="text1"/>
          <w:lang w:val="it-IT"/>
        </w:rPr>
        <w:t xml:space="preserve">Nguồn điện cung cấp cho khu vực dự án được lấy từ </w:t>
      </w:r>
      <w:r w:rsidR="00305F70" w:rsidRPr="00C17C35">
        <w:rPr>
          <w:color w:val="000000" w:themeColor="text1"/>
          <w:lang w:val="it-IT"/>
        </w:rPr>
        <w:t xml:space="preserve">hệ thống điện hiện có dọc tuyến đường </w:t>
      </w:r>
      <w:r w:rsidR="003349B4" w:rsidRPr="00C17C35">
        <w:rPr>
          <w:color w:val="000000" w:themeColor="text1"/>
          <w:lang w:val="it-IT"/>
        </w:rPr>
        <w:t>dự án</w:t>
      </w:r>
      <w:r w:rsidR="00BE4FFD" w:rsidRPr="00C17C35">
        <w:rPr>
          <w:color w:val="000000" w:themeColor="text1"/>
          <w:lang w:val="it-IT"/>
        </w:rPr>
        <w:t>.</w:t>
      </w:r>
    </w:p>
    <w:p w:rsidR="003B5C00" w:rsidRPr="00307379" w:rsidRDefault="003B5C00" w:rsidP="00D6509D">
      <w:pPr>
        <w:pStyle w:val="baocao"/>
        <w:spacing w:before="80"/>
        <w:rPr>
          <w:b/>
          <w:color w:val="000000" w:themeColor="text1"/>
          <w:lang w:val="vi-VN"/>
        </w:rPr>
      </w:pPr>
      <w:r w:rsidRPr="00C17C35">
        <w:rPr>
          <w:b/>
          <w:i/>
          <w:color w:val="000000" w:themeColor="text1"/>
          <w:lang w:val="it-IT"/>
        </w:rPr>
        <w:t>* Nhu cầu về lao động:</w:t>
      </w:r>
      <w:r w:rsidRPr="00C17C35">
        <w:rPr>
          <w:color w:val="000000" w:themeColor="text1"/>
          <w:lang w:val="it-IT"/>
        </w:rPr>
        <w:t xml:space="preserve"> Tùy thuộc vào hạng mục thi công, tiến độ thi công, ước tính trong thời điểm cao nhất khoảng </w:t>
      </w:r>
      <w:r w:rsidR="00F234E0" w:rsidRPr="00C17C35">
        <w:rPr>
          <w:color w:val="000000" w:themeColor="text1"/>
          <w:lang w:val="it-IT"/>
        </w:rPr>
        <w:t>3</w:t>
      </w:r>
      <w:r w:rsidRPr="00C17C35">
        <w:rPr>
          <w:color w:val="000000" w:themeColor="text1"/>
          <w:lang w:val="it-IT"/>
        </w:rPr>
        <w:t>0 người thi công trên công trường.</w:t>
      </w:r>
    </w:p>
    <w:p w:rsidR="00DA2353" w:rsidRPr="00C17C35" w:rsidRDefault="00DA2353" w:rsidP="00D6509D">
      <w:pPr>
        <w:pStyle w:val="baocao"/>
        <w:spacing w:before="80"/>
        <w:rPr>
          <w:color w:val="000000" w:themeColor="text1"/>
          <w:lang w:val="vi-VN"/>
        </w:rPr>
      </w:pPr>
      <w:r w:rsidRPr="00C17C35">
        <w:rPr>
          <w:b/>
          <w:i/>
          <w:color w:val="000000" w:themeColor="text1"/>
          <w:lang w:val="vi-VN"/>
        </w:rPr>
        <w:lastRenderedPageBreak/>
        <w:t>* Nhu cầu về nguồn cung cấp nước:</w:t>
      </w:r>
      <w:r w:rsidRPr="00C17C35">
        <w:rPr>
          <w:color w:val="000000" w:themeColor="text1"/>
          <w:lang w:val="vi-VN"/>
        </w:rPr>
        <w:t xml:space="preserve"> Nguồn cấp nước cho công nhân thi công</w:t>
      </w:r>
      <w:r w:rsidR="003544B0" w:rsidRPr="00C17C35">
        <w:rPr>
          <w:color w:val="000000" w:themeColor="text1"/>
          <w:lang w:val="vi-VN"/>
        </w:rPr>
        <w:t xml:space="preserve"> (ước tính cao nhất khoảng </w:t>
      </w:r>
      <w:r w:rsidR="00F234E0" w:rsidRPr="00C17C35">
        <w:rPr>
          <w:color w:val="000000" w:themeColor="text1"/>
          <w:lang w:val="vi-VN"/>
        </w:rPr>
        <w:t>3</w:t>
      </w:r>
      <w:r w:rsidR="003544B0" w:rsidRPr="00C17C35">
        <w:rPr>
          <w:color w:val="000000" w:themeColor="text1"/>
          <w:lang w:val="vi-VN"/>
        </w:rPr>
        <w:t>0 người)</w:t>
      </w:r>
      <w:r w:rsidRPr="00C17C35">
        <w:rPr>
          <w:color w:val="000000" w:themeColor="text1"/>
          <w:lang w:val="vi-VN"/>
        </w:rPr>
        <w:t xml:space="preserve"> </w:t>
      </w:r>
      <w:r w:rsidR="005279E0" w:rsidRPr="00C17C35">
        <w:rPr>
          <w:color w:val="000000" w:themeColor="text1"/>
          <w:lang w:val="vi-VN"/>
        </w:rPr>
        <w:t>do đơn vị thi công tự cung cấp, c</w:t>
      </w:r>
      <w:r w:rsidR="00450E90" w:rsidRPr="00C17C35">
        <w:rPr>
          <w:color w:val="000000" w:themeColor="text1"/>
          <w:lang w:val="vi-VN"/>
        </w:rPr>
        <w:t>ụ thể:</w:t>
      </w:r>
    </w:p>
    <w:p w:rsidR="00450E90" w:rsidRPr="00C17C35" w:rsidRDefault="00450E90" w:rsidP="00D6509D">
      <w:pPr>
        <w:pStyle w:val="baocao"/>
        <w:spacing w:before="80"/>
        <w:rPr>
          <w:color w:val="000000" w:themeColor="text1"/>
          <w:lang w:val="vi-VN"/>
        </w:rPr>
      </w:pPr>
      <w:r w:rsidRPr="00C17C35">
        <w:rPr>
          <w:color w:val="000000" w:themeColor="text1"/>
          <w:lang w:val="vi-VN"/>
        </w:rPr>
        <w:t xml:space="preserve">+ Nước uống: </w:t>
      </w:r>
      <w:r w:rsidR="005279E0" w:rsidRPr="00C17C35">
        <w:rPr>
          <w:color w:val="000000" w:themeColor="text1"/>
          <w:lang w:val="vi-VN"/>
        </w:rPr>
        <w:t>Mua các bình nước 20l tại các cử</w:t>
      </w:r>
      <w:r w:rsidRPr="00C17C35">
        <w:rPr>
          <w:color w:val="000000" w:themeColor="text1"/>
          <w:lang w:val="vi-VN"/>
        </w:rPr>
        <w:t>a hàng tạp hóa trên địa bàn để phục vụ nhu cầu của công nhân.</w:t>
      </w:r>
      <w:r w:rsidR="003544B0" w:rsidRPr="00C17C35">
        <w:rPr>
          <w:color w:val="000000" w:themeColor="text1"/>
          <w:lang w:val="vi-VN"/>
        </w:rPr>
        <w:t xml:space="preserve"> Ước tính khoảng </w:t>
      </w:r>
      <w:r w:rsidR="00F234E0" w:rsidRPr="00C17C35">
        <w:rPr>
          <w:color w:val="000000" w:themeColor="text1"/>
          <w:lang w:val="vi-VN"/>
        </w:rPr>
        <w:t>6</w:t>
      </w:r>
      <w:r w:rsidR="003544B0" w:rsidRPr="00C17C35">
        <w:rPr>
          <w:color w:val="000000" w:themeColor="text1"/>
          <w:lang w:val="vi-VN"/>
        </w:rPr>
        <w:t>0l/ngày (2l/người).</w:t>
      </w:r>
    </w:p>
    <w:p w:rsidR="00450E90" w:rsidRPr="00C17C35" w:rsidRDefault="00450E90" w:rsidP="00D6509D">
      <w:pPr>
        <w:pStyle w:val="baocao"/>
        <w:spacing w:before="80"/>
        <w:rPr>
          <w:color w:val="000000" w:themeColor="text1"/>
          <w:lang w:val="vi-VN"/>
        </w:rPr>
      </w:pPr>
      <w:r w:rsidRPr="00C17C35">
        <w:rPr>
          <w:color w:val="000000" w:themeColor="text1"/>
          <w:lang w:val="vi-VN"/>
        </w:rPr>
        <w:t>+ Nước sinh hoạt: Nguồn cấp nước cho công nhân thi công do đơn vị thi công tự cung cấp bằng xe bồn rồi bố trí bồn chứa nước khoảng 3m</w:t>
      </w:r>
      <w:r w:rsidRPr="00C17C35">
        <w:rPr>
          <w:color w:val="000000" w:themeColor="text1"/>
          <w:vertAlign w:val="superscript"/>
          <w:lang w:val="vi-VN"/>
        </w:rPr>
        <w:t>3</w:t>
      </w:r>
      <w:r w:rsidRPr="00C17C35">
        <w:rPr>
          <w:color w:val="000000" w:themeColor="text1"/>
          <w:lang w:val="vi-VN"/>
        </w:rPr>
        <w:t xml:space="preserve"> tại lán trại để phục vụ nhu cầu sinh hoạt của công nhân. </w:t>
      </w:r>
      <w:r w:rsidR="003544B0" w:rsidRPr="00C17C35">
        <w:rPr>
          <w:color w:val="000000" w:themeColor="text1"/>
          <w:lang w:val="vi-VN"/>
        </w:rPr>
        <w:t xml:space="preserve">Ước tính khoảng </w:t>
      </w:r>
      <w:r w:rsidR="00F234E0" w:rsidRPr="00C17C35">
        <w:rPr>
          <w:color w:val="000000" w:themeColor="text1"/>
          <w:lang w:val="vi-VN"/>
        </w:rPr>
        <w:t>3</w:t>
      </w:r>
      <w:r w:rsidR="003544B0" w:rsidRPr="00C17C35">
        <w:rPr>
          <w:color w:val="000000" w:themeColor="text1"/>
          <w:lang w:val="vi-VN"/>
        </w:rPr>
        <w:t>m</w:t>
      </w:r>
      <w:r w:rsidR="003544B0" w:rsidRPr="00C17C35">
        <w:rPr>
          <w:color w:val="000000" w:themeColor="text1"/>
          <w:vertAlign w:val="superscript"/>
          <w:lang w:val="vi-VN"/>
        </w:rPr>
        <w:t>3</w:t>
      </w:r>
      <w:r w:rsidR="003544B0" w:rsidRPr="00C17C35">
        <w:rPr>
          <w:color w:val="000000" w:themeColor="text1"/>
          <w:lang w:val="vi-VN"/>
        </w:rPr>
        <w:t>/ngày (100l/người.ngày).</w:t>
      </w:r>
    </w:p>
    <w:p w:rsidR="009D7380" w:rsidRPr="00C17C35" w:rsidRDefault="00450E90" w:rsidP="00D6509D">
      <w:pPr>
        <w:pStyle w:val="baocao"/>
        <w:spacing w:before="80"/>
        <w:rPr>
          <w:color w:val="000000" w:themeColor="text1"/>
          <w:lang w:val="vi-VN"/>
        </w:rPr>
      </w:pPr>
      <w:r w:rsidRPr="00C17C35">
        <w:rPr>
          <w:color w:val="000000" w:themeColor="text1"/>
          <w:lang w:val="vi-VN"/>
        </w:rPr>
        <w:t>+ Nước tưới đường (phun ẩm)</w:t>
      </w:r>
      <w:r w:rsidR="009D7380" w:rsidRPr="00C17C35">
        <w:rPr>
          <w:color w:val="000000" w:themeColor="text1"/>
          <w:lang w:val="vi-VN"/>
        </w:rPr>
        <w:t>, bảo dưỡng công trình, san nền</w:t>
      </w:r>
      <w:r w:rsidRPr="00C17C35">
        <w:rPr>
          <w:color w:val="000000" w:themeColor="text1"/>
          <w:lang w:val="vi-VN"/>
        </w:rPr>
        <w:t>: sử dụng xe bồn để</w:t>
      </w:r>
      <w:r w:rsidR="006D5918" w:rsidRPr="00C17C35">
        <w:rPr>
          <w:color w:val="000000" w:themeColor="text1"/>
          <w:lang w:val="vi-VN"/>
        </w:rPr>
        <w:t xml:space="preserve"> chứa nước.</w:t>
      </w:r>
      <w:r w:rsidR="003544B0" w:rsidRPr="00C17C35">
        <w:rPr>
          <w:color w:val="000000" w:themeColor="text1"/>
          <w:lang w:val="vi-VN"/>
        </w:rPr>
        <w:t xml:space="preserve"> Ước tính khoảng 3m</w:t>
      </w:r>
      <w:r w:rsidR="003544B0" w:rsidRPr="00C17C35">
        <w:rPr>
          <w:color w:val="000000" w:themeColor="text1"/>
          <w:vertAlign w:val="superscript"/>
          <w:lang w:val="vi-VN"/>
        </w:rPr>
        <w:t>3</w:t>
      </w:r>
      <w:r w:rsidR="003544B0" w:rsidRPr="00C17C35">
        <w:rPr>
          <w:color w:val="000000" w:themeColor="text1"/>
          <w:lang w:val="vi-VN"/>
        </w:rPr>
        <w:t>/ngày.</w:t>
      </w:r>
    </w:p>
    <w:p w:rsidR="00B17725" w:rsidRPr="00C17C35" w:rsidRDefault="00B17725" w:rsidP="00D6509D">
      <w:pPr>
        <w:pStyle w:val="baocao"/>
        <w:spacing w:before="80"/>
        <w:rPr>
          <w:color w:val="000000" w:themeColor="text1"/>
          <w:lang w:val="vi-VN"/>
        </w:rPr>
      </w:pPr>
      <w:r w:rsidRPr="00C17C35">
        <w:rPr>
          <w:color w:val="000000" w:themeColor="text1"/>
          <w:lang w:val="vi-VN"/>
        </w:rPr>
        <w:t>+ Nước dùng trong quá trình thi công công trình: mua lại của người dân xung quanh khu vực dự án.</w:t>
      </w:r>
    </w:p>
    <w:p w:rsidR="00450E90" w:rsidRPr="00C17C35" w:rsidRDefault="00450E90" w:rsidP="00D6509D">
      <w:pPr>
        <w:pStyle w:val="baocao"/>
        <w:spacing w:before="80"/>
        <w:rPr>
          <w:b/>
          <w:i/>
          <w:color w:val="000000" w:themeColor="text1"/>
          <w:lang w:val="vi-VN"/>
        </w:rPr>
      </w:pPr>
      <w:r w:rsidRPr="00C17C35">
        <w:rPr>
          <w:b/>
          <w:i/>
          <w:color w:val="000000" w:themeColor="text1"/>
          <w:lang w:val="vi-VN"/>
        </w:rPr>
        <w:t>*</w:t>
      </w:r>
      <w:r w:rsidR="00B30148" w:rsidRPr="00C17C35">
        <w:rPr>
          <w:b/>
          <w:i/>
          <w:color w:val="000000" w:themeColor="text1"/>
          <w:lang w:val="vi-VN"/>
        </w:rPr>
        <w:t xml:space="preserve"> </w:t>
      </w:r>
      <w:r w:rsidR="00524D94" w:rsidRPr="00C17C35">
        <w:rPr>
          <w:b/>
          <w:i/>
          <w:color w:val="000000" w:themeColor="text1"/>
          <w:lang w:val="vi-VN"/>
        </w:rPr>
        <w:t>Cung cấp nhiên liệu</w:t>
      </w:r>
    </w:p>
    <w:p w:rsidR="00450E90" w:rsidRPr="00C17C35" w:rsidRDefault="005A1371" w:rsidP="00D6509D">
      <w:pPr>
        <w:pStyle w:val="baocao"/>
        <w:spacing w:before="80"/>
        <w:rPr>
          <w:color w:val="000000" w:themeColor="text1"/>
          <w:lang w:val="vi-VN"/>
        </w:rPr>
      </w:pPr>
      <w:r w:rsidRPr="00C17C35">
        <w:rPr>
          <w:color w:val="000000" w:themeColor="text1"/>
          <w:lang w:val="vi-VN"/>
        </w:rPr>
        <w:t>Được mua</w:t>
      </w:r>
      <w:r w:rsidR="000A23C8" w:rsidRPr="00C17C35">
        <w:rPr>
          <w:color w:val="000000" w:themeColor="text1"/>
          <w:lang w:val="vi-VN"/>
        </w:rPr>
        <w:t xml:space="preserve"> từ cửa hàng xăng </w:t>
      </w:r>
      <w:r w:rsidR="006D5918" w:rsidRPr="00C17C35">
        <w:rPr>
          <w:color w:val="000000" w:themeColor="text1"/>
          <w:lang w:val="vi-VN"/>
        </w:rPr>
        <w:t xml:space="preserve">dầu trên địa bàn </w:t>
      </w:r>
      <w:r w:rsidR="00FB2616">
        <w:rPr>
          <w:color w:val="000000" w:themeColor="text1"/>
          <w:lang w:val="it-IT"/>
        </w:rPr>
        <w:t>huyện Quảng Ninh</w:t>
      </w:r>
      <w:r w:rsidR="000A23C8" w:rsidRPr="00C17C35">
        <w:rPr>
          <w:color w:val="000000" w:themeColor="text1"/>
          <w:lang w:val="vi-VN"/>
        </w:rPr>
        <w:t>.</w:t>
      </w:r>
    </w:p>
    <w:p w:rsidR="00D733A4" w:rsidRPr="00C17C35" w:rsidRDefault="00D733A4" w:rsidP="00D6509D">
      <w:pPr>
        <w:pStyle w:val="V"/>
        <w:spacing w:before="60"/>
        <w:rPr>
          <w:color w:val="000000" w:themeColor="text1"/>
          <w:lang w:val="vi-VN"/>
        </w:rPr>
      </w:pPr>
      <w:r w:rsidRPr="00C17C35">
        <w:rPr>
          <w:color w:val="000000" w:themeColor="text1"/>
          <w:lang w:val="vi-VN"/>
        </w:rPr>
        <w:t>1.3.3. Sản phẩm của dự án</w:t>
      </w:r>
    </w:p>
    <w:p w:rsidR="00250A17" w:rsidRPr="00C17C35" w:rsidRDefault="00250A17" w:rsidP="00D3260D">
      <w:pPr>
        <w:pStyle w:val="baocao1"/>
        <w:rPr>
          <w:lang w:val="vi-VN"/>
        </w:rPr>
      </w:pPr>
      <w:bookmarkStart w:id="213" w:name="_Toc223206077"/>
      <w:bookmarkStart w:id="214" w:name="_Toc409166948"/>
      <w:bookmarkStart w:id="215" w:name="_Toc464561915"/>
      <w:bookmarkStart w:id="216" w:name="_Toc112010916"/>
      <w:r w:rsidRPr="00C17C35">
        <w:rPr>
          <w:noProof/>
          <w:lang w:val="vi-VN"/>
        </w:rPr>
        <w:t xml:space="preserve">Dự án gồm </w:t>
      </w:r>
      <w:r w:rsidR="005E5152">
        <w:rPr>
          <w:noProof/>
        </w:rPr>
        <w:t>3</w:t>
      </w:r>
      <w:r w:rsidRPr="00C17C35">
        <w:rPr>
          <w:noProof/>
          <w:lang w:val="vi-VN"/>
        </w:rPr>
        <w:t xml:space="preserve"> tuyến với tổng chiều dài </w:t>
      </w:r>
      <w:r w:rsidR="00D3260D">
        <w:t>4.878,37m</w:t>
      </w:r>
      <w:r w:rsidR="00D3260D">
        <w:t>.</w:t>
      </w:r>
    </w:p>
    <w:p w:rsidR="00C97138" w:rsidRPr="00307379" w:rsidRDefault="00C97138" w:rsidP="00D6509D">
      <w:pPr>
        <w:pStyle w:val="II"/>
        <w:spacing w:before="60"/>
        <w:rPr>
          <w:color w:val="000000" w:themeColor="text1"/>
        </w:rPr>
      </w:pPr>
      <w:bookmarkStart w:id="217" w:name="_Toc119543078"/>
      <w:r w:rsidRPr="00307379">
        <w:rPr>
          <w:color w:val="000000" w:themeColor="text1"/>
        </w:rPr>
        <w:t>1.4. Công nghệ sản xuất, vận hành</w:t>
      </w:r>
      <w:bookmarkEnd w:id="216"/>
      <w:bookmarkEnd w:id="217"/>
    </w:p>
    <w:p w:rsidR="00535AD8" w:rsidRPr="00C17C35" w:rsidRDefault="00535AD8" w:rsidP="00D6509D">
      <w:pPr>
        <w:pStyle w:val="baocao"/>
        <w:spacing w:before="60"/>
        <w:rPr>
          <w:color w:val="000000" w:themeColor="text1"/>
          <w:lang w:val="sq-AL"/>
        </w:rPr>
      </w:pPr>
      <w:r w:rsidRPr="00C17C35">
        <w:rPr>
          <w:color w:val="000000" w:themeColor="text1"/>
          <w:lang w:val="sq-AL"/>
        </w:rPr>
        <w:t>Dự án chỉ xây dựng</w:t>
      </w:r>
      <w:r w:rsidR="004575E2" w:rsidRPr="00C17C35">
        <w:rPr>
          <w:color w:val="000000" w:themeColor="text1"/>
          <w:lang w:val="sq-AL"/>
        </w:rPr>
        <w:t xml:space="preserve"> </w:t>
      </w:r>
      <w:r w:rsidR="004E3214" w:rsidRPr="00C17C35">
        <w:rPr>
          <w:color w:val="000000" w:themeColor="text1"/>
          <w:lang w:val="sq-AL"/>
        </w:rPr>
        <w:t>hoàn chỉnh tuyến đường theo thiết kế đã được phê duyệt và</w:t>
      </w:r>
      <w:r w:rsidRPr="00C17C35">
        <w:rPr>
          <w:color w:val="000000" w:themeColor="text1"/>
          <w:lang w:val="sq-AL"/>
        </w:rPr>
        <w:t xml:space="preserve"> chuyển giao cho đơn vị liên quan quản lý. </w:t>
      </w:r>
    </w:p>
    <w:p w:rsidR="00C97138" w:rsidRPr="00307379" w:rsidRDefault="00C97138" w:rsidP="00D6509D">
      <w:pPr>
        <w:pStyle w:val="II"/>
        <w:spacing w:before="60"/>
        <w:rPr>
          <w:rStyle w:val="Heading1Char1"/>
          <w:b/>
          <w:bCs w:val="0"/>
          <w:iCs w:val="0"/>
          <w:color w:val="000000" w:themeColor="text1"/>
          <w:sz w:val="28"/>
          <w:szCs w:val="28"/>
          <w:lang w:val="sq-AL"/>
        </w:rPr>
      </w:pPr>
      <w:bookmarkStart w:id="218" w:name="_Toc26436925"/>
      <w:bookmarkStart w:id="219" w:name="_Toc112010917"/>
      <w:bookmarkStart w:id="220" w:name="_Toc119543079"/>
      <w:bookmarkStart w:id="221" w:name="_Toc464561926"/>
      <w:bookmarkStart w:id="222" w:name="_Toc206422303"/>
      <w:bookmarkEnd w:id="213"/>
      <w:bookmarkEnd w:id="214"/>
      <w:bookmarkEnd w:id="215"/>
      <w:r w:rsidRPr="00307379">
        <w:rPr>
          <w:rStyle w:val="Heading1Char1"/>
          <w:b/>
          <w:bCs w:val="0"/>
          <w:iCs w:val="0"/>
          <w:color w:val="000000" w:themeColor="text1"/>
          <w:sz w:val="28"/>
          <w:szCs w:val="28"/>
          <w:lang w:val="sq-AL"/>
        </w:rPr>
        <w:t>1.5. Biện pháp tổ chức thi công</w:t>
      </w:r>
      <w:bookmarkEnd w:id="218"/>
      <w:bookmarkEnd w:id="219"/>
      <w:bookmarkEnd w:id="220"/>
    </w:p>
    <w:p w:rsidR="0065198A" w:rsidRPr="00307379" w:rsidRDefault="0065198A" w:rsidP="00D6509D">
      <w:pPr>
        <w:pStyle w:val="VI"/>
        <w:spacing w:before="60"/>
        <w:rPr>
          <w:rStyle w:val="Heading1Char1"/>
          <w:b w:val="0"/>
          <w:bCs w:val="0"/>
          <w:iCs w:val="0"/>
          <w:color w:val="000000" w:themeColor="text1"/>
          <w:sz w:val="28"/>
          <w:szCs w:val="28"/>
          <w:lang w:val="vi-VN"/>
        </w:rPr>
      </w:pPr>
      <w:bookmarkStart w:id="223" w:name="_Toc20987885"/>
      <w:bookmarkStart w:id="224" w:name="_Toc23154007"/>
      <w:bookmarkStart w:id="225" w:name="_Toc26436926"/>
      <w:r w:rsidRPr="00307379">
        <w:rPr>
          <w:rStyle w:val="Heading1Char1"/>
          <w:b w:val="0"/>
          <w:bCs w:val="0"/>
          <w:iCs w:val="0"/>
          <w:color w:val="000000" w:themeColor="text1"/>
          <w:sz w:val="28"/>
          <w:szCs w:val="28"/>
          <w:lang w:val="vi-VN"/>
        </w:rPr>
        <w:t>* Giải phóng mặt bằng</w:t>
      </w:r>
    </w:p>
    <w:p w:rsidR="0065198A" w:rsidRPr="00C17C35" w:rsidRDefault="0065198A" w:rsidP="00D6509D">
      <w:pPr>
        <w:pStyle w:val="baocao"/>
        <w:spacing w:before="100"/>
        <w:rPr>
          <w:rStyle w:val="Heading1Char1"/>
          <w:rFonts w:cs="Times New Roman"/>
          <w:b w:val="0"/>
          <w:bCs w:val="0"/>
          <w:iCs w:val="0"/>
          <w:color w:val="000000" w:themeColor="text1"/>
          <w:sz w:val="28"/>
          <w:szCs w:val="24"/>
          <w:lang w:val="sq-AL" w:bidi="ar-SA"/>
        </w:rPr>
      </w:pPr>
      <w:r w:rsidRPr="00C17C35">
        <w:rPr>
          <w:rStyle w:val="Heading1Char1"/>
          <w:rFonts w:cs="Times New Roman"/>
          <w:b w:val="0"/>
          <w:bCs w:val="0"/>
          <w:iCs w:val="0"/>
          <w:color w:val="000000" w:themeColor="text1"/>
          <w:sz w:val="28"/>
          <w:szCs w:val="24"/>
          <w:lang w:val="sq-AL" w:bidi="ar-SA"/>
        </w:rPr>
        <w:t xml:space="preserve">Tiến hành tổ chức di dời, giải tỏa mặt bằng các đối tượng trong phạm vi ranh giới quy hoạch dự án </w:t>
      </w:r>
      <w:r w:rsidR="007A74AF" w:rsidRPr="00C17C35">
        <w:rPr>
          <w:rStyle w:val="Heading1Char1"/>
          <w:rFonts w:cs="Times New Roman"/>
          <w:b w:val="0"/>
          <w:bCs w:val="0"/>
          <w:iCs w:val="0"/>
          <w:color w:val="000000" w:themeColor="text1"/>
          <w:sz w:val="28"/>
          <w:szCs w:val="24"/>
          <w:lang w:val="sq-AL" w:bidi="ar-SA"/>
        </w:rPr>
        <w:t>các ruộ</w:t>
      </w:r>
      <w:r w:rsidR="00D3260D">
        <w:rPr>
          <w:rStyle w:val="Heading1Char1"/>
          <w:rFonts w:cs="Times New Roman"/>
          <w:b w:val="0"/>
          <w:bCs w:val="0"/>
          <w:iCs w:val="0"/>
          <w:color w:val="000000" w:themeColor="text1"/>
          <w:sz w:val="28"/>
          <w:szCs w:val="24"/>
          <w:lang w:val="sq-AL" w:bidi="ar-SA"/>
        </w:rPr>
        <w:t xml:space="preserve">ng lúa, ao hồ </w:t>
      </w:r>
      <w:r w:rsidR="007A74AF" w:rsidRPr="00C17C35">
        <w:rPr>
          <w:rStyle w:val="Heading1Char1"/>
          <w:rFonts w:cs="Times New Roman"/>
          <w:b w:val="0"/>
          <w:bCs w:val="0"/>
          <w:iCs w:val="0"/>
          <w:color w:val="000000" w:themeColor="text1"/>
          <w:sz w:val="28"/>
          <w:szCs w:val="24"/>
          <w:lang w:val="sq-AL" w:bidi="ar-SA"/>
        </w:rPr>
        <w:t>của người dân</w:t>
      </w:r>
      <w:r w:rsidR="00D3260D">
        <w:rPr>
          <w:rStyle w:val="Heading1Char1"/>
          <w:rFonts w:cs="Times New Roman"/>
          <w:b w:val="0"/>
          <w:bCs w:val="0"/>
          <w:iCs w:val="0"/>
          <w:color w:val="000000" w:themeColor="text1"/>
          <w:sz w:val="28"/>
          <w:szCs w:val="24"/>
          <w:lang w:val="sq-AL" w:bidi="ar-SA"/>
        </w:rPr>
        <w:t>, lăng mộ</w:t>
      </w:r>
      <w:r w:rsidRPr="00C17C35">
        <w:rPr>
          <w:rStyle w:val="Heading1Char1"/>
          <w:rFonts w:cs="Times New Roman"/>
          <w:b w:val="0"/>
          <w:bCs w:val="0"/>
          <w:iCs w:val="0"/>
          <w:color w:val="000000" w:themeColor="text1"/>
          <w:sz w:val="28"/>
          <w:szCs w:val="24"/>
          <w:lang w:val="sq-AL" w:bidi="ar-SA"/>
        </w:rPr>
        <w:t xml:space="preserve">. Công tác giải tỏa và giải phóng mặt bằng do Ban giải phóng mặt của Dự án thực hiện dưới sự chỉ đạo của Chủ đầu tư phối hợp với các cơ quan chức năng của </w:t>
      </w:r>
      <w:r w:rsidR="001D6A03" w:rsidRPr="00C17C35">
        <w:rPr>
          <w:color w:val="000000" w:themeColor="text1"/>
          <w:lang w:val="sq-AL"/>
        </w:rPr>
        <w:t xml:space="preserve">xã </w:t>
      </w:r>
      <w:r w:rsidR="00D3260D">
        <w:rPr>
          <w:color w:val="000000" w:themeColor="text1"/>
          <w:lang w:val="sq-AL"/>
        </w:rPr>
        <w:t>Võ Ninh</w:t>
      </w:r>
      <w:r w:rsidR="00C77961">
        <w:rPr>
          <w:color w:val="000000" w:themeColor="text1"/>
          <w:lang w:val="sq-AL"/>
        </w:rPr>
        <w:t xml:space="preserve"> và xã </w:t>
      </w:r>
      <w:r w:rsidR="00D3260D">
        <w:rPr>
          <w:color w:val="000000" w:themeColor="text1"/>
          <w:lang w:val="sq-AL"/>
        </w:rPr>
        <w:t>Hàm Ninh</w:t>
      </w:r>
      <w:r w:rsidRPr="00C17C35">
        <w:rPr>
          <w:rStyle w:val="Heading1Char1"/>
          <w:rFonts w:cs="Times New Roman"/>
          <w:b w:val="0"/>
          <w:bCs w:val="0"/>
          <w:iCs w:val="0"/>
          <w:color w:val="000000" w:themeColor="text1"/>
          <w:sz w:val="28"/>
          <w:szCs w:val="24"/>
          <w:lang w:val="sq-AL" w:bidi="ar-SA"/>
        </w:rPr>
        <w:t>.</w:t>
      </w:r>
    </w:p>
    <w:bookmarkEnd w:id="223"/>
    <w:bookmarkEnd w:id="224"/>
    <w:bookmarkEnd w:id="225"/>
    <w:p w:rsidR="005741B3" w:rsidRPr="00C17C35" w:rsidRDefault="005D413C" w:rsidP="007C3DA0">
      <w:pPr>
        <w:pStyle w:val="VI"/>
        <w:rPr>
          <w:rStyle w:val="Heading1Char1"/>
          <w:rFonts w:cs="Times New Roman"/>
          <w:b w:val="0"/>
          <w:bCs w:val="0"/>
          <w:iCs w:val="0"/>
          <w:color w:val="000000" w:themeColor="text1"/>
          <w:sz w:val="28"/>
          <w:szCs w:val="24"/>
          <w:lang w:val="sq-AL" w:bidi="ar-SA"/>
        </w:rPr>
      </w:pPr>
      <w:r w:rsidRPr="00C17C35">
        <w:rPr>
          <w:rStyle w:val="Heading1Char1"/>
          <w:rFonts w:cs="Times New Roman"/>
          <w:b w:val="0"/>
          <w:bCs w:val="0"/>
          <w:iCs w:val="0"/>
          <w:color w:val="000000" w:themeColor="text1"/>
          <w:sz w:val="28"/>
          <w:szCs w:val="24"/>
          <w:lang w:val="sq-AL" w:bidi="ar-SA"/>
        </w:rPr>
        <w:t xml:space="preserve">* </w:t>
      </w:r>
      <w:r w:rsidR="005741B3" w:rsidRPr="00C17C35">
        <w:rPr>
          <w:rStyle w:val="Heading1Char1"/>
          <w:rFonts w:cs="Times New Roman"/>
          <w:b w:val="0"/>
          <w:bCs w:val="0"/>
          <w:iCs w:val="0"/>
          <w:color w:val="000000" w:themeColor="text1"/>
          <w:sz w:val="28"/>
          <w:szCs w:val="24"/>
          <w:lang w:val="sq-AL" w:bidi="ar-SA"/>
        </w:rPr>
        <w:t>Giải pháp thiết kế xây dựng:</w:t>
      </w:r>
    </w:p>
    <w:p w:rsidR="001D6A03" w:rsidRPr="00653233" w:rsidRDefault="001D6A03" w:rsidP="001D6A03">
      <w:pPr>
        <w:pStyle w:val="VI"/>
      </w:pPr>
      <w:bookmarkStart w:id="226" w:name="_Toc90822508"/>
      <w:bookmarkStart w:id="227" w:name="_Toc514988233"/>
      <w:bookmarkStart w:id="228" w:name="_Toc27380576"/>
      <w:bookmarkStart w:id="229" w:name="_Toc27381575"/>
      <w:bookmarkStart w:id="230" w:name="_Toc27382137"/>
      <w:bookmarkStart w:id="231" w:name="_Toc332287751"/>
      <w:bookmarkStart w:id="232" w:name="_Toc332289313"/>
      <w:bookmarkStart w:id="233" w:name="_Toc340757339"/>
      <w:bookmarkStart w:id="234" w:name="_Toc340758407"/>
      <w:bookmarkStart w:id="235" w:name="_Toc341277981"/>
      <w:bookmarkStart w:id="236" w:name="_Toc341279962"/>
      <w:bookmarkStart w:id="237" w:name="_Toc341280170"/>
      <w:bookmarkStart w:id="238" w:name="_Toc345419204"/>
      <w:bookmarkStart w:id="239" w:name="_Toc345420160"/>
      <w:bookmarkStart w:id="240" w:name="_Toc359248368"/>
      <w:bookmarkStart w:id="241" w:name="_Toc360439543"/>
      <w:bookmarkStart w:id="242" w:name="_Toc360440387"/>
      <w:bookmarkStart w:id="243" w:name="_Toc360442919"/>
      <w:bookmarkStart w:id="244" w:name="_Toc360443908"/>
      <w:bookmarkStart w:id="245" w:name="_Toc366332576"/>
      <w:bookmarkStart w:id="246" w:name="_Toc366363582"/>
      <w:bookmarkStart w:id="247" w:name="_Toc366423641"/>
      <w:bookmarkStart w:id="248" w:name="_Toc366425048"/>
      <w:bookmarkStart w:id="249" w:name="_Toc393891583"/>
      <w:bookmarkStart w:id="250" w:name="_Toc393892438"/>
      <w:bookmarkStart w:id="251" w:name="_Toc393893498"/>
      <w:bookmarkStart w:id="252" w:name="_Toc385256129"/>
      <w:bookmarkStart w:id="253" w:name="_Toc385256993"/>
      <w:bookmarkStart w:id="254" w:name="_Toc385257471"/>
      <w:bookmarkStart w:id="255" w:name="_Toc408554777"/>
      <w:bookmarkStart w:id="256" w:name="_Toc420920841"/>
      <w:bookmarkStart w:id="257" w:name="_Toc425062345"/>
      <w:bookmarkStart w:id="258" w:name="_Toc457292857"/>
      <w:bookmarkStart w:id="259" w:name="_Toc471819706"/>
      <w:bookmarkStart w:id="260" w:name="_Toc474334775"/>
      <w:bookmarkStart w:id="261" w:name="_Toc476836616"/>
      <w:bookmarkStart w:id="262" w:name="_Toc487794821"/>
      <w:bookmarkStart w:id="263" w:name="_Toc489023328"/>
      <w:bookmarkStart w:id="264" w:name="_Toc490211897"/>
      <w:r w:rsidRPr="00C17C35">
        <w:rPr>
          <w:lang w:val="sq-AL"/>
        </w:rPr>
        <w:t>a</w:t>
      </w:r>
      <w:r>
        <w:t xml:space="preserve">. </w:t>
      </w:r>
      <w:r w:rsidRPr="00653233">
        <w:t>Công tác chuẩn bị</w:t>
      </w:r>
      <w:bookmarkEnd w:id="226"/>
    </w:p>
    <w:p w:rsidR="001D6A03" w:rsidRPr="00C17C35" w:rsidRDefault="001D6A03" w:rsidP="001D6A03">
      <w:pPr>
        <w:pStyle w:val="baocao"/>
        <w:rPr>
          <w:lang w:val="sq-AL"/>
        </w:rPr>
      </w:pPr>
      <w:r w:rsidRPr="00C17C35">
        <w:rPr>
          <w:lang w:val="sq-AL"/>
        </w:rPr>
        <w:t>- Chuẩn bị mặt bằng công trình: tuyến, cầu cống, mặt bằng nhà chỉ huy công trường, kho bãi</w:t>
      </w:r>
      <w:r w:rsidR="00D3260D">
        <w:rPr>
          <w:lang w:val="sq-AL"/>
        </w:rPr>
        <w:t>.</w:t>
      </w:r>
    </w:p>
    <w:p w:rsidR="001D6A03" w:rsidRPr="00C17C35" w:rsidRDefault="001D6A03" w:rsidP="001D6A03">
      <w:pPr>
        <w:pStyle w:val="baocao"/>
        <w:rPr>
          <w:lang w:val="sq-AL"/>
        </w:rPr>
      </w:pPr>
      <w:r w:rsidRPr="00C17C35">
        <w:rPr>
          <w:lang w:val="sq-AL"/>
        </w:rPr>
        <w:t>- Chuẩn bị về mặt tổ chức: thiết lập bộ máy quản lý tổ chức thi công, phân bố tổ đội thi công, xe máy thiết bị thi công.</w:t>
      </w:r>
    </w:p>
    <w:p w:rsidR="001D6A03" w:rsidRPr="00C17C35" w:rsidRDefault="001D6A03" w:rsidP="001D6A03">
      <w:pPr>
        <w:pStyle w:val="baocao"/>
        <w:rPr>
          <w:lang w:val="sq-AL"/>
        </w:rPr>
      </w:pPr>
      <w:r w:rsidRPr="00C17C35">
        <w:rPr>
          <w:lang w:val="sq-AL"/>
        </w:rPr>
        <w:t>- Công tác chuẩn bị kho chứa vật liệu, máy móc, cấu kiện đến hiện trường.</w:t>
      </w:r>
    </w:p>
    <w:p w:rsidR="001D6A03" w:rsidRPr="00C17C35" w:rsidRDefault="001D6A03" w:rsidP="001D6A03">
      <w:pPr>
        <w:pStyle w:val="baocao"/>
        <w:rPr>
          <w:lang w:val="sq-AL"/>
        </w:rPr>
      </w:pPr>
      <w:r w:rsidRPr="00C17C35">
        <w:rPr>
          <w:lang w:val="sq-AL"/>
        </w:rPr>
        <w:t>- Chuẩn bị kế hoạch và phương án thi công</w:t>
      </w:r>
      <w:r w:rsidR="00D3260D">
        <w:rPr>
          <w:lang w:val="sq-AL"/>
        </w:rPr>
        <w:t>.</w:t>
      </w:r>
    </w:p>
    <w:p w:rsidR="001D6A03" w:rsidRPr="00C17C35" w:rsidRDefault="001D6A03" w:rsidP="001D6A03">
      <w:pPr>
        <w:pStyle w:val="baocao"/>
        <w:rPr>
          <w:lang w:val="sq-AL"/>
        </w:rPr>
      </w:pPr>
      <w:r w:rsidRPr="00C17C35">
        <w:rPr>
          <w:lang w:val="sq-AL"/>
        </w:rPr>
        <w:t>- Phương án đảm bảo giao thông khi thi công.</w:t>
      </w:r>
    </w:p>
    <w:p w:rsidR="001D6A03" w:rsidRPr="00653233" w:rsidRDefault="001D6A03" w:rsidP="001D6A03">
      <w:pPr>
        <w:pStyle w:val="VI"/>
      </w:pPr>
      <w:bookmarkStart w:id="265" w:name="_Toc90822509"/>
      <w:r>
        <w:t xml:space="preserve">b. </w:t>
      </w:r>
      <w:r w:rsidRPr="00653233">
        <w:t>Triển khai thi công chi tiết:</w:t>
      </w:r>
      <w:bookmarkEnd w:id="265"/>
    </w:p>
    <w:p w:rsidR="001D6A03" w:rsidRPr="00653233" w:rsidRDefault="001D6A03" w:rsidP="001D6A03">
      <w:pPr>
        <w:pStyle w:val="VI"/>
      </w:pPr>
      <w:bookmarkStart w:id="266" w:name="_Toc90822510"/>
      <w:r w:rsidRPr="00C17C35">
        <w:t>*</w:t>
      </w:r>
      <w:r w:rsidRPr="00653233">
        <w:t xml:space="preserve"> Thi công nền đường:</w:t>
      </w:r>
      <w:bookmarkEnd w:id="266"/>
    </w:p>
    <w:p w:rsidR="001D6A03" w:rsidRPr="00C17C35" w:rsidRDefault="001D6A03" w:rsidP="001D6A03">
      <w:pPr>
        <w:pStyle w:val="baocao"/>
        <w:rPr>
          <w:lang w:val="vi-VN"/>
        </w:rPr>
      </w:pPr>
      <w:r w:rsidRPr="00C17C35">
        <w:rPr>
          <w:lang w:val="vi-VN"/>
        </w:rPr>
        <w:t>- Chuẩn bị mặt bằng thi công.</w:t>
      </w:r>
    </w:p>
    <w:p w:rsidR="001D6A03" w:rsidRPr="00C17C35" w:rsidRDefault="001D6A03" w:rsidP="001D6A03">
      <w:pPr>
        <w:pStyle w:val="baocao"/>
        <w:rPr>
          <w:lang w:val="vi-VN"/>
        </w:rPr>
      </w:pPr>
      <w:r w:rsidRPr="00C17C35">
        <w:rPr>
          <w:lang w:val="vi-VN"/>
        </w:rPr>
        <w:lastRenderedPageBreak/>
        <w:t>- Định vị cọc tuyến: khôi phục, gữi cọc chi tiết....</w:t>
      </w:r>
    </w:p>
    <w:p w:rsidR="001D6A03" w:rsidRPr="00C17C35" w:rsidRDefault="001D6A03" w:rsidP="001D6A03">
      <w:pPr>
        <w:pStyle w:val="baocao"/>
        <w:rPr>
          <w:lang w:val="vi-VN"/>
        </w:rPr>
      </w:pPr>
      <w:r w:rsidRPr="00C17C35">
        <w:rPr>
          <w:lang w:val="vi-VN"/>
        </w:rPr>
        <w:t>- Thi công nền đường: đào đắp đất, mở rộng cán kẹp nền đường, mái taluy, rãnh dọc...</w:t>
      </w:r>
    </w:p>
    <w:p w:rsidR="001D6A03" w:rsidRPr="00C17C35" w:rsidRDefault="001D6A03" w:rsidP="001D6A03">
      <w:pPr>
        <w:pStyle w:val="baocao"/>
        <w:rPr>
          <w:lang w:val="vi-VN"/>
        </w:rPr>
      </w:pPr>
      <w:r w:rsidRPr="00C17C35">
        <w:rPr>
          <w:lang w:val="vi-VN"/>
        </w:rPr>
        <w:t>- Hoàn thiện nền đường.</w:t>
      </w:r>
    </w:p>
    <w:p w:rsidR="001D6A03" w:rsidRPr="00653233" w:rsidRDefault="001D6A03" w:rsidP="001D6A03">
      <w:pPr>
        <w:pStyle w:val="VI"/>
      </w:pPr>
      <w:bookmarkStart w:id="267" w:name="_Toc90822513"/>
      <w:r>
        <w:t>*</w:t>
      </w:r>
      <w:r w:rsidRPr="00653233">
        <w:t xml:space="preserve"> Thi công nền đường đặc biệt:</w:t>
      </w:r>
      <w:bookmarkEnd w:id="267"/>
      <w:r w:rsidRPr="00653233">
        <w:t xml:space="preserve"> </w:t>
      </w:r>
    </w:p>
    <w:p w:rsidR="001D6A03" w:rsidRPr="00C17C35" w:rsidRDefault="001D6A03" w:rsidP="001D6A03">
      <w:pPr>
        <w:pStyle w:val="baocao"/>
        <w:rPr>
          <w:lang w:val="vi-VN"/>
        </w:rPr>
      </w:pPr>
      <w:r w:rsidRPr="00C17C35">
        <w:rPr>
          <w:lang w:val="vi-VN"/>
        </w:rPr>
        <w:t>- Chuẩn bị mặt bằng, tập kết máy móc thiết bị vật tư, nhân lưc.</w:t>
      </w:r>
    </w:p>
    <w:p w:rsidR="001D6A03" w:rsidRPr="00C17C35" w:rsidRDefault="001D6A03" w:rsidP="001D6A03">
      <w:pPr>
        <w:pStyle w:val="baocao"/>
        <w:rPr>
          <w:lang w:val="vi-VN"/>
        </w:rPr>
      </w:pPr>
      <w:r w:rsidRPr="00C17C35">
        <w:rPr>
          <w:lang w:val="vi-VN"/>
        </w:rPr>
        <w:t>- Hoàn thiện cầu.</w:t>
      </w:r>
    </w:p>
    <w:p w:rsidR="001D6A03" w:rsidRPr="00C17C35" w:rsidRDefault="001D6A03" w:rsidP="001D6A03">
      <w:pPr>
        <w:pStyle w:val="baocao"/>
        <w:rPr>
          <w:lang w:val="vi-VN"/>
        </w:rPr>
      </w:pPr>
      <w:r w:rsidRPr="00C17C35">
        <w:rPr>
          <w:lang w:val="vi-VN"/>
        </w:rPr>
        <w:t xml:space="preserve">+ Thi công hệ mặt cầu, lan can cầu: </w:t>
      </w:r>
    </w:p>
    <w:p w:rsidR="001D6A03" w:rsidRPr="00C17C35" w:rsidRDefault="001D6A03" w:rsidP="001D6A03">
      <w:pPr>
        <w:pStyle w:val="baocao"/>
        <w:rPr>
          <w:lang w:val="vi-VN"/>
        </w:rPr>
      </w:pPr>
      <w:r w:rsidRPr="00C17C35">
        <w:rPr>
          <w:lang w:val="vi-VN"/>
        </w:rPr>
        <w:t>- Tiến hành lắp dựng ván khuôn, cốt thép mặt cầu.</w:t>
      </w:r>
    </w:p>
    <w:p w:rsidR="001D6A03" w:rsidRPr="00C17C35" w:rsidRDefault="001D6A03" w:rsidP="001D6A03">
      <w:pPr>
        <w:pStyle w:val="baocao"/>
        <w:rPr>
          <w:lang w:val="vi-VN"/>
        </w:rPr>
      </w:pPr>
      <w:r w:rsidRPr="00C17C35">
        <w:rPr>
          <w:lang w:val="vi-VN"/>
        </w:rPr>
        <w:t>- Đổ BTCT mặt cầu.</w:t>
      </w:r>
    </w:p>
    <w:p w:rsidR="001D6A03" w:rsidRPr="00C17C35" w:rsidRDefault="001D6A03" w:rsidP="001D6A03">
      <w:pPr>
        <w:pStyle w:val="baocao"/>
        <w:rPr>
          <w:lang w:val="vi-VN"/>
        </w:rPr>
      </w:pPr>
      <w:r w:rsidRPr="00C17C35">
        <w:rPr>
          <w:lang w:val="vi-VN"/>
        </w:rPr>
        <w:t>- Lắp đặt hệ tay vịn.</w:t>
      </w:r>
    </w:p>
    <w:p w:rsidR="001D6A03" w:rsidRPr="00653233" w:rsidRDefault="001D6A03" w:rsidP="001D6A03">
      <w:pPr>
        <w:pStyle w:val="VI"/>
      </w:pPr>
      <w:bookmarkStart w:id="268" w:name="_Toc90822511"/>
      <w:r>
        <w:t>*</w:t>
      </w:r>
      <w:r w:rsidRPr="00653233">
        <w:t xml:space="preserve"> Thi công cống ngang địa hình:</w:t>
      </w:r>
      <w:bookmarkEnd w:id="268"/>
    </w:p>
    <w:p w:rsidR="001D6A03" w:rsidRPr="00C17C35" w:rsidRDefault="001D6A03" w:rsidP="001D6A03">
      <w:pPr>
        <w:pStyle w:val="baocao"/>
        <w:rPr>
          <w:lang w:val="vi-VN"/>
        </w:rPr>
      </w:pPr>
      <w:r w:rsidRPr="00C17C35">
        <w:rPr>
          <w:lang w:val="vi-VN"/>
        </w:rPr>
        <w:t>- Chuẩn bị mặt bằng thi công.</w:t>
      </w:r>
    </w:p>
    <w:p w:rsidR="001D6A03" w:rsidRPr="00C17C35" w:rsidRDefault="001D6A03" w:rsidP="001D6A03">
      <w:pPr>
        <w:pStyle w:val="baocao"/>
        <w:rPr>
          <w:lang w:val="vi-VN"/>
        </w:rPr>
      </w:pPr>
      <w:r w:rsidRPr="00C17C35">
        <w:rPr>
          <w:lang w:val="vi-VN"/>
        </w:rPr>
        <w:t>- Định vị tim cống.</w:t>
      </w:r>
    </w:p>
    <w:p w:rsidR="001D6A03" w:rsidRPr="00C17C35" w:rsidRDefault="001D6A03" w:rsidP="001D6A03">
      <w:pPr>
        <w:pStyle w:val="baocao"/>
        <w:rPr>
          <w:lang w:val="vi-VN"/>
        </w:rPr>
      </w:pPr>
      <w:r w:rsidRPr="00C17C35">
        <w:rPr>
          <w:lang w:val="vi-VN"/>
        </w:rPr>
        <w:t>- Thi móng cống.</w:t>
      </w:r>
    </w:p>
    <w:p w:rsidR="001D6A03" w:rsidRPr="00C17C35" w:rsidRDefault="001D6A03" w:rsidP="001D6A03">
      <w:pPr>
        <w:pStyle w:val="baocao"/>
        <w:rPr>
          <w:lang w:val="vi-VN"/>
        </w:rPr>
      </w:pPr>
      <w:r w:rsidRPr="00C17C35">
        <w:rPr>
          <w:lang w:val="vi-VN"/>
        </w:rPr>
        <w:t>- Thi công ống cống, tường đầu, tường cánh, sân gia cố...</w:t>
      </w:r>
    </w:p>
    <w:p w:rsidR="001D6A03" w:rsidRPr="00C17C35" w:rsidRDefault="001D6A03" w:rsidP="001D6A03">
      <w:pPr>
        <w:pStyle w:val="baocao"/>
        <w:rPr>
          <w:lang w:val="vi-VN"/>
        </w:rPr>
      </w:pPr>
      <w:r w:rsidRPr="00C17C35">
        <w:rPr>
          <w:lang w:val="vi-VN"/>
        </w:rPr>
        <w:t>- Hoàn thiện cống.</w:t>
      </w:r>
    </w:p>
    <w:p w:rsidR="001D6A03" w:rsidRPr="00653233" w:rsidRDefault="001D6A03" w:rsidP="001D6A03">
      <w:pPr>
        <w:pStyle w:val="VI"/>
      </w:pPr>
      <w:bookmarkStart w:id="269" w:name="_Toc90822512"/>
      <w:r>
        <w:t>*</w:t>
      </w:r>
      <w:r w:rsidRPr="00653233">
        <w:t xml:space="preserve"> Thi công </w:t>
      </w:r>
      <w:bookmarkEnd w:id="269"/>
      <w:r w:rsidRPr="00653233">
        <w:t>sàn giảm tải:</w:t>
      </w:r>
    </w:p>
    <w:p w:rsidR="001D6A03" w:rsidRPr="00C17C35" w:rsidRDefault="001D6A03" w:rsidP="001D6A03">
      <w:pPr>
        <w:pStyle w:val="baocao"/>
        <w:rPr>
          <w:lang w:val="vi-VN"/>
        </w:rPr>
      </w:pPr>
      <w:r w:rsidRPr="00C17C35">
        <w:rPr>
          <w:lang w:val="vi-VN"/>
        </w:rPr>
        <w:t>- Thi công cọc.</w:t>
      </w:r>
    </w:p>
    <w:p w:rsidR="001D6A03" w:rsidRPr="00C17C35" w:rsidRDefault="001D6A03" w:rsidP="001D6A03">
      <w:pPr>
        <w:pStyle w:val="baocao"/>
        <w:rPr>
          <w:lang w:val="vi-VN"/>
        </w:rPr>
      </w:pPr>
      <w:r w:rsidRPr="00C17C35">
        <w:rPr>
          <w:lang w:val="vi-VN"/>
        </w:rPr>
        <w:t>- Thi công sàn giảm tải và tường.</w:t>
      </w:r>
    </w:p>
    <w:p w:rsidR="001D6A03" w:rsidRPr="00C17C35" w:rsidRDefault="001D6A03" w:rsidP="001D6A03">
      <w:pPr>
        <w:pStyle w:val="baocao"/>
        <w:rPr>
          <w:lang w:val="vi-VN"/>
        </w:rPr>
      </w:pPr>
      <w:r w:rsidRPr="00C17C35">
        <w:rPr>
          <w:lang w:val="vi-VN"/>
        </w:rPr>
        <w:t xml:space="preserve">- Hoàn thiện </w:t>
      </w:r>
    </w:p>
    <w:p w:rsidR="001D6A03" w:rsidRPr="00653233" w:rsidRDefault="001D6A03" w:rsidP="001D6A03">
      <w:pPr>
        <w:pStyle w:val="VI"/>
      </w:pPr>
      <w:bookmarkStart w:id="270" w:name="_Toc90822514"/>
      <w:r>
        <w:t>*</w:t>
      </w:r>
      <w:r w:rsidRPr="00653233">
        <w:t xml:space="preserve"> Thi công mặt đường:</w:t>
      </w:r>
      <w:bookmarkEnd w:id="270"/>
    </w:p>
    <w:p w:rsidR="001D6A03" w:rsidRPr="00C17C35" w:rsidRDefault="001D6A03" w:rsidP="001D6A03">
      <w:pPr>
        <w:pStyle w:val="baocao"/>
        <w:rPr>
          <w:lang w:val="vi-VN"/>
        </w:rPr>
      </w:pPr>
      <w:r w:rsidRPr="00C17C35">
        <w:rPr>
          <w:lang w:val="vi-VN"/>
        </w:rPr>
        <w:t>- Thi công khuôn đường.</w:t>
      </w:r>
    </w:p>
    <w:p w:rsidR="001D6A03" w:rsidRPr="00C17C35" w:rsidRDefault="001D6A03" w:rsidP="001D6A03">
      <w:pPr>
        <w:pStyle w:val="baocao"/>
        <w:rPr>
          <w:lang w:val="vi-VN"/>
        </w:rPr>
      </w:pPr>
      <w:r w:rsidRPr="00C17C35">
        <w:rPr>
          <w:lang w:val="vi-VN"/>
        </w:rPr>
        <w:t>- Thi công các lớp móng mặt đường.</w:t>
      </w:r>
    </w:p>
    <w:p w:rsidR="001D6A03" w:rsidRPr="00C17C35" w:rsidRDefault="001D6A03" w:rsidP="001D6A03">
      <w:pPr>
        <w:pStyle w:val="baocao"/>
        <w:rPr>
          <w:lang w:val="vi-VN"/>
        </w:rPr>
      </w:pPr>
      <w:r w:rsidRPr="00C17C35">
        <w:rPr>
          <w:lang w:val="vi-VN"/>
        </w:rPr>
        <w:t>- Thi công mặt đường.</w:t>
      </w:r>
    </w:p>
    <w:p w:rsidR="001D6A03" w:rsidRPr="00653233" w:rsidRDefault="001D6A03" w:rsidP="001D6A03">
      <w:pPr>
        <w:pStyle w:val="VI"/>
      </w:pPr>
      <w:bookmarkStart w:id="271" w:name="_Toc90822516"/>
      <w:r>
        <w:t>*</w:t>
      </w:r>
      <w:r w:rsidRPr="00653233">
        <w:t xml:space="preserve"> Hoàn thiện hệ thống cọc tiêu biển báo, hộ lan mềm, vạch sơn.</w:t>
      </w:r>
      <w:bookmarkEnd w:id="271"/>
    </w:p>
    <w:p w:rsidR="009971AA" w:rsidRPr="00307379" w:rsidRDefault="009971AA" w:rsidP="00D6509D">
      <w:pPr>
        <w:pStyle w:val="V"/>
        <w:spacing w:before="80"/>
        <w:rPr>
          <w:color w:val="000000" w:themeColor="text1"/>
          <w:lang w:val="it-IT"/>
        </w:rPr>
      </w:pPr>
      <w:r w:rsidRPr="00307379">
        <w:rPr>
          <w:color w:val="000000" w:themeColor="text1"/>
          <w:lang w:val="it-IT"/>
        </w:rPr>
        <w:t>*</w:t>
      </w:r>
      <w:r w:rsidR="004A2AEA" w:rsidRPr="00307379">
        <w:rPr>
          <w:color w:val="000000" w:themeColor="text1"/>
          <w:lang w:val="it-IT"/>
        </w:rPr>
        <w:t xml:space="preserve"> </w:t>
      </w:r>
      <w:r w:rsidRPr="00307379">
        <w:rPr>
          <w:color w:val="000000" w:themeColor="text1"/>
          <w:lang w:val="it-IT"/>
        </w:rPr>
        <w:t xml:space="preserve">Danh mục máy móc, thiết bị thực hiện </w:t>
      </w:r>
      <w:r w:rsidRPr="00307379">
        <w:rPr>
          <w:color w:val="000000" w:themeColor="text1"/>
          <w:lang w:val="vi-VN"/>
        </w:rPr>
        <w:t>dự án</w:t>
      </w:r>
      <w:bookmarkEnd w:id="227"/>
      <w:bookmarkEnd w:id="228"/>
      <w:bookmarkEnd w:id="229"/>
      <w:bookmarkEnd w:id="230"/>
    </w:p>
    <w:p w:rsidR="009971AA" w:rsidRPr="00307379" w:rsidRDefault="009971AA" w:rsidP="00D6509D">
      <w:pPr>
        <w:pStyle w:val="baocao"/>
        <w:spacing w:before="80"/>
        <w:rPr>
          <w:color w:val="000000" w:themeColor="text1"/>
          <w:lang w:val="it-IT"/>
        </w:rPr>
      </w:pPr>
      <w:r w:rsidRPr="00307379">
        <w:rPr>
          <w:color w:val="000000" w:themeColor="text1"/>
          <w:lang w:val="it-IT"/>
        </w:rPr>
        <w:t>Phương tiện vận chuyển nguyên vật liệu xây dựng sẽ</w:t>
      </w:r>
      <w:r w:rsidR="00BC0419" w:rsidRPr="00307379">
        <w:rPr>
          <w:color w:val="000000" w:themeColor="text1"/>
          <w:lang w:val="it-IT"/>
        </w:rPr>
        <w:t xml:space="preserve"> sử dụng xe sẵn có của nhà thầu hoặc</w:t>
      </w:r>
      <w:r w:rsidRPr="00307379">
        <w:rPr>
          <w:color w:val="000000" w:themeColor="text1"/>
          <w:lang w:val="it-IT"/>
        </w:rPr>
        <w:t xml:space="preserve"> hợp đồng với các đơn vị cung cấp </w:t>
      </w:r>
      <w:r w:rsidR="00BC0419" w:rsidRPr="00307379">
        <w:rPr>
          <w:color w:val="000000" w:themeColor="text1"/>
          <w:lang w:val="it-IT"/>
        </w:rPr>
        <w:t>vật liệu xây dựng</w:t>
      </w:r>
      <w:r w:rsidRPr="00307379">
        <w:rPr>
          <w:color w:val="000000" w:themeColor="text1"/>
          <w:lang w:val="it-IT"/>
        </w:rPr>
        <w:t>. Ngoài ra, trên khu vực thực hiện dự án dự kiến sẽ sử dụng một số loại máy móc, thiết bị như sau:</w:t>
      </w:r>
      <w:bookmarkStart w:id="272" w:name="_Toc514225926"/>
      <w:bookmarkStart w:id="273" w:name="_Toc514988234"/>
    </w:p>
    <w:p w:rsidR="00931DEE" w:rsidRDefault="00931DEE" w:rsidP="00CB2151">
      <w:pPr>
        <w:pStyle w:val="Thutubang"/>
        <w:rPr>
          <w:color w:val="000000" w:themeColor="text1"/>
        </w:rPr>
      </w:pPr>
      <w:bookmarkStart w:id="274" w:name="_Toc27380577"/>
      <w:bookmarkStart w:id="275" w:name="_Toc27382138"/>
      <w:bookmarkStart w:id="276" w:name="_Toc79649203"/>
      <w:bookmarkStart w:id="277" w:name="_Toc119543225"/>
    </w:p>
    <w:p w:rsidR="009971AA" w:rsidRPr="00307379" w:rsidRDefault="00F22CA0" w:rsidP="00CB2151">
      <w:pPr>
        <w:pStyle w:val="Thutubang"/>
        <w:rPr>
          <w:color w:val="000000" w:themeColor="text1"/>
        </w:rPr>
      </w:pPr>
      <w:r w:rsidRPr="00307379">
        <w:rPr>
          <w:color w:val="000000" w:themeColor="text1"/>
        </w:rPr>
        <w:t>Bảng 1.</w:t>
      </w:r>
      <w:r w:rsidR="007014FD" w:rsidRPr="00307379">
        <w:rPr>
          <w:color w:val="000000" w:themeColor="text1"/>
        </w:rPr>
        <w:t>4</w:t>
      </w:r>
      <w:r w:rsidR="00EB7278" w:rsidRPr="00307379">
        <w:rPr>
          <w:color w:val="000000" w:themeColor="text1"/>
        </w:rPr>
        <w:t xml:space="preserve">. </w:t>
      </w:r>
      <w:r w:rsidR="009971AA" w:rsidRPr="00307379">
        <w:rPr>
          <w:color w:val="000000" w:themeColor="text1"/>
        </w:rPr>
        <w:t>Danh mục máy móc thiết</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sidR="009971AA" w:rsidRPr="00307379">
        <w:rPr>
          <w:color w:val="000000" w:themeColor="text1"/>
        </w:rPr>
        <w:t xml:space="preserve"> bị</w:t>
      </w:r>
      <w:bookmarkEnd w:id="272"/>
      <w:bookmarkEnd w:id="273"/>
      <w:bookmarkEnd w:id="274"/>
      <w:bookmarkEnd w:id="275"/>
      <w:bookmarkEnd w:id="276"/>
      <w:bookmarkEnd w:id="27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4109"/>
        <w:gridCol w:w="1559"/>
        <w:gridCol w:w="3114"/>
      </w:tblGrid>
      <w:tr w:rsidR="00307379" w:rsidRPr="00307379" w:rsidTr="00830323">
        <w:trPr>
          <w:trHeight w:val="70"/>
          <w:tblHeader/>
        </w:trPr>
        <w:tc>
          <w:tcPr>
            <w:tcW w:w="301"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TT</w:t>
            </w:r>
          </w:p>
        </w:tc>
        <w:tc>
          <w:tcPr>
            <w:tcW w:w="2199"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Loại máy thi công</w:t>
            </w:r>
          </w:p>
        </w:tc>
        <w:tc>
          <w:tcPr>
            <w:tcW w:w="834"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Công suất</w:t>
            </w:r>
          </w:p>
        </w:tc>
        <w:tc>
          <w:tcPr>
            <w:tcW w:w="1666" w:type="pct"/>
            <w:vAlign w:val="center"/>
          </w:tcPr>
          <w:p w:rsidR="009971AA" w:rsidRPr="00307379" w:rsidRDefault="009971AA" w:rsidP="00E37379">
            <w:pPr>
              <w:pStyle w:val="ANormalBng"/>
              <w:spacing w:before="0" w:after="0"/>
              <w:ind w:firstLine="0"/>
              <w:rPr>
                <w:b/>
                <w:color w:val="000000" w:themeColor="text1"/>
              </w:rPr>
            </w:pPr>
            <w:r w:rsidRPr="00307379">
              <w:rPr>
                <w:b/>
                <w:color w:val="000000" w:themeColor="text1"/>
              </w:rPr>
              <w:t>Lượng nhiên liệu tiêu thụ (lít dầu diesel/ca) (*)</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1</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lu (0</w:t>
            </w:r>
            <w:r w:rsidR="007A74AF" w:rsidRPr="00307379">
              <w:rPr>
                <w:color w:val="000000" w:themeColor="text1"/>
              </w:rPr>
              <w:t>2</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10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26</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lastRenderedPageBreak/>
              <w:t>2</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đào (0</w:t>
            </w:r>
            <w:r w:rsidR="007A74AF" w:rsidRPr="00307379">
              <w:rPr>
                <w:color w:val="000000" w:themeColor="text1"/>
              </w:rPr>
              <w:t>2</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vertAlign w:val="superscript"/>
              </w:rPr>
            </w:pPr>
            <w:r w:rsidRPr="00307379">
              <w:rPr>
                <w:color w:val="000000" w:themeColor="text1"/>
              </w:rPr>
              <w:t>0,8 m</w:t>
            </w:r>
            <w:r w:rsidRPr="00307379">
              <w:rPr>
                <w:color w:val="000000" w:themeColor="text1"/>
                <w:vertAlign w:val="superscript"/>
              </w:rPr>
              <w:t>3</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65</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3</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đầm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16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38</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5</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rải nhựa đường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130-140 CV</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63</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6</w:t>
            </w:r>
          </w:p>
        </w:tc>
        <w:tc>
          <w:tcPr>
            <w:tcW w:w="2199"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 xml:space="preserve">Máy rải đá (01 máy) </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50-60 m</w:t>
            </w:r>
            <w:r w:rsidRPr="00307379">
              <w:rPr>
                <w:color w:val="000000" w:themeColor="text1"/>
                <w:vertAlign w:val="superscript"/>
              </w:rPr>
              <w:t>3</w:t>
            </w:r>
            <w:r w:rsidRPr="00307379">
              <w:rPr>
                <w:color w:val="000000" w:themeColor="text1"/>
              </w:rPr>
              <w:t>/h</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30</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7</w:t>
            </w:r>
          </w:p>
        </w:tc>
        <w:tc>
          <w:tcPr>
            <w:tcW w:w="2199" w:type="pct"/>
            <w:vAlign w:val="center"/>
          </w:tcPr>
          <w:p w:rsidR="009971AA" w:rsidRPr="00307379" w:rsidRDefault="009971AA" w:rsidP="007A74AF">
            <w:pPr>
              <w:pStyle w:val="ANormalBng"/>
              <w:spacing w:before="0" w:after="0"/>
              <w:ind w:firstLine="0"/>
              <w:rPr>
                <w:color w:val="000000" w:themeColor="text1"/>
              </w:rPr>
            </w:pPr>
            <w:r w:rsidRPr="00307379">
              <w:rPr>
                <w:color w:val="000000" w:themeColor="text1"/>
              </w:rPr>
              <w:t>Máy ủi (0</w:t>
            </w:r>
            <w:r w:rsidR="007A74AF" w:rsidRPr="00307379">
              <w:rPr>
                <w:color w:val="000000" w:themeColor="text1"/>
              </w:rPr>
              <w:t>1</w:t>
            </w:r>
            <w:r w:rsidRPr="00307379">
              <w:rPr>
                <w:color w:val="000000" w:themeColor="text1"/>
              </w:rPr>
              <w:t xml:space="preserve"> máy)</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110 CV</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46</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8</w:t>
            </w:r>
          </w:p>
        </w:tc>
        <w:tc>
          <w:tcPr>
            <w:tcW w:w="2199"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Xe cẩu (01 xe)</w:t>
            </w:r>
          </w:p>
        </w:tc>
        <w:tc>
          <w:tcPr>
            <w:tcW w:w="834"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3 tấn</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25</w:t>
            </w:r>
          </w:p>
        </w:tc>
      </w:tr>
      <w:tr w:rsidR="00307379" w:rsidRPr="00307379" w:rsidTr="00771689">
        <w:trPr>
          <w:trHeight w:val="109"/>
        </w:trPr>
        <w:tc>
          <w:tcPr>
            <w:tcW w:w="301"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9</w:t>
            </w:r>
          </w:p>
        </w:tc>
        <w:tc>
          <w:tcPr>
            <w:tcW w:w="2199" w:type="pct"/>
            <w:vAlign w:val="center"/>
          </w:tcPr>
          <w:p w:rsidR="009971AA" w:rsidRPr="00307379" w:rsidRDefault="009971AA" w:rsidP="00E37379">
            <w:pPr>
              <w:pStyle w:val="ANormalBng"/>
              <w:spacing w:before="0" w:after="0"/>
              <w:ind w:firstLine="0"/>
              <w:rPr>
                <w:color w:val="000000" w:themeColor="text1"/>
              </w:rPr>
            </w:pPr>
            <w:r w:rsidRPr="00307379">
              <w:rPr>
                <w:color w:val="000000" w:themeColor="text1"/>
              </w:rPr>
              <w:t>Ô tô tưới nước (02 xe)</w:t>
            </w:r>
          </w:p>
        </w:tc>
        <w:tc>
          <w:tcPr>
            <w:tcW w:w="834" w:type="pct"/>
            <w:vAlign w:val="center"/>
          </w:tcPr>
          <w:p w:rsidR="009971AA" w:rsidRPr="00307379" w:rsidRDefault="009971AA" w:rsidP="009B5128">
            <w:pPr>
              <w:pStyle w:val="ANormalBng"/>
              <w:spacing w:before="0" w:after="0"/>
              <w:ind w:firstLine="0"/>
              <w:jc w:val="center"/>
              <w:rPr>
                <w:color w:val="000000" w:themeColor="text1"/>
                <w:vertAlign w:val="superscript"/>
              </w:rPr>
            </w:pPr>
            <w:r w:rsidRPr="00307379">
              <w:rPr>
                <w:color w:val="000000" w:themeColor="text1"/>
              </w:rPr>
              <w:t>5 m</w:t>
            </w:r>
            <w:r w:rsidRPr="00307379">
              <w:rPr>
                <w:color w:val="000000" w:themeColor="text1"/>
                <w:vertAlign w:val="superscript"/>
              </w:rPr>
              <w:t>3</w:t>
            </w:r>
          </w:p>
        </w:tc>
        <w:tc>
          <w:tcPr>
            <w:tcW w:w="1666" w:type="pct"/>
            <w:vAlign w:val="center"/>
          </w:tcPr>
          <w:p w:rsidR="009971AA" w:rsidRPr="00307379" w:rsidRDefault="009971AA" w:rsidP="009B5128">
            <w:pPr>
              <w:pStyle w:val="ANormalBng"/>
              <w:spacing w:before="0" w:after="0"/>
              <w:ind w:firstLine="0"/>
              <w:jc w:val="center"/>
              <w:rPr>
                <w:color w:val="000000" w:themeColor="text1"/>
              </w:rPr>
            </w:pPr>
            <w:r w:rsidRPr="00307379">
              <w:rPr>
                <w:color w:val="000000" w:themeColor="text1"/>
              </w:rPr>
              <w:t>23</w:t>
            </w:r>
          </w:p>
        </w:tc>
      </w:tr>
    </w:tbl>
    <w:p w:rsidR="009971AA" w:rsidRPr="00307379" w:rsidRDefault="009971AA" w:rsidP="00CB2151">
      <w:pPr>
        <w:pStyle w:val="Heading4"/>
        <w:rPr>
          <w:color w:val="000000" w:themeColor="text1"/>
          <w:sz w:val="26"/>
          <w:lang w:val="it-IT"/>
        </w:rPr>
      </w:pPr>
      <w:bookmarkStart w:id="278" w:name="_Toc27380578"/>
      <w:bookmarkStart w:id="279" w:name="_Toc27381577"/>
      <w:bookmarkStart w:id="280" w:name="_Toc27382139"/>
      <w:r w:rsidRPr="00307379">
        <w:rPr>
          <w:color w:val="000000" w:themeColor="text1"/>
          <w:lang w:val="it-IT"/>
        </w:rPr>
        <w:t>(Nguồn: Báo cáo đầu tư xây dựng dự án</w:t>
      </w:r>
      <w:r w:rsidRPr="00307379">
        <w:rPr>
          <w:color w:val="000000" w:themeColor="text1"/>
          <w:sz w:val="26"/>
          <w:lang w:val="it-IT"/>
        </w:rPr>
        <w:t>)</w:t>
      </w:r>
      <w:bookmarkEnd w:id="278"/>
      <w:bookmarkEnd w:id="279"/>
      <w:bookmarkEnd w:id="280"/>
    </w:p>
    <w:p w:rsidR="00BB4E90" w:rsidRPr="00307379" w:rsidRDefault="00BB4E90" w:rsidP="00CB2151">
      <w:pPr>
        <w:pStyle w:val="baocao"/>
        <w:rPr>
          <w:color w:val="000000" w:themeColor="text1"/>
          <w:lang w:val="it-IT"/>
        </w:rPr>
      </w:pPr>
      <w:r w:rsidRPr="00C17C35">
        <w:rPr>
          <w:color w:val="000000" w:themeColor="text1"/>
          <w:lang w:val="it-IT"/>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C97138" w:rsidRPr="00307379" w:rsidRDefault="00C97138" w:rsidP="00CB2151">
      <w:pPr>
        <w:pStyle w:val="III"/>
        <w:rPr>
          <w:rStyle w:val="Heading1Char1"/>
          <w:b/>
          <w:bCs w:val="0"/>
          <w:iCs w:val="0"/>
          <w:color w:val="000000" w:themeColor="text1"/>
          <w:sz w:val="28"/>
          <w:szCs w:val="28"/>
          <w:lang w:val="sq-AL"/>
        </w:rPr>
      </w:pPr>
      <w:bookmarkStart w:id="281" w:name="_Toc26436927"/>
      <w:bookmarkStart w:id="282" w:name="_Toc112010918"/>
      <w:bookmarkStart w:id="283" w:name="_Toc119543080"/>
      <w:r w:rsidRPr="00307379">
        <w:rPr>
          <w:rStyle w:val="Heading1Char1"/>
          <w:b/>
          <w:bCs w:val="0"/>
          <w:iCs w:val="0"/>
          <w:color w:val="000000" w:themeColor="text1"/>
          <w:sz w:val="28"/>
          <w:szCs w:val="28"/>
          <w:lang w:val="sq-AL"/>
        </w:rPr>
        <w:t>1.6. Tiến độ</w:t>
      </w:r>
      <w:r w:rsidR="001C4459" w:rsidRPr="00307379">
        <w:rPr>
          <w:rStyle w:val="Heading1Char1"/>
          <w:b/>
          <w:bCs w:val="0"/>
          <w:iCs w:val="0"/>
          <w:color w:val="000000" w:themeColor="text1"/>
          <w:sz w:val="28"/>
          <w:szCs w:val="28"/>
          <w:lang w:val="sq-AL"/>
        </w:rPr>
        <w:t>, tổng mức</w:t>
      </w:r>
      <w:r w:rsidRPr="00307379">
        <w:rPr>
          <w:rStyle w:val="Heading1Char1"/>
          <w:b/>
          <w:bCs w:val="0"/>
          <w:iCs w:val="0"/>
          <w:color w:val="000000" w:themeColor="text1"/>
          <w:sz w:val="28"/>
          <w:szCs w:val="28"/>
          <w:lang w:val="sq-AL"/>
        </w:rPr>
        <w:t xml:space="preserve"> đầu tư, tổ chức quản lý và thực hiện dự án</w:t>
      </w:r>
      <w:bookmarkEnd w:id="281"/>
      <w:bookmarkEnd w:id="282"/>
      <w:bookmarkEnd w:id="283"/>
    </w:p>
    <w:p w:rsidR="00535AD8" w:rsidRPr="00C17C35" w:rsidRDefault="00535AD8" w:rsidP="00CB2151">
      <w:pPr>
        <w:pStyle w:val="V"/>
        <w:rPr>
          <w:color w:val="000000" w:themeColor="text1"/>
          <w:lang w:val="sq-AL"/>
        </w:rPr>
      </w:pPr>
      <w:r w:rsidRPr="00C17C35">
        <w:rPr>
          <w:color w:val="000000" w:themeColor="text1"/>
          <w:lang w:val="sq-AL"/>
        </w:rPr>
        <w:t>1.6.1 Tiến độ dự án</w:t>
      </w:r>
    </w:p>
    <w:p w:rsidR="004E3214" w:rsidRPr="00C17C35" w:rsidRDefault="00535AD8" w:rsidP="00963E14">
      <w:pPr>
        <w:pStyle w:val="baocao"/>
        <w:rPr>
          <w:color w:val="000000" w:themeColor="text1"/>
          <w:lang w:val="sq-AL"/>
        </w:rPr>
      </w:pPr>
      <w:r w:rsidRPr="00C17C35">
        <w:rPr>
          <w:color w:val="000000" w:themeColor="text1"/>
          <w:lang w:val="sq-AL"/>
        </w:rPr>
        <w:t>Tiến độ thực hiện Dự án dự kiến như sau:</w:t>
      </w:r>
      <w:r w:rsidR="00963E14">
        <w:rPr>
          <w:color w:val="000000" w:themeColor="text1"/>
          <w:lang w:val="sq-AL"/>
        </w:rPr>
        <w:t xml:space="preserve"> 2023-2025</w:t>
      </w:r>
    </w:p>
    <w:p w:rsidR="00535AD8" w:rsidRPr="00C17C35" w:rsidRDefault="00535AD8" w:rsidP="00CB2151">
      <w:pPr>
        <w:pStyle w:val="V"/>
        <w:rPr>
          <w:color w:val="000000" w:themeColor="text1"/>
          <w:lang w:val="sq-AL"/>
        </w:rPr>
      </w:pPr>
      <w:r w:rsidRPr="00C17C35">
        <w:rPr>
          <w:color w:val="000000" w:themeColor="text1"/>
          <w:lang w:val="sq-AL"/>
        </w:rPr>
        <w:t>1.6.2. Tổng mức đầu tư</w:t>
      </w:r>
      <w:r w:rsidR="00CB2151" w:rsidRPr="00C17C35">
        <w:rPr>
          <w:color w:val="000000" w:themeColor="text1"/>
          <w:lang w:val="sq-AL"/>
        </w:rPr>
        <w:tab/>
      </w:r>
    </w:p>
    <w:p w:rsidR="00830323" w:rsidRPr="00307379" w:rsidRDefault="00535AD8" w:rsidP="00830323">
      <w:pPr>
        <w:pStyle w:val="baocao"/>
        <w:rPr>
          <w:color w:val="000000" w:themeColor="text1"/>
          <w:lang w:val="pt-BR" w:eastAsia="x-none" w:bidi="en-US"/>
        </w:rPr>
      </w:pPr>
      <w:r w:rsidRPr="00C17C35">
        <w:rPr>
          <w:color w:val="000000" w:themeColor="text1"/>
          <w:lang w:val="sq-AL"/>
        </w:rPr>
        <w:t xml:space="preserve">Tổng mức đầu tư dự án:  </w:t>
      </w:r>
      <w:r w:rsidR="00931DEE">
        <w:rPr>
          <w:b/>
          <w:color w:val="000000" w:themeColor="text1"/>
          <w:lang w:val="pt-BR" w:eastAsia="x-none" w:bidi="en-US"/>
        </w:rPr>
        <w:t>28</w:t>
      </w:r>
      <w:r w:rsidR="00C77961">
        <w:rPr>
          <w:b/>
          <w:color w:val="000000" w:themeColor="text1"/>
          <w:lang w:val="pt-BR" w:eastAsia="x-none" w:bidi="en-US"/>
        </w:rPr>
        <w:t>.</w:t>
      </w:r>
      <w:r w:rsidR="0040736F" w:rsidRPr="00307379">
        <w:rPr>
          <w:b/>
          <w:color w:val="000000" w:themeColor="text1"/>
          <w:lang w:val="pt-BR" w:eastAsia="x-none" w:bidi="en-US"/>
        </w:rPr>
        <w:t>0</w:t>
      </w:r>
      <w:r w:rsidR="00830323" w:rsidRPr="00307379">
        <w:rPr>
          <w:b/>
          <w:color w:val="000000" w:themeColor="text1"/>
          <w:lang w:val="pt-BR" w:eastAsia="x-none" w:bidi="en-US"/>
        </w:rPr>
        <w:t>00.000.000 đồng.</w:t>
      </w:r>
      <w:r w:rsidR="00830323" w:rsidRPr="00307379">
        <w:rPr>
          <w:color w:val="000000" w:themeColor="text1"/>
          <w:lang w:val="pt-BR" w:eastAsia="x-none" w:bidi="en-US"/>
        </w:rPr>
        <w:t xml:space="preserve"> </w:t>
      </w:r>
    </w:p>
    <w:p w:rsidR="00535AD8" w:rsidRPr="00C17C35" w:rsidRDefault="00830323" w:rsidP="00830323">
      <w:pPr>
        <w:pStyle w:val="baocao"/>
        <w:rPr>
          <w:i/>
          <w:color w:val="000000" w:themeColor="text1"/>
          <w:lang w:val="pt-BR"/>
        </w:rPr>
      </w:pPr>
      <w:r w:rsidRPr="00307379">
        <w:rPr>
          <w:i/>
          <w:color w:val="000000" w:themeColor="text1"/>
          <w:lang w:val="pt-BR" w:eastAsia="x-none" w:bidi="en-US"/>
        </w:rPr>
        <w:t xml:space="preserve">(Bằng chữ: </w:t>
      </w:r>
      <w:r w:rsidR="00931DEE">
        <w:rPr>
          <w:i/>
          <w:noProof/>
          <w:szCs w:val="28"/>
        </w:rPr>
        <w:t>Hai mươi tám</w:t>
      </w:r>
      <w:r w:rsidR="00C77961">
        <w:rPr>
          <w:i/>
          <w:noProof/>
          <w:szCs w:val="28"/>
        </w:rPr>
        <w:t xml:space="preserve"> </w:t>
      </w:r>
      <w:r w:rsidR="00C77961" w:rsidRPr="00F537AB">
        <w:rPr>
          <w:i/>
          <w:noProof/>
          <w:szCs w:val="28"/>
        </w:rPr>
        <w:t>tỷ đồng chẵn</w:t>
      </w:r>
      <w:r w:rsidRPr="00307379">
        <w:rPr>
          <w:i/>
          <w:color w:val="000000" w:themeColor="text1"/>
          <w:lang w:val="pt-BR" w:eastAsia="x-none" w:bidi="en-US"/>
        </w:rPr>
        <w:t>)</w:t>
      </w:r>
      <w:r w:rsidR="00535AD8" w:rsidRPr="00C17C35">
        <w:rPr>
          <w:i/>
          <w:color w:val="000000" w:themeColor="text1"/>
          <w:lang w:val="pt-BR"/>
        </w:rPr>
        <w:t>.</w:t>
      </w:r>
    </w:p>
    <w:p w:rsidR="00535AD8" w:rsidRPr="00C17C35" w:rsidRDefault="00535AD8" w:rsidP="00CB2151">
      <w:pPr>
        <w:pStyle w:val="baocao"/>
        <w:rPr>
          <w:color w:val="000000" w:themeColor="text1"/>
          <w:lang w:val="pt-BR"/>
        </w:rPr>
      </w:pPr>
      <w:r w:rsidRPr="00C17C35">
        <w:rPr>
          <w:color w:val="000000" w:themeColor="text1"/>
          <w:lang w:val="pt-BR"/>
        </w:rPr>
        <w:t xml:space="preserve">- Nguồn vốn đầu tư: </w:t>
      </w:r>
      <w:r w:rsidR="00830323" w:rsidRPr="00C17C35">
        <w:rPr>
          <w:color w:val="000000" w:themeColor="text1"/>
          <w:lang w:val="pt-BR"/>
        </w:rPr>
        <w:t xml:space="preserve">Nguồn </w:t>
      </w:r>
      <w:r w:rsidR="00C77961">
        <w:rPr>
          <w:color w:val="000000" w:themeColor="text1"/>
          <w:szCs w:val="28"/>
          <w:lang w:val="pt-BR"/>
        </w:rPr>
        <w:t>ngân sách tỉnh</w:t>
      </w:r>
    </w:p>
    <w:p w:rsidR="00535AD8" w:rsidRPr="00C17C35" w:rsidRDefault="00535AD8" w:rsidP="00CB2151">
      <w:pPr>
        <w:pStyle w:val="V"/>
        <w:rPr>
          <w:color w:val="000000" w:themeColor="text1"/>
          <w:lang w:val="pt-BR"/>
        </w:rPr>
      </w:pPr>
      <w:r w:rsidRPr="00C17C35">
        <w:rPr>
          <w:color w:val="000000" w:themeColor="text1"/>
          <w:lang w:val="pt-BR"/>
        </w:rPr>
        <w:t>1.6.3. Tổ chức quản lý và thực hiện dự án</w:t>
      </w:r>
    </w:p>
    <w:p w:rsidR="00535AD8" w:rsidRPr="00C17C35" w:rsidRDefault="00535AD8" w:rsidP="00CB2151">
      <w:pPr>
        <w:pStyle w:val="baocao"/>
        <w:rPr>
          <w:color w:val="000000" w:themeColor="text1"/>
          <w:lang w:val="pt-BR"/>
        </w:rPr>
      </w:pPr>
      <w:r w:rsidRPr="00C17C35">
        <w:rPr>
          <w:color w:val="000000" w:themeColor="text1"/>
          <w:lang w:val="pt-BR"/>
        </w:rPr>
        <w:t>- Hình thức quản lý dự án: Chủ đầu tư tự tổ chức.</w:t>
      </w:r>
    </w:p>
    <w:p w:rsidR="00535AD8" w:rsidRPr="00C17C35" w:rsidRDefault="00535AD8" w:rsidP="00CB2151">
      <w:pPr>
        <w:pStyle w:val="baocao"/>
        <w:rPr>
          <w:color w:val="000000" w:themeColor="text1"/>
          <w:lang w:val="pt-BR"/>
        </w:rPr>
      </w:pPr>
      <w:r w:rsidRPr="00C17C35">
        <w:rPr>
          <w:color w:val="000000" w:themeColor="text1"/>
          <w:lang w:val="pt-BR"/>
        </w:rPr>
        <w:t xml:space="preserve">- Tổ chức thực hiện dự án: </w:t>
      </w:r>
    </w:p>
    <w:p w:rsidR="00284DDF" w:rsidRPr="00C17C35" w:rsidRDefault="00535AD8" w:rsidP="00830323">
      <w:pPr>
        <w:pStyle w:val="baocao"/>
        <w:rPr>
          <w:color w:val="000000" w:themeColor="text1"/>
          <w:lang w:val="pt-BR"/>
        </w:rPr>
      </w:pPr>
      <w:r w:rsidRPr="00C17C35">
        <w:rPr>
          <w:color w:val="000000" w:themeColor="text1"/>
          <w:lang w:val="pt-BR"/>
        </w:rPr>
        <w:t xml:space="preserve">+ Chủ đầu tư: </w:t>
      </w:r>
      <w:r w:rsidR="00FC2F50" w:rsidRPr="00C17C35">
        <w:rPr>
          <w:color w:val="000000" w:themeColor="text1"/>
          <w:lang w:val="pt-BR"/>
        </w:rPr>
        <w:t xml:space="preserve">Ủy ban nhân dân </w:t>
      </w:r>
      <w:r w:rsidR="00C77961">
        <w:rPr>
          <w:color w:val="000000" w:themeColor="text1"/>
          <w:lang w:val="pt-BR"/>
        </w:rPr>
        <w:t xml:space="preserve">huyện </w:t>
      </w:r>
      <w:r w:rsidR="00931DEE">
        <w:rPr>
          <w:color w:val="000000" w:themeColor="text1"/>
          <w:lang w:val="pt-BR"/>
        </w:rPr>
        <w:t>Quảng Ninh</w:t>
      </w:r>
    </w:p>
    <w:p w:rsidR="00535AD8" w:rsidRPr="00C17C35" w:rsidRDefault="00535AD8" w:rsidP="00CB2151">
      <w:pPr>
        <w:pStyle w:val="baocao"/>
        <w:rPr>
          <w:color w:val="000000" w:themeColor="text1"/>
          <w:lang w:val="pt-BR"/>
        </w:rPr>
      </w:pPr>
      <w:r w:rsidRPr="00C17C35">
        <w:rPr>
          <w:color w:val="000000" w:themeColor="text1"/>
          <w:lang w:val="pt-BR"/>
        </w:rPr>
        <w:t>+ Đơn vị thi công: Chủ đầu tư tự tổ chức lựa chọn nhà thầu.</w:t>
      </w:r>
    </w:p>
    <w:p w:rsidR="00931DEE" w:rsidRDefault="00BB4E90" w:rsidP="00963E14">
      <w:pPr>
        <w:pStyle w:val="baocao"/>
        <w:rPr>
          <w:color w:val="000000" w:themeColor="text1"/>
          <w:lang w:val="pt-BR"/>
        </w:rPr>
      </w:pPr>
      <w:r w:rsidRPr="00C17C35">
        <w:rPr>
          <w:color w:val="000000" w:themeColor="text1"/>
          <w:lang w:val="pt-BR"/>
        </w:rPr>
        <w:t>+ Chủ dự án lựa chọn đơn vị quản lý để trực tiếp giám sát các nhà thầ</w:t>
      </w:r>
      <w:r w:rsidR="002E4C14" w:rsidRPr="00C17C35">
        <w:rPr>
          <w:color w:val="000000" w:themeColor="text1"/>
          <w:lang w:val="pt-BR"/>
        </w:rPr>
        <w:t>u thi công.</w:t>
      </w:r>
    </w:p>
    <w:p w:rsidR="00931DEE" w:rsidRDefault="00931DEE" w:rsidP="00963E14">
      <w:pPr>
        <w:pStyle w:val="baocao"/>
        <w:ind w:firstLine="0"/>
        <w:rPr>
          <w:color w:val="000000" w:themeColor="text1"/>
          <w:lang w:val="pt-BR"/>
        </w:rPr>
      </w:pPr>
    </w:p>
    <w:p w:rsidR="00931DEE" w:rsidRDefault="00931DEE" w:rsidP="00CB2151">
      <w:pPr>
        <w:pStyle w:val="baocao"/>
        <w:rPr>
          <w:color w:val="000000" w:themeColor="text1"/>
          <w:lang w:val="pt-BR"/>
        </w:rPr>
      </w:pPr>
    </w:p>
    <w:p w:rsidR="00963E14" w:rsidRDefault="00963E14" w:rsidP="00CB2151">
      <w:pPr>
        <w:pStyle w:val="baocao"/>
        <w:rPr>
          <w:color w:val="000000" w:themeColor="text1"/>
          <w:lang w:val="pt-BR"/>
        </w:rPr>
      </w:pPr>
    </w:p>
    <w:p w:rsidR="00963E14" w:rsidRDefault="00963E14" w:rsidP="00CB2151">
      <w:pPr>
        <w:pStyle w:val="baocao"/>
        <w:rPr>
          <w:color w:val="000000" w:themeColor="text1"/>
          <w:lang w:val="pt-BR"/>
        </w:rPr>
      </w:pPr>
    </w:p>
    <w:p w:rsidR="00963E14" w:rsidRDefault="00963E14" w:rsidP="00CB2151">
      <w:pPr>
        <w:pStyle w:val="baocao"/>
        <w:rPr>
          <w:color w:val="000000" w:themeColor="text1"/>
          <w:lang w:val="pt-BR"/>
        </w:rPr>
      </w:pPr>
    </w:p>
    <w:p w:rsidR="00963E14" w:rsidRDefault="00963E14" w:rsidP="00CB2151">
      <w:pPr>
        <w:pStyle w:val="baocao"/>
        <w:rPr>
          <w:color w:val="000000" w:themeColor="text1"/>
          <w:lang w:val="pt-BR"/>
        </w:rPr>
      </w:pPr>
    </w:p>
    <w:p w:rsidR="00963E14" w:rsidRDefault="00963E14" w:rsidP="00CB2151">
      <w:pPr>
        <w:pStyle w:val="baocao"/>
        <w:rPr>
          <w:color w:val="000000" w:themeColor="text1"/>
          <w:lang w:val="pt-BR"/>
        </w:rPr>
      </w:pPr>
    </w:p>
    <w:p w:rsidR="00963E14" w:rsidRDefault="00963E14" w:rsidP="00CB2151">
      <w:pPr>
        <w:pStyle w:val="baocao"/>
        <w:rPr>
          <w:color w:val="000000" w:themeColor="text1"/>
          <w:lang w:val="pt-BR"/>
        </w:rPr>
      </w:pPr>
    </w:p>
    <w:p w:rsidR="00963E14" w:rsidRPr="00C17C35" w:rsidRDefault="00963E14" w:rsidP="00CB2151">
      <w:pPr>
        <w:pStyle w:val="baocao"/>
        <w:rPr>
          <w:color w:val="000000" w:themeColor="text1"/>
          <w:lang w:val="pt-BR"/>
        </w:rPr>
      </w:pPr>
    </w:p>
    <w:p w:rsidR="00535AD8" w:rsidRPr="00307379" w:rsidRDefault="00ED6148" w:rsidP="000E361E">
      <w:pPr>
        <w:spacing w:line="269" w:lineRule="auto"/>
        <w:ind w:firstLine="540"/>
        <w:jc w:val="both"/>
        <w:rPr>
          <w:color w:val="000000" w:themeColor="text1"/>
          <w:lang w:val="af-ZA"/>
        </w:rPr>
      </w:pPr>
      <w:r w:rsidRPr="00307379">
        <w:rPr>
          <w:noProof/>
          <w:color w:val="000000" w:themeColor="text1"/>
          <w:lang w:bidi="ar-SA"/>
        </w:rPr>
        <mc:AlternateContent>
          <mc:Choice Requires="wpg">
            <w:drawing>
              <wp:anchor distT="0" distB="0" distL="114300" distR="114300" simplePos="0" relativeHeight="251947008" behindDoc="0" locked="0" layoutInCell="1" allowOverlap="1" wp14:anchorId="46E2E51D" wp14:editId="097C7429">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rsidR="00D65509" w:rsidRPr="00F62116" w:rsidRDefault="00D65509"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rsidR="00D65509" w:rsidRPr="00536FB1" w:rsidRDefault="00D65509"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rsidR="00D65509" w:rsidRPr="00536FB1" w:rsidRDefault="00D65509"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rsidR="00D65509" w:rsidRPr="00536FB1" w:rsidRDefault="00D65509"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rsidR="00D65509" w:rsidRPr="00536FB1" w:rsidRDefault="00D65509"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rsidR="00D65509" w:rsidRPr="00F62116" w:rsidRDefault="00D65509"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46E2E51D" id="Group 1160" o:spid="_x0000_s1032" style="position:absolute;left:0;text-align:left;margin-left:-2.2pt;margin-top:3.25pt;width:461.75pt;height:222.1pt;z-index:251947008"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">
                <v:line id="Straight Connector 123" o:spid="_x0000_s1033" style="position:absolute;flip:x;visibility:visible;mso-wrap-style:square" from="46410,13187" to="46410,1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">
                  <v:stroke endarrow="block"/>
                </v:line>
                <v:group id="Group 1157" o:spid="_x0000_s1034" style="position:absolute;width:58643;height:28208" coordsize="58643,2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line id="Straight Connector 117" o:spid="_x0000_s1035" style="position:absolute;visibility:visible;mso-wrap-style:square" from="39508,20962" to="53174,20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rect id="Rectangle 1298" o:spid="_x0000_s1036" style="position:absolute;left:16821;width:1876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" strokeweight="1pt">
                    <v:textbox>
                      <w:txbxContent>
                        <w:p w:rsidR="00D65509" w:rsidRPr="00F62116" w:rsidRDefault="00D65509"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37" type="#_x0000_t202" style="position:absolute;left:34591;top:23808;width:8808;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rsidR="00D65509" w:rsidRPr="00536FB1" w:rsidRDefault="00D65509" w:rsidP="00535AD8">
                          <w:pPr>
                            <w:jc w:val="center"/>
                            <w:rPr>
                              <w:b/>
                            </w:rPr>
                          </w:pPr>
                          <w:r w:rsidRPr="00536FB1">
                            <w:rPr>
                              <w:b/>
                            </w:rPr>
                            <w:t>Kỹ thuật</w:t>
                          </w:r>
                        </w:p>
                      </w:txbxContent>
                    </v:textbox>
                  </v:shape>
                  <v:line id="Straight Connector 1297" o:spid="_x0000_s1038" style="position:absolute;visibility:visible;mso-wrap-style:square" from="26310,3364" to="26310,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">
                    <v:stroke endarrow="block"/>
                  </v:line>
                  <v:line id="Straight Connector 124" o:spid="_x0000_s1039" style="position:absolute;visibility:visible;mso-wrap-style:square" from="6124,12422" to="46358,1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shape id="Text Box 121" o:spid="_x0000_s1040" type="#_x0000_t202" style="position:absolute;top:15268;width:12573;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">
                    <v:textbox>
                      <w:txbxContent>
                        <w:p w:rsidR="00D65509" w:rsidRPr="00536FB1" w:rsidRDefault="00D65509" w:rsidP="00535AD8">
                          <w:pPr>
                            <w:jc w:val="center"/>
                            <w:rPr>
                              <w:b/>
                            </w:rPr>
                          </w:pPr>
                          <w:r>
                            <w:rPr>
                              <w:b/>
                            </w:rPr>
                            <w:t>Đơn vị Thiết kế</w:t>
                          </w:r>
                        </w:p>
                      </w:txbxContent>
                    </v:textbox>
                  </v:shape>
                  <v:shape id="Text Box 122" o:spid="_x0000_s1041" type="#_x0000_t202" style="position:absolute;left:40112;top:14751;width:12573;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rsidR="00D65509" w:rsidRPr="00536FB1" w:rsidRDefault="00D65509" w:rsidP="00535AD8">
                          <w:pPr>
                            <w:jc w:val="center"/>
                            <w:rPr>
                              <w:b/>
                            </w:rPr>
                          </w:pPr>
                          <w:r>
                            <w:rPr>
                              <w:b/>
                            </w:rPr>
                            <w:t>Đơn vị thi công</w:t>
                          </w:r>
                        </w:p>
                      </w:txbxContent>
                    </v:textbox>
                  </v:shape>
                  <v:shape id="Text Box 116" o:spid="_x0000_s1042" type="#_x0000_t202" style="position:absolute;left:48394;top:23722;width:1024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rsidR="00D65509" w:rsidRPr="00536FB1" w:rsidRDefault="00D65509" w:rsidP="00535AD8">
                          <w:pPr>
                            <w:rPr>
                              <w:b/>
                            </w:rPr>
                          </w:pPr>
                          <w:r>
                            <w:rPr>
                              <w:b/>
                            </w:rPr>
                            <w:t>Công nhân</w:t>
                          </w:r>
                        </w:p>
                      </w:txbxContent>
                    </v:textbox>
                  </v:shape>
                  <v:line id="Straight Connector 125" o:spid="_x0000_s1043" style="position:absolute;visibility:visible;mso-wrap-style:square" from="6124,12422" to="6124,1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ywwAAANwAAAAPAAAAZHJzL2Rvd25yZXYueG1sRE/fa8Iw&#10;EH4X9j+EG+xNUwWn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0QMvssMAAADcAAAADwAA&#10;AAAAAAAAAAAAAAAHAgAAZHJzL2Rvd25yZXYueG1sUEsFBgAAAAADAAMAtwAAAPcCAAAAAA==&#10;">
                    <v:stroke endarrow="block"/>
                  </v:line>
                  <v:line id="Straight Connector 126" o:spid="_x0000_s1044" style="position:absolute;visibility:visible;mso-wrap-style:square" from="26224,9402" to="26224,1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">
                    <v:stroke endarrow="block"/>
                  </v:line>
                  <v:line id="Straight Connector 120" o:spid="_x0000_s1045" style="position:absolute;visibility:visible;mso-wrap-style:square" from="46323,18201" to="46323,20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">
                    <v:stroke endarrow="block"/>
                  </v:line>
                  <v:line id="Straight Connector 118" o:spid="_x0000_s1046" style="position:absolute;visibility:visible;mso-wrap-style:square" from="39422,20962" to="39422,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line id="Straight Connector 119" o:spid="_x0000_s1047" style="position:absolute;visibility:visible;mso-wrap-style:square" from="53138,20962" to="53138,2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">
                    <v:stroke endarrow="block"/>
                  </v:line>
                  <v:rect id="Rectangle 127" o:spid="_x0000_s1048" style="position:absolute;left:16821;top:6211;width:18764;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" strokeweight="1pt">
                    <v:textbox>
                      <w:txbxContent>
                        <w:p w:rsidR="00D65509" w:rsidRPr="00F62116" w:rsidRDefault="00D65509" w:rsidP="00535AD8">
                          <w:pPr>
                            <w:jc w:val="center"/>
                            <w:rPr>
                              <w:b/>
                              <w:color w:val="000000"/>
                              <w:sz w:val="26"/>
                              <w:szCs w:val="26"/>
                            </w:rPr>
                          </w:pPr>
                          <w:r>
                            <w:rPr>
                              <w:b/>
                              <w:color w:val="000000"/>
                              <w:sz w:val="26"/>
                              <w:szCs w:val="26"/>
                            </w:rPr>
                            <w:t>Đại diện chủ dự án</w:t>
                          </w:r>
                        </w:p>
                      </w:txbxContent>
                    </v:textbox>
                  </v:rect>
                  <v:shapetype id="_x0000_t32" coordsize="21600,21600" o:spt="32" o:oned="t" path="m,l21600,21600e" filled="f">
                    <v:path arrowok="t" fillok="f" o:connecttype="none"/>
                    <o:lock v:ext="edit" shapetype="t"/>
                  </v:shapetype>
                  <v:shape id="Straight Arrow Connector 1168" o:spid="_x0000_s1049" type="#_x0000_t32" style="position:absolute;left:12680;top:16217;width:27353;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" strokecolor="black [3040]">
                    <v:stroke startarrow="block" endarrow="block"/>
                  </v:shape>
                  <v:shape id="Straight Arrow Connector 1171" o:spid="_x0000_s1050" type="#_x0000_t32" style="position:absolute;left:43563;top:24930;width:47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" strokecolor="black [3040]">
                    <v:stroke startarrow="block" endarrow="block"/>
                  </v:shape>
                </v:group>
              </v:group>
            </w:pict>
          </mc:Fallback>
        </mc:AlternateContent>
      </w: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spacing w:line="269" w:lineRule="auto"/>
        <w:ind w:firstLine="539"/>
        <w:jc w:val="both"/>
        <w:rPr>
          <w:color w:val="000000" w:themeColor="text1"/>
          <w:lang w:val="af-ZA"/>
        </w:rPr>
      </w:pPr>
    </w:p>
    <w:p w:rsidR="00535AD8" w:rsidRPr="00307379" w:rsidRDefault="00535AD8" w:rsidP="000E361E">
      <w:pPr>
        <w:pStyle w:val="Normal1"/>
        <w:spacing w:line="269" w:lineRule="auto"/>
        <w:ind w:firstLine="567"/>
        <w:rPr>
          <w:b/>
          <w:color w:val="000000" w:themeColor="text1"/>
          <w:szCs w:val="26"/>
          <w:lang w:val="vi-VN"/>
        </w:rPr>
      </w:pPr>
    </w:p>
    <w:p w:rsidR="00535AD8" w:rsidRPr="00307379" w:rsidRDefault="00535AD8" w:rsidP="000E361E">
      <w:pPr>
        <w:pStyle w:val="Normal1"/>
        <w:spacing w:line="269" w:lineRule="auto"/>
        <w:ind w:firstLine="567"/>
        <w:rPr>
          <w:color w:val="000000" w:themeColor="text1"/>
          <w:szCs w:val="26"/>
          <w:lang w:val="vi-VN"/>
        </w:rPr>
      </w:pPr>
    </w:p>
    <w:p w:rsidR="00535AD8" w:rsidRPr="00C17C35" w:rsidRDefault="00535AD8" w:rsidP="000E361E">
      <w:pPr>
        <w:pStyle w:val="Normal1"/>
        <w:spacing w:line="269" w:lineRule="auto"/>
        <w:ind w:firstLine="567"/>
        <w:rPr>
          <w:b/>
          <w:color w:val="000000" w:themeColor="text1"/>
          <w:szCs w:val="26"/>
          <w:lang w:val="pt-BR"/>
        </w:rPr>
      </w:pPr>
    </w:p>
    <w:p w:rsidR="00535AD8" w:rsidRPr="00307379" w:rsidRDefault="00535AD8" w:rsidP="000E361E">
      <w:pPr>
        <w:pStyle w:val="Normal1"/>
        <w:spacing w:line="269" w:lineRule="auto"/>
        <w:ind w:firstLine="567"/>
        <w:rPr>
          <w:color w:val="000000" w:themeColor="text1"/>
          <w:szCs w:val="26"/>
          <w:lang w:val="vi-VN"/>
        </w:rPr>
      </w:pPr>
    </w:p>
    <w:p w:rsidR="00535AD8" w:rsidRPr="00307379" w:rsidRDefault="00535AD8" w:rsidP="000E361E">
      <w:pPr>
        <w:pStyle w:val="Normal1"/>
        <w:spacing w:line="269" w:lineRule="auto"/>
        <w:ind w:firstLine="567"/>
        <w:rPr>
          <w:color w:val="000000" w:themeColor="text1"/>
          <w:szCs w:val="26"/>
          <w:lang w:val="vi-VN"/>
        </w:rPr>
      </w:pPr>
    </w:p>
    <w:p w:rsidR="00ED6148" w:rsidRPr="00C17C35" w:rsidRDefault="00ED6148" w:rsidP="000E361E">
      <w:pPr>
        <w:pStyle w:val="ANORMAL"/>
        <w:rPr>
          <w:color w:val="000000" w:themeColor="text1"/>
          <w:lang w:val="pt-BR"/>
        </w:rPr>
      </w:pPr>
    </w:p>
    <w:p w:rsidR="00535AD8" w:rsidRPr="00C17C35" w:rsidRDefault="00535AD8" w:rsidP="00CB2151">
      <w:pPr>
        <w:pStyle w:val="baocao"/>
        <w:rPr>
          <w:color w:val="000000" w:themeColor="text1"/>
          <w:lang w:val="pt-BR"/>
        </w:rPr>
      </w:pPr>
      <w:r w:rsidRPr="00C17C35">
        <w:rPr>
          <w:color w:val="000000" w:themeColor="text1"/>
          <w:lang w:val="pt-BR"/>
        </w:rPr>
        <w:t>- Số lượng công nhân thi công dự án: Với quy mô các hạng mục công trình được đầu tư của dự án thì</w:t>
      </w:r>
      <w:r w:rsidR="00932F58" w:rsidRPr="00C17C35">
        <w:rPr>
          <w:color w:val="000000" w:themeColor="text1"/>
          <w:lang w:val="pt-BR"/>
        </w:rPr>
        <w:t xml:space="preserve"> số</w:t>
      </w:r>
      <w:r w:rsidRPr="00C17C35">
        <w:rPr>
          <w:color w:val="000000" w:themeColor="text1"/>
          <w:lang w:val="pt-BR"/>
        </w:rPr>
        <w:t xml:space="preserve"> lượng công nhân tham gia xây dựng dự kiến khoảng </w:t>
      </w:r>
      <w:r w:rsidR="006C0786" w:rsidRPr="00C17C35">
        <w:rPr>
          <w:color w:val="000000" w:themeColor="text1"/>
          <w:lang w:val="pt-BR"/>
        </w:rPr>
        <w:t>3</w:t>
      </w:r>
      <w:r w:rsidRPr="00C17C35">
        <w:rPr>
          <w:color w:val="000000" w:themeColor="text1"/>
          <w:lang w:val="pt-BR"/>
        </w:rPr>
        <w:t>0 người.</w:t>
      </w:r>
    </w:p>
    <w:p w:rsidR="00C97138" w:rsidRPr="00307379" w:rsidRDefault="00C97138" w:rsidP="00480CCC">
      <w:pPr>
        <w:pStyle w:val="I0"/>
        <w:rPr>
          <w:rStyle w:val="Heading1Char1"/>
          <w:b/>
          <w:bCs w:val="0"/>
          <w:iCs/>
          <w:color w:val="000000" w:themeColor="text1"/>
          <w:sz w:val="28"/>
          <w:szCs w:val="28"/>
          <w:lang w:val="pt-BR"/>
        </w:rPr>
      </w:pPr>
      <w:bookmarkStart w:id="284" w:name="_Toc435620619"/>
      <w:bookmarkStart w:id="285" w:name="_Toc435621227"/>
      <w:bookmarkStart w:id="286" w:name="_Toc440552848"/>
      <w:bookmarkStart w:id="287" w:name="_Toc440553109"/>
      <w:bookmarkStart w:id="288" w:name="_Toc464561928"/>
      <w:bookmarkEnd w:id="221"/>
      <w:r w:rsidRPr="00307379">
        <w:rPr>
          <w:rStyle w:val="Heading1Char1"/>
          <w:rFonts w:cs="Times New Roman"/>
          <w:b/>
          <w:color w:val="000000" w:themeColor="text1"/>
          <w:lang w:val="sq-AL"/>
        </w:rPr>
        <w:br w:type="page"/>
      </w:r>
      <w:bookmarkStart w:id="289" w:name="_Toc26436929"/>
      <w:bookmarkStart w:id="290" w:name="_Toc112010919"/>
      <w:bookmarkStart w:id="291" w:name="_Toc119543081"/>
      <w:r w:rsidRPr="00307379">
        <w:rPr>
          <w:rStyle w:val="Heading1Char1"/>
          <w:b/>
          <w:bCs w:val="0"/>
          <w:iCs/>
          <w:color w:val="000000" w:themeColor="text1"/>
          <w:sz w:val="28"/>
          <w:szCs w:val="28"/>
          <w:lang w:val="pt-BR"/>
        </w:rPr>
        <w:lastRenderedPageBreak/>
        <w:t>Chương 2</w:t>
      </w:r>
      <w:bookmarkEnd w:id="284"/>
      <w:bookmarkEnd w:id="285"/>
      <w:bookmarkEnd w:id="286"/>
      <w:bookmarkEnd w:id="287"/>
      <w:bookmarkEnd w:id="288"/>
      <w:bookmarkEnd w:id="289"/>
      <w:bookmarkEnd w:id="290"/>
      <w:bookmarkEnd w:id="291"/>
    </w:p>
    <w:p w:rsidR="00C97138" w:rsidRPr="00307379" w:rsidRDefault="00C97138" w:rsidP="00480CCC">
      <w:pPr>
        <w:pStyle w:val="I0"/>
        <w:rPr>
          <w:rStyle w:val="Heading1Char1"/>
          <w:b/>
          <w:bCs w:val="0"/>
          <w:iCs/>
          <w:color w:val="000000" w:themeColor="text1"/>
          <w:sz w:val="28"/>
          <w:szCs w:val="28"/>
          <w:lang w:val="pt-BR"/>
        </w:rPr>
      </w:pPr>
      <w:bookmarkStart w:id="292" w:name="_Toc435620620"/>
      <w:bookmarkStart w:id="293" w:name="_Toc435621228"/>
      <w:bookmarkStart w:id="294" w:name="_Toc440552849"/>
      <w:bookmarkStart w:id="295" w:name="_Toc440553110"/>
      <w:bookmarkStart w:id="296" w:name="_Toc464561929"/>
      <w:bookmarkStart w:id="297" w:name="_Toc26436930"/>
      <w:bookmarkStart w:id="298" w:name="_Toc112010920"/>
      <w:bookmarkStart w:id="299" w:name="_Toc119543082"/>
      <w:r w:rsidRPr="00307379">
        <w:rPr>
          <w:rStyle w:val="Heading1Char1"/>
          <w:b/>
          <w:bCs w:val="0"/>
          <w:iCs/>
          <w:color w:val="000000" w:themeColor="text1"/>
          <w:sz w:val="28"/>
          <w:szCs w:val="28"/>
          <w:lang w:val="pt-BR"/>
        </w:rPr>
        <w:t>ĐIỀU KIỆN TỰ NHIÊN, KINH TẾ - XÃ HỘI</w:t>
      </w:r>
      <w:bookmarkEnd w:id="292"/>
      <w:bookmarkEnd w:id="293"/>
      <w:bookmarkEnd w:id="294"/>
      <w:bookmarkEnd w:id="295"/>
      <w:bookmarkEnd w:id="296"/>
      <w:r w:rsidRPr="00307379">
        <w:rPr>
          <w:rStyle w:val="Heading1Char1"/>
          <w:b/>
          <w:bCs w:val="0"/>
          <w:iCs/>
          <w:color w:val="000000" w:themeColor="text1"/>
          <w:sz w:val="28"/>
          <w:szCs w:val="28"/>
          <w:lang w:val="pt-BR"/>
        </w:rPr>
        <w:t xml:space="preserve"> VÀ HIỆN TRẠNG MÔI TRƯỜNG</w:t>
      </w:r>
      <w:bookmarkStart w:id="300" w:name="_Toc464561930"/>
      <w:r w:rsidRPr="00307379">
        <w:rPr>
          <w:rStyle w:val="Heading1Char1"/>
          <w:b/>
          <w:bCs w:val="0"/>
          <w:iCs/>
          <w:color w:val="000000" w:themeColor="text1"/>
          <w:sz w:val="28"/>
          <w:szCs w:val="28"/>
          <w:lang w:val="pt-BR"/>
        </w:rPr>
        <w:t xml:space="preserve"> KHU VỰC THỰC HIỆN DỰ ÁN</w:t>
      </w:r>
      <w:bookmarkEnd w:id="222"/>
      <w:bookmarkEnd w:id="297"/>
      <w:bookmarkEnd w:id="298"/>
      <w:bookmarkEnd w:id="299"/>
      <w:bookmarkEnd w:id="300"/>
    </w:p>
    <w:p w:rsidR="00C97138" w:rsidRPr="00307379" w:rsidRDefault="00C97138" w:rsidP="00480CCC">
      <w:pPr>
        <w:pStyle w:val="II"/>
        <w:rPr>
          <w:rStyle w:val="Heading1Char1"/>
          <w:b/>
          <w:bCs w:val="0"/>
          <w:iCs w:val="0"/>
          <w:color w:val="000000" w:themeColor="text1"/>
          <w:sz w:val="28"/>
          <w:szCs w:val="28"/>
          <w:lang w:val="sq-AL"/>
        </w:rPr>
      </w:pPr>
      <w:bookmarkStart w:id="301" w:name="_Toc188345940"/>
      <w:bookmarkStart w:id="302" w:name="_Toc191789425"/>
      <w:bookmarkStart w:id="303" w:name="_Toc191810793"/>
      <w:bookmarkStart w:id="304" w:name="_Toc191811412"/>
      <w:bookmarkStart w:id="305" w:name="_Toc191977964"/>
      <w:bookmarkStart w:id="306" w:name="_Toc191978582"/>
      <w:bookmarkStart w:id="307" w:name="_Toc192475830"/>
      <w:bookmarkStart w:id="308" w:name="_Toc192499066"/>
      <w:bookmarkStart w:id="309" w:name="_Toc199667513"/>
      <w:bookmarkStart w:id="310" w:name="_Toc200419738"/>
      <w:bookmarkStart w:id="311" w:name="_Toc200439096"/>
      <w:bookmarkStart w:id="312" w:name="_Toc200440566"/>
      <w:bookmarkStart w:id="313" w:name="_Toc188345950"/>
      <w:bookmarkStart w:id="314" w:name="_Toc191789435"/>
      <w:bookmarkStart w:id="315" w:name="_Toc191810803"/>
      <w:bookmarkStart w:id="316" w:name="_Toc191811422"/>
      <w:bookmarkStart w:id="317" w:name="_Toc191977974"/>
      <w:bookmarkStart w:id="318" w:name="_Toc191978592"/>
      <w:bookmarkStart w:id="319" w:name="_Toc192475840"/>
      <w:bookmarkStart w:id="320" w:name="_Toc192499076"/>
      <w:bookmarkStart w:id="321" w:name="_Toc199667523"/>
      <w:bookmarkStart w:id="322" w:name="_Toc200419748"/>
      <w:bookmarkStart w:id="323" w:name="_Toc200439106"/>
      <w:bookmarkStart w:id="324" w:name="_Toc200440576"/>
      <w:bookmarkStart w:id="325" w:name="_Toc191810804"/>
      <w:bookmarkStart w:id="326" w:name="_Toc191811423"/>
      <w:bookmarkStart w:id="327" w:name="_Toc191977975"/>
      <w:bookmarkStart w:id="328" w:name="_Toc191978593"/>
      <w:bookmarkStart w:id="329" w:name="_Toc192475841"/>
      <w:bookmarkStart w:id="330" w:name="_Toc192499077"/>
      <w:bookmarkStart w:id="331" w:name="_Toc199667524"/>
      <w:bookmarkStart w:id="332" w:name="_Toc200419749"/>
      <w:bookmarkStart w:id="333" w:name="_Toc200439107"/>
      <w:bookmarkStart w:id="334" w:name="_Toc200440577"/>
      <w:bookmarkStart w:id="335" w:name="_Toc191810806"/>
      <w:bookmarkStart w:id="336" w:name="_Toc191811425"/>
      <w:bookmarkStart w:id="337" w:name="_Toc191977977"/>
      <w:bookmarkStart w:id="338" w:name="_Toc191978595"/>
      <w:bookmarkStart w:id="339" w:name="_Toc192475843"/>
      <w:bookmarkStart w:id="340" w:name="_Toc192499079"/>
      <w:bookmarkStart w:id="341" w:name="_Toc199667526"/>
      <w:bookmarkStart w:id="342" w:name="_Toc200419751"/>
      <w:bookmarkStart w:id="343" w:name="_Toc200439109"/>
      <w:bookmarkStart w:id="344" w:name="_Toc200440579"/>
      <w:bookmarkStart w:id="345" w:name="_Toc206422304"/>
      <w:bookmarkStart w:id="346" w:name="_Toc278959517"/>
      <w:bookmarkStart w:id="347" w:name="_Toc464561931"/>
      <w:bookmarkStart w:id="348" w:name="_Toc26436931"/>
      <w:bookmarkStart w:id="349" w:name="_Toc112010921"/>
      <w:bookmarkStart w:id="350" w:name="_Toc119543083"/>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rsidRPr="00307379">
        <w:rPr>
          <w:rStyle w:val="Heading1Char1"/>
          <w:b/>
          <w:bCs w:val="0"/>
          <w:iCs w:val="0"/>
          <w:color w:val="000000" w:themeColor="text1"/>
          <w:sz w:val="28"/>
          <w:szCs w:val="28"/>
          <w:lang w:val="sq-AL"/>
        </w:rPr>
        <w:t>2.1. Điều kiện tự nhiên</w:t>
      </w:r>
      <w:bookmarkEnd w:id="345"/>
      <w:bookmarkEnd w:id="346"/>
      <w:bookmarkEnd w:id="347"/>
      <w:r w:rsidRPr="00307379">
        <w:rPr>
          <w:rStyle w:val="Heading1Char1"/>
          <w:b/>
          <w:bCs w:val="0"/>
          <w:iCs w:val="0"/>
          <w:color w:val="000000" w:themeColor="text1"/>
          <w:sz w:val="28"/>
          <w:szCs w:val="28"/>
          <w:lang w:val="sq-AL"/>
        </w:rPr>
        <w:t>, kinh tế - xã hội</w:t>
      </w:r>
      <w:bookmarkEnd w:id="348"/>
      <w:bookmarkEnd w:id="349"/>
      <w:bookmarkEnd w:id="350"/>
    </w:p>
    <w:p w:rsidR="00C97138" w:rsidRPr="00307379" w:rsidRDefault="00C97138" w:rsidP="00480CCC">
      <w:pPr>
        <w:pStyle w:val="III"/>
        <w:rPr>
          <w:rStyle w:val="Heading1Char1"/>
          <w:b/>
          <w:bCs w:val="0"/>
          <w:iCs w:val="0"/>
          <w:color w:val="000000" w:themeColor="text1"/>
          <w:sz w:val="28"/>
          <w:szCs w:val="28"/>
          <w:lang w:val="sq-AL"/>
        </w:rPr>
      </w:pPr>
      <w:bookmarkStart w:id="351" w:name="_Toc206422305"/>
      <w:bookmarkStart w:id="352" w:name="_Toc278959518"/>
      <w:bookmarkStart w:id="353" w:name="_Toc409166962"/>
      <w:bookmarkStart w:id="354" w:name="_Toc464561932"/>
      <w:bookmarkStart w:id="355" w:name="_Toc23154013"/>
      <w:bookmarkStart w:id="356" w:name="_Toc26436932"/>
      <w:bookmarkStart w:id="357" w:name="_Toc112010922"/>
      <w:bookmarkStart w:id="358" w:name="_Toc119543084"/>
      <w:r w:rsidRPr="00307379">
        <w:rPr>
          <w:rStyle w:val="Heading1Char1"/>
          <w:b/>
          <w:bCs w:val="0"/>
          <w:iCs w:val="0"/>
          <w:color w:val="000000" w:themeColor="text1"/>
          <w:sz w:val="28"/>
          <w:szCs w:val="28"/>
          <w:lang w:val="sq-AL"/>
        </w:rPr>
        <w:t>2.1.1. Điều kiện về địa lý, địa chất</w:t>
      </w:r>
      <w:bookmarkEnd w:id="351"/>
      <w:bookmarkEnd w:id="352"/>
      <w:bookmarkEnd w:id="353"/>
      <w:bookmarkEnd w:id="354"/>
      <w:bookmarkEnd w:id="355"/>
      <w:bookmarkEnd w:id="356"/>
      <w:bookmarkEnd w:id="357"/>
      <w:bookmarkEnd w:id="358"/>
    </w:p>
    <w:p w:rsidR="00CF2807" w:rsidRPr="00CF2807" w:rsidRDefault="00CF2807" w:rsidP="00CF2807">
      <w:pPr>
        <w:widowControl w:val="0"/>
        <w:tabs>
          <w:tab w:val="left" w:pos="1620"/>
        </w:tabs>
        <w:spacing w:before="120" w:line="264" w:lineRule="auto"/>
        <w:ind w:firstLine="567"/>
        <w:jc w:val="both"/>
        <w:rPr>
          <w:spacing w:val="1"/>
          <w:sz w:val="28"/>
          <w:lang w:val="pt-BR"/>
        </w:rPr>
      </w:pPr>
      <w:bookmarkStart w:id="359" w:name="_Toc278959519"/>
      <w:bookmarkStart w:id="360" w:name="_Toc409166967"/>
      <w:bookmarkStart w:id="361" w:name="_Toc464561936"/>
      <w:bookmarkStart w:id="362" w:name="_Toc23154018"/>
      <w:bookmarkStart w:id="363" w:name="_Toc26436934"/>
      <w:bookmarkStart w:id="364" w:name="_Toc100308042"/>
      <w:r w:rsidRPr="00CF2807">
        <w:rPr>
          <w:spacing w:val="1"/>
          <w:sz w:val="28"/>
          <w:lang w:val="pt-BR"/>
        </w:rPr>
        <w:t>Sử dụng số liệu địa chất tuyến trong giai đoạn lập báo cáo nghiên cứu khả thi như sau:</w:t>
      </w:r>
    </w:p>
    <w:p w:rsidR="00CF2807" w:rsidRPr="00CF2807" w:rsidRDefault="00764793" w:rsidP="00764793">
      <w:pPr>
        <w:widowControl w:val="0"/>
        <w:spacing w:before="120" w:line="264" w:lineRule="auto"/>
        <w:ind w:firstLine="630"/>
        <w:jc w:val="both"/>
        <w:outlineLvl w:val="2"/>
        <w:rPr>
          <w:b/>
          <w:i/>
          <w:iCs/>
          <w:sz w:val="28"/>
          <w:lang w:val="fr-FR"/>
        </w:rPr>
      </w:pPr>
      <w:bookmarkStart w:id="365" w:name="_Toc126541195"/>
      <w:bookmarkEnd w:id="364"/>
      <w:r>
        <w:rPr>
          <w:b/>
          <w:i/>
          <w:iCs/>
          <w:sz w:val="28"/>
          <w:lang w:val="pt-BR"/>
        </w:rPr>
        <w:t xml:space="preserve">- </w:t>
      </w:r>
      <w:r w:rsidR="00CF2807" w:rsidRPr="00CF2807">
        <w:rPr>
          <w:b/>
          <w:i/>
          <w:sz w:val="28"/>
          <w:lang w:val="fr-FR"/>
        </w:rPr>
        <w:t>Lớp ký hiệu (1a): Đất đắp nền đường á sét, màu xám nâu, xám trắng trạng thái dẻo cứng</w:t>
      </w:r>
      <w:bookmarkEnd w:id="365"/>
    </w:p>
    <w:p w:rsidR="00CF2807" w:rsidRPr="00CF2807" w:rsidRDefault="00CF2807" w:rsidP="00764793">
      <w:pPr>
        <w:widowControl w:val="0"/>
        <w:spacing w:before="120" w:line="264" w:lineRule="auto"/>
        <w:ind w:firstLine="630"/>
        <w:jc w:val="both"/>
        <w:rPr>
          <w:color w:val="000000"/>
          <w:sz w:val="28"/>
          <w:lang w:val="vi-VN"/>
        </w:rPr>
      </w:pPr>
      <w:r w:rsidRPr="00CF2807">
        <w:rPr>
          <w:color w:val="000000"/>
          <w:sz w:val="28"/>
          <w:lang w:val="pt-BR"/>
        </w:rPr>
        <w:t>Phân bố trên</w:t>
      </w:r>
      <w:r w:rsidRPr="00CF2807">
        <w:rPr>
          <w:color w:val="000000"/>
          <w:sz w:val="28"/>
          <w:lang w:val="vi-VN"/>
        </w:rPr>
        <w:t xml:space="preserve"> tuyến</w:t>
      </w:r>
      <w:r w:rsidRPr="00CF2807">
        <w:rPr>
          <w:color w:val="000000"/>
          <w:sz w:val="28"/>
          <w:lang w:val="pt-BR"/>
        </w:rPr>
        <w:t xml:space="preserve"> công trình, thành phần chủ yếu trong lớp là đất á sét, màu xám </w:t>
      </w:r>
      <w:r w:rsidRPr="00CF2807">
        <w:rPr>
          <w:color w:val="000000"/>
          <w:sz w:val="28"/>
          <w:lang w:val="vi-VN"/>
        </w:rPr>
        <w:t>nâu</w:t>
      </w:r>
      <w:r w:rsidRPr="00CF2807">
        <w:rPr>
          <w:color w:val="000000"/>
          <w:sz w:val="28"/>
          <w:lang w:val="pt-BR"/>
        </w:rPr>
        <w:t>,</w:t>
      </w:r>
      <w:r w:rsidRPr="00CF2807">
        <w:rPr>
          <w:color w:val="000000"/>
          <w:sz w:val="28"/>
          <w:lang w:val="vi-VN"/>
        </w:rPr>
        <w:t xml:space="preserve"> xám trắng</w:t>
      </w:r>
      <w:r w:rsidRPr="00CF2807">
        <w:rPr>
          <w:color w:val="000000"/>
          <w:sz w:val="28"/>
          <w:lang w:val="pt-BR"/>
        </w:rPr>
        <w:t xml:space="preserve"> trạng thái dẻo</w:t>
      </w:r>
      <w:r w:rsidRPr="00CF2807">
        <w:rPr>
          <w:color w:val="000000"/>
          <w:sz w:val="28"/>
          <w:lang w:val="vi-VN"/>
        </w:rPr>
        <w:t xml:space="preserve"> cứng</w:t>
      </w:r>
      <w:r w:rsidRPr="00CF2807">
        <w:rPr>
          <w:color w:val="000000"/>
          <w:sz w:val="28"/>
          <w:lang w:val="pt-BR"/>
        </w:rPr>
        <w:t xml:space="preserve">. Chiều dày lớp </w:t>
      </w:r>
      <w:r w:rsidRPr="00CF2807">
        <w:rPr>
          <w:color w:val="000000"/>
          <w:sz w:val="28"/>
          <w:lang w:val="vi-VN"/>
        </w:rPr>
        <w:t>(</w:t>
      </w:r>
      <w:r w:rsidRPr="00CF2807">
        <w:rPr>
          <w:color w:val="000000"/>
          <w:sz w:val="28"/>
          <w:lang w:val="pt-BR"/>
        </w:rPr>
        <w:t>1</w:t>
      </w:r>
      <w:r w:rsidRPr="00CF2807">
        <w:rPr>
          <w:color w:val="000000"/>
          <w:sz w:val="28"/>
          <w:lang w:val="vi-VN"/>
        </w:rPr>
        <w:t>A) trung bình khoảng 0.5 mét</w:t>
      </w:r>
      <w:r w:rsidRPr="00CF2807">
        <w:rPr>
          <w:color w:val="000000"/>
          <w:sz w:val="28"/>
          <w:lang w:val="pt-BR"/>
        </w:rPr>
        <w:t xml:space="preserve">, chi tiết xem bản vẽ (TD). </w:t>
      </w:r>
      <w:r w:rsidRPr="00CF2807">
        <w:rPr>
          <w:color w:val="000000"/>
          <w:sz w:val="28"/>
          <w:lang w:val="vi-VN"/>
        </w:rPr>
        <w:t>Lớp không lấy mẫu thí nghiệm.</w:t>
      </w:r>
    </w:p>
    <w:p w:rsidR="00CF2807" w:rsidRPr="00CF2807" w:rsidRDefault="00764793" w:rsidP="00764793">
      <w:pPr>
        <w:widowControl w:val="0"/>
        <w:spacing w:before="120" w:line="264" w:lineRule="auto"/>
        <w:ind w:firstLine="630"/>
        <w:jc w:val="both"/>
        <w:outlineLvl w:val="2"/>
        <w:rPr>
          <w:b/>
          <w:i/>
          <w:iCs/>
          <w:sz w:val="28"/>
          <w:lang w:val="pt-BR"/>
        </w:rPr>
      </w:pPr>
      <w:bookmarkStart w:id="366" w:name="_Toc126541196"/>
      <w:r>
        <w:rPr>
          <w:b/>
          <w:i/>
          <w:iCs/>
          <w:sz w:val="28"/>
          <w:lang w:val="pt-BR"/>
        </w:rPr>
        <w:t xml:space="preserve">- </w:t>
      </w:r>
      <w:r w:rsidR="00CF2807" w:rsidRPr="00CF2807">
        <w:rPr>
          <w:b/>
          <w:i/>
          <w:sz w:val="28"/>
          <w:lang w:val="fr-FR"/>
        </w:rPr>
        <w:t xml:space="preserve">Lớp ký hiệu (1b): Đất bùn sét, màu xám </w:t>
      </w:r>
      <w:r w:rsidR="00CF2807" w:rsidRPr="00CF2807">
        <w:rPr>
          <w:b/>
          <w:i/>
          <w:sz w:val="28"/>
          <w:lang w:val="pt-BR"/>
        </w:rPr>
        <w:t>đen</w:t>
      </w:r>
      <w:r w:rsidR="00CF2807" w:rsidRPr="00CF2807">
        <w:rPr>
          <w:b/>
          <w:i/>
          <w:sz w:val="28"/>
          <w:lang w:val="fr-FR"/>
        </w:rPr>
        <w:t xml:space="preserve">, trạng thái dẻo </w:t>
      </w:r>
      <w:r w:rsidR="00CF2807" w:rsidRPr="00CF2807">
        <w:rPr>
          <w:b/>
          <w:i/>
          <w:sz w:val="28"/>
          <w:lang w:val="pt-BR"/>
        </w:rPr>
        <w:t>mềm</w:t>
      </w:r>
      <w:bookmarkEnd w:id="366"/>
    </w:p>
    <w:p w:rsidR="00CF2807" w:rsidRPr="00CF2807" w:rsidRDefault="00CF2807" w:rsidP="00764793">
      <w:pPr>
        <w:widowControl w:val="0"/>
        <w:spacing w:before="120" w:line="264" w:lineRule="auto"/>
        <w:ind w:firstLine="630"/>
        <w:jc w:val="both"/>
        <w:rPr>
          <w:color w:val="000000"/>
          <w:sz w:val="28"/>
          <w:lang w:val="vi-VN"/>
        </w:rPr>
      </w:pPr>
      <w:r w:rsidRPr="00CF2807">
        <w:rPr>
          <w:color w:val="000000"/>
          <w:sz w:val="28"/>
          <w:lang w:val="pt-BR"/>
        </w:rPr>
        <w:t>Phân bố trên</w:t>
      </w:r>
      <w:r w:rsidRPr="00CF2807">
        <w:rPr>
          <w:color w:val="000000"/>
          <w:sz w:val="28"/>
          <w:lang w:val="vi-VN"/>
        </w:rPr>
        <w:t xml:space="preserve"> đoạn nữa </w:t>
      </w:r>
      <w:r w:rsidRPr="00CF2807">
        <w:rPr>
          <w:color w:val="000000"/>
          <w:sz w:val="28"/>
          <w:lang w:val="pt-BR"/>
        </w:rPr>
        <w:t>cuối</w:t>
      </w:r>
      <w:r w:rsidRPr="00CF2807">
        <w:rPr>
          <w:color w:val="000000"/>
          <w:sz w:val="28"/>
          <w:lang w:val="vi-VN"/>
        </w:rPr>
        <w:t xml:space="preserve"> tuyến</w:t>
      </w:r>
      <w:r w:rsidRPr="00CF2807">
        <w:rPr>
          <w:color w:val="000000"/>
          <w:sz w:val="28"/>
          <w:lang w:val="pt-BR"/>
        </w:rPr>
        <w:t xml:space="preserve"> công trình, đoạn qua ruộng lúa của người dân, thành phần chủ yếu trong lớp là đất ruộng màu xám </w:t>
      </w:r>
      <w:r w:rsidRPr="00CF2807">
        <w:rPr>
          <w:color w:val="000000"/>
          <w:sz w:val="28"/>
          <w:lang w:val="vi-VN"/>
        </w:rPr>
        <w:t>đen</w:t>
      </w:r>
      <w:r w:rsidRPr="00CF2807">
        <w:rPr>
          <w:color w:val="000000"/>
          <w:sz w:val="28"/>
          <w:lang w:val="pt-BR"/>
        </w:rPr>
        <w:t xml:space="preserve">, trạng thái dẻo </w:t>
      </w:r>
      <w:r w:rsidRPr="00CF2807">
        <w:rPr>
          <w:color w:val="000000"/>
          <w:sz w:val="28"/>
          <w:lang w:val="vi-VN"/>
        </w:rPr>
        <w:t>mềm</w:t>
      </w:r>
      <w:r w:rsidRPr="00CF2807">
        <w:rPr>
          <w:color w:val="000000"/>
          <w:sz w:val="28"/>
          <w:lang w:val="pt-BR"/>
        </w:rPr>
        <w:t xml:space="preserve">. Chiều dày lớp </w:t>
      </w:r>
      <w:r w:rsidRPr="00CF2807">
        <w:rPr>
          <w:color w:val="000000"/>
          <w:sz w:val="28"/>
          <w:lang w:val="vi-VN"/>
        </w:rPr>
        <w:t>(</w:t>
      </w:r>
      <w:r w:rsidRPr="00CF2807">
        <w:rPr>
          <w:color w:val="000000"/>
          <w:sz w:val="28"/>
          <w:lang w:val="pt-BR"/>
        </w:rPr>
        <w:t>1</w:t>
      </w:r>
      <w:r w:rsidRPr="00CF2807">
        <w:rPr>
          <w:color w:val="000000"/>
          <w:sz w:val="28"/>
          <w:lang w:val="vi-VN"/>
        </w:rPr>
        <w:t>B) trung bình khoảng 0.5 mét</w:t>
      </w:r>
      <w:r w:rsidRPr="00CF2807">
        <w:rPr>
          <w:color w:val="000000"/>
          <w:sz w:val="28"/>
          <w:lang w:val="pt-BR"/>
        </w:rPr>
        <w:t xml:space="preserve">, chi tiết xem bản vẽ (TD). </w:t>
      </w:r>
      <w:r w:rsidRPr="00CF2807">
        <w:rPr>
          <w:color w:val="000000"/>
          <w:sz w:val="28"/>
          <w:lang w:val="vi-VN"/>
        </w:rPr>
        <w:t>Lớp không lấy mẫu thí nghiệm.</w:t>
      </w:r>
    </w:p>
    <w:p w:rsidR="00CF2807" w:rsidRPr="00CF2807" w:rsidRDefault="00764793" w:rsidP="00764793">
      <w:pPr>
        <w:widowControl w:val="0"/>
        <w:spacing w:before="120" w:line="264" w:lineRule="auto"/>
        <w:ind w:firstLine="630"/>
        <w:jc w:val="both"/>
        <w:outlineLvl w:val="2"/>
        <w:rPr>
          <w:b/>
          <w:i/>
          <w:iCs/>
          <w:sz w:val="28"/>
          <w:lang w:val="pt-BR"/>
        </w:rPr>
      </w:pPr>
      <w:bookmarkStart w:id="367" w:name="_Toc113459076"/>
      <w:bookmarkStart w:id="368" w:name="_Toc126541197"/>
      <w:r>
        <w:rPr>
          <w:b/>
          <w:i/>
          <w:iCs/>
          <w:sz w:val="28"/>
          <w:lang w:val="pt-BR"/>
        </w:rPr>
        <w:t xml:space="preserve">- </w:t>
      </w:r>
      <w:r w:rsidR="00CF2807" w:rsidRPr="00CF2807">
        <w:rPr>
          <w:b/>
          <w:i/>
          <w:sz w:val="28"/>
          <w:lang w:val="fr-FR"/>
        </w:rPr>
        <w:t xml:space="preserve">Lớp ký hiệu (1): Đất á sét, màu xám </w:t>
      </w:r>
      <w:r w:rsidR="00CF2807" w:rsidRPr="00CF2807">
        <w:rPr>
          <w:b/>
          <w:i/>
          <w:sz w:val="28"/>
          <w:lang w:val="vi-VN"/>
        </w:rPr>
        <w:t>đen</w:t>
      </w:r>
      <w:r w:rsidR="00CF2807" w:rsidRPr="00CF2807">
        <w:rPr>
          <w:b/>
          <w:i/>
          <w:sz w:val="28"/>
          <w:lang w:val="fr-FR"/>
        </w:rPr>
        <w:t xml:space="preserve">, trạng thái dẻo </w:t>
      </w:r>
      <w:r w:rsidR="00CF2807" w:rsidRPr="00CF2807">
        <w:rPr>
          <w:b/>
          <w:i/>
          <w:sz w:val="28"/>
          <w:lang w:val="vi-VN"/>
        </w:rPr>
        <w:t>mềm</w:t>
      </w:r>
      <w:bookmarkEnd w:id="367"/>
      <w:bookmarkEnd w:id="368"/>
      <w:r w:rsidR="00CF2807" w:rsidRPr="00CF2807">
        <w:rPr>
          <w:b/>
          <w:i/>
          <w:sz w:val="28"/>
          <w:lang w:val="fr-FR"/>
        </w:rPr>
        <w:t xml:space="preserve"> </w:t>
      </w:r>
    </w:p>
    <w:p w:rsidR="00CF2807" w:rsidRPr="00CF2807" w:rsidRDefault="00CF2807" w:rsidP="00764793">
      <w:pPr>
        <w:widowControl w:val="0"/>
        <w:spacing w:before="120" w:line="264" w:lineRule="auto"/>
        <w:ind w:firstLine="630"/>
        <w:jc w:val="both"/>
        <w:rPr>
          <w:color w:val="000000"/>
          <w:sz w:val="28"/>
          <w:lang w:val="pt-BR"/>
        </w:rPr>
      </w:pPr>
      <w:r w:rsidRPr="00CF2807">
        <w:rPr>
          <w:color w:val="000000"/>
          <w:sz w:val="28"/>
          <w:lang w:val="pt-BR"/>
        </w:rPr>
        <w:t>Phân bố trên</w:t>
      </w:r>
      <w:r w:rsidRPr="00CF2807">
        <w:rPr>
          <w:color w:val="000000"/>
          <w:sz w:val="28"/>
          <w:lang w:val="vi-VN"/>
        </w:rPr>
        <w:t xml:space="preserve"> đoạn nữa đầu tuyến</w:t>
      </w:r>
      <w:r w:rsidRPr="00CF2807">
        <w:rPr>
          <w:color w:val="000000"/>
          <w:sz w:val="28"/>
          <w:lang w:val="pt-BR"/>
        </w:rPr>
        <w:t xml:space="preserve"> công trình, thành phần chủ yếu trong lớp là đất á sét, màu xám </w:t>
      </w:r>
      <w:r w:rsidRPr="00CF2807">
        <w:rPr>
          <w:color w:val="000000"/>
          <w:sz w:val="28"/>
          <w:lang w:val="vi-VN"/>
        </w:rPr>
        <w:t>đen</w:t>
      </w:r>
      <w:r w:rsidRPr="00CF2807">
        <w:rPr>
          <w:color w:val="000000"/>
          <w:sz w:val="28"/>
          <w:lang w:val="pt-BR"/>
        </w:rPr>
        <w:t xml:space="preserve">, trạng thái dẻo </w:t>
      </w:r>
      <w:r w:rsidRPr="00CF2807">
        <w:rPr>
          <w:color w:val="000000"/>
          <w:sz w:val="28"/>
          <w:lang w:val="vi-VN"/>
        </w:rPr>
        <w:t>mềm</w:t>
      </w:r>
      <w:r w:rsidRPr="00CF2807">
        <w:rPr>
          <w:color w:val="000000"/>
          <w:sz w:val="28"/>
          <w:lang w:val="pt-BR"/>
        </w:rPr>
        <w:t>. Chiều dày lớp 1 tại hố khoan HK</w:t>
      </w:r>
      <w:r w:rsidRPr="00CF2807">
        <w:rPr>
          <w:color w:val="000000"/>
          <w:sz w:val="28"/>
          <w:lang w:val="vi-VN"/>
        </w:rPr>
        <w:t>M</w:t>
      </w:r>
      <w:r w:rsidRPr="00CF2807">
        <w:rPr>
          <w:color w:val="000000"/>
          <w:sz w:val="28"/>
          <w:lang w:val="pt-BR"/>
        </w:rPr>
        <w:t>1</w:t>
      </w:r>
      <w:r w:rsidRPr="00CF2807">
        <w:rPr>
          <w:color w:val="000000"/>
          <w:sz w:val="28"/>
          <w:lang w:val="vi-VN"/>
        </w:rPr>
        <w:t xml:space="preserve"> và HK2</w:t>
      </w:r>
      <w:r w:rsidRPr="00CF2807">
        <w:rPr>
          <w:color w:val="000000"/>
          <w:sz w:val="28"/>
          <w:lang w:val="pt-BR"/>
        </w:rPr>
        <w:t xml:space="preserve"> chiều dày </w:t>
      </w:r>
      <w:r w:rsidRPr="00CF2807">
        <w:rPr>
          <w:color w:val="000000"/>
          <w:sz w:val="28"/>
          <w:lang w:val="vi-VN"/>
        </w:rPr>
        <w:t>thay đổi từ 2.0</w:t>
      </w:r>
      <w:r w:rsidRPr="00CF2807">
        <w:rPr>
          <w:color w:val="000000"/>
          <w:sz w:val="28"/>
          <w:lang w:val="pt-BR"/>
        </w:rPr>
        <w:t xml:space="preserve"> mét</w:t>
      </w:r>
      <w:r w:rsidRPr="00CF2807">
        <w:rPr>
          <w:color w:val="000000"/>
          <w:sz w:val="28"/>
          <w:lang w:val="vi-VN"/>
        </w:rPr>
        <w:t xml:space="preserve"> đến 2.4 mét</w:t>
      </w:r>
      <w:r w:rsidRPr="00CF2807">
        <w:rPr>
          <w:color w:val="000000"/>
          <w:sz w:val="28"/>
          <w:lang w:val="pt-BR"/>
        </w:rPr>
        <w:t xml:space="preserve">, chi tiết xem bản vẽ (TD). Kết hợp với </w:t>
      </w:r>
      <w:r w:rsidRPr="00CF2807">
        <w:rPr>
          <w:color w:val="000000"/>
          <w:sz w:val="28"/>
          <w:lang w:val="vi-VN"/>
        </w:rPr>
        <w:t>hố</w:t>
      </w:r>
      <w:r w:rsidRPr="00CF2807">
        <w:rPr>
          <w:color w:val="000000"/>
          <w:sz w:val="28"/>
          <w:lang w:val="pt-BR"/>
        </w:rPr>
        <w:t xml:space="preserve"> khoan, mô tả mẫu và lấy mẫu </w:t>
      </w:r>
      <w:r w:rsidRPr="00CF2807">
        <w:rPr>
          <w:rFonts w:hint="eastAsia"/>
          <w:color w:val="000000"/>
          <w:sz w:val="28"/>
          <w:lang w:val="pt-BR"/>
        </w:rPr>
        <w:t>đ</w:t>
      </w:r>
      <w:r w:rsidRPr="00CF2807">
        <w:rPr>
          <w:color w:val="000000"/>
          <w:sz w:val="28"/>
          <w:lang w:val="pt-BR"/>
        </w:rPr>
        <w:t>ất cho thí nghiệm c</w:t>
      </w:r>
      <w:r w:rsidRPr="00CF2807">
        <w:rPr>
          <w:rFonts w:hint="eastAsia"/>
          <w:color w:val="000000"/>
          <w:sz w:val="28"/>
          <w:lang w:val="pt-BR"/>
        </w:rPr>
        <w:t>ơ</w:t>
      </w:r>
      <w:r w:rsidRPr="00CF2807">
        <w:rPr>
          <w:color w:val="000000"/>
          <w:sz w:val="28"/>
          <w:lang w:val="pt-BR"/>
        </w:rPr>
        <w:t xml:space="preserve"> lý trong phòng. Cho giá trị tính chất cơ lý trung bình như sau:</w:t>
      </w:r>
    </w:p>
    <w:tbl>
      <w:tblPr>
        <w:tblW w:w="0" w:type="auto"/>
        <w:tblInd w:w="198" w:type="dxa"/>
        <w:tblBorders>
          <w:top w:val="double" w:sz="4" w:space="0" w:color="auto"/>
          <w:left w:val="double" w:sz="4" w:space="0" w:color="auto"/>
          <w:bottom w:val="double" w:sz="4" w:space="0" w:color="auto"/>
          <w:right w:val="double" w:sz="4" w:space="0" w:color="auto"/>
          <w:insideV w:val="single" w:sz="4" w:space="0" w:color="auto"/>
        </w:tblBorders>
        <w:tblLook w:val="01E0" w:firstRow="1" w:lastRow="1" w:firstColumn="1" w:lastColumn="1" w:noHBand="0" w:noVBand="0"/>
      </w:tblPr>
      <w:tblGrid>
        <w:gridCol w:w="609"/>
        <w:gridCol w:w="4121"/>
        <w:gridCol w:w="1251"/>
        <w:gridCol w:w="1273"/>
        <w:gridCol w:w="1728"/>
      </w:tblGrid>
      <w:tr w:rsidR="00CF2807" w:rsidRPr="00764793" w:rsidTr="009E3C38">
        <w:trPr>
          <w:trHeight w:val="579"/>
          <w:tblHeader/>
        </w:trPr>
        <w:tc>
          <w:tcPr>
            <w:tcW w:w="609" w:type="dxa"/>
            <w:tcBorders>
              <w:top w:val="double" w:sz="4" w:space="0" w:color="auto"/>
              <w:bottom w:val="single" w:sz="4" w:space="0" w:color="auto"/>
            </w:tcBorders>
            <w:vAlign w:val="center"/>
          </w:tcPr>
          <w:p w:rsidR="00CF2807" w:rsidRPr="00764793" w:rsidRDefault="00CF2807" w:rsidP="009E3C38">
            <w:pPr>
              <w:widowControl w:val="0"/>
              <w:jc w:val="center"/>
              <w:rPr>
                <w:rFonts w:cs="Times New Roman"/>
                <w:b/>
                <w:sz w:val="28"/>
              </w:rPr>
            </w:pPr>
            <w:r w:rsidRPr="00764793">
              <w:rPr>
                <w:rFonts w:cs="Times New Roman"/>
                <w:b/>
                <w:sz w:val="28"/>
              </w:rPr>
              <w:t>TT</w:t>
            </w:r>
          </w:p>
        </w:tc>
        <w:tc>
          <w:tcPr>
            <w:tcW w:w="4121" w:type="dxa"/>
            <w:tcBorders>
              <w:top w:val="double" w:sz="4" w:space="0" w:color="auto"/>
              <w:bottom w:val="single" w:sz="4" w:space="0" w:color="auto"/>
            </w:tcBorders>
            <w:vAlign w:val="center"/>
          </w:tcPr>
          <w:p w:rsidR="00CF2807" w:rsidRPr="00764793" w:rsidRDefault="00CF2807" w:rsidP="009E3C38">
            <w:pPr>
              <w:widowControl w:val="0"/>
              <w:jc w:val="center"/>
              <w:rPr>
                <w:rFonts w:cs="Times New Roman"/>
                <w:b/>
                <w:sz w:val="28"/>
              </w:rPr>
            </w:pPr>
            <w:r w:rsidRPr="00764793">
              <w:rPr>
                <w:rFonts w:cs="Times New Roman"/>
                <w:b/>
                <w:sz w:val="28"/>
              </w:rPr>
              <w:t>Các tiêu chuẩn</w:t>
            </w:r>
          </w:p>
        </w:tc>
        <w:tc>
          <w:tcPr>
            <w:tcW w:w="1251" w:type="dxa"/>
            <w:tcBorders>
              <w:top w:val="double" w:sz="4" w:space="0" w:color="auto"/>
              <w:bottom w:val="single" w:sz="4" w:space="0" w:color="auto"/>
            </w:tcBorders>
            <w:vAlign w:val="center"/>
          </w:tcPr>
          <w:p w:rsidR="00CF2807" w:rsidRPr="00764793" w:rsidRDefault="00CF2807" w:rsidP="009E3C38">
            <w:pPr>
              <w:widowControl w:val="0"/>
              <w:jc w:val="center"/>
              <w:rPr>
                <w:rFonts w:cs="Times New Roman"/>
                <w:b/>
                <w:sz w:val="28"/>
              </w:rPr>
            </w:pPr>
            <w:r w:rsidRPr="00764793">
              <w:rPr>
                <w:rFonts w:cs="Times New Roman"/>
                <w:b/>
                <w:sz w:val="28"/>
              </w:rPr>
              <w:t>Ký hiệu</w:t>
            </w:r>
          </w:p>
        </w:tc>
        <w:tc>
          <w:tcPr>
            <w:tcW w:w="1273" w:type="dxa"/>
            <w:tcBorders>
              <w:top w:val="double" w:sz="4" w:space="0" w:color="auto"/>
              <w:bottom w:val="single" w:sz="4" w:space="0" w:color="auto"/>
            </w:tcBorders>
            <w:vAlign w:val="center"/>
          </w:tcPr>
          <w:p w:rsidR="00CF2807" w:rsidRPr="00764793" w:rsidRDefault="00CF2807" w:rsidP="009E3C38">
            <w:pPr>
              <w:widowControl w:val="0"/>
              <w:jc w:val="center"/>
              <w:rPr>
                <w:rFonts w:cs="Times New Roman"/>
                <w:b/>
                <w:sz w:val="28"/>
              </w:rPr>
            </w:pPr>
            <w:r w:rsidRPr="00764793">
              <w:rPr>
                <w:rFonts w:cs="Times New Roman"/>
                <w:b/>
                <w:sz w:val="28"/>
              </w:rPr>
              <w:t>Đơn vị</w:t>
            </w:r>
          </w:p>
        </w:tc>
        <w:tc>
          <w:tcPr>
            <w:tcW w:w="1728" w:type="dxa"/>
            <w:tcBorders>
              <w:top w:val="double" w:sz="4" w:space="0" w:color="auto"/>
              <w:bottom w:val="single" w:sz="4" w:space="0" w:color="auto"/>
            </w:tcBorders>
            <w:vAlign w:val="center"/>
          </w:tcPr>
          <w:p w:rsidR="00CF2807" w:rsidRPr="00764793" w:rsidRDefault="00CF2807" w:rsidP="009E3C38">
            <w:pPr>
              <w:widowControl w:val="0"/>
              <w:jc w:val="center"/>
              <w:rPr>
                <w:rFonts w:cs="Times New Roman"/>
                <w:b/>
                <w:sz w:val="28"/>
              </w:rPr>
            </w:pPr>
            <w:r w:rsidRPr="00764793">
              <w:rPr>
                <w:rFonts w:cs="Times New Roman"/>
                <w:b/>
                <w:sz w:val="28"/>
              </w:rPr>
              <w:t>Giá trị TB</w:t>
            </w:r>
          </w:p>
        </w:tc>
      </w:tr>
      <w:tr w:rsidR="00CF2807" w:rsidRPr="00764793" w:rsidTr="009E3C38">
        <w:trPr>
          <w:trHeight w:val="567"/>
        </w:trPr>
        <w:tc>
          <w:tcPr>
            <w:tcW w:w="609" w:type="dxa"/>
            <w:tcBorders>
              <w:top w:val="single"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1</w:t>
            </w:r>
          </w:p>
        </w:tc>
        <w:tc>
          <w:tcPr>
            <w:tcW w:w="4121" w:type="dxa"/>
            <w:tcBorders>
              <w:top w:val="single" w:sz="4" w:space="0" w:color="auto"/>
              <w:bottom w:val="dashSmallGap" w:sz="4" w:space="0" w:color="auto"/>
            </w:tcBorders>
            <w:vAlign w:val="center"/>
          </w:tcPr>
          <w:p w:rsidR="00CF2807" w:rsidRPr="00764793" w:rsidRDefault="00CF2807" w:rsidP="009E3C38">
            <w:pPr>
              <w:widowControl w:val="0"/>
              <w:ind w:right="2" w:firstLine="326"/>
              <w:jc w:val="both"/>
              <w:rPr>
                <w:rFonts w:cs="Times New Roman"/>
                <w:sz w:val="28"/>
              </w:rPr>
            </w:pPr>
            <w:r w:rsidRPr="00764793">
              <w:rPr>
                <w:rFonts w:cs="Times New Roman"/>
                <w:sz w:val="28"/>
              </w:rPr>
              <w:t>Hạt sét</w:t>
            </w:r>
          </w:p>
        </w:tc>
        <w:tc>
          <w:tcPr>
            <w:tcW w:w="1251" w:type="dxa"/>
            <w:tcBorders>
              <w:top w:val="single"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p>
        </w:tc>
        <w:tc>
          <w:tcPr>
            <w:tcW w:w="1273" w:type="dxa"/>
            <w:tcBorders>
              <w:top w:val="single"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w:t>
            </w:r>
          </w:p>
        </w:tc>
        <w:tc>
          <w:tcPr>
            <w:tcW w:w="1728" w:type="dxa"/>
            <w:tcBorders>
              <w:top w:val="single" w:sz="4" w:space="0" w:color="auto"/>
              <w:bottom w:val="dashSmallGap" w:sz="4" w:space="0" w:color="auto"/>
            </w:tcBorders>
            <w:vAlign w:val="center"/>
          </w:tcPr>
          <w:p w:rsidR="00CF2807" w:rsidRPr="00764793" w:rsidRDefault="00CF2807" w:rsidP="009E3C38">
            <w:pPr>
              <w:widowControl w:val="0"/>
              <w:ind w:right="2"/>
              <w:jc w:val="center"/>
              <w:rPr>
                <w:rFonts w:cs="Times New Roman"/>
                <w:sz w:val="28"/>
                <w:lang w:val="vi-VN"/>
              </w:rPr>
            </w:pPr>
            <w:r w:rsidRPr="00764793">
              <w:rPr>
                <w:rFonts w:cs="Times New Roman"/>
                <w:sz w:val="28"/>
                <w:lang w:val="vi-VN"/>
              </w:rPr>
              <w:t>24.81</w:t>
            </w:r>
          </w:p>
        </w:tc>
      </w:tr>
      <w:tr w:rsidR="00CF2807" w:rsidRPr="00764793" w:rsidTr="009E3C38">
        <w:trPr>
          <w:trHeight w:val="567"/>
        </w:trPr>
        <w:tc>
          <w:tcPr>
            <w:tcW w:w="609"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2</w:t>
            </w:r>
          </w:p>
        </w:tc>
        <w:tc>
          <w:tcPr>
            <w:tcW w:w="4121" w:type="dxa"/>
            <w:tcBorders>
              <w:top w:val="dashSmallGap" w:sz="4" w:space="0" w:color="auto"/>
              <w:bottom w:val="dashSmallGap" w:sz="4" w:space="0" w:color="auto"/>
            </w:tcBorders>
            <w:vAlign w:val="center"/>
          </w:tcPr>
          <w:p w:rsidR="00CF2807" w:rsidRPr="00764793" w:rsidRDefault="00CF2807" w:rsidP="009E3C38">
            <w:pPr>
              <w:widowControl w:val="0"/>
              <w:ind w:right="2" w:firstLine="326"/>
              <w:jc w:val="both"/>
              <w:rPr>
                <w:rFonts w:cs="Times New Roman"/>
                <w:sz w:val="28"/>
              </w:rPr>
            </w:pPr>
            <w:r w:rsidRPr="00764793">
              <w:rPr>
                <w:rFonts w:cs="Times New Roman"/>
                <w:sz w:val="28"/>
              </w:rPr>
              <w:t>Hạt bụi</w:t>
            </w:r>
          </w:p>
        </w:tc>
        <w:tc>
          <w:tcPr>
            <w:tcW w:w="1251"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p>
        </w:tc>
        <w:tc>
          <w:tcPr>
            <w:tcW w:w="1273"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w:t>
            </w:r>
          </w:p>
        </w:tc>
        <w:tc>
          <w:tcPr>
            <w:tcW w:w="1728"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lang w:val="vi-VN"/>
              </w:rPr>
            </w:pPr>
            <w:r w:rsidRPr="00764793">
              <w:rPr>
                <w:rFonts w:cs="Times New Roman"/>
                <w:sz w:val="28"/>
              </w:rPr>
              <w:t>1</w:t>
            </w:r>
            <w:r w:rsidRPr="00764793">
              <w:rPr>
                <w:rFonts w:cs="Times New Roman"/>
                <w:sz w:val="28"/>
                <w:lang w:val="vi-VN"/>
              </w:rPr>
              <w:t>8.88</w:t>
            </w:r>
          </w:p>
        </w:tc>
      </w:tr>
      <w:tr w:rsidR="00CF2807" w:rsidRPr="00764793" w:rsidTr="009E3C38">
        <w:trPr>
          <w:trHeight w:val="567"/>
        </w:trPr>
        <w:tc>
          <w:tcPr>
            <w:tcW w:w="609"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3</w:t>
            </w:r>
          </w:p>
        </w:tc>
        <w:tc>
          <w:tcPr>
            <w:tcW w:w="4121" w:type="dxa"/>
            <w:tcBorders>
              <w:top w:val="dashSmallGap" w:sz="4" w:space="0" w:color="auto"/>
              <w:bottom w:val="dashSmallGap" w:sz="4" w:space="0" w:color="auto"/>
            </w:tcBorders>
            <w:vAlign w:val="center"/>
          </w:tcPr>
          <w:p w:rsidR="00CF2807" w:rsidRPr="00764793" w:rsidRDefault="00CF2807" w:rsidP="009E3C38">
            <w:pPr>
              <w:widowControl w:val="0"/>
              <w:ind w:right="2" w:firstLine="326"/>
              <w:jc w:val="both"/>
              <w:rPr>
                <w:rFonts w:cs="Times New Roman"/>
                <w:sz w:val="28"/>
              </w:rPr>
            </w:pPr>
            <w:r w:rsidRPr="00764793">
              <w:rPr>
                <w:rFonts w:cs="Times New Roman"/>
                <w:sz w:val="28"/>
              </w:rPr>
              <w:t>Hạt cát</w:t>
            </w:r>
          </w:p>
        </w:tc>
        <w:tc>
          <w:tcPr>
            <w:tcW w:w="1251"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p>
        </w:tc>
        <w:tc>
          <w:tcPr>
            <w:tcW w:w="1273"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w:t>
            </w:r>
          </w:p>
        </w:tc>
        <w:tc>
          <w:tcPr>
            <w:tcW w:w="1728"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lang w:val="vi-VN"/>
              </w:rPr>
            </w:pPr>
            <w:r w:rsidRPr="00764793">
              <w:rPr>
                <w:rFonts w:cs="Times New Roman"/>
                <w:sz w:val="28"/>
              </w:rPr>
              <w:t>5</w:t>
            </w:r>
            <w:r w:rsidRPr="00764793">
              <w:rPr>
                <w:rFonts w:cs="Times New Roman"/>
                <w:sz w:val="28"/>
                <w:lang w:val="vi-VN"/>
              </w:rPr>
              <w:t>1.32</w:t>
            </w:r>
          </w:p>
        </w:tc>
      </w:tr>
      <w:tr w:rsidR="00CF2807" w:rsidRPr="00764793" w:rsidTr="009E3C38">
        <w:trPr>
          <w:trHeight w:val="567"/>
        </w:trPr>
        <w:tc>
          <w:tcPr>
            <w:tcW w:w="609"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4</w:t>
            </w:r>
          </w:p>
        </w:tc>
        <w:tc>
          <w:tcPr>
            <w:tcW w:w="4121" w:type="dxa"/>
            <w:tcBorders>
              <w:top w:val="dashSmallGap" w:sz="4" w:space="0" w:color="auto"/>
              <w:bottom w:val="dashSmallGap" w:sz="4" w:space="0" w:color="auto"/>
            </w:tcBorders>
            <w:vAlign w:val="center"/>
          </w:tcPr>
          <w:p w:rsidR="00CF2807" w:rsidRPr="00764793" w:rsidRDefault="00CF2807" w:rsidP="009E3C38">
            <w:pPr>
              <w:widowControl w:val="0"/>
              <w:ind w:right="2" w:firstLine="326"/>
              <w:jc w:val="both"/>
              <w:rPr>
                <w:rFonts w:cs="Times New Roman"/>
                <w:sz w:val="28"/>
              </w:rPr>
            </w:pPr>
            <w:r w:rsidRPr="00764793">
              <w:rPr>
                <w:rFonts w:cs="Times New Roman"/>
                <w:sz w:val="28"/>
              </w:rPr>
              <w:t>Hạt sỏi</w:t>
            </w:r>
          </w:p>
        </w:tc>
        <w:tc>
          <w:tcPr>
            <w:tcW w:w="1251"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p>
        </w:tc>
        <w:tc>
          <w:tcPr>
            <w:tcW w:w="1273"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w:t>
            </w:r>
          </w:p>
        </w:tc>
        <w:tc>
          <w:tcPr>
            <w:tcW w:w="1728"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lang w:val="vi-VN"/>
              </w:rPr>
            </w:pPr>
            <w:r w:rsidRPr="00764793">
              <w:rPr>
                <w:rFonts w:cs="Times New Roman"/>
                <w:sz w:val="28"/>
                <w:lang w:val="vi-VN"/>
              </w:rPr>
              <w:t>0.00</w:t>
            </w:r>
          </w:p>
        </w:tc>
      </w:tr>
      <w:tr w:rsidR="00CF2807" w:rsidRPr="00764793" w:rsidTr="009E3C38">
        <w:trPr>
          <w:trHeight w:val="567"/>
        </w:trPr>
        <w:tc>
          <w:tcPr>
            <w:tcW w:w="609"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5</w:t>
            </w:r>
          </w:p>
        </w:tc>
        <w:tc>
          <w:tcPr>
            <w:tcW w:w="4121" w:type="dxa"/>
            <w:tcBorders>
              <w:top w:val="dashSmallGap" w:sz="4" w:space="0" w:color="auto"/>
              <w:bottom w:val="dashSmallGap" w:sz="4" w:space="0" w:color="auto"/>
            </w:tcBorders>
            <w:vAlign w:val="center"/>
          </w:tcPr>
          <w:p w:rsidR="00CF2807" w:rsidRPr="00764793" w:rsidRDefault="00CF2807" w:rsidP="009E3C38">
            <w:pPr>
              <w:widowControl w:val="0"/>
              <w:ind w:right="2" w:firstLine="326"/>
              <w:jc w:val="both"/>
              <w:rPr>
                <w:rFonts w:cs="Times New Roman"/>
                <w:sz w:val="28"/>
              </w:rPr>
            </w:pPr>
            <w:r w:rsidRPr="00764793">
              <w:rPr>
                <w:rFonts w:cs="Times New Roman"/>
                <w:sz w:val="28"/>
              </w:rPr>
              <w:t>Hạt cuội</w:t>
            </w:r>
          </w:p>
        </w:tc>
        <w:tc>
          <w:tcPr>
            <w:tcW w:w="1251"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p>
        </w:tc>
        <w:tc>
          <w:tcPr>
            <w:tcW w:w="1273"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w:t>
            </w:r>
          </w:p>
        </w:tc>
        <w:tc>
          <w:tcPr>
            <w:tcW w:w="1728"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lang w:val="vi-VN"/>
              </w:rPr>
            </w:pPr>
            <w:r w:rsidRPr="00764793">
              <w:rPr>
                <w:rFonts w:cs="Times New Roman"/>
                <w:sz w:val="28"/>
              </w:rPr>
              <w:t>0.</w:t>
            </w:r>
            <w:r w:rsidRPr="00764793">
              <w:rPr>
                <w:rFonts w:cs="Times New Roman"/>
                <w:sz w:val="28"/>
                <w:lang w:val="vi-VN"/>
              </w:rPr>
              <w:t>00</w:t>
            </w:r>
          </w:p>
        </w:tc>
      </w:tr>
      <w:tr w:rsidR="00CF2807" w:rsidRPr="00764793" w:rsidTr="009E3C38">
        <w:trPr>
          <w:trHeight w:val="567"/>
        </w:trPr>
        <w:tc>
          <w:tcPr>
            <w:tcW w:w="609"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6</w:t>
            </w:r>
          </w:p>
        </w:tc>
        <w:tc>
          <w:tcPr>
            <w:tcW w:w="4121" w:type="dxa"/>
            <w:tcBorders>
              <w:top w:val="dashSmallGap" w:sz="4" w:space="0" w:color="auto"/>
              <w:bottom w:val="dashSmallGap" w:sz="4" w:space="0" w:color="auto"/>
            </w:tcBorders>
            <w:vAlign w:val="center"/>
          </w:tcPr>
          <w:p w:rsidR="00CF2807" w:rsidRPr="00764793" w:rsidRDefault="00CF2807" w:rsidP="009E3C38">
            <w:pPr>
              <w:widowControl w:val="0"/>
              <w:ind w:right="2" w:firstLine="326"/>
              <w:jc w:val="both"/>
              <w:rPr>
                <w:rFonts w:cs="Times New Roman"/>
                <w:sz w:val="28"/>
              </w:rPr>
            </w:pPr>
            <w:r w:rsidRPr="00764793">
              <w:rPr>
                <w:rFonts w:cs="Times New Roman"/>
                <w:sz w:val="28"/>
              </w:rPr>
              <w:t>Hàm lượng xác sò</w:t>
            </w:r>
          </w:p>
        </w:tc>
        <w:tc>
          <w:tcPr>
            <w:tcW w:w="1251"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p>
        </w:tc>
        <w:tc>
          <w:tcPr>
            <w:tcW w:w="1273"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p>
        </w:tc>
        <w:tc>
          <w:tcPr>
            <w:tcW w:w="1728"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w:t>
            </w:r>
          </w:p>
        </w:tc>
      </w:tr>
      <w:tr w:rsidR="00CF2807" w:rsidRPr="00764793" w:rsidTr="009E3C38">
        <w:trPr>
          <w:trHeight w:val="567"/>
        </w:trPr>
        <w:tc>
          <w:tcPr>
            <w:tcW w:w="609"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7</w:t>
            </w:r>
          </w:p>
        </w:tc>
        <w:tc>
          <w:tcPr>
            <w:tcW w:w="4121" w:type="dxa"/>
            <w:tcBorders>
              <w:top w:val="dashSmallGap" w:sz="4" w:space="0" w:color="auto"/>
              <w:bottom w:val="dashSmallGap" w:sz="4" w:space="0" w:color="auto"/>
            </w:tcBorders>
            <w:vAlign w:val="center"/>
          </w:tcPr>
          <w:p w:rsidR="00CF2807" w:rsidRPr="00764793" w:rsidRDefault="00CF2807" w:rsidP="009E3C38">
            <w:pPr>
              <w:widowControl w:val="0"/>
              <w:ind w:right="2" w:firstLine="326"/>
              <w:jc w:val="both"/>
              <w:rPr>
                <w:rFonts w:cs="Times New Roman"/>
                <w:sz w:val="28"/>
              </w:rPr>
            </w:pPr>
            <w:r w:rsidRPr="00764793">
              <w:rPr>
                <w:rFonts w:cs="Times New Roman"/>
                <w:sz w:val="28"/>
              </w:rPr>
              <w:t>Giới hạn chảy</w:t>
            </w:r>
          </w:p>
        </w:tc>
        <w:tc>
          <w:tcPr>
            <w:tcW w:w="1251"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vertAlign w:val="subscript"/>
              </w:rPr>
            </w:pPr>
            <w:r w:rsidRPr="00764793">
              <w:rPr>
                <w:rFonts w:cs="Times New Roman"/>
                <w:sz w:val="28"/>
              </w:rPr>
              <w:t>W</w:t>
            </w:r>
            <w:r w:rsidRPr="00764793">
              <w:rPr>
                <w:rFonts w:cs="Times New Roman"/>
                <w:sz w:val="28"/>
                <w:vertAlign w:val="subscript"/>
              </w:rPr>
              <w:t>L</w:t>
            </w:r>
          </w:p>
        </w:tc>
        <w:tc>
          <w:tcPr>
            <w:tcW w:w="1273"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w:t>
            </w:r>
          </w:p>
        </w:tc>
        <w:tc>
          <w:tcPr>
            <w:tcW w:w="1728"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lang w:val="vi-VN"/>
              </w:rPr>
            </w:pPr>
            <w:r w:rsidRPr="00764793">
              <w:rPr>
                <w:rFonts w:cs="Times New Roman"/>
                <w:sz w:val="28"/>
                <w:lang w:val="vi-VN"/>
              </w:rPr>
              <w:t>47.50</w:t>
            </w:r>
          </w:p>
        </w:tc>
      </w:tr>
      <w:tr w:rsidR="00CF2807" w:rsidRPr="00764793" w:rsidTr="009E3C38">
        <w:trPr>
          <w:trHeight w:val="567"/>
        </w:trPr>
        <w:tc>
          <w:tcPr>
            <w:tcW w:w="609"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8</w:t>
            </w:r>
          </w:p>
        </w:tc>
        <w:tc>
          <w:tcPr>
            <w:tcW w:w="4121" w:type="dxa"/>
            <w:tcBorders>
              <w:top w:val="dashSmallGap" w:sz="4" w:space="0" w:color="auto"/>
              <w:bottom w:val="dashSmallGap" w:sz="4" w:space="0" w:color="auto"/>
            </w:tcBorders>
            <w:vAlign w:val="center"/>
          </w:tcPr>
          <w:p w:rsidR="00CF2807" w:rsidRPr="00764793" w:rsidRDefault="00CF2807" w:rsidP="009E3C38">
            <w:pPr>
              <w:widowControl w:val="0"/>
              <w:ind w:right="2" w:firstLine="326"/>
              <w:jc w:val="both"/>
              <w:rPr>
                <w:rFonts w:cs="Times New Roman"/>
                <w:sz w:val="28"/>
              </w:rPr>
            </w:pPr>
            <w:r w:rsidRPr="00764793">
              <w:rPr>
                <w:rFonts w:cs="Times New Roman"/>
                <w:sz w:val="28"/>
              </w:rPr>
              <w:t>Giới hạn dẻo</w:t>
            </w:r>
          </w:p>
        </w:tc>
        <w:tc>
          <w:tcPr>
            <w:tcW w:w="1251"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W</w:t>
            </w:r>
            <w:r w:rsidRPr="00764793">
              <w:rPr>
                <w:rFonts w:cs="Times New Roman"/>
                <w:sz w:val="28"/>
                <w:vertAlign w:val="subscript"/>
              </w:rPr>
              <w:t>p</w:t>
            </w:r>
          </w:p>
        </w:tc>
        <w:tc>
          <w:tcPr>
            <w:tcW w:w="1273"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w:t>
            </w:r>
          </w:p>
        </w:tc>
        <w:tc>
          <w:tcPr>
            <w:tcW w:w="1728"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lang w:val="vi-VN"/>
              </w:rPr>
            </w:pPr>
            <w:r w:rsidRPr="00764793">
              <w:rPr>
                <w:rFonts w:cs="Times New Roman"/>
                <w:sz w:val="28"/>
                <w:lang w:val="vi-VN"/>
              </w:rPr>
              <w:t>28.50</w:t>
            </w:r>
          </w:p>
        </w:tc>
      </w:tr>
      <w:tr w:rsidR="00CF2807" w:rsidRPr="00764793" w:rsidTr="009E3C38">
        <w:trPr>
          <w:trHeight w:val="567"/>
        </w:trPr>
        <w:tc>
          <w:tcPr>
            <w:tcW w:w="609"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lastRenderedPageBreak/>
              <w:t>9</w:t>
            </w:r>
          </w:p>
        </w:tc>
        <w:tc>
          <w:tcPr>
            <w:tcW w:w="4121" w:type="dxa"/>
            <w:tcBorders>
              <w:top w:val="dashSmallGap" w:sz="4" w:space="0" w:color="auto"/>
              <w:bottom w:val="dashSmallGap" w:sz="4" w:space="0" w:color="auto"/>
            </w:tcBorders>
            <w:vAlign w:val="center"/>
          </w:tcPr>
          <w:p w:rsidR="00CF2807" w:rsidRPr="00764793" w:rsidRDefault="00CF2807" w:rsidP="009E3C38">
            <w:pPr>
              <w:widowControl w:val="0"/>
              <w:ind w:right="2" w:firstLine="326"/>
              <w:jc w:val="both"/>
              <w:rPr>
                <w:rFonts w:cs="Times New Roman"/>
                <w:sz w:val="28"/>
              </w:rPr>
            </w:pPr>
            <w:r w:rsidRPr="00764793">
              <w:rPr>
                <w:rFonts w:cs="Times New Roman"/>
                <w:sz w:val="28"/>
              </w:rPr>
              <w:t>Chỉ số dẻo</w:t>
            </w:r>
          </w:p>
        </w:tc>
        <w:tc>
          <w:tcPr>
            <w:tcW w:w="1251"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I</w:t>
            </w:r>
            <w:r w:rsidRPr="00764793">
              <w:rPr>
                <w:rFonts w:cs="Times New Roman"/>
                <w:sz w:val="28"/>
                <w:vertAlign w:val="subscript"/>
              </w:rPr>
              <w:t>p</w:t>
            </w:r>
          </w:p>
        </w:tc>
        <w:tc>
          <w:tcPr>
            <w:tcW w:w="1273"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w:t>
            </w:r>
          </w:p>
        </w:tc>
        <w:tc>
          <w:tcPr>
            <w:tcW w:w="1728"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lang w:val="vi-VN"/>
              </w:rPr>
            </w:pPr>
            <w:r w:rsidRPr="00764793">
              <w:rPr>
                <w:rFonts w:cs="Times New Roman"/>
                <w:sz w:val="28"/>
              </w:rPr>
              <w:t>1</w:t>
            </w:r>
            <w:r w:rsidRPr="00764793">
              <w:rPr>
                <w:rFonts w:cs="Times New Roman"/>
                <w:sz w:val="28"/>
                <w:lang w:val="vi-VN"/>
              </w:rPr>
              <w:t>9.0</w:t>
            </w:r>
          </w:p>
        </w:tc>
      </w:tr>
      <w:tr w:rsidR="00CF2807" w:rsidRPr="00764793" w:rsidTr="009E3C38">
        <w:trPr>
          <w:trHeight w:val="567"/>
        </w:trPr>
        <w:tc>
          <w:tcPr>
            <w:tcW w:w="609"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10</w:t>
            </w:r>
          </w:p>
        </w:tc>
        <w:tc>
          <w:tcPr>
            <w:tcW w:w="4121" w:type="dxa"/>
            <w:tcBorders>
              <w:top w:val="dashSmallGap" w:sz="4" w:space="0" w:color="auto"/>
              <w:bottom w:val="dashSmallGap" w:sz="4" w:space="0" w:color="auto"/>
            </w:tcBorders>
            <w:vAlign w:val="center"/>
          </w:tcPr>
          <w:p w:rsidR="00CF2807" w:rsidRPr="00764793" w:rsidRDefault="00CF2807" w:rsidP="009E3C38">
            <w:pPr>
              <w:widowControl w:val="0"/>
              <w:ind w:right="2" w:firstLine="326"/>
              <w:jc w:val="both"/>
              <w:rPr>
                <w:rFonts w:cs="Times New Roman"/>
                <w:sz w:val="28"/>
              </w:rPr>
            </w:pPr>
            <w:r w:rsidRPr="00764793">
              <w:rPr>
                <w:rFonts w:cs="Times New Roman"/>
                <w:sz w:val="28"/>
              </w:rPr>
              <w:t>Độ sệt</w:t>
            </w:r>
          </w:p>
        </w:tc>
        <w:tc>
          <w:tcPr>
            <w:tcW w:w="1251"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B</w:t>
            </w:r>
          </w:p>
        </w:tc>
        <w:tc>
          <w:tcPr>
            <w:tcW w:w="1273"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p>
        </w:tc>
        <w:tc>
          <w:tcPr>
            <w:tcW w:w="1728"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lang w:val="vi-VN"/>
              </w:rPr>
            </w:pPr>
            <w:r w:rsidRPr="00764793">
              <w:rPr>
                <w:rFonts w:cs="Times New Roman"/>
                <w:sz w:val="28"/>
              </w:rPr>
              <w:t>0.</w:t>
            </w:r>
            <w:r w:rsidRPr="00764793">
              <w:rPr>
                <w:rFonts w:cs="Times New Roman"/>
                <w:sz w:val="28"/>
                <w:lang w:val="vi-VN"/>
              </w:rPr>
              <w:t>61</w:t>
            </w:r>
          </w:p>
        </w:tc>
      </w:tr>
      <w:tr w:rsidR="00CF2807" w:rsidRPr="00764793" w:rsidTr="009E3C38">
        <w:trPr>
          <w:trHeight w:val="567"/>
        </w:trPr>
        <w:tc>
          <w:tcPr>
            <w:tcW w:w="609"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11</w:t>
            </w:r>
          </w:p>
        </w:tc>
        <w:tc>
          <w:tcPr>
            <w:tcW w:w="4121" w:type="dxa"/>
            <w:tcBorders>
              <w:top w:val="dashSmallGap" w:sz="4" w:space="0" w:color="auto"/>
              <w:bottom w:val="dashSmallGap" w:sz="4" w:space="0" w:color="auto"/>
            </w:tcBorders>
            <w:vAlign w:val="center"/>
          </w:tcPr>
          <w:p w:rsidR="00CF2807" w:rsidRPr="00764793" w:rsidRDefault="00CF2807" w:rsidP="009E3C38">
            <w:pPr>
              <w:widowControl w:val="0"/>
              <w:ind w:right="2" w:firstLine="326"/>
              <w:jc w:val="both"/>
              <w:rPr>
                <w:rFonts w:cs="Times New Roman"/>
                <w:sz w:val="28"/>
              </w:rPr>
            </w:pPr>
            <w:r w:rsidRPr="00764793">
              <w:rPr>
                <w:rFonts w:cs="Times New Roman"/>
                <w:sz w:val="28"/>
              </w:rPr>
              <w:t>Độ ẩm tự nhiên</w:t>
            </w:r>
          </w:p>
        </w:tc>
        <w:tc>
          <w:tcPr>
            <w:tcW w:w="1251"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W</w:t>
            </w:r>
            <w:r w:rsidRPr="00764793">
              <w:rPr>
                <w:rFonts w:cs="Times New Roman"/>
                <w:sz w:val="28"/>
                <w:vertAlign w:val="subscript"/>
              </w:rPr>
              <w:t>0</w:t>
            </w:r>
          </w:p>
        </w:tc>
        <w:tc>
          <w:tcPr>
            <w:tcW w:w="1273"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w:t>
            </w:r>
          </w:p>
        </w:tc>
        <w:tc>
          <w:tcPr>
            <w:tcW w:w="1728"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lang w:val="vi-VN"/>
              </w:rPr>
            </w:pPr>
            <w:r w:rsidRPr="00764793">
              <w:rPr>
                <w:rFonts w:cs="Times New Roman"/>
                <w:sz w:val="28"/>
                <w:lang w:val="vi-VN"/>
              </w:rPr>
              <w:t>40.15</w:t>
            </w:r>
          </w:p>
        </w:tc>
      </w:tr>
      <w:tr w:rsidR="00CF2807" w:rsidRPr="00764793" w:rsidTr="009E3C38">
        <w:trPr>
          <w:trHeight w:val="567"/>
        </w:trPr>
        <w:tc>
          <w:tcPr>
            <w:tcW w:w="609"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12</w:t>
            </w:r>
          </w:p>
        </w:tc>
        <w:tc>
          <w:tcPr>
            <w:tcW w:w="4121" w:type="dxa"/>
            <w:tcBorders>
              <w:top w:val="dashSmallGap" w:sz="4" w:space="0" w:color="auto"/>
              <w:bottom w:val="dashSmallGap" w:sz="4" w:space="0" w:color="auto"/>
            </w:tcBorders>
            <w:vAlign w:val="center"/>
          </w:tcPr>
          <w:p w:rsidR="00CF2807" w:rsidRPr="00764793" w:rsidRDefault="00CF2807" w:rsidP="009E3C38">
            <w:pPr>
              <w:widowControl w:val="0"/>
              <w:ind w:right="2" w:firstLine="326"/>
              <w:jc w:val="both"/>
              <w:rPr>
                <w:rFonts w:cs="Times New Roman"/>
                <w:sz w:val="28"/>
              </w:rPr>
            </w:pPr>
            <w:r w:rsidRPr="00764793">
              <w:rPr>
                <w:rFonts w:cs="Times New Roman"/>
                <w:sz w:val="28"/>
              </w:rPr>
              <w:t>Dung trọng ướt</w:t>
            </w:r>
          </w:p>
        </w:tc>
        <w:tc>
          <w:tcPr>
            <w:tcW w:w="1251"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γ</w:t>
            </w:r>
            <w:r w:rsidRPr="00764793">
              <w:rPr>
                <w:rFonts w:cs="Times New Roman"/>
                <w:sz w:val="28"/>
                <w:vertAlign w:val="subscript"/>
              </w:rPr>
              <w:t>w</w:t>
            </w:r>
          </w:p>
        </w:tc>
        <w:tc>
          <w:tcPr>
            <w:tcW w:w="1273"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vertAlign w:val="superscript"/>
              </w:rPr>
            </w:pPr>
            <w:r w:rsidRPr="00764793">
              <w:rPr>
                <w:rFonts w:cs="Times New Roman"/>
                <w:sz w:val="28"/>
              </w:rPr>
              <w:t>T/m</w:t>
            </w:r>
            <w:r w:rsidRPr="00764793">
              <w:rPr>
                <w:rFonts w:cs="Times New Roman"/>
                <w:sz w:val="28"/>
                <w:vertAlign w:val="superscript"/>
              </w:rPr>
              <w:t>3</w:t>
            </w:r>
          </w:p>
        </w:tc>
        <w:tc>
          <w:tcPr>
            <w:tcW w:w="1728"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lang w:val="vi-VN"/>
              </w:rPr>
            </w:pPr>
            <w:r w:rsidRPr="00764793">
              <w:rPr>
                <w:rFonts w:cs="Times New Roman"/>
                <w:sz w:val="28"/>
              </w:rPr>
              <w:t>1.</w:t>
            </w:r>
            <w:r w:rsidRPr="00764793">
              <w:rPr>
                <w:rFonts w:cs="Times New Roman"/>
                <w:sz w:val="28"/>
                <w:lang w:val="vi-VN"/>
              </w:rPr>
              <w:t>78</w:t>
            </w:r>
          </w:p>
        </w:tc>
      </w:tr>
      <w:tr w:rsidR="00CF2807" w:rsidRPr="00764793" w:rsidTr="009E3C38">
        <w:trPr>
          <w:trHeight w:val="567"/>
        </w:trPr>
        <w:tc>
          <w:tcPr>
            <w:tcW w:w="609"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13</w:t>
            </w:r>
          </w:p>
        </w:tc>
        <w:tc>
          <w:tcPr>
            <w:tcW w:w="4121" w:type="dxa"/>
            <w:tcBorders>
              <w:top w:val="dashSmallGap" w:sz="4" w:space="0" w:color="auto"/>
              <w:bottom w:val="dashSmallGap" w:sz="4" w:space="0" w:color="auto"/>
            </w:tcBorders>
            <w:vAlign w:val="center"/>
          </w:tcPr>
          <w:p w:rsidR="00CF2807" w:rsidRPr="00764793" w:rsidRDefault="00CF2807" w:rsidP="009E3C38">
            <w:pPr>
              <w:widowControl w:val="0"/>
              <w:ind w:right="2" w:firstLine="326"/>
              <w:jc w:val="both"/>
              <w:rPr>
                <w:rFonts w:cs="Times New Roman"/>
                <w:sz w:val="28"/>
              </w:rPr>
            </w:pPr>
            <w:r w:rsidRPr="00764793">
              <w:rPr>
                <w:rFonts w:cs="Times New Roman"/>
                <w:sz w:val="28"/>
              </w:rPr>
              <w:t>Dung trọng khô</w:t>
            </w:r>
          </w:p>
        </w:tc>
        <w:tc>
          <w:tcPr>
            <w:tcW w:w="1251"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γ</w:t>
            </w:r>
            <w:r w:rsidRPr="00764793">
              <w:rPr>
                <w:rFonts w:cs="Times New Roman"/>
                <w:sz w:val="28"/>
                <w:vertAlign w:val="subscript"/>
              </w:rPr>
              <w:t>k</w:t>
            </w:r>
          </w:p>
        </w:tc>
        <w:tc>
          <w:tcPr>
            <w:tcW w:w="1273"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T/m</w:t>
            </w:r>
            <w:r w:rsidRPr="00764793">
              <w:rPr>
                <w:rFonts w:cs="Times New Roman"/>
                <w:sz w:val="28"/>
                <w:vertAlign w:val="superscript"/>
              </w:rPr>
              <w:t>3</w:t>
            </w:r>
          </w:p>
        </w:tc>
        <w:tc>
          <w:tcPr>
            <w:tcW w:w="1728"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lang w:val="vi-VN"/>
              </w:rPr>
            </w:pPr>
            <w:r w:rsidRPr="00764793">
              <w:rPr>
                <w:rFonts w:cs="Times New Roman"/>
                <w:sz w:val="28"/>
              </w:rPr>
              <w:t>1.</w:t>
            </w:r>
            <w:r w:rsidRPr="00764793">
              <w:rPr>
                <w:rFonts w:cs="Times New Roman"/>
                <w:sz w:val="28"/>
                <w:lang w:val="vi-VN"/>
              </w:rPr>
              <w:t>27</w:t>
            </w:r>
          </w:p>
        </w:tc>
      </w:tr>
      <w:tr w:rsidR="00CF2807" w:rsidRPr="00764793" w:rsidTr="009E3C38">
        <w:trPr>
          <w:trHeight w:val="567"/>
        </w:trPr>
        <w:tc>
          <w:tcPr>
            <w:tcW w:w="609"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14</w:t>
            </w:r>
          </w:p>
        </w:tc>
        <w:tc>
          <w:tcPr>
            <w:tcW w:w="4121" w:type="dxa"/>
            <w:tcBorders>
              <w:top w:val="dashSmallGap" w:sz="4" w:space="0" w:color="auto"/>
              <w:bottom w:val="dashSmallGap" w:sz="4" w:space="0" w:color="auto"/>
            </w:tcBorders>
            <w:vAlign w:val="center"/>
          </w:tcPr>
          <w:p w:rsidR="00CF2807" w:rsidRPr="00764793" w:rsidRDefault="00CF2807" w:rsidP="009E3C38">
            <w:pPr>
              <w:widowControl w:val="0"/>
              <w:ind w:right="2" w:firstLine="326"/>
              <w:jc w:val="both"/>
              <w:rPr>
                <w:rFonts w:cs="Times New Roman"/>
                <w:sz w:val="28"/>
              </w:rPr>
            </w:pPr>
            <w:r w:rsidRPr="00764793">
              <w:rPr>
                <w:rFonts w:cs="Times New Roman"/>
                <w:sz w:val="28"/>
              </w:rPr>
              <w:t>Tỷ trọng</w:t>
            </w:r>
          </w:p>
        </w:tc>
        <w:tc>
          <w:tcPr>
            <w:tcW w:w="1251"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w:t>
            </w:r>
          </w:p>
        </w:tc>
        <w:tc>
          <w:tcPr>
            <w:tcW w:w="1273"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p>
        </w:tc>
        <w:tc>
          <w:tcPr>
            <w:tcW w:w="1728"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2.68</w:t>
            </w:r>
          </w:p>
        </w:tc>
      </w:tr>
      <w:tr w:rsidR="00CF2807" w:rsidRPr="00764793" w:rsidTr="009E3C38">
        <w:trPr>
          <w:trHeight w:val="567"/>
        </w:trPr>
        <w:tc>
          <w:tcPr>
            <w:tcW w:w="609"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15</w:t>
            </w:r>
          </w:p>
        </w:tc>
        <w:tc>
          <w:tcPr>
            <w:tcW w:w="4121" w:type="dxa"/>
            <w:tcBorders>
              <w:top w:val="dashSmallGap" w:sz="4" w:space="0" w:color="auto"/>
              <w:bottom w:val="dashSmallGap" w:sz="4" w:space="0" w:color="auto"/>
            </w:tcBorders>
            <w:vAlign w:val="center"/>
          </w:tcPr>
          <w:p w:rsidR="00CF2807" w:rsidRPr="00764793" w:rsidRDefault="00CF2807" w:rsidP="009E3C38">
            <w:pPr>
              <w:widowControl w:val="0"/>
              <w:ind w:right="2" w:firstLine="326"/>
              <w:jc w:val="both"/>
              <w:rPr>
                <w:rFonts w:cs="Times New Roman"/>
                <w:sz w:val="28"/>
              </w:rPr>
            </w:pPr>
            <w:r w:rsidRPr="00764793">
              <w:rPr>
                <w:rFonts w:cs="Times New Roman"/>
                <w:sz w:val="28"/>
              </w:rPr>
              <w:t>Độ kẻ hở</w:t>
            </w:r>
          </w:p>
        </w:tc>
        <w:tc>
          <w:tcPr>
            <w:tcW w:w="1251"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n</w:t>
            </w:r>
          </w:p>
        </w:tc>
        <w:tc>
          <w:tcPr>
            <w:tcW w:w="1273"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w:t>
            </w:r>
          </w:p>
        </w:tc>
        <w:tc>
          <w:tcPr>
            <w:tcW w:w="1728"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lang w:val="vi-VN"/>
              </w:rPr>
            </w:pPr>
            <w:r w:rsidRPr="00764793">
              <w:rPr>
                <w:rFonts w:cs="Times New Roman"/>
                <w:sz w:val="28"/>
                <w:lang w:val="vi-VN"/>
              </w:rPr>
              <w:t>52.65</w:t>
            </w:r>
          </w:p>
        </w:tc>
      </w:tr>
      <w:tr w:rsidR="00CF2807" w:rsidRPr="00764793" w:rsidTr="009E3C38">
        <w:trPr>
          <w:trHeight w:val="567"/>
        </w:trPr>
        <w:tc>
          <w:tcPr>
            <w:tcW w:w="609"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16</w:t>
            </w:r>
          </w:p>
        </w:tc>
        <w:tc>
          <w:tcPr>
            <w:tcW w:w="4121" w:type="dxa"/>
            <w:tcBorders>
              <w:top w:val="dashSmallGap" w:sz="4" w:space="0" w:color="auto"/>
              <w:bottom w:val="dashSmallGap" w:sz="4" w:space="0" w:color="auto"/>
            </w:tcBorders>
            <w:vAlign w:val="center"/>
          </w:tcPr>
          <w:p w:rsidR="00CF2807" w:rsidRPr="00764793" w:rsidRDefault="00CF2807" w:rsidP="009E3C38">
            <w:pPr>
              <w:widowControl w:val="0"/>
              <w:ind w:right="2" w:firstLine="326"/>
              <w:jc w:val="both"/>
              <w:rPr>
                <w:rFonts w:cs="Times New Roman"/>
                <w:sz w:val="28"/>
              </w:rPr>
            </w:pPr>
            <w:r w:rsidRPr="00764793">
              <w:rPr>
                <w:rFonts w:cs="Times New Roman"/>
                <w:sz w:val="28"/>
              </w:rPr>
              <w:t>Tỷ lệ kẻ hở</w:t>
            </w:r>
          </w:p>
        </w:tc>
        <w:tc>
          <w:tcPr>
            <w:tcW w:w="1251"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e</w:t>
            </w:r>
            <w:r w:rsidRPr="00764793">
              <w:rPr>
                <w:rFonts w:cs="Times New Roman"/>
                <w:sz w:val="28"/>
                <w:vertAlign w:val="subscript"/>
              </w:rPr>
              <w:t>0</w:t>
            </w:r>
          </w:p>
        </w:tc>
        <w:tc>
          <w:tcPr>
            <w:tcW w:w="1273"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w:t>
            </w:r>
          </w:p>
        </w:tc>
        <w:tc>
          <w:tcPr>
            <w:tcW w:w="1728"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lang w:val="vi-VN"/>
              </w:rPr>
            </w:pPr>
            <w:r w:rsidRPr="00764793">
              <w:rPr>
                <w:rFonts w:cs="Times New Roman"/>
                <w:sz w:val="28"/>
                <w:lang w:val="vi-VN"/>
              </w:rPr>
              <w:t>1.11</w:t>
            </w:r>
          </w:p>
        </w:tc>
      </w:tr>
      <w:tr w:rsidR="00CF2807" w:rsidRPr="00764793" w:rsidTr="009E3C38">
        <w:trPr>
          <w:trHeight w:val="567"/>
        </w:trPr>
        <w:tc>
          <w:tcPr>
            <w:tcW w:w="609"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17</w:t>
            </w:r>
          </w:p>
        </w:tc>
        <w:tc>
          <w:tcPr>
            <w:tcW w:w="4121" w:type="dxa"/>
            <w:tcBorders>
              <w:top w:val="dashSmallGap" w:sz="4" w:space="0" w:color="auto"/>
              <w:bottom w:val="dashSmallGap" w:sz="4" w:space="0" w:color="auto"/>
            </w:tcBorders>
            <w:vAlign w:val="center"/>
          </w:tcPr>
          <w:p w:rsidR="00CF2807" w:rsidRPr="00764793" w:rsidRDefault="00CF2807" w:rsidP="009E3C38">
            <w:pPr>
              <w:widowControl w:val="0"/>
              <w:ind w:right="2" w:firstLine="326"/>
              <w:jc w:val="both"/>
              <w:rPr>
                <w:rFonts w:cs="Times New Roman"/>
                <w:sz w:val="28"/>
              </w:rPr>
            </w:pPr>
            <w:r w:rsidRPr="00764793">
              <w:rPr>
                <w:rFonts w:cs="Times New Roman"/>
                <w:sz w:val="28"/>
              </w:rPr>
              <w:t>Độ bảo hòa</w:t>
            </w:r>
          </w:p>
        </w:tc>
        <w:tc>
          <w:tcPr>
            <w:tcW w:w="1251"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G</w:t>
            </w:r>
          </w:p>
        </w:tc>
        <w:tc>
          <w:tcPr>
            <w:tcW w:w="1273"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w:t>
            </w:r>
          </w:p>
        </w:tc>
        <w:tc>
          <w:tcPr>
            <w:tcW w:w="1728"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lang w:val="vi-VN"/>
              </w:rPr>
            </w:pPr>
            <w:r w:rsidRPr="00764793">
              <w:rPr>
                <w:rFonts w:cs="Times New Roman"/>
                <w:sz w:val="28"/>
                <w:lang w:val="vi-VN"/>
              </w:rPr>
              <w:t>96.58</w:t>
            </w:r>
          </w:p>
        </w:tc>
      </w:tr>
      <w:tr w:rsidR="00CF2807" w:rsidRPr="00764793" w:rsidTr="009E3C38">
        <w:trPr>
          <w:trHeight w:val="567"/>
        </w:trPr>
        <w:tc>
          <w:tcPr>
            <w:tcW w:w="609"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18</w:t>
            </w:r>
          </w:p>
        </w:tc>
        <w:tc>
          <w:tcPr>
            <w:tcW w:w="4121" w:type="dxa"/>
            <w:tcBorders>
              <w:top w:val="dashSmallGap" w:sz="4" w:space="0" w:color="auto"/>
              <w:bottom w:val="dashSmallGap" w:sz="4" w:space="0" w:color="auto"/>
            </w:tcBorders>
            <w:vAlign w:val="center"/>
          </w:tcPr>
          <w:p w:rsidR="00CF2807" w:rsidRPr="00764793" w:rsidRDefault="00CF2807" w:rsidP="009E3C38">
            <w:pPr>
              <w:widowControl w:val="0"/>
              <w:ind w:right="2" w:firstLine="326"/>
              <w:jc w:val="both"/>
              <w:rPr>
                <w:rFonts w:cs="Times New Roman"/>
                <w:sz w:val="28"/>
              </w:rPr>
            </w:pPr>
            <w:r w:rsidRPr="00764793">
              <w:rPr>
                <w:rFonts w:cs="Times New Roman"/>
                <w:sz w:val="28"/>
              </w:rPr>
              <w:t xml:space="preserve">Lực dính kết </w:t>
            </w:r>
          </w:p>
        </w:tc>
        <w:tc>
          <w:tcPr>
            <w:tcW w:w="1251"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vertAlign w:val="subscript"/>
              </w:rPr>
            </w:pPr>
            <w:r w:rsidRPr="00764793">
              <w:rPr>
                <w:rFonts w:cs="Times New Roman"/>
                <w:sz w:val="28"/>
              </w:rPr>
              <w:t>C</w:t>
            </w:r>
          </w:p>
        </w:tc>
        <w:tc>
          <w:tcPr>
            <w:tcW w:w="1273"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vertAlign w:val="superscript"/>
              </w:rPr>
            </w:pPr>
            <w:r w:rsidRPr="00764793">
              <w:rPr>
                <w:rFonts w:cs="Times New Roman"/>
                <w:sz w:val="28"/>
              </w:rPr>
              <w:t>kG/cm</w:t>
            </w:r>
            <w:r w:rsidRPr="00764793">
              <w:rPr>
                <w:rFonts w:cs="Times New Roman"/>
                <w:sz w:val="28"/>
                <w:vertAlign w:val="superscript"/>
              </w:rPr>
              <w:t>2</w:t>
            </w:r>
          </w:p>
        </w:tc>
        <w:tc>
          <w:tcPr>
            <w:tcW w:w="1728"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lang w:val="vi-VN"/>
              </w:rPr>
            </w:pPr>
            <w:r w:rsidRPr="00764793">
              <w:rPr>
                <w:rFonts w:cs="Times New Roman"/>
                <w:sz w:val="28"/>
              </w:rPr>
              <w:t>0.</w:t>
            </w:r>
            <w:r w:rsidRPr="00764793">
              <w:rPr>
                <w:rFonts w:cs="Times New Roman"/>
                <w:sz w:val="28"/>
                <w:lang w:val="vi-VN"/>
              </w:rPr>
              <w:t>110</w:t>
            </w:r>
          </w:p>
        </w:tc>
      </w:tr>
      <w:tr w:rsidR="00CF2807" w:rsidRPr="00764793" w:rsidTr="009E3C38">
        <w:trPr>
          <w:trHeight w:val="567"/>
        </w:trPr>
        <w:tc>
          <w:tcPr>
            <w:tcW w:w="609"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19</w:t>
            </w:r>
          </w:p>
        </w:tc>
        <w:tc>
          <w:tcPr>
            <w:tcW w:w="4121" w:type="dxa"/>
            <w:tcBorders>
              <w:top w:val="dashSmallGap" w:sz="4" w:space="0" w:color="auto"/>
              <w:bottom w:val="dashSmallGap" w:sz="4" w:space="0" w:color="auto"/>
            </w:tcBorders>
            <w:vAlign w:val="center"/>
          </w:tcPr>
          <w:p w:rsidR="00CF2807" w:rsidRPr="00764793" w:rsidRDefault="00CF2807" w:rsidP="009E3C38">
            <w:pPr>
              <w:widowControl w:val="0"/>
              <w:ind w:right="2" w:firstLine="326"/>
              <w:jc w:val="both"/>
              <w:rPr>
                <w:rFonts w:cs="Times New Roman"/>
                <w:sz w:val="28"/>
                <w:lang w:val="sv-SE"/>
              </w:rPr>
            </w:pPr>
            <w:r w:rsidRPr="00764793">
              <w:rPr>
                <w:rFonts w:cs="Times New Roman"/>
                <w:sz w:val="28"/>
                <w:lang w:val="sv-SE"/>
              </w:rPr>
              <w:t>Góc nội ma sát trong</w:t>
            </w:r>
          </w:p>
        </w:tc>
        <w:tc>
          <w:tcPr>
            <w:tcW w:w="1251"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vertAlign w:val="subscript"/>
              </w:rPr>
            </w:pPr>
            <w:r w:rsidRPr="00764793">
              <w:rPr>
                <w:rFonts w:cs="Times New Roman"/>
                <w:sz w:val="28"/>
              </w:rPr>
              <w:sym w:font="Symbol" w:char="F06A"/>
            </w:r>
            <w:r w:rsidRPr="00764793">
              <w:rPr>
                <w:rFonts w:cs="Times New Roman"/>
                <w:sz w:val="28"/>
                <w:vertAlign w:val="superscript"/>
              </w:rPr>
              <w:t xml:space="preserve"> </w:t>
            </w:r>
            <w:r w:rsidRPr="00764793">
              <w:rPr>
                <w:rFonts w:cs="Times New Roman"/>
                <w:sz w:val="28"/>
                <w:vertAlign w:val="superscript"/>
              </w:rPr>
              <w:softHyphen/>
            </w:r>
            <w:r w:rsidRPr="00764793">
              <w:rPr>
                <w:rFonts w:cs="Times New Roman"/>
                <w:sz w:val="28"/>
                <w:vertAlign w:val="superscript"/>
              </w:rPr>
              <w:softHyphen/>
            </w:r>
            <w:r w:rsidRPr="00764793">
              <w:rPr>
                <w:rFonts w:cs="Times New Roman"/>
                <w:sz w:val="28"/>
                <w:vertAlign w:val="superscript"/>
              </w:rPr>
              <w:softHyphen/>
            </w:r>
          </w:p>
        </w:tc>
        <w:tc>
          <w:tcPr>
            <w:tcW w:w="1273"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độ</w:t>
            </w:r>
          </w:p>
        </w:tc>
        <w:tc>
          <w:tcPr>
            <w:tcW w:w="1728"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lang w:val="vi-VN"/>
              </w:rPr>
            </w:pPr>
            <w:r w:rsidRPr="00764793">
              <w:rPr>
                <w:rFonts w:cs="Times New Roman"/>
                <w:sz w:val="28"/>
                <w:lang w:val="vi-VN"/>
              </w:rPr>
              <w:t>6</w:t>
            </w:r>
            <w:r w:rsidRPr="00764793">
              <w:rPr>
                <w:rFonts w:cs="Times New Roman"/>
                <w:sz w:val="28"/>
                <w:vertAlign w:val="superscript"/>
                <w:lang w:val="vi-VN"/>
              </w:rPr>
              <w:t>0</w:t>
            </w:r>
            <w:r w:rsidRPr="00764793">
              <w:rPr>
                <w:rFonts w:cs="Times New Roman"/>
                <w:sz w:val="28"/>
                <w:lang w:val="vi-VN"/>
              </w:rPr>
              <w:t>50’</w:t>
            </w:r>
          </w:p>
        </w:tc>
      </w:tr>
      <w:tr w:rsidR="00CF2807" w:rsidRPr="00764793" w:rsidTr="009E3C38">
        <w:trPr>
          <w:trHeight w:val="567"/>
        </w:trPr>
        <w:tc>
          <w:tcPr>
            <w:tcW w:w="609"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20</w:t>
            </w:r>
          </w:p>
        </w:tc>
        <w:tc>
          <w:tcPr>
            <w:tcW w:w="4121" w:type="dxa"/>
            <w:tcBorders>
              <w:top w:val="dashSmallGap" w:sz="4" w:space="0" w:color="auto"/>
              <w:bottom w:val="dashSmallGap" w:sz="4" w:space="0" w:color="auto"/>
            </w:tcBorders>
            <w:vAlign w:val="center"/>
          </w:tcPr>
          <w:p w:rsidR="00CF2807" w:rsidRPr="00764793" w:rsidRDefault="00CF2807" w:rsidP="009E3C38">
            <w:pPr>
              <w:widowControl w:val="0"/>
              <w:ind w:right="2" w:firstLine="326"/>
              <w:jc w:val="both"/>
              <w:rPr>
                <w:rFonts w:cs="Times New Roman"/>
                <w:sz w:val="28"/>
              </w:rPr>
            </w:pPr>
            <w:r w:rsidRPr="00764793">
              <w:rPr>
                <w:rFonts w:cs="Times New Roman"/>
                <w:sz w:val="28"/>
              </w:rPr>
              <w:t>Hệ số nén lún</w:t>
            </w:r>
          </w:p>
        </w:tc>
        <w:tc>
          <w:tcPr>
            <w:tcW w:w="1251"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vertAlign w:val="subscript"/>
              </w:rPr>
            </w:pPr>
            <w:r w:rsidRPr="00764793">
              <w:rPr>
                <w:rFonts w:cs="Times New Roman"/>
                <w:sz w:val="28"/>
              </w:rPr>
              <w:t>a</w:t>
            </w:r>
            <w:r w:rsidRPr="00764793">
              <w:rPr>
                <w:rFonts w:cs="Times New Roman"/>
                <w:sz w:val="28"/>
                <w:vertAlign w:val="subscript"/>
              </w:rPr>
              <w:t>1-2</w:t>
            </w:r>
          </w:p>
        </w:tc>
        <w:tc>
          <w:tcPr>
            <w:tcW w:w="1273"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cm</w:t>
            </w:r>
            <w:r w:rsidRPr="00764793">
              <w:rPr>
                <w:rFonts w:cs="Times New Roman"/>
                <w:sz w:val="28"/>
                <w:vertAlign w:val="superscript"/>
              </w:rPr>
              <w:t>2</w:t>
            </w:r>
            <w:r w:rsidRPr="00764793">
              <w:rPr>
                <w:rFonts w:cs="Times New Roman"/>
                <w:sz w:val="28"/>
              </w:rPr>
              <w:t>/kG</w:t>
            </w:r>
          </w:p>
        </w:tc>
        <w:tc>
          <w:tcPr>
            <w:tcW w:w="1728"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lang w:val="vi-VN"/>
              </w:rPr>
            </w:pPr>
            <w:r w:rsidRPr="00764793">
              <w:rPr>
                <w:rFonts w:cs="Times New Roman"/>
                <w:sz w:val="28"/>
              </w:rPr>
              <w:t>0.0</w:t>
            </w:r>
            <w:r w:rsidRPr="00764793">
              <w:rPr>
                <w:rFonts w:cs="Times New Roman"/>
                <w:sz w:val="28"/>
                <w:lang w:val="vi-VN"/>
              </w:rPr>
              <w:t>48</w:t>
            </w:r>
          </w:p>
        </w:tc>
      </w:tr>
      <w:tr w:rsidR="00CF2807" w:rsidRPr="00764793" w:rsidTr="009E3C38">
        <w:trPr>
          <w:trHeight w:val="567"/>
        </w:trPr>
        <w:tc>
          <w:tcPr>
            <w:tcW w:w="609"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21</w:t>
            </w:r>
          </w:p>
        </w:tc>
        <w:tc>
          <w:tcPr>
            <w:tcW w:w="4121" w:type="dxa"/>
            <w:tcBorders>
              <w:top w:val="dashSmallGap" w:sz="4" w:space="0" w:color="auto"/>
              <w:bottom w:val="dashSmallGap" w:sz="4" w:space="0" w:color="auto"/>
            </w:tcBorders>
            <w:vAlign w:val="center"/>
          </w:tcPr>
          <w:p w:rsidR="00CF2807" w:rsidRPr="00764793" w:rsidRDefault="00CF2807" w:rsidP="009E3C38">
            <w:pPr>
              <w:widowControl w:val="0"/>
              <w:ind w:right="2" w:firstLine="326"/>
              <w:jc w:val="both"/>
              <w:rPr>
                <w:rFonts w:cs="Times New Roman"/>
                <w:sz w:val="28"/>
              </w:rPr>
            </w:pPr>
            <w:r w:rsidRPr="00764793">
              <w:rPr>
                <w:rFonts w:cs="Times New Roman"/>
                <w:sz w:val="28"/>
              </w:rPr>
              <w:t>Môdun tổng biến dạng</w:t>
            </w:r>
          </w:p>
        </w:tc>
        <w:tc>
          <w:tcPr>
            <w:tcW w:w="1251"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vertAlign w:val="subscript"/>
              </w:rPr>
            </w:pPr>
            <w:r w:rsidRPr="00764793">
              <w:rPr>
                <w:rFonts w:cs="Times New Roman"/>
                <w:sz w:val="28"/>
              </w:rPr>
              <w:t>E</w:t>
            </w:r>
            <w:r w:rsidRPr="00764793">
              <w:rPr>
                <w:rFonts w:cs="Times New Roman"/>
                <w:sz w:val="28"/>
                <w:vertAlign w:val="subscript"/>
              </w:rPr>
              <w:t>0</w:t>
            </w:r>
          </w:p>
        </w:tc>
        <w:tc>
          <w:tcPr>
            <w:tcW w:w="1273"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kG/cm</w:t>
            </w:r>
            <w:r w:rsidRPr="00764793">
              <w:rPr>
                <w:rFonts w:cs="Times New Roman"/>
                <w:sz w:val="28"/>
                <w:vertAlign w:val="superscript"/>
              </w:rPr>
              <w:t>2</w:t>
            </w:r>
          </w:p>
        </w:tc>
        <w:tc>
          <w:tcPr>
            <w:tcW w:w="1728"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lang w:val="vi-VN"/>
              </w:rPr>
            </w:pPr>
            <w:r w:rsidRPr="00764793">
              <w:rPr>
                <w:rFonts w:cs="Times New Roman"/>
                <w:sz w:val="28"/>
                <w:lang w:val="vi-VN"/>
              </w:rPr>
              <w:t>48.35</w:t>
            </w:r>
          </w:p>
        </w:tc>
      </w:tr>
      <w:tr w:rsidR="00CF2807" w:rsidRPr="00764793" w:rsidTr="009E3C38">
        <w:trPr>
          <w:trHeight w:val="567"/>
        </w:trPr>
        <w:tc>
          <w:tcPr>
            <w:tcW w:w="609"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22</w:t>
            </w:r>
          </w:p>
        </w:tc>
        <w:tc>
          <w:tcPr>
            <w:tcW w:w="4121" w:type="dxa"/>
            <w:tcBorders>
              <w:top w:val="dashSmallGap" w:sz="4" w:space="0" w:color="auto"/>
              <w:bottom w:val="dashSmallGap" w:sz="4" w:space="0" w:color="auto"/>
            </w:tcBorders>
            <w:vAlign w:val="center"/>
          </w:tcPr>
          <w:p w:rsidR="00CF2807" w:rsidRPr="00764793" w:rsidRDefault="00CF2807" w:rsidP="009E3C38">
            <w:pPr>
              <w:widowControl w:val="0"/>
              <w:ind w:right="2" w:firstLine="326"/>
              <w:jc w:val="both"/>
              <w:rPr>
                <w:rFonts w:cs="Times New Roman"/>
                <w:sz w:val="28"/>
              </w:rPr>
            </w:pPr>
            <w:r w:rsidRPr="00764793">
              <w:rPr>
                <w:rFonts w:cs="Times New Roman"/>
                <w:sz w:val="28"/>
              </w:rPr>
              <w:t>Cường độ chịu tải</w:t>
            </w:r>
          </w:p>
        </w:tc>
        <w:tc>
          <w:tcPr>
            <w:tcW w:w="1251"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vertAlign w:val="subscript"/>
              </w:rPr>
            </w:pPr>
            <w:r w:rsidRPr="00764793">
              <w:rPr>
                <w:rFonts w:cs="Times New Roman"/>
                <w:sz w:val="28"/>
              </w:rPr>
              <w:t>R</w:t>
            </w:r>
            <w:r w:rsidRPr="00764793">
              <w:rPr>
                <w:rFonts w:cs="Times New Roman"/>
                <w:sz w:val="28"/>
                <w:vertAlign w:val="subscript"/>
              </w:rPr>
              <w:t>0</w:t>
            </w:r>
          </w:p>
        </w:tc>
        <w:tc>
          <w:tcPr>
            <w:tcW w:w="1273"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rPr>
            </w:pPr>
            <w:r w:rsidRPr="00764793">
              <w:rPr>
                <w:rFonts w:cs="Times New Roman"/>
                <w:sz w:val="28"/>
              </w:rPr>
              <w:t>kG/cm</w:t>
            </w:r>
            <w:r w:rsidRPr="00764793">
              <w:rPr>
                <w:rFonts w:cs="Times New Roman"/>
                <w:sz w:val="28"/>
                <w:vertAlign w:val="superscript"/>
              </w:rPr>
              <w:t>2</w:t>
            </w:r>
          </w:p>
        </w:tc>
        <w:tc>
          <w:tcPr>
            <w:tcW w:w="1728" w:type="dxa"/>
            <w:tcBorders>
              <w:top w:val="dashSmallGap" w:sz="4" w:space="0" w:color="auto"/>
              <w:bottom w:val="dashSmallGap" w:sz="4" w:space="0" w:color="auto"/>
            </w:tcBorders>
            <w:vAlign w:val="center"/>
          </w:tcPr>
          <w:p w:rsidR="00CF2807" w:rsidRPr="00764793" w:rsidRDefault="00CF2807" w:rsidP="009E3C38">
            <w:pPr>
              <w:widowControl w:val="0"/>
              <w:ind w:right="2"/>
              <w:jc w:val="center"/>
              <w:rPr>
                <w:rFonts w:cs="Times New Roman"/>
                <w:sz w:val="28"/>
                <w:lang w:val="vi-VN"/>
              </w:rPr>
            </w:pPr>
            <w:r w:rsidRPr="00764793">
              <w:rPr>
                <w:rFonts w:cs="Times New Roman"/>
                <w:sz w:val="28"/>
                <w:lang w:val="vi-VN"/>
              </w:rPr>
              <w:t>0.94</w:t>
            </w:r>
          </w:p>
        </w:tc>
      </w:tr>
    </w:tbl>
    <w:p w:rsidR="00CF2807" w:rsidRPr="00B8143C" w:rsidRDefault="00F67D24" w:rsidP="00F67D24">
      <w:pPr>
        <w:widowControl w:val="0"/>
        <w:spacing w:before="120" w:line="264" w:lineRule="auto"/>
        <w:ind w:firstLine="540"/>
        <w:jc w:val="both"/>
        <w:outlineLvl w:val="2"/>
        <w:rPr>
          <w:b/>
          <w:i/>
          <w:iCs/>
          <w:lang w:val="pt-BR"/>
        </w:rPr>
      </w:pPr>
      <w:bookmarkStart w:id="369" w:name="_Toc113459077"/>
      <w:bookmarkStart w:id="370" w:name="_Toc126541198"/>
      <w:r w:rsidRPr="00F67D24">
        <w:rPr>
          <w:b/>
          <w:i/>
          <w:iCs/>
          <w:sz w:val="28"/>
          <w:lang w:val="pt-BR"/>
        </w:rPr>
        <w:t>-</w:t>
      </w:r>
      <w:r w:rsidR="00CF2807" w:rsidRPr="00F67D24">
        <w:rPr>
          <w:b/>
          <w:i/>
          <w:iCs/>
          <w:sz w:val="28"/>
          <w:lang w:val="pt-BR"/>
        </w:rPr>
        <w:t xml:space="preserve"> Lớp ký hiệu (2): Đất sét, màu  xám </w:t>
      </w:r>
      <w:r w:rsidR="00CF2807" w:rsidRPr="00F67D24">
        <w:rPr>
          <w:b/>
          <w:i/>
          <w:iCs/>
          <w:sz w:val="28"/>
          <w:lang w:val="vi-VN"/>
        </w:rPr>
        <w:t xml:space="preserve"> vàng, xám nâu</w:t>
      </w:r>
      <w:r w:rsidR="00CF2807" w:rsidRPr="00F67D24">
        <w:rPr>
          <w:b/>
          <w:i/>
          <w:iCs/>
          <w:sz w:val="28"/>
          <w:lang w:val="pt-BR"/>
        </w:rPr>
        <w:t>, trạng thái dẻo cứng</w:t>
      </w:r>
      <w:bookmarkEnd w:id="369"/>
      <w:bookmarkEnd w:id="370"/>
      <w:r w:rsidR="00CF2807" w:rsidRPr="00F67D24">
        <w:rPr>
          <w:b/>
          <w:i/>
          <w:iCs/>
          <w:sz w:val="28"/>
          <w:lang w:val="pt-BR"/>
        </w:rPr>
        <w:t xml:space="preserve"> </w:t>
      </w:r>
    </w:p>
    <w:p w:rsidR="00CF2807" w:rsidRPr="00F67D24" w:rsidRDefault="00CF2807" w:rsidP="00F67D24">
      <w:pPr>
        <w:widowControl w:val="0"/>
        <w:spacing w:before="120" w:line="264" w:lineRule="auto"/>
        <w:ind w:firstLine="560"/>
        <w:jc w:val="both"/>
        <w:rPr>
          <w:rFonts w:cs="Times New Roman"/>
          <w:color w:val="000000"/>
          <w:sz w:val="28"/>
          <w:lang w:val="pt-BR"/>
        </w:rPr>
      </w:pPr>
      <w:r w:rsidRPr="00F67D24">
        <w:rPr>
          <w:rFonts w:cs="Times New Roman"/>
          <w:color w:val="000000"/>
          <w:sz w:val="28"/>
          <w:lang w:val="pt-BR"/>
        </w:rPr>
        <w:t xml:space="preserve">Phân bố cục bộ trên </w:t>
      </w:r>
      <w:r w:rsidRPr="00F67D24">
        <w:rPr>
          <w:rFonts w:cs="Times New Roman"/>
          <w:color w:val="000000"/>
          <w:sz w:val="28"/>
          <w:lang w:val="vi-VN"/>
        </w:rPr>
        <w:t xml:space="preserve">đoạn nữa cuối </w:t>
      </w:r>
      <w:r w:rsidRPr="00F67D24">
        <w:rPr>
          <w:rFonts w:cs="Times New Roman"/>
          <w:color w:val="000000"/>
          <w:sz w:val="28"/>
          <w:lang w:val="pt-BR"/>
        </w:rPr>
        <w:t xml:space="preserve">tuyến công trình, thành phần chủ yếu trong lớp là đất á sét, màu xám đen, trạng thái dẻo </w:t>
      </w:r>
      <w:r w:rsidRPr="00F67D24">
        <w:rPr>
          <w:rFonts w:cs="Times New Roman"/>
          <w:color w:val="000000"/>
          <w:sz w:val="28"/>
          <w:lang w:val="vi-VN"/>
        </w:rPr>
        <w:t>mêm</w:t>
      </w:r>
      <w:r w:rsidRPr="00F67D24">
        <w:rPr>
          <w:rFonts w:cs="Times New Roman"/>
          <w:color w:val="000000"/>
          <w:sz w:val="28"/>
          <w:lang w:val="pt-BR"/>
        </w:rPr>
        <w:t>. Chiều dày lớp (2) tại hố khoan HK</w:t>
      </w:r>
      <w:r w:rsidRPr="00F67D24">
        <w:rPr>
          <w:rFonts w:cs="Times New Roman"/>
          <w:color w:val="000000"/>
          <w:sz w:val="28"/>
          <w:lang w:val="vi-VN"/>
        </w:rPr>
        <w:t>M</w:t>
      </w:r>
      <w:r w:rsidRPr="00F67D24">
        <w:rPr>
          <w:rFonts w:cs="Times New Roman"/>
          <w:color w:val="000000"/>
          <w:sz w:val="28"/>
          <w:lang w:val="pt-BR"/>
        </w:rPr>
        <w:t>1</w:t>
      </w:r>
      <w:r w:rsidRPr="00F67D24">
        <w:rPr>
          <w:rFonts w:cs="Times New Roman"/>
          <w:color w:val="000000"/>
          <w:sz w:val="28"/>
          <w:lang w:val="vi-VN"/>
        </w:rPr>
        <w:t>, HK3, HK4</w:t>
      </w:r>
      <w:r w:rsidRPr="00F67D24">
        <w:rPr>
          <w:rFonts w:cs="Times New Roman"/>
          <w:color w:val="000000"/>
          <w:sz w:val="28"/>
          <w:lang w:val="pt-BR"/>
        </w:rPr>
        <w:t xml:space="preserve"> với chiều dày </w:t>
      </w:r>
      <w:r w:rsidRPr="00F67D24">
        <w:rPr>
          <w:rFonts w:cs="Times New Roman"/>
          <w:color w:val="000000"/>
          <w:sz w:val="28"/>
          <w:lang w:val="vi-VN"/>
        </w:rPr>
        <w:t>từ 1,0</w:t>
      </w:r>
      <w:r w:rsidRPr="00F67D24">
        <w:rPr>
          <w:rFonts w:cs="Times New Roman"/>
          <w:color w:val="000000"/>
          <w:sz w:val="28"/>
          <w:lang w:val="pt-BR"/>
        </w:rPr>
        <w:t xml:space="preserve"> mét</w:t>
      </w:r>
      <w:r w:rsidRPr="00F67D24">
        <w:rPr>
          <w:rFonts w:cs="Times New Roman"/>
          <w:color w:val="000000"/>
          <w:sz w:val="28"/>
          <w:lang w:val="vi-VN"/>
        </w:rPr>
        <w:t xml:space="preserve"> đến 4,8 mét</w:t>
      </w:r>
      <w:r w:rsidRPr="00F67D24">
        <w:rPr>
          <w:rFonts w:cs="Times New Roman"/>
          <w:color w:val="000000"/>
          <w:sz w:val="28"/>
          <w:lang w:val="pt-BR"/>
        </w:rPr>
        <w:t xml:space="preserve">, chi tiết xem bản vẽ (TD). Kết hợp với </w:t>
      </w:r>
      <w:r w:rsidRPr="00F67D24">
        <w:rPr>
          <w:rFonts w:cs="Times New Roman"/>
          <w:color w:val="000000"/>
          <w:sz w:val="28"/>
          <w:lang w:val="vi-VN"/>
        </w:rPr>
        <w:t xml:space="preserve">hố </w:t>
      </w:r>
      <w:r w:rsidRPr="00F67D24">
        <w:rPr>
          <w:rFonts w:cs="Times New Roman"/>
          <w:color w:val="000000"/>
          <w:sz w:val="28"/>
          <w:lang w:val="pt-BR"/>
        </w:rPr>
        <w:t>khoan, mô tả mẫu và lấy mẫu đất cho thí nghiệm cơ lý trong phòng. Cho giá trị tính chất cơ lý trung bình như sau:</w:t>
      </w:r>
    </w:p>
    <w:tbl>
      <w:tblPr>
        <w:tblW w:w="0" w:type="auto"/>
        <w:tblInd w:w="198" w:type="dxa"/>
        <w:tblBorders>
          <w:top w:val="double" w:sz="4" w:space="0" w:color="auto"/>
          <w:left w:val="double" w:sz="4" w:space="0" w:color="auto"/>
          <w:bottom w:val="double" w:sz="4" w:space="0" w:color="auto"/>
          <w:right w:val="double" w:sz="4" w:space="0" w:color="auto"/>
          <w:insideV w:val="single" w:sz="4" w:space="0" w:color="auto"/>
        </w:tblBorders>
        <w:tblLook w:val="01E0" w:firstRow="1" w:lastRow="1" w:firstColumn="1" w:lastColumn="1" w:noHBand="0" w:noVBand="0"/>
      </w:tblPr>
      <w:tblGrid>
        <w:gridCol w:w="609"/>
        <w:gridCol w:w="4121"/>
        <w:gridCol w:w="1251"/>
        <w:gridCol w:w="1273"/>
        <w:gridCol w:w="1728"/>
      </w:tblGrid>
      <w:tr w:rsidR="00CF2807" w:rsidRPr="00F67D24" w:rsidTr="009E3C38">
        <w:trPr>
          <w:trHeight w:val="1007"/>
          <w:tblHeader/>
        </w:trPr>
        <w:tc>
          <w:tcPr>
            <w:tcW w:w="609" w:type="dxa"/>
            <w:tcBorders>
              <w:top w:val="double" w:sz="4" w:space="0" w:color="auto"/>
              <w:bottom w:val="single" w:sz="4" w:space="0" w:color="auto"/>
            </w:tcBorders>
            <w:vAlign w:val="center"/>
          </w:tcPr>
          <w:p w:rsidR="00CF2807" w:rsidRPr="00F67D24" w:rsidRDefault="00CF2807" w:rsidP="009E3C38">
            <w:pPr>
              <w:widowControl w:val="0"/>
              <w:spacing w:before="120" w:line="264" w:lineRule="auto"/>
              <w:jc w:val="center"/>
              <w:rPr>
                <w:rFonts w:cs="Times New Roman"/>
                <w:b/>
                <w:sz w:val="28"/>
              </w:rPr>
            </w:pPr>
            <w:r w:rsidRPr="00F67D24">
              <w:rPr>
                <w:rFonts w:cs="Times New Roman"/>
                <w:b/>
                <w:sz w:val="28"/>
              </w:rPr>
              <w:t>TT</w:t>
            </w:r>
          </w:p>
        </w:tc>
        <w:tc>
          <w:tcPr>
            <w:tcW w:w="4121" w:type="dxa"/>
            <w:tcBorders>
              <w:top w:val="double" w:sz="4" w:space="0" w:color="auto"/>
              <w:bottom w:val="single" w:sz="4" w:space="0" w:color="auto"/>
            </w:tcBorders>
            <w:vAlign w:val="center"/>
          </w:tcPr>
          <w:p w:rsidR="00CF2807" w:rsidRPr="00F67D24" w:rsidRDefault="00CF2807" w:rsidP="009E3C38">
            <w:pPr>
              <w:widowControl w:val="0"/>
              <w:spacing w:before="120" w:line="264" w:lineRule="auto"/>
              <w:jc w:val="center"/>
              <w:rPr>
                <w:rFonts w:cs="Times New Roman"/>
                <w:b/>
                <w:sz w:val="28"/>
              </w:rPr>
            </w:pPr>
            <w:r w:rsidRPr="00F67D24">
              <w:rPr>
                <w:rFonts w:cs="Times New Roman"/>
                <w:b/>
                <w:sz w:val="28"/>
              </w:rPr>
              <w:t>Các tiêu chuẩn</w:t>
            </w:r>
          </w:p>
        </w:tc>
        <w:tc>
          <w:tcPr>
            <w:tcW w:w="1251" w:type="dxa"/>
            <w:tcBorders>
              <w:top w:val="double" w:sz="4" w:space="0" w:color="auto"/>
              <w:bottom w:val="single" w:sz="4" w:space="0" w:color="auto"/>
            </w:tcBorders>
            <w:vAlign w:val="center"/>
          </w:tcPr>
          <w:p w:rsidR="00CF2807" w:rsidRPr="00F67D24" w:rsidRDefault="00CF2807" w:rsidP="009E3C38">
            <w:pPr>
              <w:widowControl w:val="0"/>
              <w:spacing w:before="120" w:line="264" w:lineRule="auto"/>
              <w:jc w:val="center"/>
              <w:rPr>
                <w:rFonts w:cs="Times New Roman"/>
                <w:b/>
                <w:sz w:val="28"/>
              </w:rPr>
            </w:pPr>
            <w:r w:rsidRPr="00F67D24">
              <w:rPr>
                <w:rFonts w:cs="Times New Roman"/>
                <w:b/>
                <w:sz w:val="28"/>
              </w:rPr>
              <w:t>Ký hiệu</w:t>
            </w:r>
          </w:p>
        </w:tc>
        <w:tc>
          <w:tcPr>
            <w:tcW w:w="1273" w:type="dxa"/>
            <w:tcBorders>
              <w:top w:val="double" w:sz="4" w:space="0" w:color="auto"/>
              <w:bottom w:val="single" w:sz="4" w:space="0" w:color="auto"/>
            </w:tcBorders>
            <w:vAlign w:val="center"/>
          </w:tcPr>
          <w:p w:rsidR="00CF2807" w:rsidRPr="00F67D24" w:rsidRDefault="00CF2807" w:rsidP="009E3C38">
            <w:pPr>
              <w:widowControl w:val="0"/>
              <w:spacing w:before="120" w:line="264" w:lineRule="auto"/>
              <w:jc w:val="center"/>
              <w:rPr>
                <w:rFonts w:cs="Times New Roman"/>
                <w:b/>
                <w:sz w:val="28"/>
              </w:rPr>
            </w:pPr>
            <w:r w:rsidRPr="00F67D24">
              <w:rPr>
                <w:rFonts w:cs="Times New Roman"/>
                <w:b/>
                <w:sz w:val="28"/>
              </w:rPr>
              <w:t>Đơn vị</w:t>
            </w:r>
          </w:p>
        </w:tc>
        <w:tc>
          <w:tcPr>
            <w:tcW w:w="1728" w:type="dxa"/>
            <w:tcBorders>
              <w:top w:val="double" w:sz="4" w:space="0" w:color="auto"/>
              <w:bottom w:val="single" w:sz="4" w:space="0" w:color="auto"/>
            </w:tcBorders>
            <w:vAlign w:val="center"/>
          </w:tcPr>
          <w:p w:rsidR="00CF2807" w:rsidRPr="00F67D24" w:rsidRDefault="00CF2807" w:rsidP="009E3C38">
            <w:pPr>
              <w:widowControl w:val="0"/>
              <w:spacing w:before="120" w:line="264" w:lineRule="auto"/>
              <w:jc w:val="center"/>
              <w:rPr>
                <w:rFonts w:cs="Times New Roman"/>
                <w:b/>
                <w:sz w:val="28"/>
              </w:rPr>
            </w:pPr>
            <w:r w:rsidRPr="00F67D24">
              <w:rPr>
                <w:rFonts w:cs="Times New Roman"/>
                <w:b/>
                <w:sz w:val="28"/>
              </w:rPr>
              <w:t>Giá trị TB</w:t>
            </w:r>
          </w:p>
        </w:tc>
      </w:tr>
      <w:tr w:rsidR="00CF2807" w:rsidRPr="00F67D24" w:rsidTr="009E3C38">
        <w:trPr>
          <w:trHeight w:val="567"/>
        </w:trPr>
        <w:tc>
          <w:tcPr>
            <w:tcW w:w="609" w:type="dxa"/>
            <w:tcBorders>
              <w:top w:val="single"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1</w:t>
            </w:r>
          </w:p>
        </w:tc>
        <w:tc>
          <w:tcPr>
            <w:tcW w:w="4121" w:type="dxa"/>
            <w:tcBorders>
              <w:top w:val="single" w:sz="4" w:space="0" w:color="auto"/>
              <w:bottom w:val="dashSmallGap" w:sz="4" w:space="0" w:color="auto"/>
            </w:tcBorders>
            <w:vAlign w:val="center"/>
          </w:tcPr>
          <w:p w:rsidR="00CF2807" w:rsidRPr="00F67D24" w:rsidRDefault="00CF2807" w:rsidP="009E3C38">
            <w:pPr>
              <w:widowControl w:val="0"/>
              <w:spacing w:before="120" w:line="264" w:lineRule="auto"/>
              <w:ind w:right="2" w:firstLine="326"/>
              <w:jc w:val="both"/>
              <w:rPr>
                <w:rFonts w:cs="Times New Roman"/>
                <w:sz w:val="28"/>
              </w:rPr>
            </w:pPr>
            <w:r w:rsidRPr="00F67D24">
              <w:rPr>
                <w:rFonts w:cs="Times New Roman"/>
                <w:sz w:val="28"/>
              </w:rPr>
              <w:t>Hạt sét</w:t>
            </w:r>
          </w:p>
        </w:tc>
        <w:tc>
          <w:tcPr>
            <w:tcW w:w="1251" w:type="dxa"/>
            <w:tcBorders>
              <w:top w:val="single"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p>
        </w:tc>
        <w:tc>
          <w:tcPr>
            <w:tcW w:w="1273" w:type="dxa"/>
            <w:tcBorders>
              <w:top w:val="single"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w:t>
            </w:r>
          </w:p>
        </w:tc>
        <w:tc>
          <w:tcPr>
            <w:tcW w:w="1728" w:type="dxa"/>
            <w:tcBorders>
              <w:top w:val="single"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lang w:val="vi-VN"/>
              </w:rPr>
            </w:pPr>
            <w:r w:rsidRPr="00F67D24">
              <w:rPr>
                <w:rFonts w:cs="Times New Roman"/>
                <w:sz w:val="28"/>
                <w:lang w:val="vi-VN"/>
              </w:rPr>
              <w:t>32.54</w:t>
            </w:r>
          </w:p>
        </w:tc>
      </w:tr>
      <w:tr w:rsidR="00CF2807" w:rsidRPr="00F67D24" w:rsidTr="009E3C38">
        <w:trPr>
          <w:trHeight w:val="567"/>
        </w:trPr>
        <w:tc>
          <w:tcPr>
            <w:tcW w:w="609"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2</w:t>
            </w:r>
          </w:p>
        </w:tc>
        <w:tc>
          <w:tcPr>
            <w:tcW w:w="412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firstLine="326"/>
              <w:jc w:val="both"/>
              <w:rPr>
                <w:rFonts w:cs="Times New Roman"/>
                <w:sz w:val="28"/>
              </w:rPr>
            </w:pPr>
            <w:r w:rsidRPr="00F67D24">
              <w:rPr>
                <w:rFonts w:cs="Times New Roman"/>
                <w:sz w:val="28"/>
              </w:rPr>
              <w:t>Hạt bụi</w:t>
            </w:r>
          </w:p>
        </w:tc>
        <w:tc>
          <w:tcPr>
            <w:tcW w:w="125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p>
        </w:tc>
        <w:tc>
          <w:tcPr>
            <w:tcW w:w="1273"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w:t>
            </w:r>
          </w:p>
        </w:tc>
        <w:tc>
          <w:tcPr>
            <w:tcW w:w="1728"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lang w:val="vi-VN"/>
              </w:rPr>
            </w:pPr>
            <w:r w:rsidRPr="00F67D24">
              <w:rPr>
                <w:rFonts w:cs="Times New Roman"/>
                <w:sz w:val="28"/>
              </w:rPr>
              <w:t>1</w:t>
            </w:r>
            <w:r w:rsidRPr="00F67D24">
              <w:rPr>
                <w:rFonts w:cs="Times New Roman"/>
                <w:sz w:val="28"/>
                <w:lang w:val="vi-VN"/>
              </w:rPr>
              <w:t>0.06</w:t>
            </w:r>
          </w:p>
        </w:tc>
      </w:tr>
      <w:tr w:rsidR="00CF2807" w:rsidRPr="00F67D24" w:rsidTr="009E3C38">
        <w:trPr>
          <w:trHeight w:val="567"/>
        </w:trPr>
        <w:tc>
          <w:tcPr>
            <w:tcW w:w="609"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3</w:t>
            </w:r>
          </w:p>
        </w:tc>
        <w:tc>
          <w:tcPr>
            <w:tcW w:w="412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firstLine="326"/>
              <w:jc w:val="both"/>
              <w:rPr>
                <w:rFonts w:cs="Times New Roman"/>
                <w:sz w:val="28"/>
              </w:rPr>
            </w:pPr>
            <w:r w:rsidRPr="00F67D24">
              <w:rPr>
                <w:rFonts w:cs="Times New Roman"/>
                <w:sz w:val="28"/>
              </w:rPr>
              <w:t>Hạt cát</w:t>
            </w:r>
          </w:p>
        </w:tc>
        <w:tc>
          <w:tcPr>
            <w:tcW w:w="125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p>
        </w:tc>
        <w:tc>
          <w:tcPr>
            <w:tcW w:w="1273"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w:t>
            </w:r>
          </w:p>
        </w:tc>
        <w:tc>
          <w:tcPr>
            <w:tcW w:w="1728"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lang w:val="vi-VN"/>
              </w:rPr>
            </w:pPr>
            <w:r w:rsidRPr="00F67D24">
              <w:rPr>
                <w:rFonts w:cs="Times New Roman"/>
                <w:sz w:val="28"/>
              </w:rPr>
              <w:t>5</w:t>
            </w:r>
            <w:r w:rsidRPr="00F67D24">
              <w:rPr>
                <w:rFonts w:cs="Times New Roman"/>
                <w:sz w:val="28"/>
                <w:lang w:val="vi-VN"/>
              </w:rPr>
              <w:t>7.40</w:t>
            </w:r>
          </w:p>
        </w:tc>
      </w:tr>
      <w:tr w:rsidR="00CF2807" w:rsidRPr="00F67D24" w:rsidTr="009E3C38">
        <w:trPr>
          <w:trHeight w:val="567"/>
        </w:trPr>
        <w:tc>
          <w:tcPr>
            <w:tcW w:w="609"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4</w:t>
            </w:r>
          </w:p>
        </w:tc>
        <w:tc>
          <w:tcPr>
            <w:tcW w:w="412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firstLine="326"/>
              <w:jc w:val="both"/>
              <w:rPr>
                <w:rFonts w:cs="Times New Roman"/>
                <w:sz w:val="28"/>
              </w:rPr>
            </w:pPr>
            <w:r w:rsidRPr="00F67D24">
              <w:rPr>
                <w:rFonts w:cs="Times New Roman"/>
                <w:sz w:val="28"/>
              </w:rPr>
              <w:t>Hạt sỏi</w:t>
            </w:r>
          </w:p>
        </w:tc>
        <w:tc>
          <w:tcPr>
            <w:tcW w:w="125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p>
        </w:tc>
        <w:tc>
          <w:tcPr>
            <w:tcW w:w="1273"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w:t>
            </w:r>
          </w:p>
        </w:tc>
        <w:tc>
          <w:tcPr>
            <w:tcW w:w="1728"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lang w:val="vi-VN"/>
              </w:rPr>
            </w:pPr>
            <w:r w:rsidRPr="00F67D24">
              <w:rPr>
                <w:rFonts w:cs="Times New Roman"/>
                <w:sz w:val="28"/>
                <w:lang w:val="vi-VN"/>
              </w:rPr>
              <w:t>0.00</w:t>
            </w:r>
          </w:p>
        </w:tc>
      </w:tr>
      <w:tr w:rsidR="00CF2807" w:rsidRPr="00F67D24" w:rsidTr="009E3C38">
        <w:trPr>
          <w:trHeight w:val="567"/>
        </w:trPr>
        <w:tc>
          <w:tcPr>
            <w:tcW w:w="609"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lastRenderedPageBreak/>
              <w:t>5</w:t>
            </w:r>
          </w:p>
        </w:tc>
        <w:tc>
          <w:tcPr>
            <w:tcW w:w="412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firstLine="326"/>
              <w:jc w:val="both"/>
              <w:rPr>
                <w:rFonts w:cs="Times New Roman"/>
                <w:sz w:val="28"/>
              </w:rPr>
            </w:pPr>
            <w:r w:rsidRPr="00F67D24">
              <w:rPr>
                <w:rFonts w:cs="Times New Roman"/>
                <w:sz w:val="28"/>
              </w:rPr>
              <w:t>Hạt cuội</w:t>
            </w:r>
          </w:p>
        </w:tc>
        <w:tc>
          <w:tcPr>
            <w:tcW w:w="125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p>
        </w:tc>
        <w:tc>
          <w:tcPr>
            <w:tcW w:w="1273"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w:t>
            </w:r>
          </w:p>
        </w:tc>
        <w:tc>
          <w:tcPr>
            <w:tcW w:w="1728"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lang w:val="vi-VN"/>
              </w:rPr>
            </w:pPr>
            <w:r w:rsidRPr="00F67D24">
              <w:rPr>
                <w:rFonts w:cs="Times New Roman"/>
                <w:sz w:val="28"/>
              </w:rPr>
              <w:t>0</w:t>
            </w:r>
            <w:r w:rsidRPr="00F67D24">
              <w:rPr>
                <w:rFonts w:cs="Times New Roman"/>
                <w:sz w:val="28"/>
                <w:lang w:val="vi-VN"/>
              </w:rPr>
              <w:t>.00</w:t>
            </w:r>
          </w:p>
        </w:tc>
      </w:tr>
      <w:tr w:rsidR="00CF2807" w:rsidRPr="00F67D24" w:rsidTr="009E3C38">
        <w:trPr>
          <w:trHeight w:val="567"/>
        </w:trPr>
        <w:tc>
          <w:tcPr>
            <w:tcW w:w="609"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6</w:t>
            </w:r>
          </w:p>
        </w:tc>
        <w:tc>
          <w:tcPr>
            <w:tcW w:w="412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firstLine="326"/>
              <w:jc w:val="both"/>
              <w:rPr>
                <w:rFonts w:cs="Times New Roman"/>
                <w:sz w:val="28"/>
              </w:rPr>
            </w:pPr>
            <w:r w:rsidRPr="00F67D24">
              <w:rPr>
                <w:rFonts w:cs="Times New Roman"/>
                <w:sz w:val="28"/>
              </w:rPr>
              <w:t>Hàm lượng xác sò</w:t>
            </w:r>
          </w:p>
        </w:tc>
        <w:tc>
          <w:tcPr>
            <w:tcW w:w="125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p>
        </w:tc>
        <w:tc>
          <w:tcPr>
            <w:tcW w:w="1273"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p>
        </w:tc>
        <w:tc>
          <w:tcPr>
            <w:tcW w:w="1728"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w:t>
            </w:r>
          </w:p>
        </w:tc>
      </w:tr>
      <w:tr w:rsidR="00CF2807" w:rsidRPr="00F67D24" w:rsidTr="009E3C38">
        <w:trPr>
          <w:trHeight w:val="567"/>
        </w:trPr>
        <w:tc>
          <w:tcPr>
            <w:tcW w:w="609"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7</w:t>
            </w:r>
          </w:p>
        </w:tc>
        <w:tc>
          <w:tcPr>
            <w:tcW w:w="412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firstLine="326"/>
              <w:jc w:val="both"/>
              <w:rPr>
                <w:rFonts w:cs="Times New Roman"/>
                <w:sz w:val="28"/>
              </w:rPr>
            </w:pPr>
            <w:r w:rsidRPr="00F67D24">
              <w:rPr>
                <w:rFonts w:cs="Times New Roman"/>
                <w:sz w:val="28"/>
              </w:rPr>
              <w:t>Giới hạn chảy</w:t>
            </w:r>
          </w:p>
        </w:tc>
        <w:tc>
          <w:tcPr>
            <w:tcW w:w="125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vertAlign w:val="subscript"/>
              </w:rPr>
            </w:pPr>
            <w:r w:rsidRPr="00F67D24">
              <w:rPr>
                <w:rFonts w:cs="Times New Roman"/>
                <w:sz w:val="28"/>
              </w:rPr>
              <w:t>W</w:t>
            </w:r>
            <w:r w:rsidRPr="00F67D24">
              <w:rPr>
                <w:rFonts w:cs="Times New Roman"/>
                <w:sz w:val="28"/>
                <w:vertAlign w:val="subscript"/>
              </w:rPr>
              <w:t>L</w:t>
            </w:r>
          </w:p>
        </w:tc>
        <w:tc>
          <w:tcPr>
            <w:tcW w:w="1273"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w:t>
            </w:r>
          </w:p>
        </w:tc>
        <w:tc>
          <w:tcPr>
            <w:tcW w:w="1728"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lang w:val="vi-VN"/>
              </w:rPr>
            </w:pPr>
            <w:r w:rsidRPr="00F67D24">
              <w:rPr>
                <w:rFonts w:cs="Times New Roman"/>
                <w:sz w:val="28"/>
              </w:rPr>
              <w:t>3</w:t>
            </w:r>
            <w:r w:rsidRPr="00F67D24">
              <w:rPr>
                <w:rFonts w:cs="Times New Roman"/>
                <w:sz w:val="28"/>
                <w:lang w:val="vi-VN"/>
              </w:rPr>
              <w:t>7.0</w:t>
            </w:r>
          </w:p>
        </w:tc>
      </w:tr>
      <w:tr w:rsidR="00CF2807" w:rsidRPr="00F67D24" w:rsidTr="009E3C38">
        <w:trPr>
          <w:trHeight w:val="567"/>
        </w:trPr>
        <w:tc>
          <w:tcPr>
            <w:tcW w:w="609"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8</w:t>
            </w:r>
          </w:p>
        </w:tc>
        <w:tc>
          <w:tcPr>
            <w:tcW w:w="412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firstLine="326"/>
              <w:jc w:val="both"/>
              <w:rPr>
                <w:rFonts w:cs="Times New Roman"/>
                <w:sz w:val="28"/>
              </w:rPr>
            </w:pPr>
            <w:r w:rsidRPr="00F67D24">
              <w:rPr>
                <w:rFonts w:cs="Times New Roman"/>
                <w:sz w:val="28"/>
              </w:rPr>
              <w:t>Giới hạn dẻo</w:t>
            </w:r>
          </w:p>
        </w:tc>
        <w:tc>
          <w:tcPr>
            <w:tcW w:w="125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W</w:t>
            </w:r>
            <w:r w:rsidRPr="00F67D24">
              <w:rPr>
                <w:rFonts w:cs="Times New Roman"/>
                <w:sz w:val="28"/>
                <w:vertAlign w:val="subscript"/>
              </w:rPr>
              <w:t>p</w:t>
            </w:r>
          </w:p>
        </w:tc>
        <w:tc>
          <w:tcPr>
            <w:tcW w:w="1273"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w:t>
            </w:r>
          </w:p>
        </w:tc>
        <w:tc>
          <w:tcPr>
            <w:tcW w:w="1728"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lang w:val="vi-VN"/>
              </w:rPr>
            </w:pPr>
            <w:r w:rsidRPr="00F67D24">
              <w:rPr>
                <w:rFonts w:cs="Times New Roman"/>
                <w:sz w:val="28"/>
              </w:rPr>
              <w:t>2</w:t>
            </w:r>
            <w:r w:rsidRPr="00F67D24">
              <w:rPr>
                <w:rFonts w:cs="Times New Roman"/>
                <w:sz w:val="28"/>
                <w:lang w:val="vi-VN"/>
              </w:rPr>
              <w:t>2.0</w:t>
            </w:r>
          </w:p>
        </w:tc>
      </w:tr>
      <w:tr w:rsidR="00CF2807" w:rsidRPr="00F67D24" w:rsidTr="009E3C38">
        <w:trPr>
          <w:trHeight w:val="567"/>
        </w:trPr>
        <w:tc>
          <w:tcPr>
            <w:tcW w:w="609"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9</w:t>
            </w:r>
          </w:p>
        </w:tc>
        <w:tc>
          <w:tcPr>
            <w:tcW w:w="412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firstLine="326"/>
              <w:jc w:val="both"/>
              <w:rPr>
                <w:rFonts w:cs="Times New Roman"/>
                <w:sz w:val="28"/>
              </w:rPr>
            </w:pPr>
            <w:r w:rsidRPr="00F67D24">
              <w:rPr>
                <w:rFonts w:cs="Times New Roman"/>
                <w:sz w:val="28"/>
              </w:rPr>
              <w:t>Chỉ số dẻo</w:t>
            </w:r>
          </w:p>
        </w:tc>
        <w:tc>
          <w:tcPr>
            <w:tcW w:w="125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I</w:t>
            </w:r>
            <w:r w:rsidRPr="00F67D24">
              <w:rPr>
                <w:rFonts w:cs="Times New Roman"/>
                <w:sz w:val="28"/>
                <w:vertAlign w:val="subscript"/>
              </w:rPr>
              <w:t>p</w:t>
            </w:r>
          </w:p>
        </w:tc>
        <w:tc>
          <w:tcPr>
            <w:tcW w:w="1273"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w:t>
            </w:r>
          </w:p>
        </w:tc>
        <w:tc>
          <w:tcPr>
            <w:tcW w:w="1728"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15.0</w:t>
            </w:r>
          </w:p>
        </w:tc>
      </w:tr>
      <w:tr w:rsidR="00CF2807" w:rsidRPr="00F67D24" w:rsidTr="009E3C38">
        <w:trPr>
          <w:trHeight w:val="567"/>
        </w:trPr>
        <w:tc>
          <w:tcPr>
            <w:tcW w:w="609"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10</w:t>
            </w:r>
          </w:p>
        </w:tc>
        <w:tc>
          <w:tcPr>
            <w:tcW w:w="412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firstLine="326"/>
              <w:jc w:val="both"/>
              <w:rPr>
                <w:rFonts w:cs="Times New Roman"/>
                <w:sz w:val="28"/>
              </w:rPr>
            </w:pPr>
            <w:r w:rsidRPr="00F67D24">
              <w:rPr>
                <w:rFonts w:cs="Times New Roman"/>
                <w:sz w:val="28"/>
              </w:rPr>
              <w:t>Độ sệt</w:t>
            </w:r>
          </w:p>
        </w:tc>
        <w:tc>
          <w:tcPr>
            <w:tcW w:w="125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B</w:t>
            </w:r>
          </w:p>
        </w:tc>
        <w:tc>
          <w:tcPr>
            <w:tcW w:w="1273"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p>
        </w:tc>
        <w:tc>
          <w:tcPr>
            <w:tcW w:w="1728"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lang w:val="vi-VN"/>
              </w:rPr>
            </w:pPr>
            <w:r w:rsidRPr="00F67D24">
              <w:rPr>
                <w:rFonts w:cs="Times New Roman"/>
                <w:sz w:val="28"/>
              </w:rPr>
              <w:t>0.</w:t>
            </w:r>
            <w:r w:rsidRPr="00F67D24">
              <w:rPr>
                <w:rFonts w:cs="Times New Roman"/>
                <w:sz w:val="28"/>
                <w:lang w:val="vi-VN"/>
              </w:rPr>
              <w:t>43</w:t>
            </w:r>
          </w:p>
        </w:tc>
      </w:tr>
      <w:tr w:rsidR="00CF2807" w:rsidRPr="00F67D24" w:rsidTr="009E3C38">
        <w:trPr>
          <w:trHeight w:val="567"/>
        </w:trPr>
        <w:tc>
          <w:tcPr>
            <w:tcW w:w="609"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11</w:t>
            </w:r>
          </w:p>
        </w:tc>
        <w:tc>
          <w:tcPr>
            <w:tcW w:w="412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firstLine="326"/>
              <w:jc w:val="both"/>
              <w:rPr>
                <w:rFonts w:cs="Times New Roman"/>
                <w:sz w:val="28"/>
              </w:rPr>
            </w:pPr>
            <w:r w:rsidRPr="00F67D24">
              <w:rPr>
                <w:rFonts w:cs="Times New Roman"/>
                <w:sz w:val="28"/>
              </w:rPr>
              <w:t>Độ ẩm tự nhiên</w:t>
            </w:r>
          </w:p>
        </w:tc>
        <w:tc>
          <w:tcPr>
            <w:tcW w:w="125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W</w:t>
            </w:r>
            <w:r w:rsidRPr="00F67D24">
              <w:rPr>
                <w:rFonts w:cs="Times New Roman"/>
                <w:sz w:val="28"/>
                <w:vertAlign w:val="subscript"/>
              </w:rPr>
              <w:t>0</w:t>
            </w:r>
          </w:p>
        </w:tc>
        <w:tc>
          <w:tcPr>
            <w:tcW w:w="1273"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w:t>
            </w:r>
          </w:p>
        </w:tc>
        <w:tc>
          <w:tcPr>
            <w:tcW w:w="1728"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2</w:t>
            </w:r>
            <w:r w:rsidRPr="00F67D24">
              <w:rPr>
                <w:rFonts w:cs="Times New Roman"/>
                <w:sz w:val="28"/>
                <w:lang w:val="vi-VN"/>
              </w:rPr>
              <w:t>8</w:t>
            </w:r>
            <w:r w:rsidRPr="00F67D24">
              <w:rPr>
                <w:rFonts w:cs="Times New Roman"/>
                <w:sz w:val="28"/>
              </w:rPr>
              <w:t>.50</w:t>
            </w:r>
          </w:p>
        </w:tc>
      </w:tr>
      <w:tr w:rsidR="00CF2807" w:rsidRPr="00F67D24" w:rsidTr="009E3C38">
        <w:trPr>
          <w:trHeight w:val="567"/>
        </w:trPr>
        <w:tc>
          <w:tcPr>
            <w:tcW w:w="609"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12</w:t>
            </w:r>
          </w:p>
        </w:tc>
        <w:tc>
          <w:tcPr>
            <w:tcW w:w="412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firstLine="326"/>
              <w:jc w:val="both"/>
              <w:rPr>
                <w:rFonts w:cs="Times New Roman"/>
                <w:sz w:val="28"/>
              </w:rPr>
            </w:pPr>
            <w:r w:rsidRPr="00F67D24">
              <w:rPr>
                <w:rFonts w:cs="Times New Roman"/>
                <w:sz w:val="28"/>
              </w:rPr>
              <w:t>Dung trọng ướt</w:t>
            </w:r>
          </w:p>
        </w:tc>
        <w:tc>
          <w:tcPr>
            <w:tcW w:w="125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γ</w:t>
            </w:r>
            <w:r w:rsidRPr="00F67D24">
              <w:rPr>
                <w:rFonts w:cs="Times New Roman"/>
                <w:sz w:val="28"/>
                <w:vertAlign w:val="subscript"/>
              </w:rPr>
              <w:t>w</w:t>
            </w:r>
          </w:p>
        </w:tc>
        <w:tc>
          <w:tcPr>
            <w:tcW w:w="1273"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vertAlign w:val="superscript"/>
              </w:rPr>
            </w:pPr>
            <w:r w:rsidRPr="00F67D24">
              <w:rPr>
                <w:rFonts w:cs="Times New Roman"/>
                <w:sz w:val="28"/>
              </w:rPr>
              <w:t>T/m</w:t>
            </w:r>
            <w:r w:rsidRPr="00F67D24">
              <w:rPr>
                <w:rFonts w:cs="Times New Roman"/>
                <w:sz w:val="28"/>
                <w:vertAlign w:val="superscript"/>
              </w:rPr>
              <w:t>3</w:t>
            </w:r>
          </w:p>
        </w:tc>
        <w:tc>
          <w:tcPr>
            <w:tcW w:w="1728"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lang w:val="vi-VN"/>
              </w:rPr>
            </w:pPr>
            <w:r w:rsidRPr="00F67D24">
              <w:rPr>
                <w:rFonts w:cs="Times New Roman"/>
                <w:sz w:val="28"/>
              </w:rPr>
              <w:t>1.</w:t>
            </w:r>
            <w:r w:rsidRPr="00F67D24">
              <w:rPr>
                <w:rFonts w:cs="Times New Roman"/>
                <w:sz w:val="28"/>
                <w:lang w:val="vi-VN"/>
              </w:rPr>
              <w:t>85</w:t>
            </w:r>
          </w:p>
        </w:tc>
      </w:tr>
      <w:tr w:rsidR="00CF2807" w:rsidRPr="00F67D24" w:rsidTr="009E3C38">
        <w:trPr>
          <w:trHeight w:val="567"/>
        </w:trPr>
        <w:tc>
          <w:tcPr>
            <w:tcW w:w="609"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13</w:t>
            </w:r>
          </w:p>
        </w:tc>
        <w:tc>
          <w:tcPr>
            <w:tcW w:w="412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firstLine="326"/>
              <w:jc w:val="both"/>
              <w:rPr>
                <w:rFonts w:cs="Times New Roman"/>
                <w:sz w:val="28"/>
              </w:rPr>
            </w:pPr>
            <w:r w:rsidRPr="00F67D24">
              <w:rPr>
                <w:rFonts w:cs="Times New Roman"/>
                <w:sz w:val="28"/>
              </w:rPr>
              <w:t>Dung trọng khô</w:t>
            </w:r>
          </w:p>
        </w:tc>
        <w:tc>
          <w:tcPr>
            <w:tcW w:w="125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γ</w:t>
            </w:r>
            <w:r w:rsidRPr="00F67D24">
              <w:rPr>
                <w:rFonts w:cs="Times New Roman"/>
                <w:sz w:val="28"/>
                <w:vertAlign w:val="subscript"/>
              </w:rPr>
              <w:t>k</w:t>
            </w:r>
          </w:p>
        </w:tc>
        <w:tc>
          <w:tcPr>
            <w:tcW w:w="1273"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T/m</w:t>
            </w:r>
            <w:r w:rsidRPr="00F67D24">
              <w:rPr>
                <w:rFonts w:cs="Times New Roman"/>
                <w:sz w:val="28"/>
                <w:vertAlign w:val="superscript"/>
              </w:rPr>
              <w:t>3</w:t>
            </w:r>
          </w:p>
        </w:tc>
        <w:tc>
          <w:tcPr>
            <w:tcW w:w="1728"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lang w:val="vi-VN"/>
              </w:rPr>
            </w:pPr>
            <w:r w:rsidRPr="00F67D24">
              <w:rPr>
                <w:rFonts w:cs="Times New Roman"/>
                <w:sz w:val="28"/>
              </w:rPr>
              <w:t>1.</w:t>
            </w:r>
            <w:r w:rsidRPr="00F67D24">
              <w:rPr>
                <w:rFonts w:cs="Times New Roman"/>
                <w:sz w:val="28"/>
                <w:lang w:val="vi-VN"/>
              </w:rPr>
              <w:t>44</w:t>
            </w:r>
          </w:p>
        </w:tc>
      </w:tr>
      <w:tr w:rsidR="00CF2807" w:rsidRPr="00F67D24" w:rsidTr="009E3C38">
        <w:trPr>
          <w:trHeight w:val="567"/>
        </w:trPr>
        <w:tc>
          <w:tcPr>
            <w:tcW w:w="609"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14</w:t>
            </w:r>
          </w:p>
        </w:tc>
        <w:tc>
          <w:tcPr>
            <w:tcW w:w="412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firstLine="326"/>
              <w:jc w:val="both"/>
              <w:rPr>
                <w:rFonts w:cs="Times New Roman"/>
                <w:sz w:val="28"/>
              </w:rPr>
            </w:pPr>
            <w:r w:rsidRPr="00F67D24">
              <w:rPr>
                <w:rFonts w:cs="Times New Roman"/>
                <w:sz w:val="28"/>
              </w:rPr>
              <w:t>Tỷ trọng</w:t>
            </w:r>
          </w:p>
        </w:tc>
        <w:tc>
          <w:tcPr>
            <w:tcW w:w="125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w:t>
            </w:r>
          </w:p>
        </w:tc>
        <w:tc>
          <w:tcPr>
            <w:tcW w:w="1273"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p>
        </w:tc>
        <w:tc>
          <w:tcPr>
            <w:tcW w:w="1728"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lang w:val="vi-VN"/>
              </w:rPr>
            </w:pPr>
            <w:r w:rsidRPr="00F67D24">
              <w:rPr>
                <w:rFonts w:cs="Times New Roman"/>
                <w:sz w:val="28"/>
              </w:rPr>
              <w:t>2.6</w:t>
            </w:r>
            <w:r w:rsidRPr="00F67D24">
              <w:rPr>
                <w:rFonts w:cs="Times New Roman"/>
                <w:sz w:val="28"/>
                <w:lang w:val="vi-VN"/>
              </w:rPr>
              <w:t>8</w:t>
            </w:r>
          </w:p>
        </w:tc>
      </w:tr>
      <w:tr w:rsidR="00CF2807" w:rsidRPr="00F67D24" w:rsidTr="009E3C38">
        <w:trPr>
          <w:trHeight w:val="567"/>
        </w:trPr>
        <w:tc>
          <w:tcPr>
            <w:tcW w:w="609"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15</w:t>
            </w:r>
          </w:p>
        </w:tc>
        <w:tc>
          <w:tcPr>
            <w:tcW w:w="412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firstLine="326"/>
              <w:jc w:val="both"/>
              <w:rPr>
                <w:rFonts w:cs="Times New Roman"/>
                <w:sz w:val="28"/>
              </w:rPr>
            </w:pPr>
            <w:r w:rsidRPr="00F67D24">
              <w:rPr>
                <w:rFonts w:cs="Times New Roman"/>
                <w:sz w:val="28"/>
              </w:rPr>
              <w:t>Độ kẻ hở</w:t>
            </w:r>
          </w:p>
        </w:tc>
        <w:tc>
          <w:tcPr>
            <w:tcW w:w="125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n</w:t>
            </w:r>
          </w:p>
        </w:tc>
        <w:tc>
          <w:tcPr>
            <w:tcW w:w="1273"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w:t>
            </w:r>
          </w:p>
        </w:tc>
        <w:tc>
          <w:tcPr>
            <w:tcW w:w="1728"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lang w:val="vi-VN"/>
              </w:rPr>
            </w:pPr>
            <w:r w:rsidRPr="00F67D24">
              <w:rPr>
                <w:rFonts w:cs="Times New Roman"/>
                <w:sz w:val="28"/>
              </w:rPr>
              <w:t>4</w:t>
            </w:r>
            <w:r w:rsidRPr="00F67D24">
              <w:rPr>
                <w:rFonts w:cs="Times New Roman"/>
                <w:sz w:val="28"/>
                <w:lang w:val="vi-VN"/>
              </w:rPr>
              <w:t>6.28</w:t>
            </w:r>
          </w:p>
        </w:tc>
      </w:tr>
      <w:tr w:rsidR="00CF2807" w:rsidRPr="00F67D24" w:rsidTr="009E3C38">
        <w:trPr>
          <w:trHeight w:val="567"/>
        </w:trPr>
        <w:tc>
          <w:tcPr>
            <w:tcW w:w="609"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16</w:t>
            </w:r>
          </w:p>
        </w:tc>
        <w:tc>
          <w:tcPr>
            <w:tcW w:w="412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firstLine="326"/>
              <w:jc w:val="both"/>
              <w:rPr>
                <w:rFonts w:cs="Times New Roman"/>
                <w:sz w:val="28"/>
              </w:rPr>
            </w:pPr>
            <w:r w:rsidRPr="00F67D24">
              <w:rPr>
                <w:rFonts w:cs="Times New Roman"/>
                <w:sz w:val="28"/>
              </w:rPr>
              <w:t>Tỷ lệ kẻ hở</w:t>
            </w:r>
          </w:p>
        </w:tc>
        <w:tc>
          <w:tcPr>
            <w:tcW w:w="125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e</w:t>
            </w:r>
            <w:r w:rsidRPr="00F67D24">
              <w:rPr>
                <w:rFonts w:cs="Times New Roman"/>
                <w:sz w:val="28"/>
                <w:vertAlign w:val="subscript"/>
              </w:rPr>
              <w:t>0</w:t>
            </w:r>
          </w:p>
        </w:tc>
        <w:tc>
          <w:tcPr>
            <w:tcW w:w="1273"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w:t>
            </w:r>
          </w:p>
        </w:tc>
        <w:tc>
          <w:tcPr>
            <w:tcW w:w="1728"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lang w:val="vi-VN"/>
              </w:rPr>
            </w:pPr>
            <w:r w:rsidRPr="00F67D24">
              <w:rPr>
                <w:rFonts w:cs="Times New Roman"/>
                <w:sz w:val="28"/>
              </w:rPr>
              <w:t>0.</w:t>
            </w:r>
            <w:r w:rsidRPr="00F67D24">
              <w:rPr>
                <w:rFonts w:cs="Times New Roman"/>
                <w:sz w:val="28"/>
                <w:lang w:val="vi-VN"/>
              </w:rPr>
              <w:t>86</w:t>
            </w:r>
          </w:p>
        </w:tc>
      </w:tr>
      <w:tr w:rsidR="00CF2807" w:rsidRPr="00F67D24" w:rsidTr="009E3C38">
        <w:trPr>
          <w:trHeight w:val="567"/>
        </w:trPr>
        <w:tc>
          <w:tcPr>
            <w:tcW w:w="609"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17</w:t>
            </w:r>
          </w:p>
        </w:tc>
        <w:tc>
          <w:tcPr>
            <w:tcW w:w="412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firstLine="326"/>
              <w:jc w:val="both"/>
              <w:rPr>
                <w:rFonts w:cs="Times New Roman"/>
                <w:sz w:val="28"/>
              </w:rPr>
            </w:pPr>
            <w:r w:rsidRPr="00F67D24">
              <w:rPr>
                <w:rFonts w:cs="Times New Roman"/>
                <w:sz w:val="28"/>
              </w:rPr>
              <w:t>Độ bảo hòa</w:t>
            </w:r>
          </w:p>
        </w:tc>
        <w:tc>
          <w:tcPr>
            <w:tcW w:w="125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G</w:t>
            </w:r>
          </w:p>
        </w:tc>
        <w:tc>
          <w:tcPr>
            <w:tcW w:w="1273"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w:t>
            </w:r>
          </w:p>
        </w:tc>
        <w:tc>
          <w:tcPr>
            <w:tcW w:w="1728"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lang w:val="vi-VN"/>
              </w:rPr>
            </w:pPr>
            <w:r w:rsidRPr="00F67D24">
              <w:rPr>
                <w:rFonts w:cs="Times New Roman"/>
                <w:sz w:val="28"/>
              </w:rPr>
              <w:t>8</w:t>
            </w:r>
            <w:r w:rsidRPr="00F67D24">
              <w:rPr>
                <w:rFonts w:cs="Times New Roman"/>
                <w:sz w:val="28"/>
                <w:lang w:val="vi-VN"/>
              </w:rPr>
              <w:t>8.66</w:t>
            </w:r>
          </w:p>
        </w:tc>
      </w:tr>
      <w:tr w:rsidR="00CF2807" w:rsidRPr="00F67D24" w:rsidTr="009E3C38">
        <w:trPr>
          <w:trHeight w:val="567"/>
        </w:trPr>
        <w:tc>
          <w:tcPr>
            <w:tcW w:w="609"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18</w:t>
            </w:r>
          </w:p>
        </w:tc>
        <w:tc>
          <w:tcPr>
            <w:tcW w:w="412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firstLine="326"/>
              <w:jc w:val="both"/>
              <w:rPr>
                <w:rFonts w:cs="Times New Roman"/>
                <w:sz w:val="28"/>
              </w:rPr>
            </w:pPr>
            <w:r w:rsidRPr="00F67D24">
              <w:rPr>
                <w:rFonts w:cs="Times New Roman"/>
                <w:sz w:val="28"/>
              </w:rPr>
              <w:t>Lực dính kết</w:t>
            </w:r>
          </w:p>
        </w:tc>
        <w:tc>
          <w:tcPr>
            <w:tcW w:w="125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vertAlign w:val="subscript"/>
              </w:rPr>
            </w:pPr>
            <w:r w:rsidRPr="00F67D24">
              <w:rPr>
                <w:rFonts w:cs="Times New Roman"/>
                <w:sz w:val="28"/>
              </w:rPr>
              <w:t>C</w:t>
            </w:r>
          </w:p>
        </w:tc>
        <w:tc>
          <w:tcPr>
            <w:tcW w:w="1273"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vertAlign w:val="superscript"/>
              </w:rPr>
            </w:pPr>
            <w:r w:rsidRPr="00F67D24">
              <w:rPr>
                <w:rFonts w:cs="Times New Roman"/>
                <w:sz w:val="28"/>
              </w:rPr>
              <w:t>kG/cm</w:t>
            </w:r>
            <w:r w:rsidRPr="00F67D24">
              <w:rPr>
                <w:rFonts w:cs="Times New Roman"/>
                <w:sz w:val="28"/>
                <w:vertAlign w:val="superscript"/>
              </w:rPr>
              <w:t>2</w:t>
            </w:r>
          </w:p>
        </w:tc>
        <w:tc>
          <w:tcPr>
            <w:tcW w:w="1728"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lang w:val="vi-VN"/>
              </w:rPr>
            </w:pPr>
            <w:r w:rsidRPr="00F67D24">
              <w:rPr>
                <w:rFonts w:cs="Times New Roman"/>
                <w:sz w:val="28"/>
              </w:rPr>
              <w:t>0.2</w:t>
            </w:r>
            <w:r w:rsidRPr="00F67D24">
              <w:rPr>
                <w:rFonts w:cs="Times New Roman"/>
                <w:sz w:val="28"/>
                <w:lang w:val="vi-VN"/>
              </w:rPr>
              <w:t>17</w:t>
            </w:r>
          </w:p>
        </w:tc>
      </w:tr>
      <w:tr w:rsidR="00CF2807" w:rsidRPr="00F67D24" w:rsidTr="009E3C38">
        <w:trPr>
          <w:trHeight w:val="567"/>
        </w:trPr>
        <w:tc>
          <w:tcPr>
            <w:tcW w:w="609"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19</w:t>
            </w:r>
          </w:p>
        </w:tc>
        <w:tc>
          <w:tcPr>
            <w:tcW w:w="412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firstLine="326"/>
              <w:jc w:val="both"/>
              <w:rPr>
                <w:rFonts w:cs="Times New Roman"/>
                <w:sz w:val="28"/>
                <w:lang w:val="sv-SE"/>
              </w:rPr>
            </w:pPr>
            <w:r w:rsidRPr="00F67D24">
              <w:rPr>
                <w:rFonts w:cs="Times New Roman"/>
                <w:sz w:val="28"/>
                <w:lang w:val="sv-SE"/>
              </w:rPr>
              <w:t>Góc nội ma sát trong</w:t>
            </w:r>
          </w:p>
        </w:tc>
        <w:tc>
          <w:tcPr>
            <w:tcW w:w="125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vertAlign w:val="subscript"/>
              </w:rPr>
            </w:pPr>
            <w:r w:rsidRPr="00F67D24">
              <w:rPr>
                <w:rFonts w:cs="Times New Roman"/>
                <w:sz w:val="28"/>
              </w:rPr>
              <w:sym w:font="Symbol" w:char="F06A"/>
            </w:r>
            <w:r w:rsidRPr="00F67D24">
              <w:rPr>
                <w:rFonts w:cs="Times New Roman"/>
                <w:sz w:val="28"/>
                <w:vertAlign w:val="superscript"/>
              </w:rPr>
              <w:t xml:space="preserve"> </w:t>
            </w:r>
            <w:r w:rsidRPr="00F67D24">
              <w:rPr>
                <w:rFonts w:cs="Times New Roman"/>
                <w:sz w:val="28"/>
                <w:vertAlign w:val="superscript"/>
              </w:rPr>
              <w:softHyphen/>
            </w:r>
            <w:r w:rsidRPr="00F67D24">
              <w:rPr>
                <w:rFonts w:cs="Times New Roman"/>
                <w:sz w:val="28"/>
                <w:vertAlign w:val="superscript"/>
              </w:rPr>
              <w:softHyphen/>
            </w:r>
            <w:r w:rsidRPr="00F67D24">
              <w:rPr>
                <w:rFonts w:cs="Times New Roman"/>
                <w:sz w:val="28"/>
                <w:vertAlign w:val="superscript"/>
              </w:rPr>
              <w:softHyphen/>
            </w:r>
          </w:p>
        </w:tc>
        <w:tc>
          <w:tcPr>
            <w:tcW w:w="1273"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độ</w:t>
            </w:r>
          </w:p>
        </w:tc>
        <w:tc>
          <w:tcPr>
            <w:tcW w:w="1728"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lang w:val="vi-VN"/>
              </w:rPr>
              <w:t>13</w:t>
            </w:r>
            <w:r w:rsidRPr="00F67D24">
              <w:rPr>
                <w:rFonts w:cs="Times New Roman"/>
                <w:sz w:val="28"/>
                <w:vertAlign w:val="superscript"/>
                <w:lang w:val="vi-VN"/>
              </w:rPr>
              <w:t>0</w:t>
            </w:r>
            <w:r w:rsidRPr="00F67D24">
              <w:rPr>
                <w:rFonts w:cs="Times New Roman"/>
                <w:sz w:val="28"/>
                <w:lang w:val="vi-VN"/>
              </w:rPr>
              <w:t>17’</w:t>
            </w:r>
          </w:p>
        </w:tc>
      </w:tr>
      <w:tr w:rsidR="00CF2807" w:rsidRPr="00F67D24" w:rsidTr="009E3C38">
        <w:trPr>
          <w:trHeight w:val="567"/>
        </w:trPr>
        <w:tc>
          <w:tcPr>
            <w:tcW w:w="609"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20</w:t>
            </w:r>
          </w:p>
        </w:tc>
        <w:tc>
          <w:tcPr>
            <w:tcW w:w="412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firstLine="326"/>
              <w:jc w:val="both"/>
              <w:rPr>
                <w:rFonts w:cs="Times New Roman"/>
                <w:sz w:val="28"/>
              </w:rPr>
            </w:pPr>
            <w:r w:rsidRPr="00F67D24">
              <w:rPr>
                <w:rFonts w:cs="Times New Roman"/>
                <w:sz w:val="28"/>
              </w:rPr>
              <w:t>Hệ số nén lún</w:t>
            </w:r>
          </w:p>
        </w:tc>
        <w:tc>
          <w:tcPr>
            <w:tcW w:w="125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vertAlign w:val="subscript"/>
              </w:rPr>
            </w:pPr>
            <w:r w:rsidRPr="00F67D24">
              <w:rPr>
                <w:rFonts w:cs="Times New Roman"/>
                <w:sz w:val="28"/>
              </w:rPr>
              <w:t>a</w:t>
            </w:r>
            <w:r w:rsidRPr="00F67D24">
              <w:rPr>
                <w:rFonts w:cs="Times New Roman"/>
                <w:sz w:val="28"/>
                <w:vertAlign w:val="subscript"/>
              </w:rPr>
              <w:t>1-2</w:t>
            </w:r>
          </w:p>
        </w:tc>
        <w:tc>
          <w:tcPr>
            <w:tcW w:w="1273"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cm</w:t>
            </w:r>
            <w:r w:rsidRPr="00F67D24">
              <w:rPr>
                <w:rFonts w:cs="Times New Roman"/>
                <w:sz w:val="28"/>
                <w:vertAlign w:val="superscript"/>
              </w:rPr>
              <w:t>2</w:t>
            </w:r>
            <w:r w:rsidRPr="00F67D24">
              <w:rPr>
                <w:rFonts w:cs="Times New Roman"/>
                <w:sz w:val="28"/>
              </w:rPr>
              <w:t>/kG</w:t>
            </w:r>
          </w:p>
        </w:tc>
        <w:tc>
          <w:tcPr>
            <w:tcW w:w="1728"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lang w:val="vi-VN"/>
              </w:rPr>
            </w:pPr>
            <w:r w:rsidRPr="00F67D24">
              <w:rPr>
                <w:rFonts w:cs="Times New Roman"/>
                <w:sz w:val="28"/>
              </w:rPr>
              <w:t>0.0</w:t>
            </w:r>
            <w:r w:rsidRPr="00F67D24">
              <w:rPr>
                <w:rFonts w:cs="Times New Roman"/>
                <w:sz w:val="28"/>
                <w:lang w:val="vi-VN"/>
              </w:rPr>
              <w:t>41</w:t>
            </w:r>
          </w:p>
        </w:tc>
      </w:tr>
      <w:tr w:rsidR="00CF2807" w:rsidRPr="00F67D24" w:rsidTr="009E3C38">
        <w:trPr>
          <w:trHeight w:val="567"/>
        </w:trPr>
        <w:tc>
          <w:tcPr>
            <w:tcW w:w="609"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21</w:t>
            </w:r>
          </w:p>
        </w:tc>
        <w:tc>
          <w:tcPr>
            <w:tcW w:w="412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firstLine="326"/>
              <w:jc w:val="both"/>
              <w:rPr>
                <w:rFonts w:cs="Times New Roman"/>
                <w:sz w:val="28"/>
              </w:rPr>
            </w:pPr>
            <w:r w:rsidRPr="00F67D24">
              <w:rPr>
                <w:rFonts w:cs="Times New Roman"/>
                <w:sz w:val="28"/>
              </w:rPr>
              <w:t>Môdun tổng biến dạng</w:t>
            </w:r>
          </w:p>
        </w:tc>
        <w:tc>
          <w:tcPr>
            <w:tcW w:w="125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vertAlign w:val="subscript"/>
              </w:rPr>
            </w:pPr>
            <w:r w:rsidRPr="00F67D24">
              <w:rPr>
                <w:rFonts w:cs="Times New Roman"/>
                <w:sz w:val="28"/>
              </w:rPr>
              <w:t>E</w:t>
            </w:r>
            <w:r w:rsidRPr="00F67D24">
              <w:rPr>
                <w:rFonts w:cs="Times New Roman"/>
                <w:sz w:val="28"/>
                <w:vertAlign w:val="subscript"/>
              </w:rPr>
              <w:t>0</w:t>
            </w:r>
          </w:p>
        </w:tc>
        <w:tc>
          <w:tcPr>
            <w:tcW w:w="1273"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kG/cm</w:t>
            </w:r>
            <w:r w:rsidRPr="00F67D24">
              <w:rPr>
                <w:rFonts w:cs="Times New Roman"/>
                <w:sz w:val="28"/>
                <w:vertAlign w:val="superscript"/>
              </w:rPr>
              <w:t>2</w:t>
            </w:r>
          </w:p>
        </w:tc>
        <w:tc>
          <w:tcPr>
            <w:tcW w:w="1728"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lang w:val="vi-VN"/>
              </w:rPr>
            </w:pPr>
            <w:r w:rsidRPr="00F67D24">
              <w:rPr>
                <w:rFonts w:cs="Times New Roman"/>
                <w:sz w:val="28"/>
                <w:lang w:val="vi-VN"/>
              </w:rPr>
              <w:t>95.10</w:t>
            </w:r>
          </w:p>
        </w:tc>
      </w:tr>
      <w:tr w:rsidR="00CF2807" w:rsidRPr="00F67D24" w:rsidTr="009E3C38">
        <w:trPr>
          <w:trHeight w:val="567"/>
        </w:trPr>
        <w:tc>
          <w:tcPr>
            <w:tcW w:w="609"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22</w:t>
            </w:r>
          </w:p>
        </w:tc>
        <w:tc>
          <w:tcPr>
            <w:tcW w:w="412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firstLine="326"/>
              <w:jc w:val="both"/>
              <w:rPr>
                <w:rFonts w:cs="Times New Roman"/>
                <w:sz w:val="28"/>
              </w:rPr>
            </w:pPr>
            <w:r w:rsidRPr="00F67D24">
              <w:rPr>
                <w:rFonts w:cs="Times New Roman"/>
                <w:sz w:val="28"/>
              </w:rPr>
              <w:t>Cường độ chịu tải</w:t>
            </w:r>
          </w:p>
        </w:tc>
        <w:tc>
          <w:tcPr>
            <w:tcW w:w="1251"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vertAlign w:val="subscript"/>
              </w:rPr>
            </w:pPr>
            <w:r w:rsidRPr="00F67D24">
              <w:rPr>
                <w:rFonts w:cs="Times New Roman"/>
                <w:sz w:val="28"/>
              </w:rPr>
              <w:t>R</w:t>
            </w:r>
            <w:r w:rsidRPr="00F67D24">
              <w:rPr>
                <w:rFonts w:cs="Times New Roman"/>
                <w:sz w:val="28"/>
                <w:vertAlign w:val="subscript"/>
              </w:rPr>
              <w:t>0</w:t>
            </w:r>
          </w:p>
        </w:tc>
        <w:tc>
          <w:tcPr>
            <w:tcW w:w="1273"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rPr>
            </w:pPr>
            <w:r w:rsidRPr="00F67D24">
              <w:rPr>
                <w:rFonts w:cs="Times New Roman"/>
                <w:sz w:val="28"/>
              </w:rPr>
              <w:t>kG/cm</w:t>
            </w:r>
            <w:r w:rsidRPr="00F67D24">
              <w:rPr>
                <w:rFonts w:cs="Times New Roman"/>
                <w:sz w:val="28"/>
                <w:vertAlign w:val="superscript"/>
              </w:rPr>
              <w:t>2</w:t>
            </w:r>
          </w:p>
        </w:tc>
        <w:tc>
          <w:tcPr>
            <w:tcW w:w="1728" w:type="dxa"/>
            <w:tcBorders>
              <w:top w:val="dashSmallGap" w:sz="4" w:space="0" w:color="auto"/>
              <w:bottom w:val="dashSmallGap" w:sz="4" w:space="0" w:color="auto"/>
            </w:tcBorders>
            <w:vAlign w:val="center"/>
          </w:tcPr>
          <w:p w:rsidR="00CF2807" w:rsidRPr="00F67D24" w:rsidRDefault="00CF2807" w:rsidP="009E3C38">
            <w:pPr>
              <w:widowControl w:val="0"/>
              <w:spacing w:before="120" w:line="264" w:lineRule="auto"/>
              <w:ind w:right="2"/>
              <w:jc w:val="center"/>
              <w:rPr>
                <w:rFonts w:cs="Times New Roman"/>
                <w:sz w:val="28"/>
                <w:lang w:val="vi-VN"/>
              </w:rPr>
            </w:pPr>
            <w:r w:rsidRPr="00F67D24">
              <w:rPr>
                <w:rFonts w:cs="Times New Roman"/>
                <w:sz w:val="28"/>
              </w:rPr>
              <w:t>1.</w:t>
            </w:r>
            <w:r w:rsidRPr="00F67D24">
              <w:rPr>
                <w:rFonts w:cs="Times New Roman"/>
                <w:sz w:val="28"/>
                <w:lang w:val="vi-VN"/>
              </w:rPr>
              <w:t>81</w:t>
            </w:r>
          </w:p>
        </w:tc>
      </w:tr>
    </w:tbl>
    <w:p w:rsidR="00C97138" w:rsidRPr="00307379" w:rsidRDefault="00C97138" w:rsidP="00771689">
      <w:pPr>
        <w:pStyle w:val="IV"/>
        <w:spacing w:before="70"/>
        <w:rPr>
          <w:rStyle w:val="Heading1Char1"/>
          <w:rFonts w:eastAsia="Arial"/>
          <w:b/>
          <w:bCs w:val="0"/>
          <w:iCs w:val="0"/>
          <w:color w:val="000000" w:themeColor="text1"/>
          <w:sz w:val="28"/>
          <w:szCs w:val="28"/>
        </w:rPr>
      </w:pPr>
      <w:r w:rsidRPr="00307379">
        <w:rPr>
          <w:rStyle w:val="Heading1Char1"/>
          <w:rFonts w:eastAsia="Arial"/>
          <w:b/>
          <w:bCs w:val="0"/>
          <w:iCs w:val="0"/>
          <w:color w:val="000000" w:themeColor="text1"/>
          <w:sz w:val="28"/>
          <w:szCs w:val="28"/>
        </w:rPr>
        <w:t xml:space="preserve">2.1.2. Điều kiện </w:t>
      </w:r>
      <w:bookmarkStart w:id="371" w:name="_Toc206422306"/>
      <w:r w:rsidRPr="00307379">
        <w:rPr>
          <w:rStyle w:val="Heading1Char1"/>
          <w:rFonts w:eastAsia="Arial"/>
          <w:b/>
          <w:bCs w:val="0"/>
          <w:iCs w:val="0"/>
          <w:color w:val="000000" w:themeColor="text1"/>
          <w:sz w:val="28"/>
          <w:szCs w:val="28"/>
        </w:rPr>
        <w:t xml:space="preserve">khí hậu, </w:t>
      </w:r>
      <w:bookmarkEnd w:id="359"/>
      <w:bookmarkEnd w:id="360"/>
      <w:bookmarkEnd w:id="371"/>
      <w:r w:rsidRPr="00307379">
        <w:rPr>
          <w:rStyle w:val="Heading1Char1"/>
          <w:rFonts w:eastAsia="Arial"/>
          <w:b/>
          <w:bCs w:val="0"/>
          <w:iCs w:val="0"/>
          <w:color w:val="000000" w:themeColor="text1"/>
          <w:sz w:val="28"/>
          <w:szCs w:val="28"/>
        </w:rPr>
        <w:t>khí tượng</w:t>
      </w:r>
      <w:bookmarkEnd w:id="361"/>
      <w:bookmarkEnd w:id="362"/>
      <w:bookmarkEnd w:id="363"/>
    </w:p>
    <w:p w:rsidR="008C6AB8" w:rsidRPr="00307379" w:rsidRDefault="008C6AB8" w:rsidP="008C6AB8">
      <w:pPr>
        <w:pStyle w:val="baocao1"/>
        <w:rPr>
          <w:color w:val="000000" w:themeColor="text1"/>
          <w:lang w:val="vi-VN"/>
        </w:rPr>
      </w:pPr>
      <w:bookmarkStart w:id="372" w:name="_Toc426341330"/>
      <w:bookmarkStart w:id="373" w:name="_Toc112194868"/>
      <w:bookmarkStart w:id="374" w:name="_Toc112200450"/>
      <w:bookmarkStart w:id="375" w:name="_Toc112287558"/>
      <w:bookmarkStart w:id="376" w:name="_Toc112289005"/>
      <w:bookmarkStart w:id="377" w:name="_Toc112289776"/>
      <w:bookmarkStart w:id="378" w:name="_Toc112290193"/>
      <w:bookmarkStart w:id="379" w:name="_Toc112290408"/>
      <w:bookmarkStart w:id="380" w:name="_Toc112435537"/>
      <w:bookmarkStart w:id="381" w:name="_Toc234225882"/>
      <w:bookmarkStart w:id="382" w:name="_Toc278959521"/>
      <w:r w:rsidRPr="00307379">
        <w:rPr>
          <w:color w:val="000000" w:themeColor="text1"/>
        </w:rPr>
        <w:t>Đặc</w:t>
      </w:r>
      <w:bookmarkStart w:id="383" w:name="_Toc268609899"/>
      <w:bookmarkStart w:id="384" w:name="_Toc268700704"/>
      <w:bookmarkStart w:id="385" w:name="_Toc268700989"/>
      <w:bookmarkStart w:id="386" w:name="_Toc268701328"/>
      <w:bookmarkStart w:id="387" w:name="_Toc269976394"/>
      <w:bookmarkStart w:id="388" w:name="_Toc274299903"/>
      <w:bookmarkStart w:id="389" w:name="_Toc275261921"/>
      <w:bookmarkStart w:id="390" w:name="_Toc276990291"/>
      <w:r w:rsidRPr="00307379">
        <w:rPr>
          <w:color w:val="000000" w:themeColor="text1"/>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rsidR="008C6AB8" w:rsidRPr="00307379" w:rsidRDefault="008C6AB8" w:rsidP="008C6AB8">
      <w:pPr>
        <w:pStyle w:val="baocao1"/>
        <w:rPr>
          <w:color w:val="000000" w:themeColor="text1"/>
          <w:lang w:val="vi-VN"/>
        </w:rPr>
      </w:pPr>
      <w:r w:rsidRPr="00307379">
        <w:rPr>
          <w:b/>
          <w:color w:val="000000" w:themeColor="text1"/>
          <w:lang w:val="vi-VN"/>
        </w:rPr>
        <w:t>1)</w:t>
      </w:r>
      <w:r w:rsidRPr="00307379">
        <w:rPr>
          <w:color w:val="000000" w:themeColor="text1"/>
          <w:lang w:val="vi-VN"/>
        </w:rPr>
        <w:t xml:space="preserve"> </w:t>
      </w:r>
      <w:r w:rsidRPr="00307379">
        <w:rPr>
          <w:b/>
          <w:color w:val="000000" w:themeColor="text1"/>
          <w:lang w:val="vi-VN"/>
        </w:rPr>
        <w:t>Mùa khô:</w:t>
      </w:r>
      <w:r w:rsidRPr="00307379">
        <w:rPr>
          <w:color w:val="000000" w:themeColor="text1"/>
          <w:lang w:val="vi-VN"/>
        </w:rPr>
        <w:t xml:space="preserve"> Từ tháng 4 đến tháng 8, trùng với mùa gió Tây Nam khô nóng, lượng bốc hơi lớn nên thường xuyên gây hạn hán, cát bay, cát chảy lấp </w:t>
      </w:r>
      <w:r w:rsidRPr="00C17C35">
        <w:rPr>
          <w:color w:val="000000" w:themeColor="text1"/>
          <w:lang w:val="vi-VN"/>
        </w:rPr>
        <w:t>sông Nhật Lệ</w:t>
      </w:r>
      <w:r w:rsidRPr="00307379">
        <w:rPr>
          <w:color w:val="000000" w:themeColor="text1"/>
          <w:lang w:val="vi-VN"/>
        </w:rPr>
        <w:t xml:space="preserve"> và khu dân cư. Nhiệt độ trung bình năm từ 24</w:t>
      </w:r>
      <w:r w:rsidRPr="00307379">
        <w:rPr>
          <w:color w:val="000000" w:themeColor="text1"/>
          <w:vertAlign w:val="superscript"/>
          <w:lang w:val="vi-VN"/>
        </w:rPr>
        <w:t>o</w:t>
      </w:r>
      <w:r w:rsidRPr="00307379">
        <w:rPr>
          <w:color w:val="000000" w:themeColor="text1"/>
          <w:lang w:val="vi-VN"/>
        </w:rPr>
        <w:t>C - 25</w:t>
      </w:r>
      <w:r w:rsidRPr="00307379">
        <w:rPr>
          <w:color w:val="000000" w:themeColor="text1"/>
          <w:vertAlign w:val="superscript"/>
          <w:lang w:val="vi-VN"/>
        </w:rPr>
        <w:t>o</w:t>
      </w:r>
      <w:r w:rsidRPr="00307379">
        <w:rPr>
          <w:color w:val="000000" w:themeColor="text1"/>
          <w:lang w:val="vi-VN"/>
        </w:rPr>
        <w:t xml:space="preserve">C. Mùa nóng kéo dài từ </w:t>
      </w:r>
      <w:r w:rsidRPr="00307379">
        <w:rPr>
          <w:color w:val="000000" w:themeColor="text1"/>
          <w:lang w:val="vi-VN"/>
        </w:rPr>
        <w:lastRenderedPageBreak/>
        <w:t>tháng 4 đến tháng 10 hàng năm với nhiệt độ trung bình trên 27</w:t>
      </w:r>
      <w:r w:rsidRPr="00307379">
        <w:rPr>
          <w:color w:val="000000" w:themeColor="text1"/>
          <w:vertAlign w:val="superscript"/>
          <w:lang w:val="vi-VN"/>
        </w:rPr>
        <w:t>o</w:t>
      </w:r>
      <w:r w:rsidRPr="00307379">
        <w:rPr>
          <w:color w:val="000000" w:themeColor="text1"/>
          <w:lang w:val="vi-VN"/>
        </w:rPr>
        <w:t>C, mùa lạnh bắt đầu từ tháng 11 đến tháng 3 năm sau với nhiệt độ trung bình 21</w:t>
      </w:r>
      <w:r w:rsidRPr="00307379">
        <w:rPr>
          <w:color w:val="000000" w:themeColor="text1"/>
          <w:vertAlign w:val="superscript"/>
          <w:lang w:val="vi-VN"/>
        </w:rPr>
        <w:t>o</w:t>
      </w:r>
      <w:r w:rsidRPr="00307379">
        <w:rPr>
          <w:color w:val="000000" w:themeColor="text1"/>
          <w:lang w:val="vi-VN"/>
        </w:rPr>
        <w:t>C. Tổng nhiệt độ hàng năm khoảng 8.600 - 8.700</w:t>
      </w:r>
      <w:r w:rsidRPr="00307379">
        <w:rPr>
          <w:color w:val="000000" w:themeColor="text1"/>
          <w:vertAlign w:val="superscript"/>
          <w:lang w:val="vi-VN"/>
        </w:rPr>
        <w:t>o</w:t>
      </w:r>
      <w:r w:rsidRPr="00307379">
        <w:rPr>
          <w:color w:val="000000" w:themeColor="text1"/>
          <w:lang w:val="vi-VN"/>
        </w:rPr>
        <w:t xml:space="preserve">C, số giờ nắng trung bình hàng năm khoảng 1.700 - 1.800 giờ/năm. </w:t>
      </w:r>
    </w:p>
    <w:p w:rsidR="008C6AB8" w:rsidRPr="00307379" w:rsidRDefault="008C6AB8" w:rsidP="008C6AB8">
      <w:pPr>
        <w:pStyle w:val="baocao1"/>
        <w:rPr>
          <w:color w:val="000000" w:themeColor="text1"/>
          <w:lang w:val="vi-VN"/>
        </w:rPr>
      </w:pPr>
      <w:r w:rsidRPr="00307379">
        <w:rPr>
          <w:b/>
          <w:color w:val="000000" w:themeColor="text1"/>
          <w:lang w:val="vi-VN"/>
        </w:rPr>
        <w:t>2)</w:t>
      </w:r>
      <w:r w:rsidRPr="00307379">
        <w:rPr>
          <w:color w:val="000000" w:themeColor="text1"/>
          <w:lang w:val="vi-VN"/>
        </w:rPr>
        <w:t xml:space="preserve"> </w:t>
      </w:r>
      <w:r w:rsidRPr="00307379">
        <w:rPr>
          <w:b/>
          <w:color w:val="000000" w:themeColor="text1"/>
          <w:lang w:val="vi-VN"/>
        </w:rPr>
        <w:t>Mùa mưa:</w:t>
      </w:r>
      <w:r w:rsidRPr="00307379">
        <w:rPr>
          <w:color w:val="000000" w:themeColor="text1"/>
          <w:lang w:val="vi-VN"/>
        </w:rPr>
        <w:t xml:space="preserve"> Từ tháng 9 đến tháng 3 năm sau, chiếm 80% tổng lượng mưa cả năm nên thường gây lũ lụt trên diện rộng, lượng mưa trung bình nhiều năm là 2.100 -</w:t>
      </w:r>
      <w:r w:rsidRPr="00307379">
        <w:rPr>
          <w:b/>
          <w:color w:val="000000" w:themeColor="text1"/>
          <w:lang w:val="vi-VN"/>
        </w:rPr>
        <w:t xml:space="preserve"> </w:t>
      </w:r>
      <w:r w:rsidRPr="00307379">
        <w:rPr>
          <w:color w:val="000000" w:themeColor="text1"/>
          <w:lang w:val="vi-VN"/>
        </w:rPr>
        <w:t xml:space="preserve">2.200mm, số ngày mưa trung bình là 152 ngày/năm. </w:t>
      </w:r>
    </w:p>
    <w:p w:rsidR="008C6AB8" w:rsidRPr="00307379" w:rsidRDefault="008C6AB8" w:rsidP="008C6AB8">
      <w:pPr>
        <w:pStyle w:val="baocao1"/>
        <w:rPr>
          <w:color w:val="000000" w:themeColor="text1"/>
          <w:lang w:val="vi-VN"/>
        </w:rPr>
      </w:pPr>
      <w:r w:rsidRPr="00307379">
        <w:rPr>
          <w:color w:val="000000" w:themeColor="text1"/>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rsidR="008C6AB8" w:rsidRPr="00307379" w:rsidRDefault="008C6AB8" w:rsidP="008C6AB8">
      <w:pPr>
        <w:pStyle w:val="baocao1"/>
        <w:rPr>
          <w:color w:val="000000" w:themeColor="text1"/>
          <w:lang w:val="vi-VN"/>
        </w:rPr>
      </w:pPr>
      <w:r w:rsidRPr="00307379">
        <w:rPr>
          <w:color w:val="000000" w:themeColor="text1"/>
          <w:lang w:val="vi-VN"/>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rsidR="008C6AB8" w:rsidRPr="00307379" w:rsidRDefault="008C6AB8" w:rsidP="007014FD">
      <w:pPr>
        <w:pStyle w:val="Thutubang"/>
        <w:rPr>
          <w:color w:val="000000" w:themeColor="text1"/>
        </w:rPr>
      </w:pPr>
      <w:bookmarkStart w:id="391" w:name="_Toc67043930"/>
      <w:bookmarkStart w:id="392" w:name="_Toc110262392"/>
      <w:bookmarkStart w:id="393" w:name="_Toc119543226"/>
      <w:r w:rsidRPr="00307379">
        <w:rPr>
          <w:color w:val="000000" w:themeColor="text1"/>
        </w:rPr>
        <w:t>Bảng 2.1. Nhiệt độ không khí trung bình tại trạm quan trắc</w:t>
      </w:r>
      <w:bookmarkEnd w:id="391"/>
      <w:bookmarkEnd w:id="392"/>
      <w:bookmarkEnd w:id="393"/>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3224"/>
        <w:gridCol w:w="1021"/>
        <w:gridCol w:w="1022"/>
        <w:gridCol w:w="1022"/>
        <w:gridCol w:w="1022"/>
        <w:gridCol w:w="1022"/>
        <w:gridCol w:w="1022"/>
      </w:tblGrid>
      <w:tr w:rsidR="00307379" w:rsidRPr="00307379" w:rsidTr="00C92640">
        <w:trPr>
          <w:trHeight w:val="30"/>
          <w:jc w:val="center"/>
        </w:trPr>
        <w:tc>
          <w:tcPr>
            <w:tcW w:w="0" w:type="auto"/>
            <w:gridSpan w:val="7"/>
            <w:tcBorders>
              <w:bottom w:val="nil"/>
              <w:right w:val="nil"/>
            </w:tcBorders>
            <w:shd w:val="clear" w:color="auto" w:fill="FFFFFF"/>
            <w:vAlign w:val="center"/>
            <w:hideMark/>
          </w:tcPr>
          <w:p w:rsidR="008C6AB8" w:rsidRPr="00307379" w:rsidRDefault="008C6AB8" w:rsidP="00C92640">
            <w:pPr>
              <w:pStyle w:val="ngun0"/>
              <w:rPr>
                <w:color w:val="000000" w:themeColor="text1"/>
              </w:rPr>
            </w:pPr>
            <w:r w:rsidRPr="00307379">
              <w:rPr>
                <w:color w:val="000000" w:themeColor="text1"/>
              </w:rPr>
              <w:t>Đơn vị tính: </w:t>
            </w:r>
            <w:r w:rsidRPr="00307379">
              <w:rPr>
                <w:color w:val="000000" w:themeColor="text1"/>
                <w:vertAlign w:val="superscript"/>
              </w:rPr>
              <w:t>O</w:t>
            </w:r>
            <w:r w:rsidRPr="00307379">
              <w:rPr>
                <w:color w:val="000000" w:themeColor="text1"/>
              </w:rPr>
              <w:t>C</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val="restart"/>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 Bình quân năm</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shd w:val="clear" w:color="auto" w:fill="FFFFFF"/>
            <w:vAlign w:val="center"/>
            <w:hideMark/>
          </w:tcPr>
          <w:p w:rsidR="008C6AB8" w:rsidRPr="00307379" w:rsidRDefault="008C6AB8" w:rsidP="00C92640">
            <w:pPr>
              <w:pStyle w:val="NDBANG"/>
              <w:rPr>
                <w:b/>
                <w:color w:val="000000" w:themeColor="text1"/>
                <w:sz w:val="28"/>
                <w:szCs w:val="28"/>
              </w:rPr>
            </w:pP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25,3</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25,1</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25,0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26,0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24,9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3"/>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20,8</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6"/>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31,5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30,6</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27,8</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26,2</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24,8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23,3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20,3</w:t>
            </w:r>
          </w:p>
        </w:tc>
      </w:tr>
    </w:tbl>
    <w:p w:rsidR="008C6AB8" w:rsidRPr="00307379" w:rsidRDefault="008C6AB8" w:rsidP="008C6AB8">
      <w:pPr>
        <w:pStyle w:val="ngun0"/>
        <w:rPr>
          <w:color w:val="000000" w:themeColor="text1"/>
        </w:rPr>
      </w:pPr>
      <w:r w:rsidRPr="00307379">
        <w:rPr>
          <w:color w:val="000000" w:themeColor="text1"/>
          <w:lang w:val="vi-VN"/>
        </w:rPr>
        <w:t xml:space="preserve">Nguồn: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lang w:val="vi-VN"/>
        </w:rPr>
        <w:t>Chế độ mưa</w:t>
      </w:r>
    </w:p>
    <w:p w:rsidR="008C6AB8" w:rsidRPr="00307379" w:rsidRDefault="008C6AB8" w:rsidP="008C6AB8">
      <w:pPr>
        <w:pStyle w:val="baocao1"/>
        <w:rPr>
          <w:color w:val="000000" w:themeColor="text1"/>
          <w:lang w:val="vi-VN"/>
        </w:rPr>
      </w:pPr>
      <w:r w:rsidRPr="00307379">
        <w:rPr>
          <w:color w:val="000000" w:themeColor="text1"/>
        </w:rPr>
        <w:t>T</w:t>
      </w:r>
      <w:r w:rsidRPr="00307379">
        <w:rPr>
          <w:color w:val="000000" w:themeColor="text1"/>
          <w:lang w:val="vi-VN"/>
        </w:rPr>
        <w:t xml:space="preserve">heo </w:t>
      </w:r>
      <w:r w:rsidRPr="00307379">
        <w:rPr>
          <w:color w:val="000000" w:themeColor="text1"/>
        </w:rPr>
        <w:t>N</w:t>
      </w:r>
      <w:r w:rsidRPr="00307379">
        <w:rPr>
          <w:color w:val="000000" w:themeColor="text1"/>
          <w:lang w:val="vi-VN"/>
        </w:rPr>
        <w:t xml:space="preserve">iên giám thống kê </w:t>
      </w:r>
      <w:r w:rsidRPr="00307379">
        <w:rPr>
          <w:color w:val="000000" w:themeColor="text1"/>
        </w:rPr>
        <w:t xml:space="preserve">tỉnh Quảng Bình năm </w:t>
      </w:r>
      <w:r w:rsidRPr="00307379">
        <w:rPr>
          <w:color w:val="000000" w:themeColor="text1"/>
          <w:lang w:val="vi-VN"/>
        </w:rPr>
        <w:t>20</w:t>
      </w:r>
      <w:r w:rsidRPr="00307379">
        <w:rPr>
          <w:color w:val="000000" w:themeColor="text1"/>
        </w:rPr>
        <w:t>21, l</w:t>
      </w:r>
      <w:r w:rsidRPr="00307379">
        <w:rPr>
          <w:color w:val="000000" w:themeColor="text1"/>
          <w:lang w:val="vi-VN"/>
        </w:rPr>
        <w:t xml:space="preserve">ượng mưa hàng năm qua các năm như sau: Năm </w:t>
      </w:r>
      <w:r w:rsidRPr="00307379">
        <w:rPr>
          <w:color w:val="000000" w:themeColor="text1"/>
        </w:rPr>
        <w:t>(</w:t>
      </w:r>
      <w:r w:rsidRPr="00307379">
        <w:rPr>
          <w:color w:val="000000" w:themeColor="text1"/>
          <w:lang w:val="vi-VN"/>
        </w:rPr>
        <w:t>201</w:t>
      </w:r>
      <w:r w:rsidRPr="00307379">
        <w:rPr>
          <w:color w:val="000000" w:themeColor="text1"/>
        </w:rPr>
        <w:t>6)</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2.908</w:t>
      </w:r>
      <w:r w:rsidRPr="00307379">
        <w:rPr>
          <w:noProof/>
          <w:color w:val="000000" w:themeColor="text1"/>
          <w:lang w:val="vi-VN"/>
        </w:rPr>
        <w:t xml:space="preserve">mm; </w:t>
      </w:r>
      <w:r w:rsidRPr="00307379">
        <w:rPr>
          <w:color w:val="000000" w:themeColor="text1"/>
          <w:lang w:val="vi-VN"/>
        </w:rPr>
        <w:t xml:space="preserve">năm </w:t>
      </w:r>
      <w:r w:rsidRPr="00307379">
        <w:rPr>
          <w:color w:val="000000" w:themeColor="text1"/>
        </w:rPr>
        <w:t>(</w:t>
      </w:r>
      <w:r w:rsidRPr="00307379">
        <w:rPr>
          <w:color w:val="000000" w:themeColor="text1"/>
          <w:lang w:val="vi-VN"/>
        </w:rPr>
        <w:t>201</w:t>
      </w:r>
      <w:r w:rsidRPr="00307379">
        <w:rPr>
          <w:color w:val="000000" w:themeColor="text1"/>
        </w:rPr>
        <w:t>7)</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1.744</w:t>
      </w:r>
      <w:r w:rsidRPr="00307379">
        <w:rPr>
          <w:color w:val="000000" w:themeColor="text1"/>
          <w:lang w:val="vi-VN"/>
        </w:rPr>
        <w:t xml:space="preserve">mm; năm </w:t>
      </w:r>
      <w:r w:rsidRPr="00307379">
        <w:rPr>
          <w:color w:val="000000" w:themeColor="text1"/>
        </w:rPr>
        <w:t>(</w:t>
      </w:r>
      <w:r w:rsidRPr="00307379">
        <w:rPr>
          <w:color w:val="000000" w:themeColor="text1"/>
          <w:lang w:val="vi-VN"/>
        </w:rPr>
        <w:t>201</w:t>
      </w:r>
      <w:r w:rsidRPr="00307379">
        <w:rPr>
          <w:color w:val="000000" w:themeColor="text1"/>
        </w:rPr>
        <w:t>8)</w:t>
      </w:r>
      <w:r w:rsidRPr="00307379">
        <w:rPr>
          <w:color w:val="000000" w:themeColor="text1"/>
          <w:lang w:val="vi-VN"/>
        </w:rPr>
        <w:t xml:space="preserve"> là</w:t>
      </w:r>
      <w:r w:rsidRPr="00307379">
        <w:rPr>
          <w:color w:val="000000" w:themeColor="text1"/>
        </w:rPr>
        <w:t xml:space="preserve">: </w:t>
      </w:r>
      <w:r w:rsidRPr="00307379">
        <w:rPr>
          <w:noProof/>
          <w:color w:val="000000" w:themeColor="text1"/>
        </w:rPr>
        <w:t>2.407</w:t>
      </w:r>
      <w:r w:rsidRPr="00307379">
        <w:rPr>
          <w:color w:val="000000" w:themeColor="text1"/>
          <w:lang w:val="vi-VN"/>
        </w:rPr>
        <w:t xml:space="preserve">mm, năm </w:t>
      </w:r>
      <w:r w:rsidRPr="00307379">
        <w:rPr>
          <w:color w:val="000000" w:themeColor="text1"/>
        </w:rPr>
        <w:t>(</w:t>
      </w:r>
      <w:r w:rsidRPr="00307379">
        <w:rPr>
          <w:color w:val="000000" w:themeColor="text1"/>
          <w:lang w:val="vi-VN"/>
        </w:rPr>
        <w:t>201</w:t>
      </w:r>
      <w:r w:rsidRPr="00307379">
        <w:rPr>
          <w:color w:val="000000" w:themeColor="text1"/>
        </w:rPr>
        <w:t>9)</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1.490</w:t>
      </w:r>
      <w:r w:rsidRPr="00307379">
        <w:rPr>
          <w:color w:val="000000" w:themeColor="text1"/>
          <w:lang w:val="vi-VN"/>
        </w:rPr>
        <w:t>mm</w:t>
      </w:r>
      <w:r w:rsidRPr="00307379">
        <w:rPr>
          <w:color w:val="000000" w:themeColor="text1"/>
        </w:rPr>
        <w:t xml:space="preserve">, </w:t>
      </w:r>
      <w:r w:rsidRPr="00307379">
        <w:rPr>
          <w:color w:val="000000" w:themeColor="text1"/>
          <w:lang w:val="vi-VN"/>
        </w:rPr>
        <w:t xml:space="preserve">năm </w:t>
      </w:r>
      <w:r w:rsidRPr="00307379">
        <w:rPr>
          <w:color w:val="000000" w:themeColor="text1"/>
        </w:rPr>
        <w:t>(</w:t>
      </w:r>
      <w:r w:rsidRPr="00307379">
        <w:rPr>
          <w:color w:val="000000" w:themeColor="text1"/>
          <w:lang w:val="vi-VN"/>
        </w:rPr>
        <w:t>20</w:t>
      </w:r>
      <w:r w:rsidRPr="00307379">
        <w:rPr>
          <w:color w:val="000000" w:themeColor="text1"/>
        </w:rPr>
        <w:t>20)</w:t>
      </w:r>
      <w:r w:rsidRPr="00307379">
        <w:rPr>
          <w:color w:val="000000" w:themeColor="text1"/>
          <w:lang w:val="vi-VN"/>
        </w:rPr>
        <w:t xml:space="preserve"> là</w:t>
      </w:r>
      <w:r w:rsidRPr="00307379">
        <w:rPr>
          <w:color w:val="000000" w:themeColor="text1"/>
        </w:rPr>
        <w:t>:</w:t>
      </w:r>
      <w:r w:rsidRPr="00307379">
        <w:rPr>
          <w:color w:val="000000" w:themeColor="text1"/>
          <w:lang w:val="vi-VN"/>
        </w:rPr>
        <w:t xml:space="preserve"> </w:t>
      </w:r>
      <w:r w:rsidRPr="00307379">
        <w:rPr>
          <w:noProof/>
          <w:color w:val="000000" w:themeColor="text1"/>
        </w:rPr>
        <w:t>1.613</w:t>
      </w:r>
      <w:r w:rsidRPr="00307379">
        <w:rPr>
          <w:color w:val="000000" w:themeColor="text1"/>
          <w:lang w:val="vi-VN"/>
        </w:rPr>
        <w:t>mm</w:t>
      </w:r>
      <w:r w:rsidRPr="00307379">
        <w:rPr>
          <w:color w:val="000000" w:themeColor="text1"/>
        </w:rPr>
        <w:t>, năm (2021) là: 3.137 mm</w:t>
      </w:r>
      <w:r w:rsidRPr="00307379">
        <w:rPr>
          <w:color w:val="000000" w:themeColor="text1"/>
          <w:lang w:val="vi-VN"/>
        </w:rPr>
        <w:t xml:space="preserve">. Do đặc điểm của địa hình nên lượng mưa phân bố không đều ở các nơi trong tỉnh và cũng không đều ở các tháng trong năm, thường tập trung vào mùa </w:t>
      </w:r>
      <w:r w:rsidRPr="00307379">
        <w:rPr>
          <w:color w:val="000000" w:themeColor="text1"/>
          <w:lang w:val="vi-VN"/>
        </w:rPr>
        <w:lastRenderedPageBreak/>
        <w:t>mưa (tháng 8 đến tháng 11) và chiếm phần lớn lượng mưa cả năm. Chi tiết lượng mưa thể hiện ở (</w:t>
      </w:r>
      <w:r w:rsidRPr="00307379">
        <w:rPr>
          <w:i/>
          <w:color w:val="000000" w:themeColor="text1"/>
          <w:lang w:val="vi-VN"/>
        </w:rPr>
        <w:t xml:space="preserve">Bảng </w:t>
      </w:r>
      <w:r w:rsidRPr="00C17C35">
        <w:rPr>
          <w:i/>
          <w:color w:val="000000" w:themeColor="text1"/>
          <w:lang w:val="vi-VN"/>
        </w:rPr>
        <w:t>2.2</w:t>
      </w:r>
      <w:r w:rsidRPr="00307379">
        <w:rPr>
          <w:color w:val="000000" w:themeColor="text1"/>
          <w:lang w:val="vi-VN"/>
        </w:rPr>
        <w:t>).</w:t>
      </w:r>
    </w:p>
    <w:p w:rsidR="008C6AB8" w:rsidRPr="00307379" w:rsidRDefault="008C6AB8" w:rsidP="007014FD">
      <w:pPr>
        <w:pStyle w:val="Thutubang"/>
        <w:rPr>
          <w:color w:val="000000" w:themeColor="text1"/>
        </w:rPr>
      </w:pPr>
      <w:bookmarkStart w:id="394" w:name="_Toc67043931"/>
      <w:bookmarkStart w:id="395" w:name="_Toc110262393"/>
      <w:bookmarkStart w:id="396" w:name="_Toc119543227"/>
      <w:r w:rsidRPr="00307379">
        <w:rPr>
          <w:color w:val="000000" w:themeColor="text1"/>
        </w:rPr>
        <w:t>Bảng 2.2. Lượng mưa tại trạm quan trắc</w:t>
      </w:r>
      <w:bookmarkEnd w:id="394"/>
      <w:bookmarkEnd w:id="395"/>
      <w:bookmarkEnd w:id="396"/>
    </w:p>
    <w:p w:rsidR="008C6AB8" w:rsidRPr="00307379" w:rsidRDefault="008C6AB8" w:rsidP="008C6AB8">
      <w:pPr>
        <w:pStyle w:val="ngun0"/>
        <w:rPr>
          <w:color w:val="000000" w:themeColor="text1"/>
        </w:rPr>
      </w:pPr>
      <w:r w:rsidRPr="00307379">
        <w:rPr>
          <w:color w:val="000000" w:themeColor="text1"/>
        </w:rPr>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843"/>
        <w:gridCol w:w="1477"/>
        <w:gridCol w:w="1137"/>
        <w:gridCol w:w="1137"/>
        <w:gridCol w:w="1137"/>
        <w:gridCol w:w="1137"/>
        <w:gridCol w:w="1477"/>
      </w:tblGrid>
      <w:tr w:rsidR="00307379" w:rsidRPr="00307379" w:rsidTr="00C92640">
        <w:trPr>
          <w:tblHeader/>
          <w:jc w:val="center"/>
        </w:trPr>
        <w:tc>
          <w:tcPr>
            <w:tcW w:w="0" w:type="auto"/>
            <w:vMerge w:val="restart"/>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 Cả năm</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2021</w:t>
            </w:r>
          </w:p>
        </w:tc>
      </w:tr>
      <w:tr w:rsidR="00307379" w:rsidRPr="00307379" w:rsidTr="00C92640">
        <w:trPr>
          <w:tblHeader/>
          <w:jc w:val="center"/>
        </w:trPr>
        <w:tc>
          <w:tcPr>
            <w:tcW w:w="0" w:type="auto"/>
            <w:vMerge/>
            <w:shd w:val="clear" w:color="auto" w:fill="FFFFFF"/>
            <w:vAlign w:val="center"/>
            <w:hideMark/>
          </w:tcPr>
          <w:p w:rsidR="008C6AB8" w:rsidRPr="00307379" w:rsidRDefault="008C6AB8" w:rsidP="00C92640">
            <w:pPr>
              <w:pStyle w:val="NDBANG"/>
              <w:rPr>
                <w:b/>
                <w:color w:val="000000" w:themeColor="text1"/>
                <w:sz w:val="28"/>
                <w:szCs w:val="28"/>
              </w:rPr>
            </w:pP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2.908</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1.744</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2.407</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1.490</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1.613</w:t>
            </w:r>
          </w:p>
        </w:tc>
        <w:tc>
          <w:tcPr>
            <w:tcW w:w="0" w:type="auto"/>
            <w:shd w:val="clear" w:color="auto" w:fill="FFFFFF"/>
            <w:vAlign w:val="center"/>
            <w:hideMark/>
          </w:tcPr>
          <w:p w:rsidR="008C6AB8" w:rsidRPr="00307379" w:rsidRDefault="008C6AB8" w:rsidP="00C92640">
            <w:pPr>
              <w:pStyle w:val="NDBANG"/>
              <w:rPr>
                <w:b/>
                <w:color w:val="000000" w:themeColor="text1"/>
                <w:sz w:val="28"/>
                <w:szCs w:val="28"/>
              </w:rPr>
            </w:pPr>
            <w:r w:rsidRPr="00307379">
              <w:rPr>
                <w:b/>
                <w:color w:val="000000" w:themeColor="text1"/>
                <w:sz w:val="28"/>
                <w:szCs w:val="28"/>
              </w:rPr>
              <w:t>3.137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83,5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65,4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39,9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16,0</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17,5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53,4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19,6</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31,9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42,0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206,0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75,7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43,5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154,7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96,2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50,8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110,9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99,1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82,6</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105,5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73,2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121,9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308,8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123,2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144,5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113,9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88,3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30,5</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470,8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145,2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77,9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130,2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36,2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151,2</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112,5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547,0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947,7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162,2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567,4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570,8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1.578,5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281,9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688,9</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509,0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75,5</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1.291,8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67,2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156,8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152,4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191,1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323,1</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551,8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69,8</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103,7</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61,4</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127,3</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79,0</w:t>
            </w:r>
          </w:p>
        </w:tc>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130,9</w:t>
            </w:r>
          </w:p>
        </w:tc>
      </w:tr>
    </w:tbl>
    <w:p w:rsidR="008C6AB8" w:rsidRPr="00307379" w:rsidRDefault="008C6AB8" w:rsidP="008C6AB8">
      <w:pPr>
        <w:pStyle w:val="ngun0"/>
        <w:rPr>
          <w:b/>
          <w:color w:val="000000" w:themeColor="text1"/>
        </w:rPr>
      </w:pPr>
      <w:r w:rsidRPr="00307379">
        <w:rPr>
          <w:color w:val="000000" w:themeColor="text1"/>
          <w:lang w:val="vi-VN"/>
        </w:rPr>
        <w:t xml:space="preserve">Nguồn: Niên giám </w:t>
      </w:r>
      <w:r w:rsidRPr="00307379">
        <w:rPr>
          <w:color w:val="000000" w:themeColor="text1"/>
        </w:rPr>
        <w:t>thống</w:t>
      </w:r>
      <w:r w:rsidRPr="00307379">
        <w:rPr>
          <w:color w:val="000000" w:themeColor="text1"/>
          <w:lang w:val="vi-VN"/>
        </w:rPr>
        <w:t xml:space="preserve"> kê tỉnh Quảng Bình 20</w:t>
      </w:r>
      <w:r w:rsidRPr="00307379">
        <w:rPr>
          <w:color w:val="000000" w:themeColor="text1"/>
        </w:rPr>
        <w:t>21</w:t>
      </w:r>
    </w:p>
    <w:p w:rsidR="008C6AB8" w:rsidRPr="00307379" w:rsidRDefault="008C6AB8" w:rsidP="007014FD">
      <w:pPr>
        <w:pStyle w:val="Thutubang"/>
        <w:rPr>
          <w:color w:val="000000" w:themeColor="text1"/>
        </w:rPr>
      </w:pPr>
      <w:bookmarkStart w:id="397" w:name="_Toc67043932"/>
      <w:bookmarkStart w:id="398" w:name="_Toc110262394"/>
      <w:bookmarkStart w:id="399" w:name="_Toc119543228"/>
      <w:r w:rsidRPr="00307379">
        <w:rPr>
          <w:color w:val="000000" w:themeColor="text1"/>
        </w:rPr>
        <w:t>Bảng 2.3. Số giờ nắng tại trạm quan trắc</w:t>
      </w:r>
      <w:bookmarkEnd w:id="397"/>
      <w:bookmarkEnd w:id="398"/>
      <w:bookmarkEnd w:id="399"/>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1989"/>
        <w:gridCol w:w="1227"/>
        <w:gridCol w:w="1227"/>
        <w:gridCol w:w="1228"/>
        <w:gridCol w:w="1228"/>
        <w:gridCol w:w="1228"/>
        <w:gridCol w:w="1228"/>
      </w:tblGrid>
      <w:tr w:rsidR="00307379" w:rsidRPr="00307379" w:rsidTr="00C92640">
        <w:trPr>
          <w:jc w:val="center"/>
        </w:trPr>
        <w:tc>
          <w:tcPr>
            <w:tcW w:w="0" w:type="auto"/>
            <w:gridSpan w:val="7"/>
            <w:tcBorders>
              <w:bottom w:val="nil"/>
              <w:right w:val="nil"/>
            </w:tcBorders>
            <w:shd w:val="clear" w:color="auto" w:fill="FFFFFF"/>
            <w:vAlign w:val="center"/>
            <w:hideMark/>
          </w:tcPr>
          <w:p w:rsidR="008C6AB8" w:rsidRPr="00307379" w:rsidRDefault="008C6AB8" w:rsidP="00C92640">
            <w:pPr>
              <w:pStyle w:val="ngun0"/>
              <w:rPr>
                <w:color w:val="000000" w:themeColor="text1"/>
              </w:rPr>
            </w:pPr>
            <w:r w:rsidRPr="00307379">
              <w:rPr>
                <w:color w:val="000000" w:themeColor="text1"/>
              </w:rPr>
              <w:t>Đơn vị tính: Giờ</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val="restart"/>
            <w:shd w:val="clear" w:color="auto" w:fill="auto"/>
            <w:vAlign w:val="center"/>
            <w:hideMark/>
          </w:tcPr>
          <w:p w:rsidR="008C6AB8" w:rsidRPr="00307379" w:rsidRDefault="008C6AB8" w:rsidP="00C92640">
            <w:pPr>
              <w:pStyle w:val="NDBANG"/>
              <w:rPr>
                <w:color w:val="000000" w:themeColor="text1"/>
                <w:sz w:val="28"/>
                <w:szCs w:val="28"/>
              </w:rPr>
            </w:pPr>
          </w:p>
          <w:p w:rsidR="008C6AB8" w:rsidRPr="00307379" w:rsidRDefault="008C6AB8" w:rsidP="00C92640">
            <w:pPr>
              <w:pStyle w:val="NDBANG"/>
              <w:rPr>
                <w:color w:val="000000" w:themeColor="text1"/>
                <w:sz w:val="28"/>
                <w:szCs w:val="28"/>
              </w:rPr>
            </w:pPr>
            <w:r w:rsidRPr="00307379">
              <w:rPr>
                <w:b/>
                <w:bCs/>
                <w:color w:val="000000" w:themeColor="text1"/>
                <w:sz w:val="28"/>
                <w:szCs w:val="28"/>
              </w:rPr>
              <w:t>Cả năm</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shd w:val="clear" w:color="auto" w:fill="FFFFFF"/>
            <w:vAlign w:val="center"/>
            <w:hideMark/>
          </w:tcPr>
          <w:p w:rsidR="008C6AB8" w:rsidRPr="00307379" w:rsidRDefault="008C6AB8" w:rsidP="00C92640">
            <w:pPr>
              <w:pStyle w:val="NDBANG"/>
              <w:rPr>
                <w:color w:val="000000" w:themeColor="text1"/>
                <w:sz w:val="28"/>
                <w:szCs w:val="28"/>
              </w:rPr>
            </w:pP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1.639</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1.588</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1.491</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1.654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2.005</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1.661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130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46</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120,6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113,1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135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161</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226,3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299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238,0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157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216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193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258,0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220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217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269</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241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166,2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123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140</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80,5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142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113</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48,4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115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59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104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151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64</w:t>
            </w:r>
          </w:p>
        </w:tc>
      </w:tr>
      <w:tr w:rsidR="00307379" w:rsidRPr="00307379" w:rsidTr="00C92640">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28</w:t>
            </w:r>
          </w:p>
        </w:tc>
      </w:tr>
    </w:tbl>
    <w:p w:rsidR="008C6AB8" w:rsidRPr="00307379" w:rsidRDefault="008C6AB8" w:rsidP="008C6AB8">
      <w:pPr>
        <w:pStyle w:val="ngun0"/>
        <w:rPr>
          <w:b/>
          <w:color w:val="000000" w:themeColor="text1"/>
        </w:rPr>
      </w:pPr>
      <w:r w:rsidRPr="00307379">
        <w:rPr>
          <w:color w:val="000000" w:themeColor="text1"/>
          <w:lang w:val="vi-VN"/>
        </w:rPr>
        <w:t xml:space="preserve">Nguồn: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lang w:val="vi-VN"/>
        </w:rPr>
        <w:lastRenderedPageBreak/>
        <w:t>Độ ẩm không khí</w:t>
      </w:r>
    </w:p>
    <w:p w:rsidR="008C6AB8" w:rsidRPr="00307379" w:rsidRDefault="008C6AB8" w:rsidP="008C6AB8">
      <w:pPr>
        <w:pStyle w:val="baocao1"/>
        <w:rPr>
          <w:color w:val="000000" w:themeColor="text1"/>
          <w:lang w:val="vi-VN"/>
        </w:rPr>
      </w:pPr>
      <w:r w:rsidRPr="00307379">
        <w:rPr>
          <w:color w:val="000000" w:themeColor="text1"/>
          <w:lang w:val="vi-VN"/>
        </w:rPr>
        <w:t>Độ ẩm không khí phụ thuộc vào mùa, có nghĩa là độ ẩm phụ thuộc vào lượng mưa và nhiệt độ không khí. Độ ẩm trung bình năm theo Niên giám thống kê tỉnh Quảng Bình năm 20</w:t>
      </w:r>
      <w:r w:rsidRPr="00C17C35">
        <w:rPr>
          <w:color w:val="000000" w:themeColor="text1"/>
          <w:lang w:val="vi-VN"/>
        </w:rPr>
        <w:t>21</w:t>
      </w:r>
      <w:r w:rsidRPr="00307379">
        <w:rPr>
          <w:color w:val="000000" w:themeColor="text1"/>
          <w:lang w:val="vi-VN"/>
        </w:rPr>
        <w:t xml:space="preserve"> như sau: Năm (201</w:t>
      </w:r>
      <w:r w:rsidRPr="00C17C35">
        <w:rPr>
          <w:color w:val="000000" w:themeColor="text1"/>
          <w:lang w:val="vi-VN"/>
        </w:rPr>
        <w:t>6</w:t>
      </w:r>
      <w:r w:rsidRPr="00307379">
        <w:rPr>
          <w:color w:val="000000" w:themeColor="text1"/>
          <w:lang w:val="vi-VN"/>
        </w:rPr>
        <w:t>) là: 84%, năm (201</w:t>
      </w:r>
      <w:r w:rsidRPr="00C17C35">
        <w:rPr>
          <w:color w:val="000000" w:themeColor="text1"/>
          <w:lang w:val="vi-VN"/>
        </w:rPr>
        <w:t>7</w:t>
      </w:r>
      <w:r w:rsidRPr="00307379">
        <w:rPr>
          <w:color w:val="000000" w:themeColor="text1"/>
          <w:lang w:val="vi-VN"/>
        </w:rPr>
        <w:t>) là: 84%, năm (201</w:t>
      </w:r>
      <w:r w:rsidRPr="00C17C35">
        <w:rPr>
          <w:color w:val="000000" w:themeColor="text1"/>
          <w:lang w:val="vi-VN"/>
        </w:rPr>
        <w:t>8</w:t>
      </w:r>
      <w:r w:rsidRPr="00307379">
        <w:rPr>
          <w:color w:val="000000" w:themeColor="text1"/>
          <w:lang w:val="vi-VN"/>
        </w:rPr>
        <w:t>) là: 82%, năm (201</w:t>
      </w:r>
      <w:r w:rsidRPr="00C17C35">
        <w:rPr>
          <w:color w:val="000000" w:themeColor="text1"/>
          <w:lang w:val="vi-VN"/>
        </w:rPr>
        <w:t>9</w:t>
      </w:r>
      <w:r w:rsidRPr="00307379">
        <w:rPr>
          <w:color w:val="000000" w:themeColor="text1"/>
          <w:lang w:val="vi-VN"/>
        </w:rPr>
        <w:t>) là: 83%, năm (20</w:t>
      </w:r>
      <w:r w:rsidRPr="00C17C35">
        <w:rPr>
          <w:color w:val="000000" w:themeColor="text1"/>
          <w:lang w:val="vi-VN"/>
        </w:rPr>
        <w:t>20</w:t>
      </w:r>
      <w:r w:rsidRPr="00307379">
        <w:rPr>
          <w:color w:val="000000" w:themeColor="text1"/>
          <w:lang w:val="vi-VN"/>
        </w:rPr>
        <w:t>) là: 81%, năm (20</w:t>
      </w:r>
      <w:r w:rsidRPr="00C17C35">
        <w:rPr>
          <w:color w:val="000000" w:themeColor="text1"/>
          <w:lang w:val="vi-VN"/>
        </w:rPr>
        <w:t>21</w:t>
      </w:r>
      <w:r w:rsidRPr="00307379">
        <w:rPr>
          <w:color w:val="000000" w:themeColor="text1"/>
          <w:lang w:val="vi-VN"/>
        </w:rPr>
        <w:t xml:space="preserve">) là: 84%, vào mùa mưa độ ẩm thường cao. Độ ẩm thấp nhất là vào mùa khô khi nhiệt độ không khí cao và lượng mưa ít. Dữ liệu về độ ẩm không khí trung bình thể hiện chi tiết tại </w:t>
      </w:r>
      <w:r w:rsidRPr="00307379">
        <w:rPr>
          <w:i/>
          <w:color w:val="000000" w:themeColor="text1"/>
          <w:lang w:val="vi-VN"/>
        </w:rPr>
        <w:t>(Bảng</w:t>
      </w:r>
      <w:r w:rsidRPr="00C17C35">
        <w:rPr>
          <w:i/>
          <w:color w:val="000000" w:themeColor="text1"/>
          <w:lang w:val="vi-VN"/>
        </w:rPr>
        <w:t>2.4</w:t>
      </w:r>
      <w:r w:rsidRPr="00307379">
        <w:rPr>
          <w:i/>
          <w:color w:val="000000" w:themeColor="text1"/>
          <w:lang w:val="vi-VN"/>
        </w:rPr>
        <w:t>).</w:t>
      </w:r>
    </w:p>
    <w:p w:rsidR="008C6AB8" w:rsidRPr="00307379" w:rsidRDefault="008C6AB8" w:rsidP="007014FD">
      <w:pPr>
        <w:pStyle w:val="Thutubang"/>
        <w:rPr>
          <w:color w:val="000000" w:themeColor="text1"/>
        </w:rPr>
      </w:pPr>
      <w:bookmarkStart w:id="400" w:name="_Toc67043933"/>
      <w:bookmarkStart w:id="401" w:name="_Toc110262395"/>
      <w:bookmarkStart w:id="402" w:name="_Toc119543229"/>
      <w:r w:rsidRPr="00307379">
        <w:rPr>
          <w:color w:val="000000" w:themeColor="text1"/>
        </w:rPr>
        <w:t>Bảng 2.4. Độ ẩm không khí trung bình tại trạm quan trắc</w:t>
      </w:r>
      <w:bookmarkEnd w:id="400"/>
      <w:bookmarkEnd w:id="401"/>
      <w:bookmarkEnd w:id="402"/>
    </w:p>
    <w:p w:rsidR="008C6AB8" w:rsidRPr="00307379" w:rsidRDefault="008C6AB8" w:rsidP="008C6AB8">
      <w:pPr>
        <w:pStyle w:val="ngun0"/>
        <w:rPr>
          <w:color w:val="000000" w:themeColor="text1"/>
        </w:rPr>
      </w:pPr>
      <w:r w:rsidRPr="00307379">
        <w:rPr>
          <w:color w:val="000000" w:themeColor="text1"/>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147"/>
        <w:gridCol w:w="1033"/>
        <w:gridCol w:w="1033"/>
        <w:gridCol w:w="1033"/>
        <w:gridCol w:w="1033"/>
        <w:gridCol w:w="1033"/>
        <w:gridCol w:w="1033"/>
      </w:tblGrid>
      <w:tr w:rsidR="00307379" w:rsidRPr="00307379" w:rsidTr="00C92640">
        <w:trPr>
          <w:tblHeader/>
          <w:jc w:val="center"/>
        </w:trPr>
        <w:tc>
          <w:tcPr>
            <w:tcW w:w="0" w:type="auto"/>
            <w:vMerge w:val="restart"/>
            <w:shd w:val="clear" w:color="auto" w:fill="auto"/>
            <w:vAlign w:val="center"/>
            <w:hideMark/>
          </w:tcPr>
          <w:p w:rsidR="008C6AB8" w:rsidRPr="00307379" w:rsidRDefault="008C6AB8" w:rsidP="00C92640">
            <w:pPr>
              <w:pStyle w:val="NDBANG"/>
              <w:rPr>
                <w:color w:val="000000" w:themeColor="text1"/>
                <w:sz w:val="28"/>
                <w:szCs w:val="28"/>
              </w:rPr>
            </w:pPr>
            <w:r w:rsidRPr="00307379">
              <w:rPr>
                <w:b/>
                <w:bCs/>
                <w:color w:val="000000" w:themeColor="text1"/>
                <w:sz w:val="28"/>
                <w:szCs w:val="28"/>
              </w:rPr>
              <w:t>Bình quân năm</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2016</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2017</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2018</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2019</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2020</w:t>
            </w:r>
          </w:p>
        </w:tc>
        <w:tc>
          <w:tcPr>
            <w:tcW w:w="0" w:type="auto"/>
            <w:shd w:val="clear" w:color="auto" w:fill="auto"/>
            <w:vAlign w:val="center"/>
            <w:hideMark/>
          </w:tcPr>
          <w:p w:rsidR="008C6AB8" w:rsidRPr="00307379" w:rsidRDefault="008C6AB8" w:rsidP="00C92640">
            <w:pPr>
              <w:pStyle w:val="NDBANG"/>
              <w:rPr>
                <w:color w:val="000000" w:themeColor="text1"/>
                <w:sz w:val="28"/>
                <w:szCs w:val="28"/>
              </w:rPr>
            </w:pPr>
            <w:r w:rsidRPr="00307379">
              <w:rPr>
                <w:b/>
                <w:color w:val="000000" w:themeColor="text1"/>
                <w:sz w:val="28"/>
                <w:szCs w:val="28"/>
              </w:rPr>
              <w:t>2021</w:t>
            </w:r>
          </w:p>
        </w:tc>
      </w:tr>
      <w:tr w:rsidR="00307379" w:rsidRPr="00307379" w:rsidTr="00C92640">
        <w:trPr>
          <w:tblHeader/>
          <w:jc w:val="center"/>
        </w:trPr>
        <w:tc>
          <w:tcPr>
            <w:tcW w:w="0" w:type="auto"/>
            <w:vMerge/>
            <w:shd w:val="clear" w:color="auto" w:fill="FFFFFF"/>
            <w:vAlign w:val="center"/>
            <w:hideMark/>
          </w:tcPr>
          <w:p w:rsidR="008C6AB8" w:rsidRPr="00307379" w:rsidRDefault="008C6AB8" w:rsidP="00C92640">
            <w:pPr>
              <w:pStyle w:val="NDBANG"/>
              <w:rPr>
                <w:color w:val="000000" w:themeColor="text1"/>
                <w:sz w:val="28"/>
                <w:szCs w:val="28"/>
              </w:rPr>
            </w:pP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82</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83</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81</w:t>
            </w:r>
          </w:p>
        </w:tc>
        <w:tc>
          <w:tcPr>
            <w:tcW w:w="0" w:type="auto"/>
            <w:shd w:val="clear" w:color="auto" w:fill="FFFFFF"/>
            <w:vAlign w:val="center"/>
          </w:tcPr>
          <w:p w:rsidR="008C6AB8" w:rsidRPr="00307379" w:rsidRDefault="008C6AB8" w:rsidP="00C92640">
            <w:pPr>
              <w:pStyle w:val="NDBANG"/>
              <w:rPr>
                <w:b/>
                <w:color w:val="000000" w:themeColor="text1"/>
                <w:sz w:val="28"/>
                <w:szCs w:val="28"/>
              </w:rPr>
            </w:pPr>
            <w:r w:rsidRPr="00307379">
              <w:rPr>
                <w:b/>
                <w:color w:val="000000" w:themeColor="text1"/>
                <w:sz w:val="28"/>
                <w:szCs w:val="28"/>
              </w:rPr>
              <w:t>84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82</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69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r>
      <w:tr w:rsidR="00307379" w:rsidRPr="00307379" w:rsidTr="00C92640">
        <w:trPr>
          <w:trHeight w:val="47"/>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74</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78</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84</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83</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11</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88</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90</w:t>
            </w:r>
          </w:p>
        </w:tc>
      </w:tr>
      <w:tr w:rsidR="00307379" w:rsidRPr="00307379" w:rsidTr="00C92640">
        <w:trPr>
          <w:jc w:val="center"/>
        </w:trPr>
        <w:tc>
          <w:tcPr>
            <w:tcW w:w="0" w:type="auto"/>
            <w:shd w:val="clear" w:color="auto" w:fill="FFFFFF"/>
            <w:vAlign w:val="center"/>
            <w:hideMark/>
          </w:tcPr>
          <w:p w:rsidR="008C6AB8" w:rsidRPr="00307379" w:rsidRDefault="008C6AB8" w:rsidP="00C92640">
            <w:pPr>
              <w:pStyle w:val="NDBANG"/>
              <w:rPr>
                <w:color w:val="000000" w:themeColor="text1"/>
                <w:sz w:val="28"/>
                <w:szCs w:val="28"/>
              </w:rPr>
            </w:pPr>
            <w:r w:rsidRPr="00307379">
              <w:rPr>
                <w:color w:val="000000" w:themeColor="text1"/>
                <w:sz w:val="28"/>
                <w:szCs w:val="28"/>
              </w:rPr>
              <w:t>Tháng 12</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77</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86</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85</w:t>
            </w:r>
          </w:p>
        </w:tc>
        <w:tc>
          <w:tcPr>
            <w:tcW w:w="0" w:type="auto"/>
            <w:shd w:val="clear" w:color="auto" w:fill="FFFFFF"/>
            <w:vAlign w:val="center"/>
          </w:tcPr>
          <w:p w:rsidR="008C6AB8" w:rsidRPr="00307379" w:rsidRDefault="008C6AB8" w:rsidP="00C92640">
            <w:pPr>
              <w:pStyle w:val="NDBANG"/>
              <w:rPr>
                <w:color w:val="000000" w:themeColor="text1"/>
                <w:sz w:val="28"/>
                <w:szCs w:val="28"/>
              </w:rPr>
            </w:pPr>
            <w:r w:rsidRPr="00307379">
              <w:rPr>
                <w:color w:val="000000" w:themeColor="text1"/>
                <w:sz w:val="28"/>
                <w:szCs w:val="28"/>
              </w:rPr>
              <w:t>89</w:t>
            </w:r>
          </w:p>
        </w:tc>
      </w:tr>
    </w:tbl>
    <w:p w:rsidR="008C6AB8" w:rsidRPr="00307379" w:rsidRDefault="008C6AB8" w:rsidP="008C6AB8">
      <w:pPr>
        <w:pStyle w:val="ngun0"/>
        <w:rPr>
          <w:color w:val="000000" w:themeColor="text1"/>
        </w:rPr>
      </w:pPr>
      <w:r w:rsidRPr="00307379">
        <w:rPr>
          <w:color w:val="000000" w:themeColor="text1"/>
        </w:rPr>
        <w:t>Nguồn</w:t>
      </w:r>
      <w:r w:rsidRPr="00307379">
        <w:rPr>
          <w:color w:val="000000" w:themeColor="text1"/>
          <w:lang w:val="vi-VN"/>
        </w:rPr>
        <w:t xml:space="preserve">: Niên giám thống kê tỉnh Quảng </w:t>
      </w:r>
      <w:r w:rsidRPr="00307379">
        <w:rPr>
          <w:color w:val="000000" w:themeColor="text1"/>
        </w:rPr>
        <w:t>Bình</w:t>
      </w:r>
      <w:r w:rsidRPr="00307379">
        <w:rPr>
          <w:color w:val="000000" w:themeColor="text1"/>
          <w:lang w:val="vi-VN"/>
        </w:rPr>
        <w:t xml:space="preserve"> 20</w:t>
      </w:r>
      <w:r w:rsidRPr="00307379">
        <w:rPr>
          <w:color w:val="000000" w:themeColor="text1"/>
        </w:rPr>
        <w:t>21</w:t>
      </w:r>
    </w:p>
    <w:p w:rsidR="008C6AB8" w:rsidRPr="00307379" w:rsidRDefault="008C6AB8" w:rsidP="008C6AB8">
      <w:pPr>
        <w:pStyle w:val="baocao1"/>
        <w:rPr>
          <w:color w:val="000000" w:themeColor="text1"/>
        </w:rPr>
      </w:pPr>
      <w:r w:rsidRPr="00307379">
        <w:rPr>
          <w:color w:val="000000" w:themeColor="text1"/>
        </w:rPr>
        <w:t>* Gió</w:t>
      </w:r>
    </w:p>
    <w:p w:rsidR="008C6AB8" w:rsidRPr="00307379" w:rsidRDefault="008C6AB8" w:rsidP="008C6AB8">
      <w:pPr>
        <w:pStyle w:val="baocao1"/>
        <w:rPr>
          <w:color w:val="000000" w:themeColor="text1"/>
          <w:spacing w:val="4"/>
        </w:rPr>
      </w:pPr>
      <w:r w:rsidRPr="00307379">
        <w:rPr>
          <w:color w:val="000000" w:themeColor="text1"/>
          <w:spacing w:val="4"/>
        </w:rPr>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rsidR="008C6AB8" w:rsidRPr="00307379" w:rsidRDefault="008C6AB8" w:rsidP="008C6AB8">
      <w:pPr>
        <w:pStyle w:val="baocao1"/>
        <w:rPr>
          <w:color w:val="000000" w:themeColor="text1"/>
        </w:rPr>
      </w:pPr>
      <w:r w:rsidRPr="00307379">
        <w:rPr>
          <w:color w:val="000000" w:themeColor="text1"/>
        </w:rPr>
        <w:t>* Hướng gió</w:t>
      </w:r>
    </w:p>
    <w:p w:rsidR="008C6AB8" w:rsidRPr="00307379" w:rsidRDefault="008C6AB8" w:rsidP="008C6AB8">
      <w:pPr>
        <w:pStyle w:val="baocao1"/>
        <w:rPr>
          <w:i/>
          <w:color w:val="000000" w:themeColor="text1"/>
        </w:rPr>
      </w:pPr>
      <w:r w:rsidRPr="00307379">
        <w:rPr>
          <w:i/>
          <w:color w:val="000000" w:themeColor="text1"/>
        </w:rPr>
        <w:t>Hướng gió trong mùa đông (từ tháng XI - IV)</w:t>
      </w:r>
    </w:p>
    <w:p w:rsidR="008C6AB8" w:rsidRPr="00307379" w:rsidRDefault="008C6AB8" w:rsidP="008C6AB8">
      <w:pPr>
        <w:pStyle w:val="baocao1"/>
        <w:rPr>
          <w:color w:val="000000" w:themeColor="text1"/>
        </w:rPr>
      </w:pPr>
      <w:r w:rsidRPr="00307379">
        <w:rPr>
          <w:color w:val="000000" w:themeColor="text1"/>
        </w:rPr>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w:t>
      </w:r>
      <w:r w:rsidRPr="00307379">
        <w:rPr>
          <w:color w:val="000000" w:themeColor="text1"/>
        </w:rPr>
        <w:lastRenderedPageBreak/>
        <w:t xml:space="preserve">thịnh hành là Tây (22 - 30%), sau đó là Tây Bắc và Đông Bắc với tần suất mỗi hướng dao động trong khoảng 10 - 22%. </w:t>
      </w:r>
    </w:p>
    <w:p w:rsidR="008C6AB8" w:rsidRPr="00307379" w:rsidRDefault="008C6AB8" w:rsidP="008C6AB8">
      <w:pPr>
        <w:pStyle w:val="baocao1"/>
        <w:rPr>
          <w:color w:val="000000" w:themeColor="text1"/>
        </w:rPr>
      </w:pPr>
      <w:r w:rsidRPr="00307379">
        <w:rPr>
          <w:color w:val="000000" w:themeColor="text1"/>
        </w:rPr>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rsidR="008C6AB8" w:rsidRPr="00307379" w:rsidRDefault="008C6AB8" w:rsidP="008C6AB8">
      <w:pPr>
        <w:pStyle w:val="baocao1"/>
        <w:rPr>
          <w:color w:val="000000" w:themeColor="text1"/>
        </w:rPr>
      </w:pPr>
      <w:r w:rsidRPr="00307379">
        <w:rPr>
          <w:color w:val="000000" w:themeColor="text1"/>
        </w:rPr>
        <w:t>Trên biển, do ít chịu sự chi phối của địa hình nên gió trên biển thường giữ nguyên hướng ban đầu và tốc độ cũng ít thay đổi.</w:t>
      </w:r>
    </w:p>
    <w:p w:rsidR="008C6AB8" w:rsidRPr="00307379" w:rsidRDefault="008C6AB8" w:rsidP="008C6AB8">
      <w:pPr>
        <w:pStyle w:val="baocao1"/>
        <w:rPr>
          <w:color w:val="000000" w:themeColor="text1"/>
        </w:rPr>
      </w:pPr>
      <w:r w:rsidRPr="00307379">
        <w:rPr>
          <w:color w:val="000000" w:themeColor="text1"/>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rsidR="008C6AB8" w:rsidRPr="00307379" w:rsidRDefault="008C6AB8" w:rsidP="008C6AB8">
      <w:pPr>
        <w:pStyle w:val="baocao1"/>
        <w:rPr>
          <w:i/>
          <w:color w:val="000000" w:themeColor="text1"/>
        </w:rPr>
      </w:pPr>
      <w:r w:rsidRPr="00307379">
        <w:rPr>
          <w:i/>
          <w:color w:val="000000" w:themeColor="text1"/>
        </w:rPr>
        <w:t>Hướng gió trong mùa hè (từ tháng V - X)</w:t>
      </w:r>
    </w:p>
    <w:p w:rsidR="008C6AB8" w:rsidRPr="00307379" w:rsidRDefault="008C6AB8" w:rsidP="008C6AB8">
      <w:pPr>
        <w:pStyle w:val="baocao1"/>
        <w:rPr>
          <w:color w:val="000000" w:themeColor="text1"/>
          <w:spacing w:val="4"/>
        </w:rPr>
      </w:pPr>
      <w:r w:rsidRPr="00307379">
        <w:rPr>
          <w:color w:val="000000" w:themeColor="text1"/>
        </w:rPr>
        <w:t xml:space="preserve">Vào mùa hè, các hướng gió thịnh hành là Tây Nam hoặc Đông và Đông Nam với tần suất đạt khoảng 14 - 35%, sau đó là các </w:t>
      </w:r>
      <w:r w:rsidRPr="00307379">
        <w:rPr>
          <w:color w:val="000000" w:themeColor="text1"/>
          <w:spacing w:val="4"/>
        </w:rPr>
        <w:t>hướng Nam, Tây với tần suất mỗi hướng dao động trong khoảng 12 - 22%.</w:t>
      </w:r>
    </w:p>
    <w:p w:rsidR="008C6AB8" w:rsidRPr="00307379" w:rsidRDefault="008C6AB8" w:rsidP="008C6AB8">
      <w:pPr>
        <w:pStyle w:val="baocao1"/>
        <w:rPr>
          <w:color w:val="000000" w:themeColor="text1"/>
        </w:rPr>
      </w:pPr>
      <w:r w:rsidRPr="00307379">
        <w:rPr>
          <w:color w:val="000000" w:themeColor="text1"/>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rsidR="008C6AB8" w:rsidRPr="00307379" w:rsidRDefault="008C6AB8" w:rsidP="008C6AB8">
      <w:pPr>
        <w:pStyle w:val="baocao1"/>
        <w:rPr>
          <w:color w:val="000000" w:themeColor="text1"/>
        </w:rPr>
      </w:pPr>
      <w:r w:rsidRPr="00307379">
        <w:rPr>
          <w:color w:val="000000" w:themeColor="text1"/>
        </w:rPr>
        <w:t>Tốc độ gió</w:t>
      </w:r>
    </w:p>
    <w:p w:rsidR="008C6AB8" w:rsidRPr="00307379" w:rsidRDefault="008C6AB8" w:rsidP="008C6AB8">
      <w:pPr>
        <w:pStyle w:val="baocao1"/>
        <w:rPr>
          <w:color w:val="000000" w:themeColor="text1"/>
        </w:rPr>
      </w:pPr>
      <w:r w:rsidRPr="00307379">
        <w:rPr>
          <w:color w:val="000000" w:themeColor="text1"/>
        </w:rPr>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rsidR="008C6AB8" w:rsidRPr="00307379" w:rsidRDefault="008C6AB8" w:rsidP="007014FD">
      <w:pPr>
        <w:pStyle w:val="Thutubang"/>
        <w:rPr>
          <w:color w:val="000000" w:themeColor="text1"/>
        </w:rPr>
      </w:pPr>
      <w:bookmarkStart w:id="403" w:name="_Toc63584358"/>
      <w:bookmarkStart w:id="404" w:name="_Toc67043934"/>
      <w:bookmarkStart w:id="405" w:name="_Toc110262396"/>
      <w:bookmarkStart w:id="406" w:name="_Toc119543230"/>
      <w:r w:rsidRPr="00307379">
        <w:rPr>
          <w:color w:val="000000" w:themeColor="text1"/>
        </w:rPr>
        <w:t>Bảng 2.5: Tốc độ gió trung bình (m/s) ở các địa phương</w:t>
      </w:r>
      <w:bookmarkEnd w:id="403"/>
      <w:bookmarkEnd w:id="404"/>
      <w:bookmarkEnd w:id="405"/>
      <w:bookmarkEnd w:id="4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
        <w:gridCol w:w="623"/>
        <w:gridCol w:w="623"/>
        <w:gridCol w:w="623"/>
        <w:gridCol w:w="622"/>
        <w:gridCol w:w="622"/>
        <w:gridCol w:w="622"/>
        <w:gridCol w:w="622"/>
        <w:gridCol w:w="710"/>
        <w:gridCol w:w="622"/>
        <w:gridCol w:w="622"/>
        <w:gridCol w:w="622"/>
        <w:gridCol w:w="626"/>
        <w:gridCol w:w="811"/>
      </w:tblGrid>
      <w:tr w:rsidR="00307379" w:rsidRPr="00307379" w:rsidTr="00C92640">
        <w:trPr>
          <w:tblHeader/>
          <w:jc w:val="center"/>
        </w:trPr>
        <w:tc>
          <w:tcPr>
            <w:tcW w:w="521" w:type="pct"/>
            <w:vMerge w:val="restart"/>
            <w:vAlign w:val="center"/>
          </w:tcPr>
          <w:p w:rsidR="008C6AB8" w:rsidRPr="00307379" w:rsidRDefault="008C6AB8" w:rsidP="00C92640">
            <w:pPr>
              <w:spacing w:before="60" w:after="60"/>
              <w:jc w:val="center"/>
              <w:rPr>
                <w:b/>
                <w:color w:val="000000" w:themeColor="text1"/>
              </w:rPr>
            </w:pPr>
            <w:r w:rsidRPr="00307379">
              <w:rPr>
                <w:b/>
                <w:color w:val="000000" w:themeColor="text1"/>
              </w:rPr>
              <w:t>Trạm đo</w:t>
            </w:r>
          </w:p>
        </w:tc>
        <w:tc>
          <w:tcPr>
            <w:tcW w:w="4042" w:type="pct"/>
            <w:gridSpan w:val="12"/>
            <w:vAlign w:val="center"/>
          </w:tcPr>
          <w:p w:rsidR="008C6AB8" w:rsidRPr="00307379" w:rsidRDefault="008C6AB8" w:rsidP="00C92640">
            <w:pPr>
              <w:spacing w:before="60" w:after="60"/>
              <w:jc w:val="center"/>
              <w:rPr>
                <w:b/>
                <w:color w:val="000000" w:themeColor="text1"/>
              </w:rPr>
            </w:pPr>
            <w:r w:rsidRPr="00307379">
              <w:rPr>
                <w:b/>
                <w:color w:val="000000" w:themeColor="text1"/>
              </w:rPr>
              <w:t>Tháng</w:t>
            </w:r>
          </w:p>
        </w:tc>
        <w:tc>
          <w:tcPr>
            <w:tcW w:w="437" w:type="pct"/>
            <w:vMerge w:val="restart"/>
            <w:vAlign w:val="center"/>
          </w:tcPr>
          <w:p w:rsidR="008C6AB8" w:rsidRPr="00307379" w:rsidRDefault="008C6AB8" w:rsidP="00C92640">
            <w:pPr>
              <w:spacing w:before="60" w:after="60"/>
              <w:jc w:val="center"/>
              <w:rPr>
                <w:b/>
                <w:color w:val="000000" w:themeColor="text1"/>
              </w:rPr>
            </w:pPr>
            <w:r w:rsidRPr="00307379">
              <w:rPr>
                <w:b/>
                <w:color w:val="000000" w:themeColor="text1"/>
              </w:rPr>
              <w:t>Năm</w:t>
            </w:r>
          </w:p>
        </w:tc>
      </w:tr>
      <w:tr w:rsidR="00307379" w:rsidRPr="00307379" w:rsidTr="00C92640">
        <w:trPr>
          <w:tblHeader/>
          <w:jc w:val="center"/>
        </w:trPr>
        <w:tc>
          <w:tcPr>
            <w:tcW w:w="521" w:type="pct"/>
            <w:vMerge/>
          </w:tcPr>
          <w:p w:rsidR="008C6AB8" w:rsidRPr="00307379" w:rsidRDefault="008C6AB8" w:rsidP="00C92640">
            <w:pPr>
              <w:pStyle w:val="BodyTextIndent"/>
              <w:spacing w:before="60" w:after="60"/>
              <w:jc w:val="center"/>
              <w:rPr>
                <w:b/>
                <w:i/>
                <w:iCs w:val="0"/>
                <w:color w:val="000000" w:themeColor="text1"/>
              </w:rPr>
            </w:pP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IV</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VII</w:t>
            </w:r>
          </w:p>
        </w:tc>
        <w:tc>
          <w:tcPr>
            <w:tcW w:w="380" w:type="pct"/>
          </w:tcPr>
          <w:p w:rsidR="008C6AB8" w:rsidRPr="00307379" w:rsidRDefault="008C6AB8" w:rsidP="00C92640">
            <w:pPr>
              <w:spacing w:before="60" w:after="60"/>
              <w:jc w:val="center"/>
              <w:rPr>
                <w:b/>
                <w:color w:val="000000" w:themeColor="text1"/>
              </w:rPr>
            </w:pPr>
            <w:r w:rsidRPr="00307379">
              <w:rPr>
                <w:b/>
                <w:color w:val="000000" w:themeColor="text1"/>
              </w:rPr>
              <w:t>VIII</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IX</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X</w:t>
            </w:r>
          </w:p>
        </w:tc>
        <w:tc>
          <w:tcPr>
            <w:tcW w:w="333" w:type="pct"/>
          </w:tcPr>
          <w:p w:rsidR="008C6AB8" w:rsidRPr="00307379" w:rsidRDefault="008C6AB8" w:rsidP="00C92640">
            <w:pPr>
              <w:spacing w:before="60" w:after="60"/>
              <w:jc w:val="center"/>
              <w:rPr>
                <w:b/>
                <w:color w:val="000000" w:themeColor="text1"/>
              </w:rPr>
            </w:pPr>
            <w:r w:rsidRPr="00307379">
              <w:rPr>
                <w:b/>
                <w:color w:val="000000" w:themeColor="text1"/>
              </w:rPr>
              <w:t>XI</w:t>
            </w:r>
          </w:p>
        </w:tc>
        <w:tc>
          <w:tcPr>
            <w:tcW w:w="335" w:type="pct"/>
          </w:tcPr>
          <w:p w:rsidR="008C6AB8" w:rsidRPr="00307379" w:rsidRDefault="008C6AB8" w:rsidP="00C92640">
            <w:pPr>
              <w:spacing w:before="60" w:after="60"/>
              <w:jc w:val="center"/>
              <w:rPr>
                <w:b/>
                <w:color w:val="000000" w:themeColor="text1"/>
              </w:rPr>
            </w:pPr>
            <w:r w:rsidRPr="00307379">
              <w:rPr>
                <w:b/>
                <w:color w:val="000000" w:themeColor="text1"/>
              </w:rPr>
              <w:t>XII</w:t>
            </w:r>
          </w:p>
        </w:tc>
        <w:tc>
          <w:tcPr>
            <w:tcW w:w="437" w:type="pct"/>
            <w:vMerge/>
          </w:tcPr>
          <w:p w:rsidR="008C6AB8" w:rsidRPr="00307379" w:rsidRDefault="008C6AB8" w:rsidP="00C92640">
            <w:pPr>
              <w:pStyle w:val="BodyTextIndent"/>
              <w:spacing w:before="60" w:after="60"/>
              <w:jc w:val="center"/>
              <w:rPr>
                <w:b/>
                <w:i/>
                <w:iCs w:val="0"/>
                <w:color w:val="000000" w:themeColor="text1"/>
              </w:rPr>
            </w:pPr>
          </w:p>
        </w:tc>
      </w:tr>
      <w:tr w:rsidR="00307379" w:rsidRPr="00307379" w:rsidTr="00C92640">
        <w:trPr>
          <w:jc w:val="center"/>
        </w:trPr>
        <w:tc>
          <w:tcPr>
            <w:tcW w:w="521" w:type="pct"/>
          </w:tcPr>
          <w:p w:rsidR="008C6AB8" w:rsidRPr="00307379" w:rsidRDefault="008C6AB8" w:rsidP="00C92640">
            <w:pPr>
              <w:spacing w:before="60" w:after="60"/>
              <w:jc w:val="center"/>
              <w:rPr>
                <w:color w:val="000000" w:themeColor="text1"/>
              </w:rPr>
            </w:pPr>
            <w:r w:rsidRPr="00307379">
              <w:rPr>
                <w:color w:val="000000" w:themeColor="text1"/>
              </w:rPr>
              <w:t>Đồng Hới</w:t>
            </w:r>
          </w:p>
        </w:tc>
        <w:tc>
          <w:tcPr>
            <w:tcW w:w="333" w:type="pct"/>
          </w:tcPr>
          <w:p w:rsidR="008C6AB8" w:rsidRPr="00307379" w:rsidRDefault="008C6AB8" w:rsidP="00C92640">
            <w:pPr>
              <w:spacing w:before="60" w:after="60"/>
              <w:rPr>
                <w:color w:val="000000" w:themeColor="text1"/>
              </w:rPr>
            </w:pPr>
            <w:r w:rsidRPr="00307379">
              <w:rPr>
                <w:color w:val="000000" w:themeColor="text1"/>
              </w:rPr>
              <w:t>3,3</w:t>
            </w:r>
          </w:p>
        </w:tc>
        <w:tc>
          <w:tcPr>
            <w:tcW w:w="333" w:type="pct"/>
          </w:tcPr>
          <w:p w:rsidR="008C6AB8" w:rsidRPr="00307379" w:rsidRDefault="008C6AB8" w:rsidP="00C92640">
            <w:pPr>
              <w:spacing w:before="60" w:after="60"/>
              <w:rPr>
                <w:color w:val="000000" w:themeColor="text1"/>
              </w:rPr>
            </w:pPr>
            <w:r w:rsidRPr="00307379">
              <w:rPr>
                <w:color w:val="000000" w:themeColor="text1"/>
              </w:rPr>
              <w:t>2,8</w:t>
            </w:r>
          </w:p>
        </w:tc>
        <w:tc>
          <w:tcPr>
            <w:tcW w:w="333" w:type="pct"/>
          </w:tcPr>
          <w:p w:rsidR="008C6AB8" w:rsidRPr="00307379" w:rsidRDefault="008C6AB8" w:rsidP="00C92640">
            <w:pPr>
              <w:spacing w:before="60" w:after="60"/>
              <w:rPr>
                <w:color w:val="000000" w:themeColor="text1"/>
              </w:rPr>
            </w:pPr>
            <w:r w:rsidRPr="00307379">
              <w:rPr>
                <w:color w:val="000000" w:themeColor="text1"/>
              </w:rPr>
              <w:t>2,5</w:t>
            </w:r>
          </w:p>
        </w:tc>
        <w:tc>
          <w:tcPr>
            <w:tcW w:w="333" w:type="pct"/>
          </w:tcPr>
          <w:p w:rsidR="008C6AB8" w:rsidRPr="00307379" w:rsidRDefault="008C6AB8" w:rsidP="00C92640">
            <w:pPr>
              <w:spacing w:before="60" w:after="60"/>
              <w:rPr>
                <w:color w:val="000000" w:themeColor="text1"/>
              </w:rPr>
            </w:pPr>
            <w:r w:rsidRPr="00307379">
              <w:rPr>
                <w:color w:val="000000" w:themeColor="text1"/>
              </w:rPr>
              <w:t>2,4</w:t>
            </w:r>
          </w:p>
        </w:tc>
        <w:tc>
          <w:tcPr>
            <w:tcW w:w="333" w:type="pct"/>
          </w:tcPr>
          <w:p w:rsidR="008C6AB8" w:rsidRPr="00307379" w:rsidRDefault="008C6AB8" w:rsidP="00C92640">
            <w:pPr>
              <w:spacing w:before="60" w:after="60"/>
              <w:rPr>
                <w:color w:val="000000" w:themeColor="text1"/>
              </w:rPr>
            </w:pPr>
            <w:r w:rsidRPr="00307379">
              <w:rPr>
                <w:color w:val="000000" w:themeColor="text1"/>
              </w:rPr>
              <w:t>2,6</w:t>
            </w:r>
          </w:p>
        </w:tc>
        <w:tc>
          <w:tcPr>
            <w:tcW w:w="333" w:type="pct"/>
          </w:tcPr>
          <w:p w:rsidR="008C6AB8" w:rsidRPr="00307379" w:rsidRDefault="008C6AB8" w:rsidP="00C92640">
            <w:pPr>
              <w:spacing w:before="60" w:after="60"/>
              <w:rPr>
                <w:color w:val="000000" w:themeColor="text1"/>
              </w:rPr>
            </w:pPr>
            <w:r w:rsidRPr="00307379">
              <w:rPr>
                <w:color w:val="000000" w:themeColor="text1"/>
              </w:rPr>
              <w:t>2,7</w:t>
            </w:r>
          </w:p>
        </w:tc>
        <w:tc>
          <w:tcPr>
            <w:tcW w:w="333" w:type="pct"/>
          </w:tcPr>
          <w:p w:rsidR="008C6AB8" w:rsidRPr="00307379" w:rsidRDefault="008C6AB8" w:rsidP="00C92640">
            <w:pPr>
              <w:spacing w:before="60" w:after="60"/>
              <w:rPr>
                <w:color w:val="000000" w:themeColor="text1"/>
              </w:rPr>
            </w:pPr>
            <w:r w:rsidRPr="00307379">
              <w:rPr>
                <w:color w:val="000000" w:themeColor="text1"/>
              </w:rPr>
              <w:t>3,0</w:t>
            </w:r>
          </w:p>
        </w:tc>
        <w:tc>
          <w:tcPr>
            <w:tcW w:w="380" w:type="pct"/>
          </w:tcPr>
          <w:p w:rsidR="008C6AB8" w:rsidRPr="00307379" w:rsidRDefault="008C6AB8" w:rsidP="00C92640">
            <w:pPr>
              <w:spacing w:before="60" w:after="60"/>
              <w:rPr>
                <w:color w:val="000000" w:themeColor="text1"/>
              </w:rPr>
            </w:pPr>
            <w:r w:rsidRPr="00307379">
              <w:rPr>
                <w:color w:val="000000" w:themeColor="text1"/>
              </w:rPr>
              <w:t>2,4</w:t>
            </w:r>
          </w:p>
        </w:tc>
        <w:tc>
          <w:tcPr>
            <w:tcW w:w="333" w:type="pct"/>
          </w:tcPr>
          <w:p w:rsidR="008C6AB8" w:rsidRPr="00307379" w:rsidRDefault="008C6AB8" w:rsidP="00C92640">
            <w:pPr>
              <w:spacing w:before="60" w:after="60"/>
              <w:rPr>
                <w:color w:val="000000" w:themeColor="text1"/>
              </w:rPr>
            </w:pPr>
            <w:r w:rsidRPr="00307379">
              <w:rPr>
                <w:color w:val="000000" w:themeColor="text1"/>
              </w:rPr>
              <w:t>2,5</w:t>
            </w:r>
          </w:p>
        </w:tc>
        <w:tc>
          <w:tcPr>
            <w:tcW w:w="333" w:type="pct"/>
          </w:tcPr>
          <w:p w:rsidR="008C6AB8" w:rsidRPr="00307379" w:rsidRDefault="008C6AB8" w:rsidP="00C92640">
            <w:pPr>
              <w:spacing w:before="60" w:after="60"/>
              <w:rPr>
                <w:color w:val="000000" w:themeColor="text1"/>
              </w:rPr>
            </w:pPr>
            <w:r w:rsidRPr="00307379">
              <w:rPr>
                <w:color w:val="000000" w:themeColor="text1"/>
              </w:rPr>
              <w:t>3,3</w:t>
            </w:r>
          </w:p>
        </w:tc>
        <w:tc>
          <w:tcPr>
            <w:tcW w:w="333" w:type="pct"/>
          </w:tcPr>
          <w:p w:rsidR="008C6AB8" w:rsidRPr="00307379" w:rsidRDefault="008C6AB8" w:rsidP="00C92640">
            <w:pPr>
              <w:spacing w:before="60" w:after="60"/>
              <w:rPr>
                <w:color w:val="000000" w:themeColor="text1"/>
              </w:rPr>
            </w:pPr>
            <w:r w:rsidRPr="00307379">
              <w:rPr>
                <w:color w:val="000000" w:themeColor="text1"/>
              </w:rPr>
              <w:t>3,5</w:t>
            </w:r>
          </w:p>
        </w:tc>
        <w:tc>
          <w:tcPr>
            <w:tcW w:w="335" w:type="pct"/>
          </w:tcPr>
          <w:p w:rsidR="008C6AB8" w:rsidRPr="00307379" w:rsidRDefault="008C6AB8" w:rsidP="00C92640">
            <w:pPr>
              <w:spacing w:before="60" w:after="60"/>
              <w:rPr>
                <w:color w:val="000000" w:themeColor="text1"/>
              </w:rPr>
            </w:pPr>
            <w:r w:rsidRPr="00307379">
              <w:rPr>
                <w:color w:val="000000" w:themeColor="text1"/>
              </w:rPr>
              <w:t>3,2</w:t>
            </w:r>
          </w:p>
        </w:tc>
        <w:tc>
          <w:tcPr>
            <w:tcW w:w="437" w:type="pct"/>
          </w:tcPr>
          <w:p w:rsidR="008C6AB8" w:rsidRPr="00307379" w:rsidRDefault="008C6AB8" w:rsidP="00C92640">
            <w:pPr>
              <w:spacing w:before="60" w:after="60"/>
              <w:jc w:val="center"/>
              <w:rPr>
                <w:color w:val="000000" w:themeColor="text1"/>
              </w:rPr>
            </w:pPr>
            <w:r w:rsidRPr="00307379">
              <w:rPr>
                <w:color w:val="000000" w:themeColor="text1"/>
              </w:rPr>
              <w:t>2,9</w:t>
            </w:r>
          </w:p>
        </w:tc>
      </w:tr>
    </w:tbl>
    <w:p w:rsidR="008C6AB8" w:rsidRPr="00307379" w:rsidRDefault="008C6AB8" w:rsidP="008C6AB8">
      <w:pPr>
        <w:pStyle w:val="baocao1"/>
        <w:rPr>
          <w:color w:val="000000" w:themeColor="text1"/>
        </w:rPr>
      </w:pPr>
      <w:r w:rsidRPr="00307379">
        <w:rPr>
          <w:color w:val="000000" w:themeColor="text1"/>
        </w:rPr>
        <w:t xml:space="preserve">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w:t>
      </w:r>
      <w:r w:rsidRPr="00307379">
        <w:rPr>
          <w:color w:val="000000" w:themeColor="text1"/>
        </w:rPr>
        <w:lastRenderedPageBreak/>
        <w:t>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rsidR="008C6AB8" w:rsidRPr="00307379" w:rsidRDefault="008C6AB8" w:rsidP="008C6AB8">
      <w:pPr>
        <w:pStyle w:val="baocao1"/>
        <w:rPr>
          <w:color w:val="000000" w:themeColor="text1"/>
        </w:rPr>
      </w:pPr>
      <w:r w:rsidRPr="00307379">
        <w:rPr>
          <w:color w:val="000000" w:themeColor="text1"/>
        </w:rPr>
        <w:t xml:space="preserve">Vào tất cả các tháng trong năm vận tốc gió mạnh nhất đều </w:t>
      </w:r>
      <w:r w:rsidRPr="00307379">
        <w:rPr>
          <w:color w:val="000000" w:themeColor="text1"/>
        </w:rPr>
        <w:sym w:font="Symbol" w:char="F0B3"/>
      </w:r>
      <w:r w:rsidRPr="00307379">
        <w:rPr>
          <w:color w:val="000000" w:themeColor="text1"/>
        </w:rPr>
        <w:t xml:space="preserve">12m/s, đạt giá trị cực đại là 40m/s ở Đồng Hới vào tháng 10/1983. Các giá trị cực đại của vận tốc gió mạnh nhất thường quan trắc được vào thời kỳ bão hoạt động mạnh nhất trong năm là các tháng IX và X. </w:t>
      </w:r>
    </w:p>
    <w:p w:rsidR="008C6AB8" w:rsidRPr="00307379" w:rsidRDefault="008C6AB8" w:rsidP="008C6AB8">
      <w:pPr>
        <w:pStyle w:val="baocao1"/>
        <w:rPr>
          <w:color w:val="000000" w:themeColor="text1"/>
          <w:lang w:val="vi-VN"/>
        </w:rPr>
      </w:pPr>
      <w:r w:rsidRPr="00307379">
        <w:rPr>
          <w:color w:val="000000" w:themeColor="text1"/>
          <w:lang w:val="vi-VN"/>
        </w:rPr>
        <w:t xml:space="preserve">* Bão: </w:t>
      </w:r>
    </w:p>
    <w:p w:rsidR="008C6AB8" w:rsidRPr="00307379" w:rsidRDefault="008C6AB8" w:rsidP="008C6AB8">
      <w:pPr>
        <w:pStyle w:val="baocao1"/>
        <w:rPr>
          <w:color w:val="000000" w:themeColor="text1"/>
          <w:lang w:val="vi-VN"/>
        </w:rPr>
      </w:pPr>
      <w:r w:rsidRPr="00307379">
        <w:rPr>
          <w:color w:val="000000" w:themeColor="text1"/>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8C6AB8" w:rsidRPr="00307379" w:rsidRDefault="008C6AB8" w:rsidP="008C6AB8">
      <w:pPr>
        <w:pStyle w:val="baocao1"/>
        <w:rPr>
          <w:color w:val="000000" w:themeColor="text1"/>
          <w:lang w:val="vi-VN"/>
        </w:rPr>
      </w:pPr>
      <w:r w:rsidRPr="00307379">
        <w:rPr>
          <w:color w:val="000000" w:themeColor="text1"/>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8C6AB8" w:rsidRPr="00307379" w:rsidRDefault="008C6AB8" w:rsidP="007014FD">
      <w:pPr>
        <w:pStyle w:val="Thutubang"/>
        <w:rPr>
          <w:color w:val="000000" w:themeColor="text1"/>
        </w:rPr>
      </w:pPr>
      <w:bookmarkStart w:id="407" w:name="_Toc416894086"/>
      <w:bookmarkStart w:id="408" w:name="_Toc67043935"/>
      <w:bookmarkStart w:id="409" w:name="_Toc110262397"/>
      <w:bookmarkStart w:id="410" w:name="_Toc119543231"/>
      <w:r w:rsidRPr="00307379">
        <w:rPr>
          <w:color w:val="000000" w:themeColor="text1"/>
        </w:rPr>
        <w:t>Bảng 2.6. Thống kê các cơn bão đổ bộ vào bờ biển Quảng Bình từ năm 2000 – 20</w:t>
      </w:r>
      <w:bookmarkEnd w:id="407"/>
      <w:bookmarkEnd w:id="408"/>
      <w:r w:rsidRPr="00307379">
        <w:rPr>
          <w:color w:val="000000" w:themeColor="text1"/>
        </w:rPr>
        <w:t>21</w:t>
      </w:r>
      <w:bookmarkEnd w:id="409"/>
      <w:bookmarkEnd w:id="410"/>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307379" w:rsidRPr="00307379" w:rsidTr="00C92640">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Vùng bờ biển</w:t>
            </w:r>
          </w:p>
        </w:tc>
        <w:tc>
          <w:tcPr>
            <w:tcW w:w="1492"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Tên cơn bão</w:t>
            </w:r>
          </w:p>
        </w:tc>
        <w:tc>
          <w:tcPr>
            <w:tcW w:w="2745" w:type="dxa"/>
            <w:tcBorders>
              <w:top w:val="single" w:sz="4" w:space="0" w:color="auto"/>
              <w:left w:val="nil"/>
              <w:bottom w:val="single" w:sz="4" w:space="0" w:color="auto"/>
              <w:right w:val="single" w:sz="4" w:space="0" w:color="auto"/>
            </w:tcBorders>
            <w:noWrap/>
            <w:vAlign w:val="center"/>
          </w:tcPr>
          <w:p w:rsidR="008C6AB8" w:rsidRPr="00307379" w:rsidRDefault="008C6AB8" w:rsidP="008C6AB8">
            <w:pPr>
              <w:pStyle w:val="bangbieu"/>
              <w:rPr>
                <w:b/>
                <w:color w:val="000000" w:themeColor="text1"/>
                <w:lang w:val="vi-VN"/>
              </w:rPr>
            </w:pPr>
            <w:r w:rsidRPr="00307379">
              <w:rPr>
                <w:b/>
                <w:color w:val="000000" w:themeColor="text1"/>
              </w:rPr>
              <w:t>Cấp bão</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Quảng Bình – Quảng Trị</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15/11/2020</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Vàm cỏ</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8</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15/9/2017</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Doksuri</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15</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30/9/2013</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Wutip</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rPr>
            </w:pPr>
            <w:r w:rsidRPr="00307379">
              <w:rPr>
                <w:color w:val="000000" w:themeColor="text1"/>
              </w:rPr>
              <w:t>Cấp 10-14 (102-149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21/08/2010</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Mindulee</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10 (89-102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13/10/2008</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ATNĐ</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7 (50 - 61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27/09/2008</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Mekkhala</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9 (75 - 88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27/09/2007</w:t>
            </w:r>
          </w:p>
        </w:tc>
        <w:tc>
          <w:tcPr>
            <w:tcW w:w="2103"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Lekima</w:t>
            </w:r>
          </w:p>
        </w:tc>
        <w:tc>
          <w:tcPr>
            <w:tcW w:w="2745" w:type="dxa"/>
            <w:tcBorders>
              <w:top w:val="dotted" w:sz="4" w:space="0" w:color="auto"/>
              <w:left w:val="nil"/>
              <w:bottom w:val="dotted" w:sz="4" w:space="0" w:color="auto"/>
              <w:right w:val="single" w:sz="4" w:space="0" w:color="auto"/>
            </w:tcBorders>
            <w:noWrap/>
            <w:vAlign w:val="center"/>
          </w:tcPr>
          <w:p w:rsidR="008C6AB8" w:rsidRPr="00307379" w:rsidRDefault="008C6AB8" w:rsidP="008C6AB8">
            <w:pPr>
              <w:pStyle w:val="bangbieu"/>
              <w:rPr>
                <w:color w:val="000000" w:themeColor="text1"/>
                <w:lang w:val="vi-VN"/>
              </w:rPr>
            </w:pPr>
            <w:r w:rsidRPr="00307379">
              <w:rPr>
                <w:color w:val="000000" w:themeColor="text1"/>
              </w:rPr>
              <w:t>Cấp 11 (103-117 km/h)</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28/10/2005</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KAITAK (Số 8)</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9 (75 – 88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15/09/2005</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VICENTE (Số 6)</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9 (75 – 88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08/09/2003</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ATNĐ</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6 (39 – 49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10/09/2002</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HAGUPIT (Số 4)</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6 (39 – 49 km/h)  </w:t>
            </w:r>
          </w:p>
        </w:tc>
      </w:tr>
      <w:tr w:rsidR="00307379" w:rsidRPr="00307379"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10/08/2001</w:t>
            </w:r>
          </w:p>
        </w:tc>
        <w:tc>
          <w:tcPr>
            <w:tcW w:w="2103"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USAGI (Số 5)</w:t>
            </w:r>
          </w:p>
        </w:tc>
        <w:tc>
          <w:tcPr>
            <w:tcW w:w="2745" w:type="dxa"/>
            <w:tcBorders>
              <w:top w:val="dotted" w:sz="4" w:space="0" w:color="auto"/>
              <w:left w:val="nil"/>
              <w:bottom w:val="dotted"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8 (62 – 74 km/h)  </w:t>
            </w:r>
          </w:p>
        </w:tc>
      </w:tr>
      <w:tr w:rsidR="00307379" w:rsidRPr="00307379" w:rsidTr="00C92640">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rsidR="008C6AB8" w:rsidRPr="00307379" w:rsidRDefault="008C6AB8" w:rsidP="008C6AB8">
            <w:pPr>
              <w:pStyle w:val="bangbieu"/>
              <w:rPr>
                <w:color w:val="000000" w:themeColor="text1"/>
              </w:rPr>
            </w:pPr>
            <w:r w:rsidRPr="00307379">
              <w:rPr>
                <w:color w:val="000000" w:themeColor="text1"/>
              </w:rPr>
              <w:t>Nghệ An -Quảng Bình</w:t>
            </w:r>
          </w:p>
        </w:tc>
        <w:tc>
          <w:tcPr>
            <w:tcW w:w="1492"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05/09/2000</w:t>
            </w:r>
          </w:p>
        </w:tc>
        <w:tc>
          <w:tcPr>
            <w:tcW w:w="2103"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WUKONG (Số 4)</w:t>
            </w:r>
          </w:p>
        </w:tc>
        <w:tc>
          <w:tcPr>
            <w:tcW w:w="2745" w:type="dxa"/>
            <w:tcBorders>
              <w:top w:val="dotted" w:sz="4" w:space="0" w:color="auto"/>
              <w:left w:val="nil"/>
              <w:bottom w:val="single" w:sz="4" w:space="0" w:color="auto"/>
              <w:right w:val="single" w:sz="4" w:space="0" w:color="auto"/>
            </w:tcBorders>
            <w:noWrap/>
            <w:vAlign w:val="bottom"/>
          </w:tcPr>
          <w:p w:rsidR="008C6AB8" w:rsidRPr="00307379" w:rsidRDefault="008C6AB8" w:rsidP="008C6AB8">
            <w:pPr>
              <w:pStyle w:val="bangbieu"/>
              <w:rPr>
                <w:color w:val="000000" w:themeColor="text1"/>
                <w:lang w:val="vi-VN"/>
              </w:rPr>
            </w:pPr>
            <w:r w:rsidRPr="00307379">
              <w:rPr>
                <w:color w:val="000000" w:themeColor="text1"/>
              </w:rPr>
              <w:t xml:space="preserve"> Cấp 10 (89-102 km/h)  </w:t>
            </w:r>
          </w:p>
        </w:tc>
      </w:tr>
    </w:tbl>
    <w:bookmarkEnd w:id="383"/>
    <w:bookmarkEnd w:id="384"/>
    <w:bookmarkEnd w:id="385"/>
    <w:bookmarkEnd w:id="386"/>
    <w:bookmarkEnd w:id="387"/>
    <w:bookmarkEnd w:id="388"/>
    <w:bookmarkEnd w:id="389"/>
    <w:bookmarkEnd w:id="390"/>
    <w:p w:rsidR="00C60751" w:rsidRPr="00307379" w:rsidRDefault="00FA6DB0" w:rsidP="00274E2C">
      <w:pPr>
        <w:pStyle w:val="V"/>
        <w:spacing w:before="80"/>
        <w:rPr>
          <w:color w:val="000000" w:themeColor="text1"/>
          <w:lang w:val="vi-VN"/>
        </w:rPr>
      </w:pPr>
      <w:r w:rsidRPr="00307379">
        <w:rPr>
          <w:color w:val="000000" w:themeColor="text1"/>
          <w:lang w:val="vi-VN"/>
        </w:rPr>
        <w:t>b. Chế độ thủy văn</w:t>
      </w:r>
    </w:p>
    <w:p w:rsidR="00C97138" w:rsidRPr="00307379" w:rsidRDefault="00C97138" w:rsidP="009F2613">
      <w:pPr>
        <w:pStyle w:val="III"/>
        <w:rPr>
          <w:rFonts w:eastAsia="Cordia New"/>
          <w:color w:val="000000" w:themeColor="text1"/>
        </w:rPr>
      </w:pPr>
      <w:bookmarkStart w:id="411" w:name="_Toc278959526"/>
      <w:bookmarkStart w:id="412" w:name="_Toc409166975"/>
      <w:bookmarkStart w:id="413" w:name="_Toc435620626"/>
      <w:bookmarkStart w:id="414" w:name="_Toc435621236"/>
      <w:bookmarkStart w:id="415" w:name="_Toc440552857"/>
      <w:bookmarkStart w:id="416" w:name="_Toc440553118"/>
      <w:bookmarkStart w:id="417" w:name="_Toc464561940"/>
      <w:bookmarkStart w:id="418" w:name="_Toc23154021"/>
      <w:bookmarkStart w:id="419" w:name="_Toc26436937"/>
      <w:bookmarkStart w:id="420" w:name="_Toc112010923"/>
      <w:bookmarkStart w:id="421" w:name="_Toc119543085"/>
      <w:bookmarkEnd w:id="372"/>
      <w:bookmarkEnd w:id="373"/>
      <w:bookmarkEnd w:id="374"/>
      <w:bookmarkEnd w:id="375"/>
      <w:bookmarkEnd w:id="376"/>
      <w:bookmarkEnd w:id="377"/>
      <w:bookmarkEnd w:id="378"/>
      <w:bookmarkEnd w:id="379"/>
      <w:bookmarkEnd w:id="380"/>
      <w:bookmarkEnd w:id="381"/>
      <w:bookmarkEnd w:id="382"/>
      <w:r w:rsidRPr="00307379">
        <w:rPr>
          <w:rFonts w:eastAsia="Cordia New"/>
          <w:color w:val="000000" w:themeColor="text1"/>
        </w:rPr>
        <w:t>2.1.3.</w:t>
      </w:r>
      <w:bookmarkEnd w:id="411"/>
      <w:bookmarkEnd w:id="412"/>
      <w:bookmarkEnd w:id="413"/>
      <w:bookmarkEnd w:id="414"/>
      <w:bookmarkEnd w:id="415"/>
      <w:bookmarkEnd w:id="416"/>
      <w:bookmarkEnd w:id="417"/>
      <w:r w:rsidRPr="00307379">
        <w:rPr>
          <w:rFonts w:eastAsia="Cordia New"/>
          <w:color w:val="000000" w:themeColor="text1"/>
        </w:rPr>
        <w:t xml:space="preserve"> </w:t>
      </w:r>
      <w:bookmarkStart w:id="422" w:name="_Toc223205984"/>
      <w:bookmarkStart w:id="423" w:name="_Toc223206208"/>
      <w:bookmarkStart w:id="424" w:name="_Toc206422312"/>
      <w:bookmarkStart w:id="425" w:name="_Toc278959527"/>
      <w:bookmarkStart w:id="426" w:name="_Toc297703970"/>
      <w:bookmarkStart w:id="427" w:name="_Toc313015945"/>
      <w:bookmarkStart w:id="428" w:name="_Toc313016383"/>
      <w:bookmarkStart w:id="429" w:name="_Toc313523833"/>
      <w:bookmarkStart w:id="430" w:name="_Toc313600504"/>
      <w:bookmarkStart w:id="431" w:name="_Toc409166976"/>
      <w:bookmarkStart w:id="432" w:name="_Toc464561941"/>
      <w:bookmarkEnd w:id="422"/>
      <w:bookmarkEnd w:id="423"/>
      <w:r w:rsidRPr="00307379">
        <w:rPr>
          <w:rFonts w:eastAsia="Cordia New"/>
          <w:color w:val="000000" w:themeColor="text1"/>
        </w:rPr>
        <w:t>Điều kiện kinh tế - xã hội</w:t>
      </w:r>
      <w:bookmarkEnd w:id="418"/>
      <w:bookmarkEnd w:id="419"/>
      <w:bookmarkEnd w:id="420"/>
      <w:bookmarkEnd w:id="421"/>
      <w:bookmarkEnd w:id="424"/>
      <w:bookmarkEnd w:id="425"/>
      <w:bookmarkEnd w:id="426"/>
      <w:bookmarkEnd w:id="427"/>
      <w:bookmarkEnd w:id="428"/>
      <w:bookmarkEnd w:id="429"/>
      <w:bookmarkEnd w:id="430"/>
      <w:bookmarkEnd w:id="431"/>
      <w:bookmarkEnd w:id="432"/>
    </w:p>
    <w:p w:rsidR="008C6AB8" w:rsidRPr="00C17C35" w:rsidRDefault="008C6AB8" w:rsidP="008C6AB8">
      <w:pPr>
        <w:pStyle w:val="baocao"/>
        <w:rPr>
          <w:color w:val="000000" w:themeColor="text1"/>
          <w:szCs w:val="28"/>
          <w:lang w:val="sq-AL"/>
        </w:rPr>
      </w:pPr>
      <w:bookmarkStart w:id="433" w:name="_Toc464561944"/>
      <w:bookmarkStart w:id="434" w:name="_Toc23154024"/>
      <w:bookmarkStart w:id="435" w:name="_Toc26436940"/>
      <w:r w:rsidRPr="00C17C35">
        <w:rPr>
          <w:color w:val="000000" w:themeColor="text1"/>
          <w:szCs w:val="28"/>
          <w:lang w:val="sq-AL"/>
        </w:rPr>
        <w:t xml:space="preserve">Thời gian qua, công tác giảm nghèo, giải quyết việc làm, thực hiện chính sách xã hội được quan tâm đầu tư đúng mức. Đảng ủy, UBND </w:t>
      </w:r>
      <w:r w:rsidR="00C649FB" w:rsidRPr="00C17C35">
        <w:rPr>
          <w:color w:val="000000" w:themeColor="text1"/>
          <w:szCs w:val="28"/>
          <w:lang w:val="sq-AL"/>
        </w:rPr>
        <w:t>xã</w:t>
      </w:r>
      <w:r w:rsidRPr="00C17C35">
        <w:rPr>
          <w:color w:val="000000" w:themeColor="text1"/>
          <w:szCs w:val="28"/>
          <w:lang w:val="sq-AL"/>
        </w:rPr>
        <w:t xml:space="preserve"> đã tăng cường lãnh đạo, </w:t>
      </w:r>
      <w:r w:rsidRPr="00C17C35">
        <w:rPr>
          <w:color w:val="000000" w:themeColor="text1"/>
          <w:szCs w:val="28"/>
          <w:lang w:val="sq-AL"/>
        </w:rPr>
        <w:lastRenderedPageBreak/>
        <w:t xml:space="preserve">chỉ đạo các chi ủy, chi bộ đối với chương trình giảm nghèo và giải quyết việc làm. Tổ chức tiếp tục quán triệt các chủ trương, đường lối của Đảng, chính sách pháp luật của Nhà nước, gắn với việc phát triển kinh tế- xã hội, tạo điều kiện giúp đỡ người nghèo để họ thoát nghèo bền vững. Đến nay, tỷ lệ hộ nghèo giảm xuống còn 3,47%. Đặc biệt, từ đầu năm đến nay, </w:t>
      </w:r>
      <w:r w:rsidR="00C649FB" w:rsidRPr="00C17C35">
        <w:rPr>
          <w:color w:val="000000" w:themeColor="text1"/>
          <w:szCs w:val="28"/>
          <w:lang w:val="sq-AL"/>
        </w:rPr>
        <w:t>xã</w:t>
      </w:r>
      <w:r w:rsidRPr="00C17C35">
        <w:rPr>
          <w:color w:val="000000" w:themeColor="text1"/>
          <w:szCs w:val="28"/>
          <w:lang w:val="sq-AL"/>
        </w:rPr>
        <w:t xml:space="preserve"> đã quan tâm tạo điều kiện vay vốn và tư vấn cho người xuất khẩu lao động; giải quyết kịp thời các chế độ chính sách theo quy định của Nhà nước; vận động quyên góp và tranh thủ sự hỗ trợ của cấp trên để hỗ trợ xây dựng nhà tạm, nhà cho người có công; chú trọng quan tâm đến các đối tượng người già neo đơn, các đối tượng tàn tật, nhiễm chất độc hóa học...</w:t>
      </w:r>
    </w:p>
    <w:p w:rsidR="008C6AB8" w:rsidRPr="00C17C35" w:rsidRDefault="008C6AB8" w:rsidP="008C6AB8">
      <w:pPr>
        <w:pStyle w:val="baocao"/>
        <w:rPr>
          <w:color w:val="000000" w:themeColor="text1"/>
          <w:szCs w:val="28"/>
          <w:lang w:val="sq-AL"/>
        </w:rPr>
      </w:pPr>
      <w:r w:rsidRPr="00C17C35">
        <w:rPr>
          <w:color w:val="000000" w:themeColor="text1"/>
          <w:szCs w:val="28"/>
          <w:lang w:val="sq-AL"/>
        </w:rPr>
        <w:t xml:space="preserve">Để thực hiện hiệu quả công tác giảm nghèo, thời gian tới, </w:t>
      </w:r>
      <w:r w:rsidR="00C649FB" w:rsidRPr="00C17C35">
        <w:rPr>
          <w:color w:val="000000" w:themeColor="text1"/>
          <w:szCs w:val="28"/>
          <w:lang w:val="sq-AL"/>
        </w:rPr>
        <w:t xml:space="preserve">xã </w:t>
      </w:r>
      <w:r w:rsidR="00235235">
        <w:rPr>
          <w:color w:val="000000" w:themeColor="text1"/>
          <w:szCs w:val="28"/>
          <w:lang w:val="sq-AL"/>
        </w:rPr>
        <w:t>Hàm Ninh và xã Võ Ninh</w:t>
      </w:r>
      <w:r w:rsidRPr="00C17C35">
        <w:rPr>
          <w:color w:val="000000" w:themeColor="text1"/>
          <w:szCs w:val="28"/>
          <w:lang w:val="sq-AL"/>
        </w:rPr>
        <w:t xml:space="preserve"> sẽ tiếp tục đẩy mạnh hơn nữa công tác tuyên truyền nhằm nâng cao nhận thức của người dân và trách nhiệm của các cấp ủy đảng trong việc giảm nghèo. Tiếp tục thực hiện tốt các chính sách an sinh xã hội; tập trung hỗ trợ phát triển sản xuất, tạo việc làm, tăng thu nhập cho hộ nghèo, cận nghèo với các giải pháp thiết thực, phù hợp với địa phương.</w:t>
      </w:r>
    </w:p>
    <w:p w:rsidR="00C97138" w:rsidRPr="00307379" w:rsidRDefault="00C97138" w:rsidP="007646DB">
      <w:pPr>
        <w:pStyle w:val="III"/>
        <w:rPr>
          <w:color w:val="000000" w:themeColor="text1"/>
        </w:rPr>
      </w:pPr>
      <w:bookmarkStart w:id="436" w:name="_Toc112010924"/>
      <w:bookmarkStart w:id="437" w:name="_Toc119543086"/>
      <w:r w:rsidRPr="00307379">
        <w:rPr>
          <w:color w:val="000000" w:themeColor="text1"/>
        </w:rPr>
        <w:t>2.1.4. Đánh giá sự phù hợp của địa điểm lựa chọn thực hiện Dự án với đặc điểm kinh tế - xã hội của khu vực</w:t>
      </w:r>
      <w:bookmarkEnd w:id="433"/>
      <w:bookmarkEnd w:id="434"/>
      <w:bookmarkEnd w:id="435"/>
      <w:bookmarkEnd w:id="436"/>
      <w:bookmarkEnd w:id="437"/>
    </w:p>
    <w:p w:rsidR="0098182D" w:rsidRPr="000B0D0D" w:rsidRDefault="0098182D" w:rsidP="0098182D">
      <w:pPr>
        <w:widowControl w:val="0"/>
        <w:tabs>
          <w:tab w:val="left" w:pos="0"/>
        </w:tabs>
        <w:spacing w:line="288" w:lineRule="auto"/>
        <w:ind w:firstLine="547"/>
        <w:jc w:val="both"/>
        <w:rPr>
          <w:spacing w:val="1"/>
          <w:sz w:val="28"/>
        </w:rPr>
      </w:pPr>
      <w:bookmarkStart w:id="438" w:name="_Toc26436941"/>
      <w:bookmarkStart w:id="439" w:name="_Toc112010925"/>
      <w:bookmarkStart w:id="440" w:name="_Toc119543087"/>
      <w:r w:rsidRPr="000B0D0D">
        <w:rPr>
          <w:spacing w:val="1"/>
          <w:sz w:val="28"/>
        </w:rPr>
        <w:t xml:space="preserve">Việc triển khai thực hiện đầu tư công trình </w:t>
      </w:r>
      <w:r w:rsidRPr="000B0D0D">
        <w:rPr>
          <w:sz w:val="28"/>
        </w:rPr>
        <w:t>Xây dựng hệ thống đường giao thông các xã Hàm Ninh, Võ Ninh, Duy Ninh</w:t>
      </w:r>
      <w:r w:rsidRPr="000B0D0D">
        <w:rPr>
          <w:spacing w:val="1"/>
          <w:sz w:val="28"/>
        </w:rPr>
        <w:t xml:space="preserve"> là hết sức cần thiết, nhằm cụ thể hóa mục tiêu của Đảng bộ các cấp về phát triển kinh tế - xã hội của các xã trong nhiệm kỳ 2020 - 2025; thực hiện đúng chủ trương của huyện Quảng Ninh về giải quyết các nhu cầu về hạ tầng xã hội và hạ tầng kỹ thuật, bảo vệ môi trường và cảnh quan đô thị, từng bước hoàn thiện dần cơ sở hạ tầng.</w:t>
      </w:r>
    </w:p>
    <w:p w:rsidR="0098182D" w:rsidRPr="000B0D0D" w:rsidRDefault="0098182D" w:rsidP="0098182D">
      <w:pPr>
        <w:widowControl w:val="0"/>
        <w:tabs>
          <w:tab w:val="left" w:pos="0"/>
          <w:tab w:val="left" w:pos="851"/>
        </w:tabs>
        <w:spacing w:line="288" w:lineRule="auto"/>
        <w:ind w:firstLine="547"/>
        <w:jc w:val="both"/>
        <w:rPr>
          <w:sz w:val="28"/>
        </w:rPr>
      </w:pPr>
      <w:r w:rsidRPr="000B0D0D">
        <w:rPr>
          <w:sz w:val="28"/>
        </w:rPr>
        <w:t>- Về quy hoạch - xây dựng: Tạo một con đường huyết mạch nối từ các xã Võ Ninh, Duy Ninh và Hàm Ninh ra Quốc Lộ 1A, tạo tiền đề đầu tư phát triển tại khu vực nghiên cứu.</w:t>
      </w:r>
    </w:p>
    <w:p w:rsidR="0098182D" w:rsidRPr="000B0D0D" w:rsidRDefault="0098182D" w:rsidP="0098182D">
      <w:pPr>
        <w:widowControl w:val="0"/>
        <w:tabs>
          <w:tab w:val="left" w:pos="0"/>
          <w:tab w:val="left" w:pos="851"/>
        </w:tabs>
        <w:spacing w:line="288" w:lineRule="auto"/>
        <w:ind w:firstLine="547"/>
        <w:jc w:val="both"/>
        <w:rPr>
          <w:sz w:val="28"/>
        </w:rPr>
      </w:pPr>
      <w:r w:rsidRPr="000B0D0D">
        <w:rPr>
          <w:sz w:val="28"/>
        </w:rPr>
        <w:t>- Về giao thông - du lịch: Hoàn thiện hệ thống cơ sở hạ tầng, tạo thành mạng lưới giao thông liên hoàn trong khu vực. Rút ngắn được thời gian đi lại của cán bộ, nhân dân, khách du lịch do đó thúc đẩy lượng khách du lịch đến với các danh lam thắng cảnh huyện Quảng Ninh.</w:t>
      </w:r>
    </w:p>
    <w:p w:rsidR="0098182D" w:rsidRPr="000B0D0D" w:rsidRDefault="0098182D" w:rsidP="0098182D">
      <w:pPr>
        <w:widowControl w:val="0"/>
        <w:tabs>
          <w:tab w:val="left" w:pos="0"/>
          <w:tab w:val="left" w:pos="851"/>
        </w:tabs>
        <w:spacing w:line="288" w:lineRule="auto"/>
        <w:ind w:firstLine="547"/>
        <w:jc w:val="both"/>
        <w:rPr>
          <w:sz w:val="28"/>
        </w:rPr>
      </w:pPr>
      <w:r w:rsidRPr="000B0D0D">
        <w:rPr>
          <w:sz w:val="28"/>
        </w:rPr>
        <w:t>- Về kinh tế: Tạo điều kiện để khai thác có hiệu quả các tiềm năng về đất đai, khoáng sản, du lịch, góp phần thúc đẩy phát triển kinh tế xã hội, giao lưu hàng hóa và đi lại của nhân dân trong khu vực huyện Quảng Ninh và các vùng lân cận. Việc vận chuyển mua bán, trao đổi nông lâm sản giữa các xã với trung tâm huyện sẽ thuận lợi hơn, nông lâm sản bà con sản xuất ra được tiêu thụ thuận lợi ...</w:t>
      </w:r>
    </w:p>
    <w:p w:rsidR="0098182D" w:rsidRPr="000B0D0D" w:rsidRDefault="0098182D" w:rsidP="0098182D">
      <w:pPr>
        <w:widowControl w:val="0"/>
        <w:tabs>
          <w:tab w:val="left" w:pos="0"/>
          <w:tab w:val="left" w:pos="851"/>
        </w:tabs>
        <w:spacing w:line="288" w:lineRule="auto"/>
        <w:ind w:firstLine="547"/>
        <w:jc w:val="both"/>
        <w:rPr>
          <w:sz w:val="28"/>
        </w:rPr>
      </w:pPr>
      <w:r w:rsidRPr="000B0D0D">
        <w:rPr>
          <w:sz w:val="28"/>
        </w:rPr>
        <w:t>- Về văn hoá - xã hội: Khoảng cách về không gian giữa các xã với trung tâm thị xã sẽ được thu hẹp, nhân dân có điều kiện trao đổi văn hoá giao lưu với miền xuôi nhiều hơn. Góp phần bảo tồn, phát huy giá trị khu lịch sinh thái, tạo điều kiện thuận lợi cho nhân dân cả nước và bạn bè quốc tế đến thăm quan nghỉ dưỡng.</w:t>
      </w:r>
    </w:p>
    <w:p w:rsidR="0098182D" w:rsidRPr="000B0D0D" w:rsidRDefault="0098182D" w:rsidP="0098182D">
      <w:pPr>
        <w:widowControl w:val="0"/>
        <w:tabs>
          <w:tab w:val="left" w:pos="0"/>
          <w:tab w:val="left" w:pos="851"/>
        </w:tabs>
        <w:spacing w:line="288" w:lineRule="auto"/>
        <w:ind w:firstLine="547"/>
        <w:jc w:val="both"/>
        <w:rPr>
          <w:sz w:val="28"/>
        </w:rPr>
      </w:pPr>
      <w:r w:rsidRPr="000B0D0D">
        <w:rPr>
          <w:sz w:val="28"/>
        </w:rPr>
        <w:lastRenderedPageBreak/>
        <w:t>- Về chính trị, an ninh - quốc phòng: Chính trị, an ninh - quốc phòng trong khu vực được nâng cao, đồng thời đắc lực trong việc đảm bảo an ninh - quốc phòng.</w:t>
      </w:r>
    </w:p>
    <w:p w:rsidR="0098182D" w:rsidRPr="00C17C35" w:rsidRDefault="0098182D" w:rsidP="0098182D">
      <w:pPr>
        <w:pStyle w:val="baocao"/>
        <w:rPr>
          <w:bCs/>
          <w:color w:val="000000" w:themeColor="text1"/>
          <w:sz w:val="26"/>
          <w:szCs w:val="26"/>
          <w:lang w:val="sq-AL"/>
        </w:rPr>
      </w:pPr>
      <w:r w:rsidRPr="00C17C35">
        <w:rPr>
          <w:color w:val="000000" w:themeColor="text1"/>
          <w:lang w:val="sq-AL"/>
        </w:rPr>
        <w:t xml:space="preserve">Dự án phù hợp với </w:t>
      </w:r>
      <w:r w:rsidRPr="00713176">
        <w:rPr>
          <w:color w:val="0C0C0C"/>
        </w:rPr>
        <w:t xml:space="preserve">Nghị quyết số </w:t>
      </w:r>
      <w:r>
        <w:rPr>
          <w:color w:val="0C0C0C"/>
        </w:rPr>
        <w:t>56</w:t>
      </w:r>
      <w:r w:rsidRPr="00713176">
        <w:rPr>
          <w:color w:val="0C0C0C"/>
        </w:rPr>
        <w:t xml:space="preserve">/NQ-HĐND ngày </w:t>
      </w:r>
      <w:r>
        <w:rPr>
          <w:color w:val="0C0C0C"/>
        </w:rPr>
        <w:t>27/5</w:t>
      </w:r>
      <w:r w:rsidRPr="00713176">
        <w:rPr>
          <w:color w:val="0C0C0C"/>
        </w:rPr>
        <w:t xml:space="preserve">/2022 của HĐND </w:t>
      </w:r>
      <w:r>
        <w:rPr>
          <w:color w:val="0C0C0C"/>
        </w:rPr>
        <w:t>tỉnh phê duyệt chủ trương đầu tư các dự án đầu tư công trung hạn (lần 2) giai đoạn 2021 – 2025 nguồn vốn tỉnh quản lý.</w:t>
      </w:r>
    </w:p>
    <w:p w:rsidR="00C97138" w:rsidRPr="00307379" w:rsidRDefault="00C97138" w:rsidP="00EE3788">
      <w:pPr>
        <w:pStyle w:val="II"/>
        <w:rPr>
          <w:rStyle w:val="Heading1Char1"/>
          <w:b/>
          <w:bCs w:val="0"/>
          <w:iCs w:val="0"/>
          <w:color w:val="000000" w:themeColor="text1"/>
          <w:sz w:val="28"/>
          <w:szCs w:val="28"/>
          <w:lang w:val="sq-AL"/>
        </w:rPr>
      </w:pPr>
      <w:r w:rsidRPr="00307379">
        <w:rPr>
          <w:rStyle w:val="Heading1Char1"/>
          <w:b/>
          <w:bCs w:val="0"/>
          <w:iCs w:val="0"/>
          <w:color w:val="000000" w:themeColor="text1"/>
          <w:sz w:val="28"/>
          <w:szCs w:val="28"/>
          <w:lang w:val="sq-AL"/>
        </w:rPr>
        <w:t>2.2. Hiện trạng môi trường và tài nguyên sinh vật khu vực dự án</w:t>
      </w:r>
      <w:bookmarkEnd w:id="438"/>
      <w:bookmarkEnd w:id="439"/>
      <w:bookmarkEnd w:id="440"/>
    </w:p>
    <w:p w:rsidR="00C97138" w:rsidRPr="00307379" w:rsidRDefault="00C97138" w:rsidP="007646DB">
      <w:pPr>
        <w:pStyle w:val="III"/>
        <w:rPr>
          <w:color w:val="000000" w:themeColor="text1"/>
        </w:rPr>
      </w:pPr>
      <w:bookmarkStart w:id="441" w:name="_Toc112010926"/>
      <w:bookmarkStart w:id="442" w:name="_Toc119543088"/>
      <w:r w:rsidRPr="00307379">
        <w:rPr>
          <w:color w:val="000000" w:themeColor="text1"/>
        </w:rPr>
        <w:t>2.2.1. Dữ liệu về hiện trạng môi trường và tài nguyên sinh vật</w:t>
      </w:r>
      <w:bookmarkEnd w:id="441"/>
      <w:bookmarkEnd w:id="442"/>
    </w:p>
    <w:p w:rsidR="00C97138" w:rsidRPr="00C17C35" w:rsidRDefault="00C97138" w:rsidP="007646DB">
      <w:pPr>
        <w:pStyle w:val="V"/>
        <w:rPr>
          <w:color w:val="000000" w:themeColor="text1"/>
          <w:lang w:val="sq-AL"/>
        </w:rPr>
      </w:pPr>
      <w:r w:rsidRPr="00C17C35">
        <w:rPr>
          <w:color w:val="000000" w:themeColor="text1"/>
          <w:lang w:val="sq-AL"/>
        </w:rPr>
        <w:t>a. Dữ liệu về hiện trạng môi trường</w:t>
      </w:r>
    </w:p>
    <w:p w:rsidR="00C97138" w:rsidRPr="00C17C35" w:rsidRDefault="00C97138" w:rsidP="007646DB">
      <w:pPr>
        <w:pStyle w:val="baocao"/>
        <w:rPr>
          <w:color w:val="000000" w:themeColor="text1"/>
          <w:lang w:val="sq-AL"/>
        </w:rPr>
      </w:pPr>
      <w:r w:rsidRPr="00C17C35">
        <w:rPr>
          <w:color w:val="000000" w:themeColor="text1"/>
          <w:lang w:val="sq-AL"/>
        </w:rPr>
        <w:t>Hiện tại trong khu vực dự án chưa có thống kê, dữ liệu nào về hiện trạng môi trường không khí, nước…</w:t>
      </w:r>
      <w:r w:rsidR="009042F1" w:rsidRPr="00C17C35">
        <w:rPr>
          <w:color w:val="000000" w:themeColor="text1"/>
          <w:lang w:val="sq-AL"/>
        </w:rPr>
        <w:t>.</w:t>
      </w:r>
    </w:p>
    <w:p w:rsidR="006A10E9" w:rsidRPr="00C17C35" w:rsidRDefault="006A10E9" w:rsidP="007646DB">
      <w:pPr>
        <w:pStyle w:val="baocao"/>
        <w:rPr>
          <w:color w:val="000000" w:themeColor="text1"/>
          <w:lang w:val="sq-AL"/>
        </w:rPr>
      </w:pPr>
      <w:r w:rsidRPr="00C17C35">
        <w:rPr>
          <w:color w:val="000000" w:themeColor="text1"/>
          <w:lang w:val="sq-AL"/>
        </w:rPr>
        <w:t xml:space="preserve">Theo thực tế thì trong khu vực dự án và các vị trí tiếp giáp chủ yếu là </w:t>
      </w:r>
      <w:r w:rsidR="00BA0923" w:rsidRPr="00C17C35">
        <w:rPr>
          <w:color w:val="000000" w:themeColor="text1"/>
          <w:lang w:val="sq-AL"/>
        </w:rPr>
        <w:t xml:space="preserve">ruộng lúa, ao hồ </w:t>
      </w:r>
      <w:r w:rsidRPr="00C17C35">
        <w:rPr>
          <w:color w:val="000000" w:themeColor="text1"/>
          <w:lang w:val="sq-AL"/>
        </w:rPr>
        <w:t>nên hiện trạng môi trường không bị tác động nhiều.</w:t>
      </w:r>
    </w:p>
    <w:p w:rsidR="00C97138" w:rsidRPr="00C17C35" w:rsidRDefault="00C97138" w:rsidP="007646DB">
      <w:pPr>
        <w:pStyle w:val="V"/>
        <w:rPr>
          <w:color w:val="000000" w:themeColor="text1"/>
          <w:lang w:val="sq-AL"/>
        </w:rPr>
      </w:pPr>
      <w:r w:rsidRPr="00C17C35">
        <w:rPr>
          <w:color w:val="000000" w:themeColor="text1"/>
          <w:lang w:val="sq-AL"/>
        </w:rPr>
        <w:t xml:space="preserve">b. Dữ liệu về </w:t>
      </w:r>
      <w:r w:rsidR="007D4568" w:rsidRPr="00C17C35">
        <w:rPr>
          <w:color w:val="000000" w:themeColor="text1"/>
          <w:lang w:val="sq-AL"/>
        </w:rPr>
        <w:t>hiện trạng tài nguyên sinh vật</w:t>
      </w:r>
    </w:p>
    <w:p w:rsidR="00C97138" w:rsidRPr="00C17C35" w:rsidRDefault="00C97138" w:rsidP="007646DB">
      <w:pPr>
        <w:pStyle w:val="baocao"/>
        <w:rPr>
          <w:color w:val="000000" w:themeColor="text1"/>
          <w:lang w:val="sq-AL"/>
        </w:rPr>
      </w:pPr>
      <w:r w:rsidRPr="00C17C35">
        <w:rPr>
          <w:color w:val="000000" w:themeColor="text1"/>
          <w:lang w:val="sq-AL"/>
        </w:rPr>
        <w:t xml:space="preserve">Theo như điều tra khảo sát thực tế của đơn vị tư vấn thì hiện trên khu vực dự án chủ yếu là:  </w:t>
      </w:r>
    </w:p>
    <w:p w:rsidR="00C97138" w:rsidRPr="00C17C35" w:rsidRDefault="00C97138" w:rsidP="007646DB">
      <w:pPr>
        <w:pStyle w:val="baocao"/>
        <w:rPr>
          <w:color w:val="000000" w:themeColor="text1"/>
          <w:lang w:val="sq-AL"/>
        </w:rPr>
      </w:pPr>
      <w:r w:rsidRPr="00C17C35">
        <w:rPr>
          <w:color w:val="000000" w:themeColor="text1"/>
          <w:lang w:val="sq-AL"/>
        </w:rPr>
        <w:t xml:space="preserve">- Động vật: Động vật trên cạn chủ yếu là các loài chim nhỏ như chim sẻ, chim sâu, gà, vịt, chó, lợn... và các loài bò sát da trơn như tắc kè, thằn lằn, rắn. </w:t>
      </w:r>
    </w:p>
    <w:p w:rsidR="00C97138" w:rsidRPr="00C17C35" w:rsidRDefault="00C97138" w:rsidP="007646DB">
      <w:pPr>
        <w:pStyle w:val="baocao"/>
        <w:rPr>
          <w:color w:val="000000" w:themeColor="text1"/>
          <w:lang w:val="sq-AL"/>
        </w:rPr>
      </w:pPr>
      <w:r w:rsidRPr="00C17C35">
        <w:rPr>
          <w:color w:val="000000" w:themeColor="text1"/>
          <w:lang w:val="sq-AL"/>
        </w:rPr>
        <w:t xml:space="preserve">- Thực vật: </w:t>
      </w:r>
      <w:r w:rsidR="00210993" w:rsidRPr="00C17C35">
        <w:rPr>
          <w:color w:val="000000" w:themeColor="text1"/>
          <w:lang w:val="sq-AL"/>
        </w:rPr>
        <w:t>Hầu hết là đất canh tác lúa nước nên thực vật ở đây chủ yếu là lúa, cây bụi thấp và một số cây gỗ nhỏ, mọc thưa, thảm cỏ.</w:t>
      </w:r>
    </w:p>
    <w:p w:rsidR="00C97138" w:rsidRPr="00C17C35" w:rsidRDefault="00C97138" w:rsidP="007646DB">
      <w:pPr>
        <w:pStyle w:val="baocao"/>
        <w:rPr>
          <w:color w:val="000000" w:themeColor="text1"/>
          <w:lang w:val="sq-AL"/>
        </w:rPr>
      </w:pPr>
      <w:r w:rsidRPr="00C17C35">
        <w:rPr>
          <w:color w:val="000000" w:themeColor="text1"/>
          <w:lang w:val="sq-AL"/>
        </w:rPr>
        <w:t xml:space="preserve">Nhìn chung, </w:t>
      </w:r>
      <w:r w:rsidR="00210993" w:rsidRPr="00C17C35">
        <w:rPr>
          <w:color w:val="000000" w:themeColor="text1"/>
          <w:lang w:val="sq-AL"/>
        </w:rPr>
        <w:t xml:space="preserve">khu vực thực hiện dự án </w:t>
      </w:r>
      <w:r w:rsidRPr="00C17C35">
        <w:rPr>
          <w:color w:val="000000" w:themeColor="text1"/>
          <w:lang w:val="sq-AL"/>
        </w:rPr>
        <w:t>không có các loài quý hiếm nằm trong danh mục cần được bảo vệ.</w:t>
      </w:r>
    </w:p>
    <w:p w:rsidR="0042040E" w:rsidRPr="00307379" w:rsidRDefault="00C97138" w:rsidP="00DC4BF9">
      <w:pPr>
        <w:pStyle w:val="V"/>
        <w:rPr>
          <w:color w:val="000000" w:themeColor="text1"/>
        </w:rPr>
      </w:pPr>
      <w:bookmarkStart w:id="443" w:name="_Toc23154026"/>
      <w:bookmarkStart w:id="444" w:name="_Toc26436942"/>
      <w:r w:rsidRPr="00307379">
        <w:rPr>
          <w:rStyle w:val="Heading1Char1"/>
          <w:b/>
          <w:bCs w:val="0"/>
          <w:iCs w:val="0"/>
          <w:color w:val="000000" w:themeColor="text1"/>
          <w:sz w:val="28"/>
          <w:szCs w:val="28"/>
        </w:rPr>
        <w:t>2.2.3. Hiện trạng tài nguyên sinh vật</w:t>
      </w:r>
      <w:bookmarkEnd w:id="443"/>
      <w:bookmarkEnd w:id="444"/>
    </w:p>
    <w:p w:rsidR="00902D8D" w:rsidRPr="00307379" w:rsidRDefault="002A0E61" w:rsidP="007646DB">
      <w:pPr>
        <w:pStyle w:val="baocao"/>
        <w:rPr>
          <w:color w:val="000000" w:themeColor="text1"/>
        </w:rPr>
      </w:pPr>
      <w:r w:rsidRPr="00307379">
        <w:rPr>
          <w:color w:val="000000" w:themeColor="text1"/>
        </w:rPr>
        <w:t>Quá trình khảo sát, đi</w:t>
      </w:r>
      <w:r w:rsidR="00303628" w:rsidRPr="00307379">
        <w:rPr>
          <w:color w:val="000000" w:themeColor="text1"/>
        </w:rPr>
        <w:t>ề</w:t>
      </w:r>
      <w:r w:rsidRPr="00307379">
        <w:rPr>
          <w:color w:val="000000" w:themeColor="text1"/>
        </w:rPr>
        <w:t>u tra hiện trạng hệ sinh</w:t>
      </w:r>
      <w:r w:rsidR="00303628" w:rsidRPr="00307379">
        <w:rPr>
          <w:color w:val="000000" w:themeColor="text1"/>
        </w:rPr>
        <w:t xml:space="preserve"> thái</w:t>
      </w:r>
      <w:r w:rsidRPr="00307379">
        <w:rPr>
          <w:color w:val="000000" w:themeColor="text1"/>
        </w:rPr>
        <w:t xml:space="preserve"> tự nhiên khu vực d</w:t>
      </w:r>
      <w:r w:rsidR="00303628" w:rsidRPr="00307379">
        <w:rPr>
          <w:color w:val="000000" w:themeColor="text1"/>
        </w:rPr>
        <w:t>ự</w:t>
      </w:r>
      <w:r w:rsidR="008136C3" w:rsidRPr="00307379">
        <w:rPr>
          <w:color w:val="000000" w:themeColor="text1"/>
        </w:rPr>
        <w:t xml:space="preserve"> án cho thấy h</w:t>
      </w:r>
      <w:r w:rsidR="00BA0923" w:rsidRPr="00307379">
        <w:rPr>
          <w:color w:val="000000" w:themeColor="text1"/>
        </w:rPr>
        <w:t>ệ sinh thái nằm trên vùng canh tác nông</w:t>
      </w:r>
      <w:r w:rsidR="0066421A" w:rsidRPr="00307379">
        <w:rPr>
          <w:color w:val="000000" w:themeColor="text1"/>
        </w:rPr>
        <w:t xml:space="preserve"> nghiệp có địa hình bằng phẳng</w:t>
      </w:r>
      <w:r w:rsidR="00BA0923" w:rsidRPr="00307379">
        <w:rPr>
          <w:color w:val="000000" w:themeColor="text1"/>
        </w:rPr>
        <w:t xml:space="preserve">, chỉ có </w:t>
      </w:r>
      <w:r w:rsidR="0066421A" w:rsidRPr="00307379">
        <w:rPr>
          <w:color w:val="000000" w:themeColor="text1"/>
        </w:rPr>
        <w:t>các cụm dân cư</w:t>
      </w:r>
      <w:r w:rsidR="00BA0923" w:rsidRPr="00307379">
        <w:rPr>
          <w:color w:val="000000" w:themeColor="text1"/>
        </w:rPr>
        <w:t xml:space="preserve"> xen lẫn với </w:t>
      </w:r>
      <w:r w:rsidR="0066421A" w:rsidRPr="00307379">
        <w:rPr>
          <w:color w:val="000000" w:themeColor="text1"/>
        </w:rPr>
        <w:t>ruộng</w:t>
      </w:r>
      <w:r w:rsidR="00BA0923" w:rsidRPr="00307379">
        <w:rPr>
          <w:color w:val="000000" w:themeColor="text1"/>
        </w:rPr>
        <w:t xml:space="preserve"> lúa, </w:t>
      </w:r>
      <w:r w:rsidR="003D7610" w:rsidRPr="00307379">
        <w:rPr>
          <w:color w:val="000000" w:themeColor="text1"/>
        </w:rPr>
        <w:t xml:space="preserve">ao hồ, </w:t>
      </w:r>
      <w:r w:rsidR="0066421A" w:rsidRPr="00307379">
        <w:rPr>
          <w:color w:val="000000" w:themeColor="text1"/>
        </w:rPr>
        <w:t>do đó</w:t>
      </w:r>
      <w:r w:rsidR="00BA0923" w:rsidRPr="00307379">
        <w:rPr>
          <w:color w:val="000000" w:themeColor="text1"/>
        </w:rPr>
        <w:t xml:space="preserve"> hệ sinh thái đặc trưng bởi các loại cây trồng, vật nuôi…</w:t>
      </w:r>
      <w:r w:rsidR="003C4D38" w:rsidRPr="00307379">
        <w:rPr>
          <w:color w:val="000000" w:themeColor="text1"/>
        </w:rPr>
        <w:t xml:space="preserve"> </w:t>
      </w:r>
      <w:r w:rsidR="0066421A" w:rsidRPr="00307379">
        <w:rPr>
          <w:color w:val="000000" w:themeColor="text1"/>
        </w:rPr>
        <w:t>sản xuất</w:t>
      </w:r>
      <w:r w:rsidR="00BA0923" w:rsidRPr="00307379">
        <w:rPr>
          <w:color w:val="000000" w:themeColor="text1"/>
        </w:rPr>
        <w:t xml:space="preserve"> nông nghiệp.</w:t>
      </w:r>
    </w:p>
    <w:p w:rsidR="005E3657" w:rsidRPr="00307379" w:rsidRDefault="002A0E61" w:rsidP="007646DB">
      <w:pPr>
        <w:pStyle w:val="baocao"/>
        <w:rPr>
          <w:i/>
          <w:color w:val="000000" w:themeColor="text1"/>
        </w:rPr>
      </w:pPr>
      <w:r w:rsidRPr="00307379">
        <w:rPr>
          <w:b/>
          <w:i/>
          <w:color w:val="000000" w:themeColor="text1"/>
        </w:rPr>
        <w:t>Về thực vật</w:t>
      </w:r>
      <w:r w:rsidR="009302CD" w:rsidRPr="00307379">
        <w:rPr>
          <w:i/>
          <w:color w:val="000000" w:themeColor="text1"/>
        </w:rPr>
        <w:t xml:space="preserve">: </w:t>
      </w:r>
      <w:r w:rsidR="009302CD" w:rsidRPr="00307379">
        <w:rPr>
          <w:color w:val="000000" w:themeColor="text1"/>
        </w:rPr>
        <w:t>thảm thực vật khu vực này</w:t>
      </w:r>
      <w:r w:rsidR="00BA0923" w:rsidRPr="00307379">
        <w:rPr>
          <w:color w:val="000000" w:themeColor="text1"/>
        </w:rPr>
        <w:t xml:space="preserve"> chủ yếu là lúa, </w:t>
      </w:r>
      <w:r w:rsidRPr="00307379">
        <w:rPr>
          <w:color w:val="000000" w:themeColor="text1"/>
        </w:rPr>
        <w:t>cây bụ</w:t>
      </w:r>
      <w:r w:rsidR="00902D8D" w:rsidRPr="00307379">
        <w:rPr>
          <w:color w:val="000000" w:themeColor="text1"/>
        </w:rPr>
        <w:t>i</w:t>
      </w:r>
      <w:r w:rsidRPr="00307379">
        <w:rPr>
          <w:color w:val="000000" w:themeColor="text1"/>
        </w:rPr>
        <w:t xml:space="preserve"> thấp và một số cây g</w:t>
      </w:r>
      <w:r w:rsidR="00902D8D" w:rsidRPr="00307379">
        <w:rPr>
          <w:color w:val="000000" w:themeColor="text1"/>
        </w:rPr>
        <w:t>ỗ</w:t>
      </w:r>
      <w:r w:rsidR="009302CD" w:rsidRPr="00307379">
        <w:rPr>
          <w:color w:val="000000" w:themeColor="text1"/>
        </w:rPr>
        <w:t xml:space="preserve"> nhỏ, mọc thưa,</w:t>
      </w:r>
      <w:r w:rsidR="00162D57" w:rsidRPr="00307379">
        <w:rPr>
          <w:color w:val="000000" w:themeColor="text1"/>
        </w:rPr>
        <w:t xml:space="preserve"> cỏ</w:t>
      </w:r>
      <w:r w:rsidR="00420F3B" w:rsidRPr="00307379">
        <w:rPr>
          <w:color w:val="000000" w:themeColor="text1"/>
        </w:rPr>
        <w:t>.</w:t>
      </w:r>
      <w:r w:rsidR="003A44BC" w:rsidRPr="00307379">
        <w:rPr>
          <w:color w:val="000000" w:themeColor="text1"/>
        </w:rPr>
        <w:t>.</w:t>
      </w:r>
      <w:r w:rsidR="007A2FF1" w:rsidRPr="00307379">
        <w:rPr>
          <w:color w:val="000000" w:themeColor="text1"/>
        </w:rPr>
        <w:t>.</w:t>
      </w:r>
    </w:p>
    <w:p w:rsidR="0042040E" w:rsidRPr="00307379" w:rsidRDefault="002A0E61" w:rsidP="007646DB">
      <w:pPr>
        <w:pStyle w:val="baocao"/>
        <w:rPr>
          <w:color w:val="000000" w:themeColor="text1"/>
        </w:rPr>
      </w:pPr>
      <w:r w:rsidRPr="00307379">
        <w:rPr>
          <w:b/>
          <w:i/>
          <w:color w:val="000000" w:themeColor="text1"/>
        </w:rPr>
        <w:t>Về động vật</w:t>
      </w:r>
      <w:r w:rsidR="00BA0923" w:rsidRPr="00307379">
        <w:rPr>
          <w:b/>
          <w:i/>
          <w:color w:val="000000" w:themeColor="text1"/>
        </w:rPr>
        <w:t xml:space="preserve"> trên cạn</w:t>
      </w:r>
      <w:r w:rsidR="009302CD" w:rsidRPr="00307379">
        <w:rPr>
          <w:b/>
          <w:i/>
          <w:color w:val="000000" w:themeColor="text1"/>
        </w:rPr>
        <w:t>:</w:t>
      </w:r>
      <w:r w:rsidR="009302CD" w:rsidRPr="00307379">
        <w:rPr>
          <w:color w:val="000000" w:themeColor="text1"/>
        </w:rPr>
        <w:t xml:space="preserve"> </w:t>
      </w:r>
      <w:r w:rsidRPr="00307379">
        <w:rPr>
          <w:color w:val="000000" w:themeColor="text1"/>
        </w:rPr>
        <w:t xml:space="preserve">khu </w:t>
      </w:r>
      <w:r w:rsidR="001E6D03" w:rsidRPr="00307379">
        <w:rPr>
          <w:color w:val="000000" w:themeColor="text1"/>
        </w:rPr>
        <w:t>vực thực hiện dự án</w:t>
      </w:r>
      <w:r w:rsidRPr="00307379">
        <w:rPr>
          <w:color w:val="000000" w:themeColor="text1"/>
        </w:rPr>
        <w:t xml:space="preserve"> và </w:t>
      </w:r>
      <w:r w:rsidR="009302CD" w:rsidRPr="00307379">
        <w:rPr>
          <w:color w:val="000000" w:themeColor="text1"/>
        </w:rPr>
        <w:t>vùng</w:t>
      </w:r>
      <w:r w:rsidR="00B64664" w:rsidRPr="00307379">
        <w:rPr>
          <w:color w:val="000000" w:themeColor="text1"/>
        </w:rPr>
        <w:t xml:space="preserve"> lân cận</w:t>
      </w:r>
      <w:r w:rsidRPr="00307379">
        <w:rPr>
          <w:color w:val="000000" w:themeColor="text1"/>
        </w:rPr>
        <w:t xml:space="preserve"> xung quanh không có động vật quý hiếm, chủ yếu là </w:t>
      </w:r>
      <w:r w:rsidR="009302CD" w:rsidRPr="00307379">
        <w:rPr>
          <w:color w:val="000000" w:themeColor="text1"/>
        </w:rPr>
        <w:t xml:space="preserve">động </w:t>
      </w:r>
      <w:r w:rsidRPr="00307379">
        <w:rPr>
          <w:color w:val="000000" w:themeColor="text1"/>
        </w:rPr>
        <w:t xml:space="preserve">vật nuôi như bò, heo, gà,... và một số động vật như rắn, chuột, </w:t>
      </w:r>
      <w:r w:rsidR="0042040E" w:rsidRPr="00307379">
        <w:rPr>
          <w:color w:val="000000" w:themeColor="text1"/>
        </w:rPr>
        <w:t>ế</w:t>
      </w:r>
      <w:r w:rsidRPr="00307379">
        <w:rPr>
          <w:color w:val="000000" w:themeColor="text1"/>
        </w:rPr>
        <w:t>ch, nhái,</w:t>
      </w:r>
      <w:r w:rsidR="006D7A8E" w:rsidRPr="00307379">
        <w:rPr>
          <w:color w:val="000000" w:themeColor="text1"/>
          <w:lang w:val="vi-VN"/>
        </w:rPr>
        <w:t xml:space="preserve"> bò sát, côn trùng</w:t>
      </w:r>
      <w:r w:rsidR="009302CD" w:rsidRPr="00307379">
        <w:rPr>
          <w:color w:val="000000" w:themeColor="text1"/>
        </w:rPr>
        <w:t xml:space="preserve">, </w:t>
      </w:r>
      <w:r w:rsidR="006D7A8E" w:rsidRPr="00307379">
        <w:rPr>
          <w:color w:val="000000" w:themeColor="text1"/>
          <w:lang w:val="vi-VN"/>
        </w:rPr>
        <w:t>chim.</w:t>
      </w:r>
      <w:r w:rsidRPr="00307379">
        <w:rPr>
          <w:color w:val="000000" w:themeColor="text1"/>
        </w:rPr>
        <w:t>...</w:t>
      </w:r>
    </w:p>
    <w:p w:rsidR="00BA0923" w:rsidRPr="00307379" w:rsidRDefault="00BA0923" w:rsidP="007646DB">
      <w:pPr>
        <w:pStyle w:val="baocao"/>
        <w:rPr>
          <w:b/>
          <w:i/>
          <w:color w:val="000000" w:themeColor="text1"/>
        </w:rPr>
      </w:pPr>
      <w:r w:rsidRPr="00307379">
        <w:rPr>
          <w:b/>
          <w:i/>
          <w:color w:val="000000" w:themeColor="text1"/>
        </w:rPr>
        <w:t>Về động vật dưới nước</w:t>
      </w:r>
      <w:r w:rsidR="009302CD" w:rsidRPr="00307379">
        <w:rPr>
          <w:b/>
          <w:i/>
          <w:color w:val="000000" w:themeColor="text1"/>
        </w:rPr>
        <w:t xml:space="preserve">: </w:t>
      </w:r>
      <w:r w:rsidR="009302CD" w:rsidRPr="00307379">
        <w:rPr>
          <w:color w:val="000000" w:themeColor="text1"/>
        </w:rPr>
        <w:t xml:space="preserve">hệ </w:t>
      </w:r>
      <w:r w:rsidRPr="00307379">
        <w:rPr>
          <w:color w:val="000000" w:themeColor="text1"/>
        </w:rPr>
        <w:t xml:space="preserve">sinh </w:t>
      </w:r>
      <w:r w:rsidR="009302CD" w:rsidRPr="00307379">
        <w:rPr>
          <w:color w:val="000000" w:themeColor="text1"/>
        </w:rPr>
        <w:t>thái dưới nước</w:t>
      </w:r>
      <w:r w:rsidR="009676C1" w:rsidRPr="00307379">
        <w:rPr>
          <w:color w:val="000000" w:themeColor="text1"/>
        </w:rPr>
        <w:t xml:space="preserve"> khu vực </w:t>
      </w:r>
      <w:r w:rsidR="009302CD" w:rsidRPr="00307379">
        <w:rPr>
          <w:color w:val="000000" w:themeColor="text1"/>
        </w:rPr>
        <w:t>này chủ yếu các loài cá đồng, tôm nhỏ xuất hiện tại</w:t>
      </w:r>
      <w:r w:rsidR="009676C1" w:rsidRPr="00307379">
        <w:rPr>
          <w:color w:val="000000" w:themeColor="text1"/>
        </w:rPr>
        <w:t xml:space="preserve"> các mương dẫn nước tưới ti</w:t>
      </w:r>
      <w:r w:rsidR="009302CD" w:rsidRPr="00307379">
        <w:rPr>
          <w:color w:val="000000" w:themeColor="text1"/>
        </w:rPr>
        <w:t xml:space="preserve">êu, đồng ruộng và </w:t>
      </w:r>
      <w:r w:rsidR="009676C1" w:rsidRPr="00307379">
        <w:rPr>
          <w:color w:val="000000" w:themeColor="text1"/>
        </w:rPr>
        <w:t>các loại cá được người dân nuôi tại ao hồ như rô, mè, trắm,…</w:t>
      </w:r>
    </w:p>
    <w:p w:rsidR="004435C1" w:rsidRPr="00307379" w:rsidRDefault="009302CD" w:rsidP="007646DB">
      <w:pPr>
        <w:pStyle w:val="baocao"/>
        <w:rPr>
          <w:color w:val="000000" w:themeColor="text1"/>
        </w:rPr>
      </w:pPr>
      <w:bookmarkStart w:id="445" w:name="_Toc435621241"/>
      <w:bookmarkStart w:id="446" w:name="_Toc440552862"/>
      <w:bookmarkStart w:id="447" w:name="_Toc440553123"/>
      <w:bookmarkStart w:id="448" w:name="_Toc464561945"/>
      <w:bookmarkStart w:id="449" w:name="_Toc26436943"/>
      <w:r w:rsidRPr="00307379">
        <w:rPr>
          <w:color w:val="000000" w:themeColor="text1"/>
        </w:rPr>
        <w:t>S</w:t>
      </w:r>
      <w:r w:rsidR="006A10E9" w:rsidRPr="00307379">
        <w:rPr>
          <w:color w:val="000000" w:themeColor="text1"/>
        </w:rPr>
        <w:t xml:space="preserve">ố lượng và chủng loại các loài động thực vật trong khu vực không có các loài </w:t>
      </w:r>
      <w:r w:rsidRPr="00307379">
        <w:rPr>
          <w:color w:val="000000" w:themeColor="text1"/>
        </w:rPr>
        <w:t xml:space="preserve">động vật </w:t>
      </w:r>
      <w:r w:rsidR="006A10E9" w:rsidRPr="00307379">
        <w:rPr>
          <w:color w:val="000000" w:themeColor="text1"/>
        </w:rPr>
        <w:t>quý hiếm nằm trong danh mục cần được bảo vệ.</w:t>
      </w:r>
    </w:p>
    <w:p w:rsidR="009F363A" w:rsidRPr="00307379" w:rsidRDefault="009F363A" w:rsidP="009F363A">
      <w:pPr>
        <w:pStyle w:val="II"/>
        <w:rPr>
          <w:color w:val="000000" w:themeColor="text1"/>
        </w:rPr>
      </w:pPr>
      <w:bookmarkStart w:id="450" w:name="_Toc109244811"/>
      <w:bookmarkStart w:id="451" w:name="_Toc112010927"/>
      <w:bookmarkStart w:id="452" w:name="_Toc119543089"/>
      <w:r w:rsidRPr="00307379">
        <w:rPr>
          <w:color w:val="000000" w:themeColor="text1"/>
        </w:rPr>
        <w:lastRenderedPageBreak/>
        <w:t>2.3. Nhận dạng các đối tượng bị tác động, yếu tố nhạy cảm về môi trường khu vực thực hiện dự án.</w:t>
      </w:r>
      <w:bookmarkEnd w:id="450"/>
      <w:bookmarkEnd w:id="451"/>
      <w:bookmarkEnd w:id="4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6260"/>
        <w:gridCol w:w="2377"/>
      </w:tblGrid>
      <w:tr w:rsidR="00307379" w:rsidRPr="00307379" w:rsidTr="009F363A">
        <w:trPr>
          <w:cantSplit/>
          <w:trHeight w:val="608"/>
          <w:tblHeader/>
          <w:jc w:val="center"/>
        </w:trPr>
        <w:tc>
          <w:tcPr>
            <w:tcW w:w="374" w:type="pct"/>
            <w:vAlign w:val="center"/>
          </w:tcPr>
          <w:p w:rsidR="009F363A" w:rsidRPr="00307379" w:rsidRDefault="009F363A" w:rsidP="009F363A">
            <w:pPr>
              <w:pStyle w:val="bangbieu"/>
              <w:rPr>
                <w:b/>
                <w:color w:val="000000" w:themeColor="text1"/>
              </w:rPr>
            </w:pPr>
            <w:r w:rsidRPr="00307379">
              <w:rPr>
                <w:b/>
                <w:color w:val="000000" w:themeColor="text1"/>
              </w:rPr>
              <w:t>STT</w:t>
            </w:r>
          </w:p>
        </w:tc>
        <w:tc>
          <w:tcPr>
            <w:tcW w:w="3352" w:type="pct"/>
            <w:vAlign w:val="center"/>
          </w:tcPr>
          <w:p w:rsidR="009F363A" w:rsidRPr="00307379" w:rsidRDefault="009F363A" w:rsidP="009F363A">
            <w:pPr>
              <w:pStyle w:val="bangbieu"/>
              <w:rPr>
                <w:b/>
                <w:color w:val="000000" w:themeColor="text1"/>
              </w:rPr>
            </w:pPr>
            <w:r w:rsidRPr="00307379">
              <w:rPr>
                <w:b/>
                <w:color w:val="000000" w:themeColor="text1"/>
              </w:rPr>
              <w:t>Đối tượng/thành phần môi trường bị ảnh hưởng/</w:t>
            </w:r>
          </w:p>
          <w:p w:rsidR="009F363A" w:rsidRPr="00307379" w:rsidRDefault="009F363A" w:rsidP="009F363A">
            <w:pPr>
              <w:pStyle w:val="bangbieu"/>
              <w:rPr>
                <w:b/>
                <w:color w:val="000000" w:themeColor="text1"/>
              </w:rPr>
            </w:pPr>
            <w:r w:rsidRPr="00307379">
              <w:rPr>
                <w:b/>
                <w:color w:val="000000" w:themeColor="text1"/>
              </w:rPr>
              <w:t>yếu tố ảnh hưởng</w:t>
            </w:r>
          </w:p>
        </w:tc>
        <w:tc>
          <w:tcPr>
            <w:tcW w:w="1274" w:type="pct"/>
            <w:vAlign w:val="center"/>
          </w:tcPr>
          <w:p w:rsidR="009F363A" w:rsidRPr="00307379" w:rsidRDefault="009F363A" w:rsidP="009F363A">
            <w:pPr>
              <w:pStyle w:val="bangbieu"/>
              <w:rPr>
                <w:b/>
                <w:color w:val="000000" w:themeColor="text1"/>
                <w:lang w:val="es-ES_tradnl"/>
              </w:rPr>
            </w:pPr>
            <w:r w:rsidRPr="00307379">
              <w:rPr>
                <w:b/>
                <w:color w:val="000000" w:themeColor="text1"/>
                <w:lang w:val="es-ES_tradnl"/>
              </w:rPr>
              <w:t>Mức độ ảnh hưởng</w:t>
            </w:r>
          </w:p>
        </w:tc>
      </w:tr>
      <w:tr w:rsidR="00307379" w:rsidRPr="00307379" w:rsidTr="009F363A">
        <w:trPr>
          <w:trHeight w:val="559"/>
          <w:jc w:val="center"/>
        </w:trPr>
        <w:tc>
          <w:tcPr>
            <w:tcW w:w="5000" w:type="pct"/>
            <w:gridSpan w:val="3"/>
            <w:vAlign w:val="center"/>
          </w:tcPr>
          <w:p w:rsidR="009F363A" w:rsidRPr="00307379" w:rsidRDefault="009F363A" w:rsidP="009F363A">
            <w:pPr>
              <w:pStyle w:val="bangbieu"/>
              <w:rPr>
                <w:b/>
                <w:iCs/>
                <w:color w:val="000000" w:themeColor="text1"/>
                <w:lang w:val="nb-NO"/>
              </w:rPr>
            </w:pPr>
            <w:r w:rsidRPr="00307379">
              <w:rPr>
                <w:b/>
                <w:iCs/>
                <w:color w:val="000000" w:themeColor="text1"/>
                <w:lang w:val="nb-NO"/>
              </w:rPr>
              <w:t>Môi trường xã hội</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1</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Tái định cư do chiếm dụng đất</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 không đáng kể</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2</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 xml:space="preserve">Tác động đến các nhà dân tiếp giáp </w:t>
            </w:r>
            <w:r w:rsidRPr="00C17C35">
              <w:rPr>
                <w:color w:val="000000" w:themeColor="text1"/>
                <w:lang w:val="nb-NO"/>
              </w:rPr>
              <w:t xml:space="preserve">phía Bắc, phía Đông Bắc, phía Tây Nam và phía Tây </w:t>
            </w:r>
            <w:r w:rsidRPr="00307379">
              <w:rPr>
                <w:color w:val="000000" w:themeColor="text1"/>
                <w:lang w:val="nb-NO"/>
              </w:rPr>
              <w:t>dự án</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 /đáng kể</w:t>
            </w:r>
          </w:p>
        </w:tc>
      </w:tr>
      <w:tr w:rsidR="00307379" w:rsidRPr="00307379" w:rsidTr="009F363A">
        <w:trPr>
          <w:trHeight w:val="29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3</w:t>
            </w:r>
          </w:p>
        </w:tc>
        <w:tc>
          <w:tcPr>
            <w:tcW w:w="3352" w:type="pct"/>
            <w:vAlign w:val="center"/>
          </w:tcPr>
          <w:p w:rsidR="009F363A" w:rsidRPr="00307379" w:rsidRDefault="009F363A" w:rsidP="009F363A">
            <w:pPr>
              <w:pStyle w:val="bangbieu"/>
              <w:jc w:val="both"/>
              <w:rPr>
                <w:color w:val="000000" w:themeColor="text1"/>
                <w:spacing w:val="-4"/>
                <w:lang w:val="nb-NO"/>
              </w:rPr>
            </w:pPr>
            <w:r w:rsidRPr="00307379">
              <w:rPr>
                <w:color w:val="000000" w:themeColor="text1"/>
                <w:lang w:val="nb-NO"/>
              </w:rPr>
              <w:t>Công trình công cộng và giao thông đường bộ</w:t>
            </w:r>
          </w:p>
        </w:tc>
        <w:tc>
          <w:tcPr>
            <w:tcW w:w="1274" w:type="pct"/>
            <w:vAlign w:val="center"/>
          </w:tcPr>
          <w:p w:rsidR="009F363A" w:rsidRPr="00307379" w:rsidRDefault="009F363A" w:rsidP="009F363A">
            <w:pPr>
              <w:pStyle w:val="bangbieu"/>
              <w:rPr>
                <w:color w:val="000000" w:themeColor="text1"/>
                <w:lang w:val="fr-FR"/>
              </w:rPr>
            </w:pPr>
            <w:r w:rsidRPr="00307379">
              <w:rPr>
                <w:color w:val="000000" w:themeColor="text1"/>
              </w:rPr>
              <w:t>Có /đáng kể</w:t>
            </w:r>
          </w:p>
        </w:tc>
      </w:tr>
      <w:tr w:rsidR="00307379" w:rsidRPr="00307379" w:rsidTr="009F363A">
        <w:trPr>
          <w:trHeight w:val="61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4</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spacing w:val="-4"/>
                <w:lang w:val="nb-NO"/>
              </w:rPr>
              <w:t>Giá trị văn hoá (nhà thờ, đình chùa và các công trình khác)</w:t>
            </w:r>
          </w:p>
        </w:tc>
        <w:tc>
          <w:tcPr>
            <w:tcW w:w="1274" w:type="pct"/>
            <w:vAlign w:val="center"/>
          </w:tcPr>
          <w:p w:rsidR="009F363A" w:rsidRPr="00307379" w:rsidRDefault="009F363A" w:rsidP="009F363A">
            <w:pPr>
              <w:pStyle w:val="bangbieu"/>
              <w:rPr>
                <w:color w:val="000000" w:themeColor="text1"/>
                <w:lang w:val="nb-NO"/>
              </w:rPr>
            </w:pPr>
            <w:r w:rsidRPr="00307379">
              <w:rPr>
                <w:color w:val="000000" w:themeColor="text1"/>
              </w:rPr>
              <w:t>Không ảnh hưởng</w:t>
            </w:r>
          </w:p>
        </w:tc>
      </w:tr>
      <w:tr w:rsidR="00307379" w:rsidRPr="00C17C35"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5</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Quan hệ xã hội (dễ xảy ra mâu thuẫn giữa đơn vị thi công với nhân dân địa phương)</w:t>
            </w:r>
          </w:p>
        </w:tc>
        <w:tc>
          <w:tcPr>
            <w:tcW w:w="1274" w:type="pct"/>
            <w:vAlign w:val="center"/>
          </w:tcPr>
          <w:p w:rsidR="009F363A" w:rsidRPr="00C17C35" w:rsidRDefault="009F363A" w:rsidP="009F363A">
            <w:pPr>
              <w:pStyle w:val="bangbieu"/>
              <w:rPr>
                <w:color w:val="000000" w:themeColor="text1"/>
                <w:lang w:val="nb-NO"/>
              </w:rPr>
            </w:pPr>
            <w:r w:rsidRPr="00307379">
              <w:rPr>
                <w:color w:val="000000" w:themeColor="text1"/>
                <w:lang w:val="nb-NO"/>
              </w:rPr>
              <w:t>Có thể có /không đáng kể</w:t>
            </w:r>
          </w:p>
        </w:tc>
      </w:tr>
      <w:tr w:rsidR="00307379" w:rsidRPr="00307379" w:rsidTr="009F363A">
        <w:trPr>
          <w:trHeight w:val="60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6</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Y tế (ảnh hưởng đến vệ sinh và sức khoẻ cộng đồng)</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không/không đáng kể</w:t>
            </w:r>
          </w:p>
        </w:tc>
      </w:tr>
      <w:tr w:rsidR="00307379" w:rsidRPr="00307379" w:rsidTr="009F363A">
        <w:trPr>
          <w:trHeight w:val="60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7</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 xml:space="preserve">Ảnh hưởng của chất thải trong quá trình thi công và sinh hoạt của công nhân </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Có/không đáng kể</w:t>
            </w:r>
          </w:p>
        </w:tc>
      </w:tr>
      <w:tr w:rsidR="00307379" w:rsidRPr="00307379" w:rsidTr="009F363A">
        <w:trPr>
          <w:trHeight w:val="645"/>
          <w:jc w:val="center"/>
        </w:trPr>
        <w:tc>
          <w:tcPr>
            <w:tcW w:w="5000" w:type="pct"/>
            <w:gridSpan w:val="3"/>
            <w:vAlign w:val="center"/>
          </w:tcPr>
          <w:p w:rsidR="009F363A" w:rsidRPr="00307379" w:rsidRDefault="009F363A" w:rsidP="009F363A">
            <w:pPr>
              <w:pStyle w:val="bangbieu"/>
              <w:rPr>
                <w:b/>
                <w:iCs/>
                <w:color w:val="000000" w:themeColor="text1"/>
                <w:lang w:val="fr-FR"/>
              </w:rPr>
            </w:pPr>
            <w:r w:rsidRPr="00307379">
              <w:rPr>
                <w:b/>
                <w:iCs/>
                <w:color w:val="000000" w:themeColor="text1"/>
                <w:lang w:val="nb-NO"/>
              </w:rPr>
              <w:t>Môi trường tự nhiên</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7</w:t>
            </w:r>
          </w:p>
        </w:tc>
        <w:tc>
          <w:tcPr>
            <w:tcW w:w="3352" w:type="pct"/>
            <w:vAlign w:val="center"/>
          </w:tcPr>
          <w:p w:rsidR="009F363A" w:rsidRPr="00307379" w:rsidRDefault="009F363A" w:rsidP="009F363A">
            <w:pPr>
              <w:pStyle w:val="bangbieu"/>
              <w:jc w:val="both"/>
              <w:rPr>
                <w:color w:val="000000" w:themeColor="text1"/>
                <w:lang w:val="nb-NO"/>
              </w:rPr>
            </w:pPr>
            <w:r w:rsidRPr="00307379">
              <w:rPr>
                <w:color w:val="000000" w:themeColor="text1"/>
                <w:lang w:val="nb-NO"/>
              </w:rPr>
              <w:t>Địa hình, địa chất, thủy văn, sự cố ngập lụt</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Có/đáng kể</w:t>
            </w:r>
          </w:p>
        </w:tc>
      </w:tr>
      <w:tr w:rsidR="00307379" w:rsidRPr="00307379" w:rsidTr="009F363A">
        <w:trPr>
          <w:trHeight w:val="298"/>
          <w:jc w:val="center"/>
        </w:trPr>
        <w:tc>
          <w:tcPr>
            <w:tcW w:w="374" w:type="pct"/>
            <w:vAlign w:val="center"/>
          </w:tcPr>
          <w:p w:rsidR="009F363A" w:rsidRPr="00307379" w:rsidRDefault="009F363A" w:rsidP="009F363A">
            <w:pPr>
              <w:pStyle w:val="bangbieu"/>
              <w:rPr>
                <w:color w:val="000000" w:themeColor="text1"/>
                <w:lang w:val="nb-NO"/>
              </w:rPr>
            </w:pPr>
            <w:r w:rsidRPr="00307379">
              <w:rPr>
                <w:color w:val="000000" w:themeColor="text1"/>
                <w:lang w:val="nb-NO"/>
              </w:rPr>
              <w:t>8</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Hệ thống thực vật  (mất đi một số các loài thực vật..)</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Có/không đáng kể</w:t>
            </w:r>
          </w:p>
        </w:tc>
      </w:tr>
      <w:tr w:rsidR="00307379" w:rsidRPr="00307379" w:rsidTr="009F363A">
        <w:trPr>
          <w:trHeight w:val="309"/>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9</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Cảnh quan (bị phá vỡ)</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Có/không đáng kể</w:t>
            </w:r>
          </w:p>
        </w:tc>
      </w:tr>
      <w:tr w:rsidR="00307379" w:rsidRPr="00307379" w:rsidTr="009F363A">
        <w:trPr>
          <w:trHeight w:val="619"/>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10</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Không khí (bị ô nhiễm do bụi, khí thải độc hại từ các phương tiện, thiết bị thi công và quá trình hoạt động)</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Có/đáng kể</w:t>
            </w:r>
          </w:p>
        </w:tc>
      </w:tr>
      <w:tr w:rsidR="00307379" w:rsidRPr="00307379" w:rsidTr="009F363A">
        <w:trPr>
          <w:cantSplit/>
          <w:trHeight w:val="918"/>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11</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Nước (bị ô nhiễm nước do bùn, đất thải, nước thải sinh hoạt, nước chảy tràn trên mặt đất và đường vận chuyển do mưa lớn)</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Có/không đáng kể</w:t>
            </w:r>
          </w:p>
        </w:tc>
      </w:tr>
      <w:tr w:rsidR="00307379" w:rsidRPr="00307379" w:rsidTr="009F363A">
        <w:trPr>
          <w:trHeight w:val="619"/>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12</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Đất (bị ô nhiễm do bụi, và dầu mỡ của thiết bị rơi vãi, do sửa chữa bảo dưỡng thiết bị, giẻ lau dầu...)</w:t>
            </w:r>
          </w:p>
        </w:tc>
        <w:tc>
          <w:tcPr>
            <w:tcW w:w="1274" w:type="pct"/>
            <w:vAlign w:val="center"/>
          </w:tcPr>
          <w:p w:rsidR="009F363A" w:rsidRPr="00307379" w:rsidRDefault="009F363A" w:rsidP="009F363A">
            <w:pPr>
              <w:pStyle w:val="bangbieu"/>
              <w:rPr>
                <w:color w:val="000000" w:themeColor="text1"/>
              </w:rPr>
            </w:pPr>
            <w:r w:rsidRPr="00307379">
              <w:rPr>
                <w:color w:val="000000" w:themeColor="text1"/>
              </w:rPr>
              <w:t>Có/không đáng kể</w:t>
            </w:r>
          </w:p>
        </w:tc>
      </w:tr>
      <w:tr w:rsidR="00307379" w:rsidRPr="00307379" w:rsidTr="009F363A">
        <w:trPr>
          <w:trHeight w:val="608"/>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13</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Ảnh hưởng của ồn, rung sinh ra do xe cộ, quá trình xây dựng và đi vào hoạt động</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rPr>
              <w:t>Có/không đáng kể</w:t>
            </w:r>
          </w:p>
        </w:tc>
      </w:tr>
      <w:tr w:rsidR="00307379" w:rsidRPr="00307379" w:rsidTr="009F363A">
        <w:trPr>
          <w:trHeight w:val="631"/>
          <w:jc w:val="center"/>
        </w:trPr>
        <w:tc>
          <w:tcPr>
            <w:tcW w:w="374" w:type="pct"/>
            <w:vAlign w:val="center"/>
          </w:tcPr>
          <w:p w:rsidR="009F363A" w:rsidRPr="00307379" w:rsidRDefault="009F363A" w:rsidP="009F363A">
            <w:pPr>
              <w:pStyle w:val="bangbieu"/>
              <w:rPr>
                <w:color w:val="000000" w:themeColor="text1"/>
                <w:lang w:val="es-ES_tradnl"/>
              </w:rPr>
            </w:pPr>
            <w:r w:rsidRPr="00307379">
              <w:rPr>
                <w:color w:val="000000" w:themeColor="text1"/>
                <w:lang w:val="es-ES_tradnl"/>
              </w:rPr>
              <w:t>14</w:t>
            </w:r>
          </w:p>
        </w:tc>
        <w:tc>
          <w:tcPr>
            <w:tcW w:w="3352" w:type="pct"/>
            <w:vAlign w:val="center"/>
          </w:tcPr>
          <w:p w:rsidR="009F363A" w:rsidRPr="00307379" w:rsidRDefault="009F363A" w:rsidP="009F363A">
            <w:pPr>
              <w:pStyle w:val="bangbieu"/>
              <w:jc w:val="both"/>
              <w:rPr>
                <w:color w:val="000000" w:themeColor="text1"/>
                <w:lang w:val="es-ES_tradnl"/>
              </w:rPr>
            </w:pPr>
            <w:r w:rsidRPr="00307379">
              <w:rPr>
                <w:color w:val="000000" w:themeColor="text1"/>
                <w:lang w:val="es-ES_tradnl"/>
              </w:rPr>
              <w:t>Ảnh hưởng của mùi khó chịu do khí thải của phương tiện thi công và sinh hoạt của công nhân</w:t>
            </w:r>
          </w:p>
        </w:tc>
        <w:tc>
          <w:tcPr>
            <w:tcW w:w="1274" w:type="pct"/>
            <w:vAlign w:val="center"/>
          </w:tcPr>
          <w:p w:rsidR="009F363A" w:rsidRPr="00307379" w:rsidRDefault="009F363A" w:rsidP="009F363A">
            <w:pPr>
              <w:pStyle w:val="bangbieu"/>
              <w:rPr>
                <w:color w:val="000000" w:themeColor="text1"/>
                <w:lang w:val="es-ES_tradnl"/>
              </w:rPr>
            </w:pPr>
            <w:r w:rsidRPr="00307379">
              <w:rPr>
                <w:color w:val="000000" w:themeColor="text1"/>
              </w:rPr>
              <w:t>Có/không đáng kể</w:t>
            </w:r>
          </w:p>
        </w:tc>
      </w:tr>
    </w:tbl>
    <w:p w:rsidR="004435C1" w:rsidRPr="00307379" w:rsidRDefault="004435C1" w:rsidP="00274E2C">
      <w:pPr>
        <w:pStyle w:val="II"/>
        <w:spacing w:before="80"/>
        <w:rPr>
          <w:color w:val="000000" w:themeColor="text1"/>
        </w:rPr>
      </w:pPr>
      <w:bookmarkStart w:id="453" w:name="_Toc112010928"/>
      <w:bookmarkStart w:id="454" w:name="_Toc119543090"/>
      <w:r w:rsidRPr="00307379">
        <w:rPr>
          <w:color w:val="000000" w:themeColor="text1"/>
        </w:rPr>
        <w:t>2.4. Sự phù hợp của địa điểm lựa chọn thực hiện dự án.</w:t>
      </w:r>
      <w:bookmarkEnd w:id="453"/>
      <w:bookmarkEnd w:id="454"/>
    </w:p>
    <w:p w:rsidR="004F7B52" w:rsidRDefault="00C77961" w:rsidP="004F7B52">
      <w:pPr>
        <w:pStyle w:val="baocao"/>
        <w:rPr>
          <w:sz w:val="27"/>
        </w:rPr>
      </w:pPr>
      <w:r w:rsidRPr="000F0DC0">
        <w:rPr>
          <w:lang w:val="fr-FR"/>
        </w:rPr>
        <w:t xml:space="preserve">Dự án </w:t>
      </w:r>
      <w:r w:rsidR="004F7B52">
        <w:rPr>
          <w:lang w:val="fr-FR"/>
        </w:rPr>
        <w:t xml:space="preserve">phù hợp với </w:t>
      </w:r>
      <w:r w:rsidR="004F7B52">
        <w:rPr>
          <w:lang w:bidi="en-US"/>
        </w:rPr>
        <w:t xml:space="preserve">quy hoạch chung xây dựng xã Duy Ninh, xã Hàm Ninh (đối với </w:t>
      </w:r>
      <w:r w:rsidR="004F7B52">
        <w:t xml:space="preserve">hạng mục tuyến đường tránh lũ liên xã Võ Ninh – Duy Ninh – Hàm Ninh và hạng mục tuyến đường Hàm Hòa - Trường Niên, xã Hàm Ninh); Quy hoạch chung đô thị Dinh Mười và vùng phụ cận đến năm 2040, Quy hoạch chi tiết xây dựng khu dân cư dọc đường Hà Thiệp - Bắc Ninh, Quy hoạch chi tiết xây dựng khu </w:t>
      </w:r>
      <w:r w:rsidR="004F7B52" w:rsidRPr="00D65509">
        <w:rPr>
          <w:szCs w:val="28"/>
        </w:rPr>
        <w:t xml:space="preserve">dân cư Bắc Ninh (đối với hạng mục tuyến đường Hà Thiệp - Bắc Ninh) đã được phê duyệt. </w:t>
      </w:r>
    </w:p>
    <w:p w:rsidR="000D3500" w:rsidRPr="00C17C35" w:rsidRDefault="000D3500" w:rsidP="00C77961">
      <w:pPr>
        <w:pStyle w:val="baocao"/>
        <w:rPr>
          <w:bCs/>
          <w:color w:val="000000" w:themeColor="text1"/>
          <w:sz w:val="26"/>
          <w:szCs w:val="26"/>
          <w:lang w:val="sq-AL"/>
        </w:rPr>
      </w:pPr>
    </w:p>
    <w:p w:rsidR="00223A55" w:rsidRPr="00C17C35" w:rsidRDefault="00223A55" w:rsidP="004435C1">
      <w:pPr>
        <w:pStyle w:val="baocao"/>
        <w:rPr>
          <w:color w:val="000000" w:themeColor="text1"/>
          <w:lang w:val="sq-AL"/>
        </w:rPr>
      </w:pPr>
      <w:r w:rsidRPr="00C17C35">
        <w:rPr>
          <w:color w:val="000000" w:themeColor="text1"/>
          <w:lang w:val="sq-AL"/>
        </w:rPr>
        <w:br w:type="page"/>
      </w:r>
    </w:p>
    <w:p w:rsidR="00C97138" w:rsidRPr="00307379" w:rsidRDefault="00C97138" w:rsidP="007646DB">
      <w:pPr>
        <w:pStyle w:val="I0"/>
        <w:rPr>
          <w:rFonts w:eastAsia="Cordia New"/>
          <w:color w:val="000000" w:themeColor="text1"/>
        </w:rPr>
      </w:pPr>
      <w:bookmarkStart w:id="455" w:name="_Toc112010929"/>
      <w:bookmarkStart w:id="456" w:name="_Toc119543091"/>
      <w:r w:rsidRPr="00307379">
        <w:rPr>
          <w:rFonts w:eastAsia="Cordia New"/>
          <w:color w:val="000000" w:themeColor="text1"/>
        </w:rPr>
        <w:lastRenderedPageBreak/>
        <w:t>Chương 3</w:t>
      </w:r>
      <w:bookmarkEnd w:id="445"/>
      <w:bookmarkEnd w:id="446"/>
      <w:bookmarkEnd w:id="447"/>
      <w:bookmarkEnd w:id="448"/>
      <w:bookmarkEnd w:id="449"/>
      <w:bookmarkEnd w:id="455"/>
      <w:bookmarkEnd w:id="456"/>
    </w:p>
    <w:p w:rsidR="00C97138" w:rsidRPr="00307379" w:rsidRDefault="00DC4BF9" w:rsidP="007646DB">
      <w:pPr>
        <w:pStyle w:val="I0"/>
        <w:rPr>
          <w:color w:val="000000" w:themeColor="text1"/>
        </w:rPr>
      </w:pPr>
      <w:bookmarkStart w:id="457" w:name="_Toc93931100"/>
      <w:bookmarkStart w:id="458" w:name="_Toc112010930"/>
      <w:bookmarkStart w:id="459" w:name="_Toc119543092"/>
      <w:r w:rsidRPr="00307379">
        <w:rPr>
          <w:color w:val="000000" w:themeColor="text1"/>
        </w:rPr>
        <w:t>ĐÁNH GIÁ, DỰ BÁO TÁC ĐỘNG MÔI TRƯỜNG CỦA DỰ ÁN VÀ ĐỀ XUẤT CÁC BIỆN PHÁP, CÔNG TRÌNH BẢO VỆ MÔI TRƯỜNG, ỨNG PHÓ SỰ CỐ MÔI TRƯỜNG</w:t>
      </w:r>
      <w:bookmarkEnd w:id="457"/>
      <w:bookmarkEnd w:id="458"/>
      <w:bookmarkEnd w:id="459"/>
    </w:p>
    <w:p w:rsidR="00C97138" w:rsidRPr="00307379" w:rsidRDefault="00C97138" w:rsidP="009F2613">
      <w:pPr>
        <w:pStyle w:val="II"/>
        <w:spacing w:before="80"/>
        <w:rPr>
          <w:rFonts w:eastAsia="MS Mincho"/>
          <w:color w:val="000000" w:themeColor="text1"/>
          <w:lang w:bidi="ar-SA"/>
        </w:rPr>
      </w:pPr>
      <w:bookmarkStart w:id="460" w:name="_Toc112010931"/>
      <w:bookmarkStart w:id="461" w:name="_Toc119543093"/>
      <w:r w:rsidRPr="00307379">
        <w:rPr>
          <w:rFonts w:eastAsia="MS Mincho"/>
          <w:color w:val="000000" w:themeColor="text1"/>
          <w:lang w:val="sv-SE" w:bidi="ar-SA"/>
        </w:rPr>
        <w:t>3.1.</w:t>
      </w:r>
      <w:r w:rsidRPr="00307379">
        <w:rPr>
          <w:rFonts w:eastAsia="MS Mincho"/>
          <w:color w:val="000000" w:themeColor="text1"/>
          <w:lang w:bidi="ar-SA"/>
        </w:rPr>
        <w:t xml:space="preserve"> Đánh giá tác động và đề xuất các biện pháp, công trình bảo vệ môi trường trong giai đoạn triể</w:t>
      </w:r>
      <w:r w:rsidR="00A178E0" w:rsidRPr="00307379">
        <w:rPr>
          <w:rFonts w:eastAsia="MS Mincho"/>
          <w:color w:val="000000" w:themeColor="text1"/>
          <w:lang w:bidi="ar-SA"/>
        </w:rPr>
        <w:t xml:space="preserve">n khai </w:t>
      </w:r>
      <w:r w:rsidRPr="00307379">
        <w:rPr>
          <w:rFonts w:eastAsia="MS Mincho"/>
          <w:color w:val="000000" w:themeColor="text1"/>
          <w:lang w:bidi="ar-SA"/>
        </w:rPr>
        <w:t>dự án</w:t>
      </w:r>
      <w:bookmarkEnd w:id="460"/>
      <w:bookmarkEnd w:id="461"/>
    </w:p>
    <w:p w:rsidR="00C97138" w:rsidRPr="00307379" w:rsidRDefault="00C97138" w:rsidP="009F2613">
      <w:pPr>
        <w:pStyle w:val="III"/>
        <w:spacing w:before="80"/>
        <w:rPr>
          <w:color w:val="000000" w:themeColor="text1"/>
        </w:rPr>
      </w:pPr>
      <w:bookmarkStart w:id="462" w:name="_Toc112010932"/>
      <w:bookmarkStart w:id="463" w:name="_Toc119543094"/>
      <w:r w:rsidRPr="00307379">
        <w:rPr>
          <w:rFonts w:eastAsia="MS Mincho"/>
          <w:color w:val="000000" w:themeColor="text1"/>
          <w:lang w:bidi="ar-SA"/>
        </w:rPr>
        <w:t>3.1.1. Đánh giá, dự báo tác động</w:t>
      </w:r>
      <w:r w:rsidR="009B0776" w:rsidRPr="00307379">
        <w:rPr>
          <w:color w:val="000000" w:themeColor="text1"/>
        </w:rPr>
        <w:t xml:space="preserve"> </w:t>
      </w:r>
      <w:r w:rsidR="000E70FF" w:rsidRPr="00307379">
        <w:rPr>
          <w:color w:val="000000" w:themeColor="text1"/>
        </w:rPr>
        <w:t>trong giai đoạn ch</w:t>
      </w:r>
      <w:r w:rsidR="008E57A8" w:rsidRPr="00307379">
        <w:rPr>
          <w:color w:val="000000" w:themeColor="text1"/>
        </w:rPr>
        <w:t>uyển đổi mục đích sử dụng đất</w:t>
      </w:r>
      <w:bookmarkEnd w:id="462"/>
      <w:bookmarkEnd w:id="463"/>
    </w:p>
    <w:p w:rsidR="008E57A8" w:rsidRPr="00C17C35" w:rsidRDefault="008E57A8" w:rsidP="009F2613">
      <w:pPr>
        <w:pStyle w:val="V"/>
        <w:spacing w:before="80"/>
        <w:rPr>
          <w:color w:val="000000" w:themeColor="text1"/>
          <w:lang w:val="sq-AL" w:bidi="ar-SA"/>
        </w:rPr>
      </w:pPr>
      <w:r w:rsidRPr="00C17C35">
        <w:rPr>
          <w:color w:val="000000" w:themeColor="text1"/>
          <w:lang w:val="sq-AL" w:bidi="ar-SA"/>
        </w:rPr>
        <w:t>Tác động đến kinh tế - xã hội do hoạt động chuyển đổi mục đích sử dụng đất</w:t>
      </w:r>
      <w:r w:rsidR="005C646F" w:rsidRPr="00C17C35">
        <w:rPr>
          <w:color w:val="000000" w:themeColor="text1"/>
          <w:lang w:val="sq-AL" w:bidi="ar-SA"/>
        </w:rPr>
        <w:t>, đền bù GPMB</w:t>
      </w:r>
    </w:p>
    <w:p w:rsidR="00465136" w:rsidRPr="00C17C35" w:rsidRDefault="00465136" w:rsidP="009F2613">
      <w:pPr>
        <w:pStyle w:val="baocao"/>
        <w:spacing w:before="80"/>
        <w:rPr>
          <w:color w:val="000000" w:themeColor="text1"/>
          <w:lang w:val="sq-AL"/>
        </w:rPr>
      </w:pPr>
      <w:r w:rsidRPr="00C17C35">
        <w:rPr>
          <w:color w:val="000000" w:themeColor="text1"/>
          <w:lang w:val="sq-AL"/>
        </w:rPr>
        <w:t xml:space="preserve">Khu đất được giao để lập dự án có nguồn gốc chủ yếu là đất trồng lúa và </w:t>
      </w:r>
      <w:r w:rsidR="00ED1C62">
        <w:rPr>
          <w:color w:val="000000" w:themeColor="text1"/>
          <w:lang w:val="sq-AL"/>
        </w:rPr>
        <w:t>ao hồ</w:t>
      </w:r>
      <w:r w:rsidRPr="00C17C35">
        <w:rPr>
          <w:color w:val="000000" w:themeColor="text1"/>
          <w:lang w:val="sq-AL"/>
        </w:rPr>
        <w:t>. Hiện trạng khu vực lập dự án là ruộng lúa đã thu hoạch với thảm thực vật chủ yếu như: bụi cây nhỏ, cỏ dại,… và trong khu vực lập dự án chưa có các công trình hạ tầng kỹ thuật khác.</w:t>
      </w:r>
    </w:p>
    <w:p w:rsidR="00465136" w:rsidRPr="00C17C35" w:rsidRDefault="00465136" w:rsidP="009F2613">
      <w:pPr>
        <w:pStyle w:val="baocao"/>
        <w:spacing w:before="80"/>
        <w:rPr>
          <w:color w:val="000000" w:themeColor="text1"/>
          <w:lang w:val="sq-AL"/>
        </w:rPr>
      </w:pPr>
      <w:r w:rsidRPr="00C17C35">
        <w:rPr>
          <w:color w:val="000000" w:themeColor="text1"/>
          <w:lang w:val="sq-AL"/>
        </w:rPr>
        <w:t>Chủ dự án đang thực hiện thống kê, lên phương án đền bù GPMB với các chủ sở hữu đất và tài sản trên đất. Tất cả các hộ dân bị ảnh hưởng đều đã có nhà ở ổn định ở các khu vực khác, tuy nhiên hoạt động sản xuất nông nghiệp trên khu đất Dự án cũng là một trong các nguồn thu nhập chính của các hộ này nên việc thu hồi đất rất có thể ảnh hưởng lớn đến đời sống của người dân. Cho nên hoạt động đền bù nếu không thực hiện tốt và không có kế hoạch hỗ trợ chuyển đổi nghề nghiệp cho các hộ dân thì có thể gây ra các mâu thuẫn xã hội.</w:t>
      </w:r>
    </w:p>
    <w:p w:rsidR="00465136" w:rsidRPr="00C17C35" w:rsidRDefault="00465136" w:rsidP="009F2613">
      <w:pPr>
        <w:pStyle w:val="baocao"/>
        <w:spacing w:before="80"/>
        <w:rPr>
          <w:color w:val="000000" w:themeColor="text1"/>
          <w:lang w:val="sq-AL"/>
        </w:rPr>
      </w:pPr>
      <w:r w:rsidRPr="00C17C35">
        <w:rPr>
          <w:color w:val="000000" w:themeColor="text1"/>
          <w:lang w:val="sq-AL"/>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465136" w:rsidRPr="00C17C35" w:rsidRDefault="00465136" w:rsidP="009F2613">
      <w:pPr>
        <w:pStyle w:val="V"/>
        <w:spacing w:before="80"/>
        <w:rPr>
          <w:color w:val="000000" w:themeColor="text1"/>
          <w:lang w:val="sq-AL"/>
        </w:rPr>
      </w:pPr>
      <w:r w:rsidRPr="00C17C35">
        <w:rPr>
          <w:color w:val="000000" w:themeColor="text1"/>
          <w:lang w:val="sq-AL"/>
        </w:rPr>
        <w:t>Tác động về mục đích sử dụng đất</w:t>
      </w:r>
    </w:p>
    <w:p w:rsidR="00465136" w:rsidRPr="00C17C35" w:rsidRDefault="00465136" w:rsidP="009F2613">
      <w:pPr>
        <w:pStyle w:val="baocao"/>
        <w:rPr>
          <w:color w:val="000000" w:themeColor="text1"/>
          <w:lang w:val="sq-AL"/>
        </w:rPr>
      </w:pPr>
      <w:r w:rsidRPr="00C17C35">
        <w:rPr>
          <w:color w:val="000000" w:themeColor="text1"/>
          <w:lang w:val="sq-AL"/>
        </w:rPr>
        <w:t xml:space="preserve">Khi dự án triển khai sẽ sử dụng diện tích các loại đất trồng lúa, ao hồ thủy sản,… do đó làm thay đổi hoàn toàn mục đích sử dụng đất của khu vực. Đất dự kiến thu hồi phục vụ cho dự án chủ yếu có giá trị kinh tế không lớn và thường bị rủi ro trong quá trình sản xuất do mưa bão, lũ lụt. </w:t>
      </w:r>
    </w:p>
    <w:p w:rsidR="008E57A8" w:rsidRPr="00C17C35" w:rsidRDefault="00465136" w:rsidP="009F2613">
      <w:pPr>
        <w:pStyle w:val="baocao"/>
        <w:rPr>
          <w:color w:val="000000" w:themeColor="text1"/>
          <w:lang w:val="sq-AL"/>
        </w:rPr>
      </w:pPr>
      <w:r w:rsidRPr="00C17C35">
        <w:rPr>
          <w:color w:val="000000" w:themeColor="text1"/>
          <w:lang w:val="sq-AL"/>
        </w:rPr>
        <w:t xml:space="preserve">Dự án hình thành và đi vào hoạt động sẽ có hệ thống hạ tầng kỹ thuật hoàn thiện, đồng bộ, kết nối với các khu dân cư hiện hữu và khu vực lân cận, phù hợp với quy hoạch chi tiết của </w:t>
      </w:r>
      <w:r w:rsidR="00AD0C38" w:rsidRPr="00C17C35">
        <w:rPr>
          <w:color w:val="000000" w:themeColor="text1"/>
          <w:lang w:val="sq-AL"/>
        </w:rPr>
        <w:t xml:space="preserve">xã </w:t>
      </w:r>
      <w:r w:rsidR="002261AC">
        <w:rPr>
          <w:color w:val="000000" w:themeColor="text1"/>
          <w:lang w:val="sq-AL"/>
        </w:rPr>
        <w:t>Hàm Ninh</w:t>
      </w:r>
      <w:r w:rsidR="00235235">
        <w:rPr>
          <w:color w:val="000000" w:themeColor="text1"/>
          <w:lang w:val="sq-AL"/>
        </w:rPr>
        <w:t>, xã Duy Ninh</w:t>
      </w:r>
      <w:r w:rsidR="002261AC">
        <w:rPr>
          <w:color w:val="000000" w:themeColor="text1"/>
          <w:lang w:val="sq-AL"/>
        </w:rPr>
        <w:t xml:space="preserve"> và xã Võ Ninh</w:t>
      </w:r>
      <w:r w:rsidR="00AD0C38" w:rsidRPr="00C17C35">
        <w:rPr>
          <w:color w:val="000000" w:themeColor="text1"/>
          <w:lang w:val="sq-AL"/>
        </w:rPr>
        <w:t xml:space="preserve"> </w:t>
      </w:r>
      <w:r w:rsidRPr="00C17C35">
        <w:rPr>
          <w:color w:val="000000" w:themeColor="text1"/>
          <w:lang w:val="sq-AL"/>
        </w:rPr>
        <w:t xml:space="preserve">đã được phê duyệt, do đó có ý nghĩa rất quan trọng đối với kinh tế - xã hội của khu vực </w:t>
      </w:r>
      <w:r w:rsidR="00282231" w:rsidRPr="00C17C35">
        <w:rPr>
          <w:color w:val="000000" w:themeColor="text1"/>
          <w:lang w:val="sq-AL"/>
        </w:rPr>
        <w:t xml:space="preserve">xã </w:t>
      </w:r>
      <w:r w:rsidR="00235235">
        <w:rPr>
          <w:color w:val="000000" w:themeColor="text1"/>
          <w:lang w:val="sq-AL"/>
        </w:rPr>
        <w:t>Hàm Ninh, xã Duy Ninh và xã Võ Ninh</w:t>
      </w:r>
      <w:r w:rsidR="00C77961" w:rsidRPr="00C17C35">
        <w:rPr>
          <w:color w:val="000000" w:themeColor="text1"/>
          <w:lang w:val="sq-AL"/>
        </w:rPr>
        <w:t xml:space="preserve"> </w:t>
      </w:r>
      <w:r w:rsidRPr="00C17C35">
        <w:rPr>
          <w:color w:val="000000" w:themeColor="text1"/>
          <w:lang w:val="sq-AL"/>
        </w:rPr>
        <w:t xml:space="preserve">nói riêng và </w:t>
      </w:r>
      <w:r w:rsidR="00F61CD9" w:rsidRPr="00C17C35">
        <w:rPr>
          <w:color w:val="000000" w:themeColor="text1"/>
          <w:lang w:val="sq-AL"/>
        </w:rPr>
        <w:t xml:space="preserve">huyện </w:t>
      </w:r>
      <w:r w:rsidR="00235235">
        <w:rPr>
          <w:color w:val="000000" w:themeColor="text1"/>
          <w:lang w:val="sq-AL"/>
        </w:rPr>
        <w:t>Quảng Ninh</w:t>
      </w:r>
      <w:r w:rsidRPr="00C17C35">
        <w:rPr>
          <w:color w:val="000000" w:themeColor="text1"/>
          <w:lang w:val="sq-AL"/>
        </w:rPr>
        <w:t xml:space="preserve"> nói chung.</w:t>
      </w:r>
    </w:p>
    <w:p w:rsidR="00D9200B" w:rsidRPr="00307379" w:rsidRDefault="00D9200B" w:rsidP="009F2613">
      <w:pPr>
        <w:pStyle w:val="III"/>
        <w:rPr>
          <w:rFonts w:eastAsia="MS Mincho"/>
          <w:color w:val="000000" w:themeColor="text1"/>
          <w:lang w:bidi="ar-SA"/>
        </w:rPr>
      </w:pPr>
      <w:bookmarkStart w:id="464" w:name="_Toc112010933"/>
      <w:bookmarkStart w:id="465" w:name="_Toc119543095"/>
      <w:bookmarkStart w:id="466" w:name="_Toc429701146"/>
      <w:bookmarkStart w:id="467" w:name="_Toc496515001"/>
      <w:bookmarkStart w:id="468" w:name="_Toc23154029"/>
      <w:bookmarkStart w:id="469" w:name="_Toc26436945"/>
      <w:r w:rsidRPr="00307379">
        <w:rPr>
          <w:rFonts w:eastAsia="MS Mincho"/>
          <w:color w:val="000000" w:themeColor="text1"/>
          <w:lang w:bidi="ar-SA"/>
        </w:rPr>
        <w:t>3.1.2. Biệp pháp giảm thiểu tác động trong quá trình giải phóng mặt bằng</w:t>
      </w:r>
      <w:bookmarkEnd w:id="464"/>
      <w:bookmarkEnd w:id="465"/>
    </w:p>
    <w:p w:rsidR="00D9200B" w:rsidRPr="00C17C35" w:rsidRDefault="00D9200B" w:rsidP="009F2613">
      <w:pPr>
        <w:pStyle w:val="baocao"/>
        <w:rPr>
          <w:color w:val="000000" w:themeColor="text1"/>
          <w:lang w:val="sq-AL"/>
        </w:rPr>
      </w:pPr>
      <w:r w:rsidRPr="00C17C35">
        <w:rPr>
          <w:color w:val="000000" w:themeColor="text1"/>
          <w:lang w:val="sq-AL"/>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C17C35">
        <w:rPr>
          <w:color w:val="000000" w:themeColor="text1"/>
          <w:lang w:val="sq-AL"/>
        </w:rPr>
        <w:t>.</w:t>
      </w:r>
    </w:p>
    <w:p w:rsidR="00D9200B" w:rsidRPr="00C17C35" w:rsidRDefault="00D9200B" w:rsidP="009F2613">
      <w:pPr>
        <w:pStyle w:val="baocao"/>
        <w:spacing w:before="80"/>
        <w:rPr>
          <w:color w:val="000000" w:themeColor="text1"/>
          <w:lang w:val="sq-AL"/>
        </w:rPr>
      </w:pPr>
      <w:r w:rsidRPr="00C17C35">
        <w:rPr>
          <w:color w:val="000000" w:themeColor="text1"/>
          <w:lang w:val="sq-AL"/>
        </w:rPr>
        <w:t xml:space="preserve">- Công tác bồi thường GPMB được thực hiện theo các quy định của UBND tỉnh Quảng Bình và các quy định của nhà nước tại thời điểm áp giá bồi thường. </w:t>
      </w:r>
    </w:p>
    <w:p w:rsidR="00D9200B" w:rsidRPr="00C17C35" w:rsidRDefault="00D9200B" w:rsidP="007646DB">
      <w:pPr>
        <w:pStyle w:val="baocao"/>
        <w:rPr>
          <w:color w:val="000000" w:themeColor="text1"/>
          <w:lang w:val="sq-AL"/>
        </w:rPr>
      </w:pPr>
      <w:r w:rsidRPr="00C17C35">
        <w:rPr>
          <w:color w:val="000000" w:themeColor="text1"/>
          <w:lang w:val="sq-AL"/>
        </w:rPr>
        <w:lastRenderedPageBreak/>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C17C35">
        <w:rPr>
          <w:color w:val="000000" w:themeColor="text1"/>
          <w:lang w:val="sq-AL"/>
        </w:rPr>
        <w:t>ng.</w:t>
      </w:r>
    </w:p>
    <w:p w:rsidR="00D9200B" w:rsidRPr="00C17C35" w:rsidRDefault="00D9200B" w:rsidP="007646DB">
      <w:pPr>
        <w:pStyle w:val="baocao"/>
        <w:rPr>
          <w:color w:val="000000" w:themeColor="text1"/>
          <w:lang w:val="sq-AL"/>
        </w:rPr>
      </w:pPr>
      <w:r w:rsidRPr="00C17C35">
        <w:rPr>
          <w:color w:val="000000" w:themeColor="text1"/>
          <w:lang w:val="sq-AL"/>
        </w:rPr>
        <w:t>- Thông báo công khai phương án bồi thường để người dân biết trước khi tiến hành công tác bồi thường và niêm yết danh sách về số người và kinh phí bồi thường tại trụ sở UBND</w:t>
      </w:r>
      <w:r w:rsidR="00282231" w:rsidRPr="00C17C35">
        <w:rPr>
          <w:color w:val="000000" w:themeColor="text1"/>
          <w:lang w:val="sq-AL"/>
        </w:rPr>
        <w:t xml:space="preserve"> xã</w:t>
      </w:r>
      <w:r w:rsidR="00465136" w:rsidRPr="00C17C35">
        <w:rPr>
          <w:color w:val="000000" w:themeColor="text1"/>
          <w:lang w:val="sq-AL"/>
        </w:rPr>
        <w:t>.</w:t>
      </w:r>
    </w:p>
    <w:p w:rsidR="00D9200B" w:rsidRPr="00C17C35" w:rsidRDefault="00D9200B" w:rsidP="007646DB">
      <w:pPr>
        <w:pStyle w:val="baocao"/>
        <w:rPr>
          <w:color w:val="000000" w:themeColor="text1"/>
          <w:lang w:val="sq-AL"/>
        </w:rPr>
      </w:pPr>
      <w:r w:rsidRPr="00C17C35">
        <w:rPr>
          <w:color w:val="000000" w:themeColor="text1"/>
          <w:lang w:val="sq-AL"/>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C97138" w:rsidRPr="00C17C35" w:rsidRDefault="00641E74" w:rsidP="007646DB">
      <w:pPr>
        <w:pStyle w:val="II"/>
        <w:rPr>
          <w:rFonts w:eastAsia="MS Mincho"/>
          <w:color w:val="000000" w:themeColor="text1"/>
          <w:lang w:val="nb-NO" w:bidi="ar-SA"/>
        </w:rPr>
      </w:pPr>
      <w:bookmarkStart w:id="470" w:name="_Toc112010934"/>
      <w:bookmarkStart w:id="471" w:name="_Toc119543096"/>
      <w:bookmarkEnd w:id="466"/>
      <w:bookmarkEnd w:id="467"/>
      <w:bookmarkEnd w:id="468"/>
      <w:bookmarkEnd w:id="469"/>
      <w:r w:rsidRPr="00307379">
        <w:rPr>
          <w:color w:val="000000" w:themeColor="text1"/>
        </w:rPr>
        <w:t>3</w:t>
      </w:r>
      <w:r w:rsidR="00C97138" w:rsidRPr="00307379">
        <w:rPr>
          <w:color w:val="000000" w:themeColor="text1"/>
        </w:rPr>
        <w:t>.2</w:t>
      </w:r>
      <w:r w:rsidR="00C97138" w:rsidRPr="00307379">
        <w:rPr>
          <w:rFonts w:eastAsia="MS Mincho"/>
          <w:color w:val="000000" w:themeColor="text1"/>
          <w:lang w:val="sv-SE" w:bidi="ar-SA"/>
        </w:rPr>
        <w:t>.</w:t>
      </w:r>
      <w:r w:rsidR="00C97138" w:rsidRPr="00307379">
        <w:rPr>
          <w:rFonts w:eastAsia="MS Mincho"/>
          <w:color w:val="000000" w:themeColor="text1"/>
          <w:lang w:bidi="ar-SA"/>
        </w:rPr>
        <w:t xml:space="preserve"> </w:t>
      </w:r>
      <w:r w:rsidR="00C97138" w:rsidRPr="00307379">
        <w:rPr>
          <w:color w:val="000000" w:themeColor="text1"/>
        </w:rPr>
        <w:t xml:space="preserve">Đánh giá dự báo tác động trong giai đoạn </w:t>
      </w:r>
      <w:r w:rsidR="00C97138" w:rsidRPr="00307379">
        <w:rPr>
          <w:rFonts w:eastAsia="MS Mincho"/>
          <w:color w:val="000000" w:themeColor="text1"/>
          <w:lang w:bidi="ar-SA"/>
        </w:rPr>
        <w:t xml:space="preserve">tiến hành </w:t>
      </w:r>
      <w:r w:rsidR="005003C4" w:rsidRPr="00C17C35">
        <w:rPr>
          <w:rFonts w:eastAsia="MS Mincho"/>
          <w:color w:val="000000" w:themeColor="text1"/>
          <w:lang w:val="nb-NO" w:bidi="ar-SA"/>
        </w:rPr>
        <w:t>thi công xây dựng</w:t>
      </w:r>
      <w:bookmarkEnd w:id="470"/>
      <w:bookmarkEnd w:id="471"/>
    </w:p>
    <w:p w:rsidR="00542491" w:rsidRPr="00C17C35" w:rsidRDefault="00542491" w:rsidP="007646DB">
      <w:pPr>
        <w:pStyle w:val="III"/>
        <w:rPr>
          <w:rStyle w:val="Heading1Char1"/>
          <w:rFonts w:eastAsia="MS Mincho" w:cs="Times New Roman"/>
          <w:bCs w:val="0"/>
          <w:iCs w:val="0"/>
          <w:color w:val="000000" w:themeColor="text1"/>
          <w:lang w:val="nb-NO" w:bidi="ar-SA"/>
        </w:rPr>
      </w:pPr>
      <w:bookmarkStart w:id="472" w:name="_Toc112010935"/>
      <w:bookmarkStart w:id="473" w:name="_Toc119543097"/>
      <w:r w:rsidRPr="00307379">
        <w:rPr>
          <w:rFonts w:eastAsia="MS Mincho"/>
          <w:color w:val="000000" w:themeColor="text1"/>
          <w:lang w:bidi="ar-SA"/>
        </w:rPr>
        <w:t>3.2.1. Đánh giá, dự báo tác động</w:t>
      </w:r>
      <w:bookmarkEnd w:id="472"/>
      <w:bookmarkEnd w:id="473"/>
    </w:p>
    <w:p w:rsidR="00C97138" w:rsidRPr="00C17C35" w:rsidRDefault="00C97138" w:rsidP="007646DB">
      <w:pPr>
        <w:pStyle w:val="baocao"/>
        <w:rPr>
          <w:color w:val="000000" w:themeColor="text1"/>
          <w:lang w:val="nb-NO" w:eastAsia="en-GB"/>
        </w:rPr>
      </w:pPr>
      <w:r w:rsidRPr="00C17C35">
        <w:rPr>
          <w:color w:val="000000" w:themeColor="text1"/>
          <w:lang w:val="nb-NO" w:eastAsia="en-GB"/>
        </w:rPr>
        <w:t xml:space="preserve">Hoạt động </w:t>
      </w:r>
      <w:r w:rsidR="00B14F38" w:rsidRPr="00C17C35">
        <w:rPr>
          <w:color w:val="000000" w:themeColor="text1"/>
          <w:lang w:val="nb-NO" w:eastAsia="en-GB"/>
        </w:rPr>
        <w:t xml:space="preserve">thi công dự án </w:t>
      </w:r>
      <w:r w:rsidRPr="00C17C35">
        <w:rPr>
          <w:color w:val="000000" w:themeColor="text1"/>
          <w:lang w:val="nb-NO" w:eastAsia="en-GB"/>
        </w:rPr>
        <w:t xml:space="preserve">sẽ làm phát sinh </w:t>
      </w:r>
      <w:r w:rsidR="00403055" w:rsidRPr="00C17C35">
        <w:rPr>
          <w:color w:val="000000" w:themeColor="text1"/>
          <w:lang w:val="nb-NO" w:eastAsia="en-GB"/>
        </w:rPr>
        <w:t xml:space="preserve">bụi, khí thải và </w:t>
      </w:r>
      <w:r w:rsidR="000212B5" w:rsidRPr="00C17C35">
        <w:rPr>
          <w:color w:val="000000" w:themeColor="text1"/>
          <w:lang w:val="nb-NO" w:eastAsia="en-GB"/>
        </w:rPr>
        <w:t xml:space="preserve">các </w:t>
      </w:r>
      <w:r w:rsidRPr="00C17C35">
        <w:rPr>
          <w:color w:val="000000" w:themeColor="text1"/>
          <w:lang w:val="nb-NO"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C17C35">
        <w:rPr>
          <w:color w:val="000000" w:themeColor="text1"/>
          <w:lang w:val="nb-NO" w:eastAsia="en-GB"/>
        </w:rPr>
        <w:t>cả quá trình</w:t>
      </w:r>
      <w:r w:rsidRPr="00C17C35">
        <w:rPr>
          <w:color w:val="000000" w:themeColor="text1"/>
          <w:lang w:val="nb-NO" w:eastAsia="en-GB"/>
        </w:rPr>
        <w:t xml:space="preserve"> thực hiện dự án). Các tác động này mang tính chất liên tục và kéo dài trong su</w:t>
      </w:r>
      <w:r w:rsidR="00BB2652" w:rsidRPr="00C17C35">
        <w:rPr>
          <w:color w:val="000000" w:themeColor="text1"/>
          <w:lang w:val="nb-NO" w:eastAsia="en-GB"/>
        </w:rPr>
        <w:t xml:space="preserve">ốt thời gian </w:t>
      </w:r>
      <w:r w:rsidR="00B14F38" w:rsidRPr="00C17C35">
        <w:rPr>
          <w:color w:val="000000" w:themeColor="text1"/>
          <w:lang w:val="nb-NO" w:eastAsia="en-GB"/>
        </w:rPr>
        <w:t>thi công</w:t>
      </w:r>
      <w:r w:rsidRPr="00C17C35">
        <w:rPr>
          <w:color w:val="000000" w:themeColor="text1"/>
          <w:lang w:val="nb-NO" w:eastAsia="en-GB"/>
        </w:rPr>
        <w:t>. Các nguồn gây tác động trong giai đoạn này được tóm tắt và trình bày trong bảng 3.</w:t>
      </w:r>
      <w:r w:rsidR="005003C4" w:rsidRPr="00C17C35">
        <w:rPr>
          <w:color w:val="000000" w:themeColor="text1"/>
          <w:lang w:val="nb-NO" w:eastAsia="en-GB"/>
        </w:rPr>
        <w:t>1</w:t>
      </w:r>
      <w:r w:rsidRPr="00C17C35">
        <w:rPr>
          <w:color w:val="000000" w:themeColor="text1"/>
          <w:lang w:val="nb-NO" w:eastAsia="en-GB"/>
        </w:rPr>
        <w:t xml:space="preserve"> dưới đây.</w:t>
      </w:r>
    </w:p>
    <w:p w:rsidR="00C97138" w:rsidRPr="00307379" w:rsidRDefault="00C97138" w:rsidP="007014FD">
      <w:pPr>
        <w:pStyle w:val="Thutubang"/>
        <w:rPr>
          <w:color w:val="000000" w:themeColor="text1"/>
        </w:rPr>
      </w:pPr>
      <w:bookmarkStart w:id="474" w:name="_Toc464562350"/>
      <w:bookmarkStart w:id="475" w:name="_Toc71218633"/>
      <w:bookmarkStart w:id="476" w:name="_Toc79649222"/>
      <w:bookmarkStart w:id="477" w:name="_Toc119543234"/>
      <w:r w:rsidRPr="00307379">
        <w:rPr>
          <w:color w:val="000000" w:themeColor="text1"/>
          <w:lang w:eastAsia="en-GB"/>
        </w:rPr>
        <w:t>Bảng 3.</w:t>
      </w:r>
      <w:r w:rsidR="00B14F38" w:rsidRPr="00307379">
        <w:rPr>
          <w:color w:val="000000" w:themeColor="text1"/>
          <w:lang w:eastAsia="en-GB"/>
        </w:rPr>
        <w:t>1</w:t>
      </w:r>
      <w:r w:rsidRPr="00307379">
        <w:rPr>
          <w:color w:val="000000" w:themeColor="text1"/>
          <w:lang w:eastAsia="en-GB"/>
        </w:rPr>
        <w:t>. Tóm tắt các nguồn gây tác động trong</w:t>
      </w:r>
      <w:r w:rsidRPr="00307379">
        <w:rPr>
          <w:color w:val="000000" w:themeColor="text1"/>
        </w:rPr>
        <w:t xml:space="preserve"> giai </w:t>
      </w:r>
      <w:bookmarkEnd w:id="474"/>
      <w:bookmarkEnd w:id="475"/>
      <w:r w:rsidR="00F04F1D" w:rsidRPr="00307379">
        <w:rPr>
          <w:color w:val="000000" w:themeColor="text1"/>
        </w:rPr>
        <w:t xml:space="preserve">đoạn </w:t>
      </w:r>
      <w:r w:rsidR="001E6D03" w:rsidRPr="00307379">
        <w:rPr>
          <w:color w:val="000000" w:themeColor="text1"/>
        </w:rPr>
        <w:t>thi công</w:t>
      </w:r>
      <w:bookmarkEnd w:id="476"/>
      <w:bookmarkEnd w:id="477"/>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307379" w:rsidRPr="00307379" w:rsidTr="00070B9A">
        <w:trPr>
          <w:trHeight w:val="319"/>
          <w:tblHeader/>
        </w:trPr>
        <w:tc>
          <w:tcPr>
            <w:tcW w:w="590"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TT</w:t>
            </w:r>
          </w:p>
        </w:tc>
        <w:tc>
          <w:tcPr>
            <w:tcW w:w="4817"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Hoạt động tạo nguồn gây tác động</w:t>
            </w:r>
          </w:p>
        </w:tc>
        <w:tc>
          <w:tcPr>
            <w:tcW w:w="4252" w:type="dxa"/>
            <w:shd w:val="clear" w:color="auto" w:fill="DBE5F1" w:themeFill="accent1" w:themeFillTint="33"/>
            <w:vAlign w:val="center"/>
          </w:tcPr>
          <w:p w:rsidR="00C97138" w:rsidRPr="00307379" w:rsidRDefault="00C97138" w:rsidP="000E361E">
            <w:pPr>
              <w:jc w:val="both"/>
              <w:rPr>
                <w:rFonts w:cs="Times New Roman"/>
                <w:b/>
                <w:bCs/>
                <w:color w:val="000000" w:themeColor="text1"/>
                <w:sz w:val="26"/>
                <w:szCs w:val="26"/>
                <w:lang w:val="pt-BR"/>
              </w:rPr>
            </w:pPr>
            <w:r w:rsidRPr="00307379">
              <w:rPr>
                <w:rFonts w:cs="Times New Roman"/>
                <w:b/>
                <w:bCs/>
                <w:color w:val="000000" w:themeColor="text1"/>
                <w:sz w:val="26"/>
                <w:szCs w:val="26"/>
                <w:lang w:val="pt-BR"/>
              </w:rPr>
              <w:t>Nguồn gây tác động</w:t>
            </w:r>
          </w:p>
        </w:tc>
      </w:tr>
      <w:tr w:rsidR="00307379" w:rsidRPr="00C17C35" w:rsidTr="00594D78">
        <w:trPr>
          <w:trHeight w:val="408"/>
        </w:trPr>
        <w:tc>
          <w:tcPr>
            <w:tcW w:w="590" w:type="dxa"/>
            <w:vAlign w:val="center"/>
          </w:tcPr>
          <w:p w:rsidR="00C97138" w:rsidRPr="00307379" w:rsidRDefault="00C97138" w:rsidP="000E361E">
            <w:pPr>
              <w:jc w:val="center"/>
              <w:rPr>
                <w:rFonts w:cs="Times New Roman"/>
                <w:b/>
                <w:bCs/>
                <w:color w:val="000000" w:themeColor="text1"/>
                <w:sz w:val="26"/>
                <w:szCs w:val="26"/>
                <w:lang w:val="pt-BR"/>
              </w:rPr>
            </w:pPr>
            <w:r w:rsidRPr="00307379">
              <w:rPr>
                <w:rFonts w:cs="Times New Roman"/>
                <w:b/>
                <w:bCs/>
                <w:color w:val="000000" w:themeColor="text1"/>
                <w:sz w:val="26"/>
                <w:szCs w:val="26"/>
                <w:lang w:val="pt-BR"/>
              </w:rPr>
              <w:t>I</w:t>
            </w:r>
          </w:p>
        </w:tc>
        <w:tc>
          <w:tcPr>
            <w:tcW w:w="9069" w:type="dxa"/>
            <w:gridSpan w:val="2"/>
            <w:vAlign w:val="center"/>
          </w:tcPr>
          <w:p w:rsidR="00C97138" w:rsidRPr="00307379" w:rsidRDefault="00C97138" w:rsidP="000E361E">
            <w:pPr>
              <w:jc w:val="both"/>
              <w:rPr>
                <w:rFonts w:cs="Times New Roman"/>
                <w:b/>
                <w:bCs/>
                <w:i/>
                <w:color w:val="000000" w:themeColor="text1"/>
                <w:sz w:val="26"/>
                <w:szCs w:val="26"/>
                <w:lang w:val="pt-BR"/>
              </w:rPr>
            </w:pPr>
            <w:r w:rsidRPr="00307379">
              <w:rPr>
                <w:rFonts w:cs="Times New Roman"/>
                <w:b/>
                <w:bCs/>
                <w:i/>
                <w:color w:val="000000" w:themeColor="text1"/>
                <w:sz w:val="26"/>
                <w:szCs w:val="26"/>
                <w:lang w:val="pt-BR"/>
              </w:rPr>
              <w:t>Nguồn gây tác động có liên quan đến chất thải</w:t>
            </w:r>
          </w:p>
        </w:tc>
      </w:tr>
      <w:tr w:rsidR="00307379" w:rsidRPr="00C17C35" w:rsidTr="00FA799A">
        <w:trPr>
          <w:trHeight w:val="462"/>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1</w:t>
            </w:r>
          </w:p>
        </w:tc>
        <w:tc>
          <w:tcPr>
            <w:tcW w:w="4817" w:type="dxa"/>
            <w:vAlign w:val="center"/>
          </w:tcPr>
          <w:p w:rsidR="00C97138" w:rsidRPr="00307379" w:rsidRDefault="00F04F1D"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Hoạt động đào bó</w:t>
            </w:r>
            <w:r w:rsidR="00B14F38" w:rsidRPr="00307379">
              <w:rPr>
                <w:rFonts w:cs="Times New Roman"/>
                <w:bCs/>
                <w:color w:val="000000" w:themeColor="text1"/>
                <w:sz w:val="26"/>
                <w:szCs w:val="26"/>
                <w:lang w:val="pt-BR"/>
              </w:rPr>
              <w:t>c đất hữu cơ</w:t>
            </w:r>
            <w:r w:rsidR="001A6F7D" w:rsidRPr="00307379">
              <w:rPr>
                <w:rFonts w:cs="Times New Roman"/>
                <w:bCs/>
                <w:color w:val="000000" w:themeColor="text1"/>
                <w:sz w:val="26"/>
                <w:szCs w:val="26"/>
                <w:lang w:val="pt-BR"/>
              </w:rPr>
              <w:t>, san nền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Bụi</w:t>
            </w:r>
            <w:r w:rsidR="003D6B1E" w:rsidRPr="00307379">
              <w:rPr>
                <w:rFonts w:cs="Times New Roman"/>
                <w:bCs/>
                <w:color w:val="000000" w:themeColor="text1"/>
                <w:sz w:val="26"/>
                <w:szCs w:val="26"/>
                <w:lang w:val="pt-BR"/>
              </w:rPr>
              <w:t>, khí thải</w:t>
            </w:r>
            <w:r w:rsidR="003A70EF" w:rsidRPr="00307379">
              <w:rPr>
                <w:rFonts w:cs="Times New Roman"/>
                <w:bCs/>
                <w:color w:val="000000" w:themeColor="text1"/>
                <w:sz w:val="26"/>
                <w:szCs w:val="26"/>
                <w:lang w:val="pt-BR"/>
              </w:rPr>
              <w:t>, chất thải rắn</w:t>
            </w:r>
            <w:r w:rsidR="001C297B" w:rsidRPr="00307379">
              <w:rPr>
                <w:rFonts w:cs="Times New Roman"/>
                <w:bCs/>
                <w:color w:val="000000" w:themeColor="text1"/>
                <w:sz w:val="26"/>
                <w:szCs w:val="26"/>
                <w:lang w:val="pt-BR"/>
              </w:rPr>
              <w:t>, mùi hôi</w:t>
            </w:r>
          </w:p>
        </w:tc>
      </w:tr>
      <w:tr w:rsidR="00307379" w:rsidRPr="00C17C35" w:rsidTr="00B14F38">
        <w:trPr>
          <w:trHeight w:val="751"/>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2</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Hoạt động </w:t>
            </w:r>
            <w:r w:rsidR="00B14F38" w:rsidRPr="00307379">
              <w:rPr>
                <w:rFonts w:cs="Times New Roman"/>
                <w:bCs/>
                <w:color w:val="000000" w:themeColor="text1"/>
                <w:sz w:val="26"/>
                <w:szCs w:val="26"/>
                <w:lang w:val="pt-BR"/>
              </w:rPr>
              <w:t>vận chuyển đất, cát vật liệu xây dựng đến công trường</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Bụi</w:t>
            </w:r>
            <w:r w:rsidR="003D6B1E" w:rsidRPr="00307379">
              <w:rPr>
                <w:rFonts w:cs="Times New Roman"/>
                <w:bCs/>
                <w:color w:val="000000" w:themeColor="text1"/>
                <w:sz w:val="26"/>
                <w:szCs w:val="26"/>
                <w:lang w:val="pt-BR"/>
              </w:rPr>
              <w:t>, khí thải động cơ</w:t>
            </w:r>
            <w:r w:rsidR="00B14F38" w:rsidRPr="00307379">
              <w:rPr>
                <w:rFonts w:cs="Times New Roman"/>
                <w:bCs/>
                <w:color w:val="000000" w:themeColor="text1"/>
                <w:sz w:val="26"/>
                <w:szCs w:val="26"/>
                <w:lang w:val="pt-BR"/>
              </w:rPr>
              <w:t>, chất thải rắn</w:t>
            </w:r>
          </w:p>
        </w:tc>
      </w:tr>
      <w:tr w:rsidR="00307379" w:rsidRPr="00C17C35" w:rsidTr="003D6B1E">
        <w:trPr>
          <w:trHeight w:val="646"/>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3</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Hoạt động </w:t>
            </w:r>
            <w:r w:rsidR="00B14F38" w:rsidRPr="00307379">
              <w:rPr>
                <w:rFonts w:cs="Times New Roman"/>
                <w:bCs/>
                <w:color w:val="000000" w:themeColor="text1"/>
                <w:sz w:val="26"/>
                <w:szCs w:val="26"/>
                <w:lang w:val="pt-BR"/>
              </w:rPr>
              <w:t>thi công các hạng mục dự án</w:t>
            </w:r>
          </w:p>
        </w:tc>
        <w:tc>
          <w:tcPr>
            <w:tcW w:w="4252" w:type="dxa"/>
            <w:vAlign w:val="center"/>
          </w:tcPr>
          <w:p w:rsidR="00C97138" w:rsidRPr="00307379" w:rsidRDefault="00C97138" w:rsidP="000E361E">
            <w:pPr>
              <w:jc w:val="both"/>
              <w:rPr>
                <w:rFonts w:cs="Times New Roman"/>
                <w:b/>
                <w:bCs/>
                <w:color w:val="000000" w:themeColor="text1"/>
                <w:spacing w:val="-6"/>
                <w:sz w:val="26"/>
                <w:szCs w:val="26"/>
                <w:lang w:val="pt-BR"/>
              </w:rPr>
            </w:pPr>
            <w:r w:rsidRPr="00307379">
              <w:rPr>
                <w:rFonts w:cs="Times New Roman"/>
                <w:bCs/>
                <w:color w:val="000000" w:themeColor="text1"/>
                <w:spacing w:val="-6"/>
                <w:sz w:val="26"/>
                <w:szCs w:val="26"/>
                <w:lang w:val="pt-BR"/>
              </w:rPr>
              <w:t xml:space="preserve">Bụi, khí thải </w:t>
            </w:r>
            <w:r w:rsidR="00B14F38" w:rsidRPr="00307379">
              <w:rPr>
                <w:rFonts w:cs="Times New Roman"/>
                <w:bCs/>
                <w:color w:val="000000" w:themeColor="text1"/>
                <w:spacing w:val="-6"/>
                <w:sz w:val="26"/>
                <w:szCs w:val="26"/>
                <w:lang w:val="pt-BR"/>
              </w:rPr>
              <w:t>động cơ, chất thải rắn</w:t>
            </w:r>
          </w:p>
        </w:tc>
      </w:tr>
      <w:tr w:rsidR="00307379" w:rsidRPr="00C17C35" w:rsidTr="001C297B">
        <w:trPr>
          <w:trHeight w:val="779"/>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4</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Hoạt động </w:t>
            </w:r>
            <w:r w:rsidR="006F2EFA" w:rsidRPr="00307379">
              <w:rPr>
                <w:rFonts w:cs="Times New Roman"/>
                <w:bCs/>
                <w:color w:val="000000" w:themeColor="text1"/>
                <w:sz w:val="26"/>
                <w:szCs w:val="26"/>
                <w:lang w:val="pt-BR"/>
              </w:rPr>
              <w:t xml:space="preserve">sinh hoạt </w:t>
            </w:r>
            <w:r w:rsidRPr="00307379">
              <w:rPr>
                <w:rFonts w:cs="Times New Roman"/>
                <w:bCs/>
                <w:color w:val="000000" w:themeColor="text1"/>
                <w:sz w:val="26"/>
                <w:szCs w:val="26"/>
                <w:lang w:val="pt-BR"/>
              </w:rPr>
              <w:t>của công nhân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Nước thải</w:t>
            </w:r>
            <w:r w:rsidR="00B14F38" w:rsidRPr="00307379">
              <w:rPr>
                <w:rFonts w:cs="Times New Roman"/>
                <w:bCs/>
                <w:color w:val="000000" w:themeColor="text1"/>
                <w:sz w:val="26"/>
                <w:szCs w:val="26"/>
                <w:lang w:val="pt-BR"/>
              </w:rPr>
              <w:t>, mùi</w:t>
            </w:r>
            <w:r w:rsidRPr="00307379">
              <w:rPr>
                <w:rFonts w:cs="Times New Roman"/>
                <w:bCs/>
                <w:color w:val="000000" w:themeColor="text1"/>
                <w:sz w:val="26"/>
                <w:szCs w:val="26"/>
                <w:lang w:val="pt-BR"/>
              </w:rPr>
              <w:t xml:space="preserve"> và chất thải rắn sinh hoạt</w:t>
            </w:r>
          </w:p>
        </w:tc>
      </w:tr>
      <w:tr w:rsidR="00307379" w:rsidRPr="00C17C35" w:rsidTr="003D6B1E">
        <w:trPr>
          <w:trHeight w:val="469"/>
        </w:trPr>
        <w:tc>
          <w:tcPr>
            <w:tcW w:w="590" w:type="dxa"/>
            <w:vAlign w:val="center"/>
          </w:tcPr>
          <w:p w:rsidR="00C97138" w:rsidRPr="00307379" w:rsidRDefault="00057E45" w:rsidP="000E361E">
            <w:pPr>
              <w:jc w:val="center"/>
              <w:rPr>
                <w:rFonts w:cs="Times New Roman"/>
                <w:bCs/>
                <w:color w:val="000000" w:themeColor="text1"/>
                <w:sz w:val="26"/>
                <w:szCs w:val="26"/>
                <w:lang w:val="pt-BR"/>
              </w:rPr>
            </w:pPr>
            <w:r w:rsidRPr="00307379">
              <w:rPr>
                <w:rFonts w:cs="Times New Roman"/>
                <w:bCs/>
                <w:color w:val="000000" w:themeColor="text1"/>
                <w:sz w:val="26"/>
                <w:szCs w:val="26"/>
                <w:lang w:val="pt-BR"/>
              </w:rPr>
              <w:t>5</w:t>
            </w:r>
          </w:p>
        </w:tc>
        <w:tc>
          <w:tcPr>
            <w:tcW w:w="4817"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Nước mưa chảy tràn</w:t>
            </w:r>
          </w:p>
        </w:tc>
        <w:tc>
          <w:tcPr>
            <w:tcW w:w="4252" w:type="dxa"/>
            <w:vAlign w:val="center"/>
          </w:tcPr>
          <w:p w:rsidR="00C97138" w:rsidRPr="00307379" w:rsidRDefault="00C97138" w:rsidP="000E361E">
            <w:pPr>
              <w:jc w:val="both"/>
              <w:rPr>
                <w:rFonts w:cs="Times New Roman"/>
                <w:bCs/>
                <w:color w:val="000000" w:themeColor="text1"/>
                <w:sz w:val="26"/>
                <w:szCs w:val="26"/>
                <w:lang w:val="pt-BR"/>
              </w:rPr>
            </w:pPr>
            <w:r w:rsidRPr="00307379">
              <w:rPr>
                <w:rFonts w:cs="Times New Roman"/>
                <w:bCs/>
                <w:color w:val="000000" w:themeColor="text1"/>
                <w:sz w:val="26"/>
                <w:szCs w:val="26"/>
                <w:lang w:val="pt-BR"/>
              </w:rPr>
              <w:t xml:space="preserve">Chất bẩn từ bề mặt </w:t>
            </w:r>
            <w:r w:rsidR="00B14F38" w:rsidRPr="00307379">
              <w:rPr>
                <w:rFonts w:cs="Times New Roman"/>
                <w:bCs/>
                <w:color w:val="000000" w:themeColor="text1"/>
                <w:sz w:val="26"/>
                <w:szCs w:val="26"/>
                <w:lang w:val="pt-BR"/>
              </w:rPr>
              <w:t>khu vực</w:t>
            </w:r>
          </w:p>
        </w:tc>
      </w:tr>
      <w:tr w:rsidR="00307379" w:rsidRPr="00C17C35" w:rsidTr="00A87CD1">
        <w:trPr>
          <w:trHeight w:val="389"/>
        </w:trPr>
        <w:tc>
          <w:tcPr>
            <w:tcW w:w="590" w:type="dxa"/>
            <w:vAlign w:val="center"/>
          </w:tcPr>
          <w:p w:rsidR="00C97138" w:rsidRPr="00307379" w:rsidRDefault="00C97138" w:rsidP="000E361E">
            <w:pPr>
              <w:jc w:val="center"/>
              <w:rPr>
                <w:rFonts w:cs="Times New Roman"/>
                <w:b/>
                <w:bCs/>
                <w:color w:val="000000" w:themeColor="text1"/>
                <w:sz w:val="26"/>
                <w:szCs w:val="26"/>
                <w:lang w:val="pt-BR"/>
              </w:rPr>
            </w:pPr>
            <w:r w:rsidRPr="00307379">
              <w:rPr>
                <w:rFonts w:cs="Times New Roman"/>
                <w:b/>
                <w:bCs/>
                <w:color w:val="000000" w:themeColor="text1"/>
                <w:sz w:val="26"/>
                <w:szCs w:val="26"/>
                <w:lang w:val="pt-BR"/>
              </w:rPr>
              <w:t>II</w:t>
            </w:r>
          </w:p>
        </w:tc>
        <w:tc>
          <w:tcPr>
            <w:tcW w:w="9069" w:type="dxa"/>
            <w:gridSpan w:val="2"/>
            <w:vAlign w:val="center"/>
          </w:tcPr>
          <w:p w:rsidR="00C97138" w:rsidRPr="00307379" w:rsidRDefault="00C97138" w:rsidP="000E361E">
            <w:pPr>
              <w:jc w:val="both"/>
              <w:rPr>
                <w:rFonts w:cs="Times New Roman"/>
                <w:b/>
                <w:bCs/>
                <w:i/>
                <w:color w:val="000000" w:themeColor="text1"/>
                <w:sz w:val="26"/>
                <w:szCs w:val="26"/>
                <w:lang w:val="pt-BR"/>
              </w:rPr>
            </w:pPr>
            <w:r w:rsidRPr="00307379">
              <w:rPr>
                <w:rFonts w:cs="Times New Roman"/>
                <w:b/>
                <w:bCs/>
                <w:i/>
                <w:color w:val="000000" w:themeColor="text1"/>
                <w:sz w:val="26"/>
                <w:szCs w:val="26"/>
                <w:lang w:val="pt-BR"/>
              </w:rPr>
              <w:t>Nguồn gây tác động không liên quan đến chất thải</w:t>
            </w:r>
          </w:p>
        </w:tc>
      </w:tr>
      <w:tr w:rsidR="00307379" w:rsidRPr="00307379" w:rsidTr="00223A55">
        <w:trPr>
          <w:trHeight w:val="597"/>
        </w:trPr>
        <w:tc>
          <w:tcPr>
            <w:tcW w:w="590" w:type="dxa"/>
            <w:vAlign w:val="center"/>
          </w:tcPr>
          <w:p w:rsidR="00C97138" w:rsidRPr="00307379" w:rsidRDefault="00C97138" w:rsidP="000E361E">
            <w:pPr>
              <w:jc w:val="center"/>
              <w:rPr>
                <w:rFonts w:cs="Times New Roman"/>
                <w:color w:val="000000" w:themeColor="text1"/>
                <w:sz w:val="26"/>
                <w:szCs w:val="26"/>
              </w:rPr>
            </w:pPr>
            <w:r w:rsidRPr="00307379">
              <w:rPr>
                <w:rFonts w:cs="Times New Roman"/>
                <w:color w:val="000000" w:themeColor="text1"/>
                <w:sz w:val="26"/>
                <w:szCs w:val="26"/>
              </w:rPr>
              <w:t>1</w:t>
            </w:r>
          </w:p>
        </w:tc>
        <w:tc>
          <w:tcPr>
            <w:tcW w:w="4817" w:type="dxa"/>
            <w:vAlign w:val="center"/>
          </w:tcPr>
          <w:p w:rsidR="00C97138" w:rsidRPr="00307379" w:rsidRDefault="00B14F38" w:rsidP="000E361E">
            <w:pPr>
              <w:jc w:val="both"/>
              <w:rPr>
                <w:rFonts w:cs="Times New Roman"/>
                <w:color w:val="000000" w:themeColor="text1"/>
                <w:sz w:val="26"/>
                <w:szCs w:val="26"/>
              </w:rPr>
            </w:pPr>
            <w:r w:rsidRPr="00307379">
              <w:rPr>
                <w:rFonts w:cs="Times New Roman"/>
                <w:color w:val="000000" w:themeColor="text1"/>
                <w:sz w:val="26"/>
                <w:szCs w:val="26"/>
              </w:rPr>
              <w:t>Hoạt động thi công xây dựng</w:t>
            </w:r>
          </w:p>
        </w:tc>
        <w:tc>
          <w:tcPr>
            <w:tcW w:w="4252" w:type="dxa"/>
            <w:vAlign w:val="center"/>
          </w:tcPr>
          <w:p w:rsidR="00C97138" w:rsidRPr="00307379" w:rsidRDefault="00C97138" w:rsidP="000E361E">
            <w:pPr>
              <w:jc w:val="both"/>
              <w:rPr>
                <w:rFonts w:cs="Times New Roman"/>
                <w:color w:val="000000" w:themeColor="text1"/>
                <w:spacing w:val="-2"/>
                <w:sz w:val="26"/>
                <w:szCs w:val="26"/>
              </w:rPr>
            </w:pPr>
            <w:r w:rsidRPr="00307379">
              <w:rPr>
                <w:rFonts w:cs="Times New Roman"/>
                <w:color w:val="000000" w:themeColor="text1"/>
                <w:spacing w:val="-2"/>
                <w:sz w:val="26"/>
                <w:szCs w:val="26"/>
              </w:rPr>
              <w:t xml:space="preserve">Tiếng ồn, </w:t>
            </w:r>
            <w:r w:rsidR="002B121F" w:rsidRPr="00307379">
              <w:rPr>
                <w:rFonts w:cs="Times New Roman"/>
                <w:color w:val="000000" w:themeColor="text1"/>
                <w:spacing w:val="-2"/>
                <w:sz w:val="26"/>
                <w:szCs w:val="26"/>
              </w:rPr>
              <w:t>đ</w:t>
            </w:r>
            <w:r w:rsidR="00B14F38" w:rsidRPr="00307379">
              <w:rPr>
                <w:rFonts w:cs="Times New Roman"/>
                <w:color w:val="000000" w:themeColor="text1"/>
                <w:spacing w:val="-2"/>
                <w:sz w:val="26"/>
                <w:szCs w:val="26"/>
              </w:rPr>
              <w:t>ộ rung, an toàn lao động</w:t>
            </w:r>
            <w:r w:rsidR="00C17E86" w:rsidRPr="00307379">
              <w:rPr>
                <w:rFonts w:cs="Times New Roman"/>
                <w:color w:val="000000" w:themeColor="text1"/>
                <w:spacing w:val="-2"/>
                <w:sz w:val="26"/>
                <w:szCs w:val="26"/>
              </w:rPr>
              <w:t xml:space="preserve"> trên công trường</w:t>
            </w:r>
          </w:p>
        </w:tc>
      </w:tr>
      <w:tr w:rsidR="00307379" w:rsidRPr="00307379" w:rsidTr="00223A55">
        <w:trPr>
          <w:trHeight w:val="1232"/>
        </w:trPr>
        <w:tc>
          <w:tcPr>
            <w:tcW w:w="590" w:type="dxa"/>
            <w:vAlign w:val="center"/>
          </w:tcPr>
          <w:p w:rsidR="00C97138" w:rsidRPr="00307379" w:rsidRDefault="00C97138"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4817" w:type="dxa"/>
            <w:vAlign w:val="center"/>
          </w:tcPr>
          <w:p w:rsidR="00C97138" w:rsidRPr="00307379" w:rsidRDefault="00C97138" w:rsidP="000E361E">
            <w:pPr>
              <w:jc w:val="both"/>
              <w:rPr>
                <w:rFonts w:cs="Times New Roman"/>
                <w:color w:val="000000" w:themeColor="text1"/>
                <w:sz w:val="26"/>
                <w:szCs w:val="26"/>
              </w:rPr>
            </w:pPr>
            <w:r w:rsidRPr="00307379">
              <w:rPr>
                <w:rFonts w:cs="Times New Roman"/>
                <w:color w:val="000000" w:themeColor="text1"/>
                <w:sz w:val="26"/>
                <w:szCs w:val="26"/>
              </w:rPr>
              <w:t xml:space="preserve">Hoạt động </w:t>
            </w:r>
            <w:r w:rsidR="00B14F38" w:rsidRPr="00307379">
              <w:rPr>
                <w:rFonts w:cs="Times New Roman"/>
                <w:color w:val="000000" w:themeColor="text1"/>
                <w:sz w:val="26"/>
                <w:szCs w:val="26"/>
              </w:rPr>
              <w:t>vận chuyển</w:t>
            </w:r>
            <w:r w:rsidR="00C17E86" w:rsidRPr="00307379">
              <w:rPr>
                <w:rFonts w:cs="Times New Roman"/>
                <w:color w:val="000000" w:themeColor="text1"/>
                <w:sz w:val="26"/>
                <w:szCs w:val="26"/>
              </w:rPr>
              <w:t xml:space="preserve"> nguyên liệu</w:t>
            </w:r>
          </w:p>
        </w:tc>
        <w:tc>
          <w:tcPr>
            <w:tcW w:w="4252" w:type="dxa"/>
            <w:vAlign w:val="center"/>
          </w:tcPr>
          <w:p w:rsidR="00C97138" w:rsidRPr="00307379" w:rsidRDefault="00C17E86" w:rsidP="000E361E">
            <w:pPr>
              <w:jc w:val="both"/>
              <w:rPr>
                <w:rFonts w:cs="Times New Roman"/>
                <w:color w:val="000000" w:themeColor="text1"/>
                <w:sz w:val="26"/>
                <w:szCs w:val="26"/>
              </w:rPr>
            </w:pPr>
            <w:r w:rsidRPr="00307379">
              <w:rPr>
                <w:rFonts w:cs="Times New Roman"/>
                <w:color w:val="000000" w:themeColor="text1"/>
                <w:spacing w:val="-2"/>
                <w:sz w:val="26"/>
                <w:szCs w:val="26"/>
              </w:rPr>
              <w:t>Tiếng ồn, độ rung. Gia tăng lưu lượng các phương tiện trên đường, ảnh hưởng đến lưu thông của người dân khu vực và các sự cố mất an toàn giao thông.</w:t>
            </w:r>
          </w:p>
        </w:tc>
      </w:tr>
      <w:tr w:rsidR="00307379" w:rsidRPr="00307379" w:rsidTr="00D238A5">
        <w:trPr>
          <w:trHeight w:val="504"/>
        </w:trPr>
        <w:tc>
          <w:tcPr>
            <w:tcW w:w="590" w:type="dxa"/>
            <w:vAlign w:val="center"/>
          </w:tcPr>
          <w:p w:rsidR="00C17E86" w:rsidRPr="00307379" w:rsidRDefault="00C17E86"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4817" w:type="dxa"/>
            <w:vAlign w:val="center"/>
          </w:tcPr>
          <w:p w:rsidR="00C17E86" w:rsidRPr="00307379" w:rsidRDefault="00C17E86" w:rsidP="000E361E">
            <w:pPr>
              <w:jc w:val="both"/>
              <w:rPr>
                <w:rFonts w:cs="Times New Roman"/>
                <w:color w:val="000000" w:themeColor="text1"/>
                <w:sz w:val="26"/>
                <w:szCs w:val="26"/>
              </w:rPr>
            </w:pPr>
            <w:r w:rsidRPr="00307379">
              <w:rPr>
                <w:rFonts w:cs="Times New Roman"/>
                <w:color w:val="000000" w:themeColor="text1"/>
                <w:sz w:val="26"/>
                <w:szCs w:val="26"/>
              </w:rPr>
              <w:t>Hoạt động sinh hoạt của công nhân</w:t>
            </w:r>
          </w:p>
        </w:tc>
        <w:tc>
          <w:tcPr>
            <w:tcW w:w="4252" w:type="dxa"/>
            <w:vAlign w:val="center"/>
          </w:tcPr>
          <w:p w:rsidR="00C17E86" w:rsidRPr="00307379" w:rsidRDefault="00C17E86" w:rsidP="000E361E">
            <w:pPr>
              <w:jc w:val="both"/>
              <w:rPr>
                <w:rFonts w:cs="Times New Roman"/>
                <w:color w:val="000000" w:themeColor="text1"/>
                <w:spacing w:val="-2"/>
                <w:sz w:val="26"/>
                <w:szCs w:val="26"/>
              </w:rPr>
            </w:pPr>
            <w:r w:rsidRPr="00307379">
              <w:rPr>
                <w:rFonts w:cs="Times New Roman"/>
                <w:color w:val="000000" w:themeColor="text1"/>
                <w:spacing w:val="-4"/>
                <w:sz w:val="26"/>
                <w:szCs w:val="26"/>
              </w:rPr>
              <w:t>Lây lan dịch bệnh, mâu thuẫn xã hội</w:t>
            </w:r>
          </w:p>
        </w:tc>
      </w:tr>
    </w:tbl>
    <w:p w:rsidR="00C97138" w:rsidRPr="00307379" w:rsidRDefault="001B7A31" w:rsidP="007646DB">
      <w:pPr>
        <w:pStyle w:val="IV"/>
        <w:rPr>
          <w:rStyle w:val="Heading1Char1"/>
          <w:rFonts w:eastAsia="Arial"/>
          <w:b/>
          <w:bCs w:val="0"/>
          <w:iCs w:val="0"/>
          <w:color w:val="000000" w:themeColor="text1"/>
          <w:sz w:val="28"/>
          <w:szCs w:val="28"/>
        </w:rPr>
      </w:pPr>
      <w:bookmarkStart w:id="478" w:name="_Toc23154035"/>
      <w:bookmarkStart w:id="479" w:name="_Toc26436948"/>
      <w:bookmarkStart w:id="480" w:name="_Toc409166994"/>
      <w:bookmarkStart w:id="481" w:name="_Toc409166987"/>
      <w:r w:rsidRPr="00307379">
        <w:rPr>
          <w:rStyle w:val="Heading1Char1"/>
          <w:rFonts w:eastAsia="Arial"/>
          <w:b/>
          <w:bCs w:val="0"/>
          <w:iCs w:val="0"/>
          <w:color w:val="000000" w:themeColor="text1"/>
          <w:sz w:val="28"/>
          <w:szCs w:val="28"/>
        </w:rPr>
        <w:t>A</w:t>
      </w:r>
      <w:r w:rsidR="00C97138" w:rsidRPr="00307379">
        <w:rPr>
          <w:rStyle w:val="Heading1Char1"/>
          <w:rFonts w:eastAsia="Arial"/>
          <w:b/>
          <w:bCs w:val="0"/>
          <w:iCs w:val="0"/>
          <w:color w:val="000000" w:themeColor="text1"/>
          <w:sz w:val="28"/>
          <w:szCs w:val="28"/>
        </w:rPr>
        <w:t>. Nguồn gây tác động có liên quan đến chất thải</w:t>
      </w:r>
      <w:bookmarkEnd w:id="478"/>
      <w:bookmarkEnd w:id="479"/>
    </w:p>
    <w:p w:rsidR="00C97138" w:rsidRPr="00307379" w:rsidRDefault="00C06646" w:rsidP="007646DB">
      <w:pPr>
        <w:pStyle w:val="V"/>
        <w:rPr>
          <w:rStyle w:val="Heading1Char1"/>
          <w:rFonts w:cs="Times New Roman"/>
          <w:b/>
          <w:color w:val="000000" w:themeColor="text1"/>
          <w:lang w:val="vi-VN"/>
        </w:rPr>
      </w:pPr>
      <w:bookmarkStart w:id="482" w:name="_Toc498505906"/>
      <w:bookmarkStart w:id="483" w:name="_Toc20987914"/>
      <w:bookmarkStart w:id="484" w:name="_Toc23154036"/>
      <w:bookmarkStart w:id="485" w:name="_Toc26436949"/>
      <w:r w:rsidRPr="00307379">
        <w:rPr>
          <w:rStyle w:val="Heading1Char1"/>
          <w:rFonts w:cs="Times New Roman"/>
          <w:b/>
          <w:color w:val="000000" w:themeColor="text1"/>
        </w:rPr>
        <w:t>3.2.1.</w:t>
      </w:r>
      <w:r w:rsidR="00542491" w:rsidRPr="00307379">
        <w:rPr>
          <w:rStyle w:val="Heading1Char1"/>
          <w:rFonts w:cs="Times New Roman"/>
          <w:b/>
          <w:color w:val="000000" w:themeColor="text1"/>
        </w:rPr>
        <w:t>1</w:t>
      </w:r>
      <w:r w:rsidR="00C97138" w:rsidRPr="00307379">
        <w:rPr>
          <w:rStyle w:val="Heading1Char1"/>
          <w:rFonts w:cs="Times New Roman"/>
          <w:b/>
          <w:color w:val="000000" w:themeColor="text1"/>
          <w:lang w:val="vi-VN"/>
        </w:rPr>
        <w:t xml:space="preserve"> Nguồn tác động đến môi trường không khí</w:t>
      </w:r>
      <w:bookmarkEnd w:id="482"/>
      <w:bookmarkEnd w:id="483"/>
      <w:bookmarkEnd w:id="484"/>
      <w:bookmarkEnd w:id="485"/>
    </w:p>
    <w:p w:rsidR="00C97138" w:rsidRPr="00307379" w:rsidRDefault="00223A55" w:rsidP="007646DB">
      <w:pPr>
        <w:pStyle w:val="V"/>
        <w:rPr>
          <w:color w:val="000000" w:themeColor="text1"/>
          <w:lang w:val="es-ES"/>
        </w:rPr>
      </w:pPr>
      <w:bookmarkStart w:id="486" w:name="_Toc464561963"/>
      <w:bookmarkEnd w:id="480"/>
      <w:r w:rsidRPr="00307379">
        <w:rPr>
          <w:color w:val="000000" w:themeColor="text1"/>
          <w:lang w:val="es-ES"/>
        </w:rPr>
        <w:lastRenderedPageBreak/>
        <w:t>a.</w:t>
      </w:r>
      <w:r w:rsidR="00C97138" w:rsidRPr="00307379">
        <w:rPr>
          <w:color w:val="000000" w:themeColor="text1"/>
          <w:lang w:val="es-ES"/>
        </w:rPr>
        <w:t xml:space="preserve"> Nguồn phát sinh</w:t>
      </w:r>
    </w:p>
    <w:p w:rsidR="00C17E86" w:rsidRPr="00C17C35" w:rsidRDefault="00C17E86" w:rsidP="007646DB">
      <w:pPr>
        <w:pStyle w:val="baocao"/>
        <w:rPr>
          <w:color w:val="000000" w:themeColor="text1"/>
          <w:lang w:val="vi-VN"/>
        </w:rPr>
      </w:pPr>
      <w:r w:rsidRPr="00C17C35">
        <w:rPr>
          <w:color w:val="000000" w:themeColor="text1"/>
          <w:lang w:val="vi-VN"/>
        </w:rPr>
        <w:t>Quá trình thi công xây dựng các hạng mục công trình của dự án sẽ gây ra những tác động tiêu cực đến chất lượng môi trường không khí khu vực chủ yếu phát sinh từ các nguồn sau:</w:t>
      </w:r>
    </w:p>
    <w:p w:rsidR="005003C4" w:rsidRPr="00C17C35" w:rsidRDefault="00F0314A" w:rsidP="007646DB">
      <w:pPr>
        <w:pStyle w:val="baocao"/>
        <w:rPr>
          <w:color w:val="000000" w:themeColor="text1"/>
          <w:lang w:val="vi-VN"/>
        </w:rPr>
      </w:pPr>
      <w:r w:rsidRPr="00C17C35">
        <w:rPr>
          <w:color w:val="000000" w:themeColor="text1"/>
          <w:lang w:val="vi-VN"/>
        </w:rPr>
        <w:t xml:space="preserve">- Bụi </w:t>
      </w:r>
      <w:r w:rsidR="005003C4" w:rsidRPr="00C17C35">
        <w:rPr>
          <w:color w:val="000000" w:themeColor="text1"/>
          <w:lang w:val="vi-VN"/>
        </w:rPr>
        <w:t xml:space="preserve">phát sinh trong quá trình </w:t>
      </w:r>
      <w:r w:rsidR="001A6F7D" w:rsidRPr="00C17C35">
        <w:rPr>
          <w:color w:val="000000" w:themeColor="text1"/>
          <w:lang w:val="vi-VN"/>
        </w:rPr>
        <w:t>đào bóc hữu cơ, san nền</w:t>
      </w:r>
      <w:r w:rsidR="00F86CBF" w:rsidRPr="00C17C35">
        <w:rPr>
          <w:color w:val="000000" w:themeColor="text1"/>
          <w:lang w:val="vi-VN"/>
        </w:rPr>
        <w:t>;</w:t>
      </w:r>
    </w:p>
    <w:p w:rsidR="00C17E86" w:rsidRPr="00C17C35" w:rsidRDefault="00C17E86" w:rsidP="007646DB">
      <w:pPr>
        <w:pStyle w:val="baocao"/>
        <w:rPr>
          <w:color w:val="000000" w:themeColor="text1"/>
          <w:lang w:val="vi-VN"/>
        </w:rPr>
      </w:pPr>
      <w:r w:rsidRPr="00C17C35">
        <w:rPr>
          <w:color w:val="000000" w:themeColor="text1"/>
          <w:lang w:val="vi-VN"/>
        </w:rPr>
        <w:t>- Bụi</w:t>
      </w:r>
      <w:r w:rsidR="005003C4" w:rsidRPr="00C17C35">
        <w:rPr>
          <w:color w:val="000000" w:themeColor="text1"/>
          <w:lang w:val="vi-VN"/>
        </w:rPr>
        <w:t xml:space="preserve">, khí </w:t>
      </w:r>
      <w:r w:rsidR="00F0314A" w:rsidRPr="00C17C35">
        <w:rPr>
          <w:color w:val="000000" w:themeColor="text1"/>
          <w:lang w:val="vi-VN"/>
        </w:rPr>
        <w:t xml:space="preserve">thải </w:t>
      </w:r>
      <w:r w:rsidR="005003C4" w:rsidRPr="00C17C35">
        <w:rPr>
          <w:color w:val="000000" w:themeColor="text1"/>
          <w:lang w:val="vi-VN"/>
        </w:rPr>
        <w:t>phát sinh trong quá trình</w:t>
      </w:r>
      <w:r w:rsidRPr="00C17C35">
        <w:rPr>
          <w:color w:val="000000" w:themeColor="text1"/>
          <w:lang w:val="vi-VN"/>
        </w:rPr>
        <w:t xml:space="preserve"> </w:t>
      </w:r>
      <w:r w:rsidR="0013115D" w:rsidRPr="00C17C35">
        <w:rPr>
          <w:color w:val="000000" w:themeColor="text1"/>
          <w:lang w:val="vi-VN"/>
        </w:rPr>
        <w:t>vận chuyển đất bóc bề mặt</w:t>
      </w:r>
      <w:r w:rsidR="004B1072" w:rsidRPr="00C17C35">
        <w:rPr>
          <w:color w:val="000000" w:themeColor="text1"/>
          <w:lang w:val="vi-VN"/>
        </w:rPr>
        <w:t xml:space="preserve">, đất cát san nền, </w:t>
      </w:r>
      <w:r w:rsidRPr="00C17C35">
        <w:rPr>
          <w:color w:val="000000" w:themeColor="text1"/>
          <w:lang w:val="vi-VN"/>
        </w:rPr>
        <w:t>nguy</w:t>
      </w:r>
      <w:r w:rsidR="004B1072" w:rsidRPr="00C17C35">
        <w:rPr>
          <w:color w:val="000000" w:themeColor="text1"/>
          <w:lang w:val="vi-VN"/>
        </w:rPr>
        <w:t>ên vật liệu phục vụ thi công dự án;</w:t>
      </w:r>
    </w:p>
    <w:p w:rsidR="00C17E86" w:rsidRPr="00C17C35" w:rsidRDefault="00F0314A" w:rsidP="007646DB">
      <w:pPr>
        <w:pStyle w:val="baocao"/>
        <w:rPr>
          <w:color w:val="000000" w:themeColor="text1"/>
          <w:lang w:val="vi-VN"/>
        </w:rPr>
      </w:pPr>
      <w:r w:rsidRPr="00C17C35">
        <w:rPr>
          <w:color w:val="000000" w:themeColor="text1"/>
          <w:lang w:val="vi-VN"/>
        </w:rPr>
        <w:t xml:space="preserve">- Bụi </w:t>
      </w:r>
      <w:r w:rsidR="00C17E86" w:rsidRPr="00C17C35">
        <w:rPr>
          <w:color w:val="000000" w:themeColor="text1"/>
          <w:lang w:val="vi-VN"/>
        </w:rPr>
        <w:t>phát sinh tron</w:t>
      </w:r>
      <w:r w:rsidR="004B1072" w:rsidRPr="00C17C35">
        <w:rPr>
          <w:color w:val="000000" w:themeColor="text1"/>
          <w:lang w:val="vi-VN"/>
        </w:rPr>
        <w:t>g quá trình</w:t>
      </w:r>
      <w:r w:rsidR="005003C4" w:rsidRPr="00C17C35">
        <w:rPr>
          <w:color w:val="000000" w:themeColor="text1"/>
          <w:lang w:val="vi-VN"/>
        </w:rPr>
        <w:t xml:space="preserve"> thi công các hạng mục dự án</w:t>
      </w:r>
      <w:r w:rsidR="00C17E86" w:rsidRPr="00C17C35">
        <w:rPr>
          <w:color w:val="000000" w:themeColor="text1"/>
          <w:lang w:val="vi-VN"/>
        </w:rPr>
        <w:t>;</w:t>
      </w:r>
    </w:p>
    <w:p w:rsidR="00F0314A" w:rsidRPr="00C17C35" w:rsidRDefault="00F0314A" w:rsidP="007646DB">
      <w:pPr>
        <w:pStyle w:val="baocao"/>
        <w:rPr>
          <w:color w:val="000000" w:themeColor="text1"/>
          <w:lang w:val="vi-VN"/>
        </w:rPr>
      </w:pPr>
      <w:r w:rsidRPr="00C17C35">
        <w:rPr>
          <w:color w:val="000000" w:themeColor="text1"/>
          <w:lang w:val="vi-VN"/>
        </w:rPr>
        <w:t>- Khí thải phát sinh của thiết bị, máy móc phục vụ thi công dự án;</w:t>
      </w:r>
    </w:p>
    <w:p w:rsidR="00C17E86" w:rsidRPr="00C17C35" w:rsidRDefault="00C17E86" w:rsidP="007646DB">
      <w:pPr>
        <w:pStyle w:val="baocao"/>
        <w:rPr>
          <w:color w:val="000000" w:themeColor="text1"/>
          <w:lang w:val="vi-VN"/>
        </w:rPr>
      </w:pPr>
      <w:r w:rsidRPr="00C17C35">
        <w:rPr>
          <w:color w:val="000000" w:themeColor="text1"/>
          <w:lang w:val="vi-VN"/>
        </w:rPr>
        <w:t>- Khí thải phát sinh từ ho</w:t>
      </w:r>
      <w:r w:rsidR="004B1072" w:rsidRPr="00C17C35">
        <w:rPr>
          <w:color w:val="000000" w:themeColor="text1"/>
          <w:lang w:val="vi-VN"/>
        </w:rPr>
        <w:t>ạt động sinh hoạt của công nhân.</w:t>
      </w:r>
    </w:p>
    <w:p w:rsidR="00C97138" w:rsidRPr="00307379" w:rsidRDefault="00223A55" w:rsidP="009F2613">
      <w:pPr>
        <w:pStyle w:val="V"/>
        <w:spacing w:before="0"/>
        <w:rPr>
          <w:color w:val="000000" w:themeColor="text1"/>
          <w:lang w:val="es-ES"/>
        </w:rPr>
      </w:pPr>
      <w:r w:rsidRPr="00307379">
        <w:rPr>
          <w:color w:val="000000" w:themeColor="text1"/>
          <w:lang w:val="es-ES"/>
        </w:rPr>
        <w:t>b.</w:t>
      </w:r>
      <w:r w:rsidR="00C97138" w:rsidRPr="00307379">
        <w:rPr>
          <w:color w:val="000000" w:themeColor="text1"/>
          <w:lang w:val="es-ES"/>
        </w:rPr>
        <w:t xml:space="preserve"> Tải lượng, dự báo và mức độ tác độ</w:t>
      </w:r>
      <w:r w:rsidR="003D6B1E" w:rsidRPr="00307379">
        <w:rPr>
          <w:color w:val="000000" w:themeColor="text1"/>
          <w:lang w:val="es-ES"/>
        </w:rPr>
        <w:t>ng</w:t>
      </w:r>
      <w:r w:rsidR="00C97138" w:rsidRPr="00307379">
        <w:rPr>
          <w:color w:val="000000" w:themeColor="text1"/>
          <w:lang w:val="es-ES"/>
        </w:rPr>
        <w:t xml:space="preserve"> </w:t>
      </w:r>
    </w:p>
    <w:p w:rsidR="00C97138" w:rsidRPr="00C17C35" w:rsidRDefault="00223A55" w:rsidP="009F2613">
      <w:pPr>
        <w:pStyle w:val="VI"/>
        <w:spacing w:before="0"/>
        <w:rPr>
          <w:color w:val="000000" w:themeColor="text1"/>
        </w:rPr>
      </w:pPr>
      <w:r w:rsidRPr="00307379">
        <w:rPr>
          <w:color w:val="000000" w:themeColor="text1"/>
        </w:rPr>
        <w:t>*</w:t>
      </w:r>
      <w:r w:rsidR="00842463" w:rsidRPr="00307379">
        <w:rPr>
          <w:color w:val="000000" w:themeColor="text1"/>
        </w:rPr>
        <w:t xml:space="preserve"> Đối với bụi phát sinh trong</w:t>
      </w:r>
      <w:r w:rsidR="00C97138" w:rsidRPr="00307379">
        <w:rPr>
          <w:color w:val="000000" w:themeColor="text1"/>
        </w:rPr>
        <w:t xml:space="preserve"> </w:t>
      </w:r>
      <w:r w:rsidR="005003C4" w:rsidRPr="00307379">
        <w:rPr>
          <w:color w:val="000000" w:themeColor="text1"/>
        </w:rPr>
        <w:t xml:space="preserve">quá trình </w:t>
      </w:r>
      <w:r w:rsidR="000D3500" w:rsidRPr="00C17C35">
        <w:rPr>
          <w:color w:val="000000" w:themeColor="text1"/>
        </w:rPr>
        <w:t>thi công đào đắp</w:t>
      </w:r>
    </w:p>
    <w:p w:rsidR="007A32B2" w:rsidRPr="00C17C35" w:rsidRDefault="004B1072" w:rsidP="009F2613">
      <w:pPr>
        <w:pStyle w:val="baocao"/>
        <w:spacing w:before="0"/>
        <w:rPr>
          <w:color w:val="000000" w:themeColor="text1"/>
          <w:lang w:val="vi-VN"/>
        </w:rPr>
      </w:pPr>
      <w:r w:rsidRPr="00C17C35">
        <w:rPr>
          <w:color w:val="000000" w:themeColor="text1"/>
          <w:lang w:val="vi-VN"/>
        </w:rPr>
        <w:t xml:space="preserve">Khu vực dự án </w:t>
      </w:r>
      <w:r w:rsidR="002B121F" w:rsidRPr="00C17C35">
        <w:rPr>
          <w:color w:val="000000" w:themeColor="text1"/>
          <w:lang w:val="vi-VN"/>
        </w:rPr>
        <w:t>có hiện trạng</w:t>
      </w:r>
      <w:r w:rsidRPr="00C17C35">
        <w:rPr>
          <w:color w:val="000000" w:themeColor="text1"/>
          <w:lang w:val="vi-VN"/>
        </w:rPr>
        <w:t xml:space="preserve"> chủ yếu là ao hồ, ruộng lúa. Do đó, trước khi thi công các</w:t>
      </w:r>
      <w:r w:rsidR="00F04F1D" w:rsidRPr="00C17C35">
        <w:rPr>
          <w:color w:val="000000" w:themeColor="text1"/>
          <w:lang w:val="vi-VN"/>
        </w:rPr>
        <w:t xml:space="preserve"> hạng mục dự án, sẽ tiến hành bó</w:t>
      </w:r>
      <w:r w:rsidR="002B121F" w:rsidRPr="00C17C35">
        <w:rPr>
          <w:color w:val="000000" w:themeColor="text1"/>
          <w:lang w:val="vi-VN"/>
        </w:rPr>
        <w:t>c nền</w:t>
      </w:r>
      <w:r w:rsidRPr="00C17C35">
        <w:rPr>
          <w:color w:val="000000" w:themeColor="text1"/>
          <w:lang w:val="vi-VN"/>
        </w:rPr>
        <w:t xml:space="preserve"> đất hữu cơ và thực vật hiện hữu trên toàn bộ dự án. Với đặc điểm lớp đấ</w:t>
      </w:r>
      <w:r w:rsidR="002B121F" w:rsidRPr="00C17C35">
        <w:rPr>
          <w:color w:val="000000" w:themeColor="text1"/>
          <w:lang w:val="vi-VN"/>
        </w:rPr>
        <w:t>t</w:t>
      </w:r>
      <w:r w:rsidRPr="00C17C35">
        <w:rPr>
          <w:color w:val="000000" w:themeColor="text1"/>
          <w:lang w:val="vi-VN"/>
        </w:rPr>
        <w:t xml:space="preserve"> </w:t>
      </w:r>
      <w:r w:rsidR="002B121F" w:rsidRPr="00C17C35">
        <w:rPr>
          <w:color w:val="000000" w:themeColor="text1"/>
          <w:lang w:val="vi-VN"/>
        </w:rPr>
        <w:t>này có độ</w:t>
      </w:r>
      <w:r w:rsidRPr="00C17C35">
        <w:rPr>
          <w:color w:val="000000" w:themeColor="text1"/>
          <w:lang w:val="vi-VN"/>
        </w:rPr>
        <w:t xml:space="preserve"> ẩm </w:t>
      </w:r>
      <w:r w:rsidR="002B121F" w:rsidRPr="00C17C35">
        <w:rPr>
          <w:color w:val="000000" w:themeColor="text1"/>
          <w:lang w:val="vi-VN"/>
        </w:rPr>
        <w:t xml:space="preserve">cao </w:t>
      </w:r>
      <w:r w:rsidRPr="00C17C35">
        <w:rPr>
          <w:color w:val="000000" w:themeColor="text1"/>
          <w:lang w:val="vi-VN"/>
        </w:rPr>
        <w:t xml:space="preserve">nên hoạt động đào nền </w:t>
      </w:r>
      <w:r w:rsidR="003C40D2" w:rsidRPr="00C17C35">
        <w:rPr>
          <w:color w:val="000000" w:themeColor="text1"/>
          <w:lang w:val="vi-VN"/>
        </w:rPr>
        <w:t>đất hữu cơ hầu như không gây bụi</w:t>
      </w:r>
      <w:r w:rsidRPr="00C17C35">
        <w:rPr>
          <w:color w:val="000000" w:themeColor="text1"/>
          <w:lang w:val="vi-VN"/>
        </w:rPr>
        <w:t>.</w:t>
      </w:r>
      <w:r w:rsidR="003C40D2" w:rsidRPr="00C17C35">
        <w:rPr>
          <w:color w:val="000000" w:themeColor="text1"/>
          <w:lang w:val="vi-VN"/>
        </w:rPr>
        <w:t xml:space="preserve"> Hoạt động gây bụi lớn nhất tại công trình </w:t>
      </w:r>
      <w:r w:rsidR="002B121F" w:rsidRPr="00C17C35">
        <w:rPr>
          <w:color w:val="000000" w:themeColor="text1"/>
          <w:lang w:val="vi-VN"/>
        </w:rPr>
        <w:t xml:space="preserve">phát sinh </w:t>
      </w:r>
      <w:r w:rsidR="003C40D2" w:rsidRPr="00C17C35">
        <w:rPr>
          <w:color w:val="000000" w:themeColor="text1"/>
          <w:lang w:val="vi-VN"/>
        </w:rPr>
        <w:t>từ quá trình san lấp với khối lượng đất, cát lớn.</w:t>
      </w:r>
    </w:p>
    <w:p w:rsidR="003C40D2" w:rsidRPr="00C17C35" w:rsidRDefault="003C40D2" w:rsidP="009F2613">
      <w:pPr>
        <w:pStyle w:val="baocao"/>
        <w:spacing w:before="0"/>
        <w:rPr>
          <w:color w:val="000000" w:themeColor="text1"/>
          <w:lang w:val="vi-VN"/>
        </w:rPr>
      </w:pPr>
      <w:r w:rsidRPr="00C17C35">
        <w:rPr>
          <w:color w:val="000000" w:themeColor="text1"/>
          <w:lang w:val="vi-VN"/>
        </w:rPr>
        <w:t>Khối lượng đất hữu cơ bóc bỏ và đất, cát đắp nền được trình bày ở bảng sau:</w:t>
      </w:r>
    </w:p>
    <w:p w:rsidR="001A6F7D" w:rsidRPr="00307379" w:rsidRDefault="00EB7278" w:rsidP="007646DB">
      <w:pPr>
        <w:pStyle w:val="Thutubang"/>
        <w:rPr>
          <w:color w:val="000000" w:themeColor="text1"/>
        </w:rPr>
      </w:pPr>
      <w:bookmarkStart w:id="487" w:name="_Toc79649224"/>
      <w:bookmarkStart w:id="488" w:name="_Toc119543235"/>
      <w:r w:rsidRPr="00307379">
        <w:rPr>
          <w:color w:val="000000" w:themeColor="text1"/>
        </w:rPr>
        <w:t>Bảng 3.</w:t>
      </w:r>
      <w:r w:rsidR="007014FD" w:rsidRPr="00307379">
        <w:rPr>
          <w:color w:val="000000" w:themeColor="text1"/>
        </w:rPr>
        <w:t>2</w:t>
      </w:r>
      <w:r w:rsidRPr="00307379">
        <w:rPr>
          <w:color w:val="000000" w:themeColor="text1"/>
        </w:rPr>
        <w:t xml:space="preserve">. </w:t>
      </w:r>
      <w:r w:rsidR="00461ABA" w:rsidRPr="00307379">
        <w:rPr>
          <w:color w:val="000000" w:themeColor="text1"/>
        </w:rPr>
        <w:t>Bảng tổng hợp khối lượng đào</w:t>
      </w:r>
      <w:r w:rsidR="001A6F7D" w:rsidRPr="00307379">
        <w:rPr>
          <w:color w:val="000000" w:themeColor="text1"/>
        </w:rPr>
        <w:t xml:space="preserve"> trong quá trình làm đường</w:t>
      </w:r>
      <w:bookmarkEnd w:id="487"/>
      <w:bookmarkEnd w:id="4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
        <w:gridCol w:w="5323"/>
        <w:gridCol w:w="1697"/>
        <w:gridCol w:w="1697"/>
      </w:tblGrid>
      <w:tr w:rsidR="00307379" w:rsidRPr="00307379" w:rsidTr="007F3A2D">
        <w:trPr>
          <w:trHeight w:val="397"/>
        </w:trPr>
        <w:tc>
          <w:tcPr>
            <w:tcW w:w="336" w:type="pct"/>
            <w:shd w:val="clear" w:color="auto" w:fill="auto"/>
            <w:vAlign w:val="center"/>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TT</w:t>
            </w:r>
          </w:p>
        </w:tc>
        <w:tc>
          <w:tcPr>
            <w:tcW w:w="2848" w:type="pct"/>
            <w:shd w:val="clear" w:color="auto" w:fill="auto"/>
            <w:vAlign w:val="center"/>
          </w:tcPr>
          <w:p w:rsidR="00F42FA2" w:rsidRPr="00307379" w:rsidRDefault="00F42FA2" w:rsidP="000E361E">
            <w:pPr>
              <w:pStyle w:val="BodyTextIndent"/>
              <w:spacing w:line="240" w:lineRule="auto"/>
              <w:ind w:left="0"/>
              <w:rPr>
                <w:rFonts w:cs="Times New Roman"/>
                <w:b/>
                <w:color w:val="000000" w:themeColor="text1"/>
                <w:sz w:val="26"/>
                <w:szCs w:val="26"/>
                <w:lang w:val="fr-FR"/>
              </w:rPr>
            </w:pPr>
            <w:r w:rsidRPr="00307379">
              <w:rPr>
                <w:rFonts w:cs="Times New Roman"/>
                <w:b/>
                <w:color w:val="000000" w:themeColor="text1"/>
                <w:sz w:val="26"/>
                <w:szCs w:val="26"/>
                <w:lang w:val="fr-FR"/>
              </w:rPr>
              <w:t>Hạng mục</w:t>
            </w:r>
          </w:p>
        </w:tc>
        <w:tc>
          <w:tcPr>
            <w:tcW w:w="908" w:type="pct"/>
            <w:shd w:val="clear" w:color="auto" w:fill="auto"/>
            <w:vAlign w:val="center"/>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Khối lượng</w:t>
            </w:r>
          </w:p>
          <w:p w:rsidR="009358F0" w:rsidRPr="00307379" w:rsidRDefault="009358F0"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(m</w:t>
            </w:r>
            <w:r w:rsidRPr="00307379">
              <w:rPr>
                <w:rFonts w:cs="Times New Roman"/>
                <w:b/>
                <w:color w:val="000000" w:themeColor="text1"/>
                <w:sz w:val="26"/>
                <w:szCs w:val="26"/>
                <w:vertAlign w:val="superscript"/>
                <w:lang w:val="fr-FR"/>
              </w:rPr>
              <w:t>3</w:t>
            </w:r>
            <w:r w:rsidRPr="00307379">
              <w:rPr>
                <w:rFonts w:cs="Times New Roman"/>
                <w:b/>
                <w:color w:val="000000" w:themeColor="text1"/>
                <w:sz w:val="26"/>
                <w:szCs w:val="26"/>
                <w:lang w:val="fr-FR"/>
              </w:rPr>
              <w:t>)</w:t>
            </w:r>
          </w:p>
        </w:tc>
        <w:tc>
          <w:tcPr>
            <w:tcW w:w="908" w:type="pct"/>
          </w:tcPr>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Khối lượng</w:t>
            </w:r>
          </w:p>
          <w:p w:rsidR="00F42FA2" w:rsidRPr="00307379" w:rsidRDefault="00F42FA2"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(tấn)</w:t>
            </w:r>
          </w:p>
        </w:tc>
      </w:tr>
      <w:tr w:rsidR="00307379" w:rsidRPr="00307379" w:rsidTr="001D6A03">
        <w:trPr>
          <w:trHeight w:val="96"/>
        </w:trPr>
        <w:tc>
          <w:tcPr>
            <w:tcW w:w="336" w:type="pct"/>
            <w:shd w:val="clear" w:color="auto" w:fill="auto"/>
            <w:vAlign w:val="center"/>
          </w:tcPr>
          <w:p w:rsidR="000D3500" w:rsidRPr="00307379" w:rsidRDefault="000D3500" w:rsidP="000E361E">
            <w:pPr>
              <w:pStyle w:val="BodyTextIndent"/>
              <w:spacing w:line="240" w:lineRule="auto"/>
              <w:ind w:left="0"/>
              <w:jc w:val="center"/>
              <w:rPr>
                <w:rFonts w:cs="Times New Roman"/>
                <w:color w:val="000000" w:themeColor="text1"/>
                <w:sz w:val="26"/>
                <w:szCs w:val="26"/>
                <w:lang w:val="fr-FR"/>
              </w:rPr>
            </w:pPr>
            <w:r w:rsidRPr="00307379">
              <w:rPr>
                <w:rFonts w:cs="Times New Roman"/>
                <w:color w:val="000000" w:themeColor="text1"/>
                <w:sz w:val="26"/>
                <w:szCs w:val="26"/>
                <w:lang w:val="fr-FR"/>
              </w:rPr>
              <w:t>1</w:t>
            </w:r>
          </w:p>
        </w:tc>
        <w:tc>
          <w:tcPr>
            <w:tcW w:w="2848" w:type="pct"/>
            <w:shd w:val="clear" w:color="auto" w:fill="auto"/>
            <w:vAlign w:val="center"/>
          </w:tcPr>
          <w:p w:rsidR="000D3500" w:rsidRPr="00307379" w:rsidRDefault="000D3500" w:rsidP="00405FF5">
            <w:pPr>
              <w:pStyle w:val="BodyTextIndent"/>
              <w:spacing w:line="240" w:lineRule="auto"/>
              <w:ind w:left="0"/>
              <w:rPr>
                <w:rFonts w:cs="Times New Roman"/>
                <w:color w:val="000000" w:themeColor="text1"/>
                <w:sz w:val="26"/>
                <w:szCs w:val="26"/>
                <w:lang w:val="fr-FR"/>
              </w:rPr>
            </w:pPr>
            <w:r w:rsidRPr="00307379">
              <w:rPr>
                <w:bCs/>
                <w:iCs w:val="0"/>
                <w:color w:val="000000" w:themeColor="text1"/>
                <w:sz w:val="26"/>
                <w:szCs w:val="26"/>
              </w:rPr>
              <w:t>Bóc hữu cơ</w:t>
            </w:r>
          </w:p>
        </w:tc>
        <w:tc>
          <w:tcPr>
            <w:tcW w:w="908" w:type="pct"/>
            <w:shd w:val="clear" w:color="auto" w:fill="auto"/>
            <w:vAlign w:val="center"/>
          </w:tcPr>
          <w:p w:rsidR="000D3500" w:rsidRPr="00307379" w:rsidRDefault="000D3500" w:rsidP="000D3500">
            <w:pPr>
              <w:jc w:val="center"/>
              <w:rPr>
                <w:color w:val="000000" w:themeColor="text1"/>
                <w:sz w:val="26"/>
                <w:szCs w:val="26"/>
              </w:rPr>
            </w:pPr>
            <w:r w:rsidRPr="00307379">
              <w:rPr>
                <w:color w:val="000000" w:themeColor="text1"/>
                <w:sz w:val="26"/>
                <w:szCs w:val="26"/>
              </w:rPr>
              <w:t>1.330</w:t>
            </w:r>
          </w:p>
        </w:tc>
        <w:tc>
          <w:tcPr>
            <w:tcW w:w="908" w:type="pct"/>
            <w:vAlign w:val="bottom"/>
          </w:tcPr>
          <w:p w:rsidR="000D3500" w:rsidRPr="00307379" w:rsidRDefault="000D3500" w:rsidP="000D3500">
            <w:pPr>
              <w:jc w:val="center"/>
              <w:rPr>
                <w:color w:val="000000" w:themeColor="text1"/>
                <w:sz w:val="26"/>
                <w:szCs w:val="26"/>
              </w:rPr>
            </w:pPr>
            <w:r w:rsidRPr="00307379">
              <w:rPr>
                <w:color w:val="000000" w:themeColor="text1"/>
                <w:sz w:val="26"/>
                <w:szCs w:val="26"/>
              </w:rPr>
              <w:t>1.862</w:t>
            </w:r>
          </w:p>
        </w:tc>
      </w:tr>
      <w:tr w:rsidR="00307379" w:rsidRPr="00307379" w:rsidTr="001D6A03">
        <w:trPr>
          <w:trHeight w:val="96"/>
        </w:trPr>
        <w:tc>
          <w:tcPr>
            <w:tcW w:w="336" w:type="pct"/>
            <w:shd w:val="clear" w:color="auto" w:fill="auto"/>
            <w:vAlign w:val="center"/>
          </w:tcPr>
          <w:p w:rsidR="000D3500" w:rsidRPr="00307379" w:rsidRDefault="000D3500" w:rsidP="000E361E">
            <w:pPr>
              <w:pStyle w:val="BodyTextIndent"/>
              <w:spacing w:line="240" w:lineRule="auto"/>
              <w:ind w:left="0"/>
              <w:jc w:val="center"/>
              <w:rPr>
                <w:rFonts w:cs="Times New Roman"/>
                <w:color w:val="000000" w:themeColor="text1"/>
                <w:sz w:val="26"/>
                <w:szCs w:val="26"/>
                <w:lang w:val="fr-FR"/>
              </w:rPr>
            </w:pPr>
            <w:r w:rsidRPr="00307379">
              <w:rPr>
                <w:rFonts w:cs="Times New Roman"/>
                <w:color w:val="000000" w:themeColor="text1"/>
                <w:sz w:val="26"/>
                <w:szCs w:val="26"/>
                <w:lang w:val="fr-FR"/>
              </w:rPr>
              <w:t>2</w:t>
            </w:r>
          </w:p>
        </w:tc>
        <w:tc>
          <w:tcPr>
            <w:tcW w:w="2848" w:type="pct"/>
            <w:shd w:val="clear" w:color="auto" w:fill="auto"/>
            <w:vAlign w:val="center"/>
          </w:tcPr>
          <w:p w:rsidR="000D3500" w:rsidRPr="00307379" w:rsidRDefault="000D3500" w:rsidP="000E361E">
            <w:pPr>
              <w:pStyle w:val="BodyTextIndent"/>
              <w:spacing w:line="240" w:lineRule="auto"/>
              <w:ind w:left="0"/>
              <w:rPr>
                <w:rFonts w:cs="Times New Roman"/>
                <w:color w:val="000000" w:themeColor="text1"/>
                <w:sz w:val="26"/>
                <w:szCs w:val="26"/>
                <w:lang w:val="fr-FR"/>
              </w:rPr>
            </w:pPr>
            <w:r w:rsidRPr="00307379">
              <w:rPr>
                <w:rFonts w:cs="Times New Roman"/>
                <w:color w:val="000000" w:themeColor="text1"/>
                <w:sz w:val="26"/>
                <w:szCs w:val="26"/>
                <w:lang w:val="fr-FR"/>
              </w:rPr>
              <w:t>Đào khuôn mặt đường</w:t>
            </w:r>
          </w:p>
        </w:tc>
        <w:tc>
          <w:tcPr>
            <w:tcW w:w="908" w:type="pct"/>
            <w:shd w:val="clear" w:color="auto" w:fill="auto"/>
            <w:vAlign w:val="center"/>
          </w:tcPr>
          <w:p w:rsidR="000D3500" w:rsidRPr="00307379" w:rsidRDefault="000D3500" w:rsidP="00946A22">
            <w:pPr>
              <w:jc w:val="center"/>
              <w:rPr>
                <w:color w:val="000000" w:themeColor="text1"/>
                <w:sz w:val="26"/>
                <w:szCs w:val="26"/>
              </w:rPr>
            </w:pPr>
            <w:r w:rsidRPr="00307379">
              <w:rPr>
                <w:color w:val="000000" w:themeColor="text1"/>
                <w:sz w:val="26"/>
                <w:szCs w:val="26"/>
              </w:rPr>
              <w:t>286</w:t>
            </w:r>
          </w:p>
        </w:tc>
        <w:tc>
          <w:tcPr>
            <w:tcW w:w="908" w:type="pct"/>
            <w:vAlign w:val="bottom"/>
          </w:tcPr>
          <w:p w:rsidR="000D3500" w:rsidRPr="00307379" w:rsidRDefault="000D3500" w:rsidP="000D3500">
            <w:pPr>
              <w:jc w:val="center"/>
              <w:rPr>
                <w:color w:val="000000" w:themeColor="text1"/>
                <w:sz w:val="26"/>
                <w:szCs w:val="26"/>
              </w:rPr>
            </w:pPr>
            <w:r w:rsidRPr="00307379">
              <w:rPr>
                <w:color w:val="000000" w:themeColor="text1"/>
                <w:sz w:val="26"/>
                <w:szCs w:val="26"/>
              </w:rPr>
              <w:t>400</w:t>
            </w:r>
          </w:p>
        </w:tc>
      </w:tr>
      <w:tr w:rsidR="00307379" w:rsidRPr="00307379" w:rsidTr="009F2613">
        <w:trPr>
          <w:trHeight w:val="96"/>
        </w:trPr>
        <w:tc>
          <w:tcPr>
            <w:tcW w:w="336" w:type="pct"/>
            <w:shd w:val="clear" w:color="auto" w:fill="auto"/>
            <w:vAlign w:val="center"/>
          </w:tcPr>
          <w:p w:rsidR="00044610" w:rsidRPr="00307379" w:rsidRDefault="00044610" w:rsidP="000E361E">
            <w:pPr>
              <w:pStyle w:val="BodyTextIndent"/>
              <w:spacing w:line="240" w:lineRule="auto"/>
              <w:ind w:left="0"/>
              <w:jc w:val="center"/>
              <w:rPr>
                <w:rFonts w:cs="Times New Roman"/>
                <w:b/>
                <w:color w:val="000000" w:themeColor="text1"/>
                <w:sz w:val="26"/>
                <w:szCs w:val="26"/>
                <w:lang w:val="fr-FR"/>
              </w:rPr>
            </w:pPr>
            <w:r w:rsidRPr="00307379">
              <w:rPr>
                <w:rFonts w:cs="Times New Roman"/>
                <w:b/>
                <w:color w:val="000000" w:themeColor="text1"/>
                <w:sz w:val="26"/>
                <w:szCs w:val="26"/>
                <w:lang w:val="fr-FR"/>
              </w:rPr>
              <w:t>II</w:t>
            </w:r>
          </w:p>
        </w:tc>
        <w:tc>
          <w:tcPr>
            <w:tcW w:w="2848" w:type="pct"/>
            <w:shd w:val="clear" w:color="auto" w:fill="auto"/>
            <w:vAlign w:val="center"/>
          </w:tcPr>
          <w:p w:rsidR="00044610" w:rsidRPr="00307379" w:rsidRDefault="00044610" w:rsidP="000E361E">
            <w:pPr>
              <w:pStyle w:val="BodyTextIndent"/>
              <w:spacing w:line="240" w:lineRule="auto"/>
              <w:ind w:left="0"/>
              <w:rPr>
                <w:rFonts w:cs="Times New Roman"/>
                <w:b/>
                <w:color w:val="000000" w:themeColor="text1"/>
                <w:sz w:val="26"/>
                <w:szCs w:val="26"/>
                <w:lang w:val="fr-FR"/>
              </w:rPr>
            </w:pPr>
            <w:r w:rsidRPr="00307379">
              <w:rPr>
                <w:rFonts w:cs="Times New Roman"/>
                <w:b/>
                <w:color w:val="000000" w:themeColor="text1"/>
                <w:sz w:val="26"/>
                <w:szCs w:val="26"/>
                <w:lang w:val="fr-FR"/>
              </w:rPr>
              <w:t>Tổng</w:t>
            </w:r>
          </w:p>
        </w:tc>
        <w:tc>
          <w:tcPr>
            <w:tcW w:w="908" w:type="pct"/>
            <w:shd w:val="clear" w:color="auto" w:fill="auto"/>
            <w:vAlign w:val="center"/>
          </w:tcPr>
          <w:p w:rsidR="00044610" w:rsidRPr="00307379" w:rsidRDefault="000D3500" w:rsidP="000D3500">
            <w:pPr>
              <w:jc w:val="center"/>
              <w:rPr>
                <w:b/>
                <w:bCs/>
                <w:color w:val="000000" w:themeColor="text1"/>
                <w:sz w:val="26"/>
                <w:szCs w:val="26"/>
              </w:rPr>
            </w:pPr>
            <w:r w:rsidRPr="00307379">
              <w:rPr>
                <w:b/>
                <w:color w:val="000000" w:themeColor="text1"/>
                <w:sz w:val="26"/>
                <w:szCs w:val="26"/>
              </w:rPr>
              <w:t>1</w:t>
            </w:r>
            <w:r w:rsidR="00044610" w:rsidRPr="00307379">
              <w:rPr>
                <w:b/>
                <w:color w:val="000000" w:themeColor="text1"/>
                <w:sz w:val="26"/>
                <w:szCs w:val="26"/>
              </w:rPr>
              <w:t>.</w:t>
            </w:r>
            <w:r w:rsidRPr="00307379">
              <w:rPr>
                <w:b/>
                <w:color w:val="000000" w:themeColor="text1"/>
                <w:sz w:val="26"/>
                <w:szCs w:val="26"/>
              </w:rPr>
              <w:t>616</w:t>
            </w:r>
          </w:p>
        </w:tc>
        <w:tc>
          <w:tcPr>
            <w:tcW w:w="908" w:type="pct"/>
            <w:vAlign w:val="center"/>
          </w:tcPr>
          <w:p w:rsidR="00044610" w:rsidRPr="00307379" w:rsidRDefault="000D3500" w:rsidP="00044610">
            <w:pPr>
              <w:jc w:val="center"/>
              <w:rPr>
                <w:b/>
                <w:bCs/>
                <w:color w:val="000000" w:themeColor="text1"/>
                <w:sz w:val="26"/>
                <w:szCs w:val="26"/>
              </w:rPr>
            </w:pPr>
            <w:r w:rsidRPr="00307379">
              <w:rPr>
                <w:b/>
                <w:color w:val="000000" w:themeColor="text1"/>
                <w:sz w:val="26"/>
                <w:szCs w:val="26"/>
              </w:rPr>
              <w:t>2.262</w:t>
            </w:r>
          </w:p>
        </w:tc>
      </w:tr>
    </w:tbl>
    <w:p w:rsidR="000368A9" w:rsidRPr="00307379" w:rsidRDefault="00461ABA" w:rsidP="00EC3560">
      <w:pPr>
        <w:pStyle w:val="baocao"/>
        <w:rPr>
          <w:color w:val="000000" w:themeColor="text1"/>
        </w:rPr>
      </w:pPr>
      <w:bookmarkStart w:id="489" w:name="_Toc79649225"/>
      <w:r w:rsidRPr="00307379">
        <w:rPr>
          <w:color w:val="000000" w:themeColor="text1"/>
        </w:rPr>
        <w:t>Vậy tổng khối lượng đất đào bóc</w:t>
      </w:r>
      <w:r w:rsidR="00405FF5" w:rsidRPr="00307379">
        <w:rPr>
          <w:color w:val="000000" w:themeColor="text1"/>
        </w:rPr>
        <w:t xml:space="preserve"> phong hóa</w:t>
      </w:r>
      <w:r w:rsidRPr="00307379">
        <w:rPr>
          <w:color w:val="000000" w:themeColor="text1"/>
        </w:rPr>
        <w:t xml:space="preserve"> trong quá trình làm đường là </w:t>
      </w:r>
      <w:r w:rsidR="000D3500" w:rsidRPr="00307379">
        <w:rPr>
          <w:color w:val="000000" w:themeColor="text1"/>
          <w:lang w:val="fo-FO" w:eastAsia="en-GB"/>
        </w:rPr>
        <w:t>1.616</w:t>
      </w:r>
      <w:r w:rsidR="002E7D77" w:rsidRPr="00307379">
        <w:rPr>
          <w:color w:val="000000" w:themeColor="text1"/>
          <w:lang w:val="fo-FO" w:eastAsia="en-GB"/>
        </w:rPr>
        <w:t xml:space="preserve"> m</w:t>
      </w:r>
      <w:r w:rsidR="002E7D77" w:rsidRPr="00307379">
        <w:rPr>
          <w:color w:val="000000" w:themeColor="text1"/>
          <w:vertAlign w:val="superscript"/>
          <w:lang w:val="fo-FO" w:eastAsia="en-GB"/>
        </w:rPr>
        <w:t>3</w:t>
      </w:r>
      <w:r w:rsidR="002E7D77" w:rsidRPr="00307379">
        <w:rPr>
          <w:color w:val="000000" w:themeColor="text1"/>
          <w:lang w:val="fo-FO" w:eastAsia="en-GB"/>
        </w:rPr>
        <w:t xml:space="preserve"> (</w:t>
      </w:r>
      <w:r w:rsidR="002E7D77" w:rsidRPr="00307379">
        <w:rPr>
          <w:color w:val="000000" w:themeColor="text1"/>
        </w:rPr>
        <w:t>1</w:t>
      </w:r>
      <w:r w:rsidR="000D3500" w:rsidRPr="00307379">
        <w:rPr>
          <w:color w:val="000000" w:themeColor="text1"/>
        </w:rPr>
        <w:t>.988</w:t>
      </w:r>
      <w:r w:rsidR="002E7D77" w:rsidRPr="00307379">
        <w:rPr>
          <w:color w:val="000000" w:themeColor="text1"/>
        </w:rPr>
        <w:t>tấn)</w:t>
      </w:r>
      <w:r w:rsidR="00FD45E4" w:rsidRPr="00307379">
        <w:rPr>
          <w:color w:val="000000" w:themeColor="text1"/>
        </w:rPr>
        <w:t>.</w:t>
      </w:r>
    </w:p>
    <w:p w:rsidR="00384E43" w:rsidRPr="00307379" w:rsidRDefault="00EB7278" w:rsidP="007646DB">
      <w:pPr>
        <w:pStyle w:val="Thutubang"/>
        <w:rPr>
          <w:rFonts w:eastAsia="Cordia New"/>
          <w:color w:val="000000" w:themeColor="text1"/>
          <w:lang w:val="vi-VN"/>
        </w:rPr>
      </w:pPr>
      <w:bookmarkStart w:id="490" w:name="_Toc119543236"/>
      <w:r w:rsidRPr="00307379">
        <w:rPr>
          <w:color w:val="000000" w:themeColor="text1"/>
        </w:rPr>
        <w:t>Bảng 3.</w:t>
      </w:r>
      <w:r w:rsidR="007014FD" w:rsidRPr="00307379">
        <w:rPr>
          <w:color w:val="000000" w:themeColor="text1"/>
        </w:rPr>
        <w:t>3</w:t>
      </w:r>
      <w:r w:rsidRPr="00307379">
        <w:rPr>
          <w:color w:val="000000" w:themeColor="text1"/>
        </w:rPr>
        <w:t xml:space="preserve">. </w:t>
      </w:r>
      <w:r w:rsidR="00461ABA" w:rsidRPr="00307379">
        <w:rPr>
          <w:color w:val="000000" w:themeColor="text1"/>
        </w:rPr>
        <w:t>Tổng hợp khối lượng đất đắp</w:t>
      </w:r>
      <w:r w:rsidR="00384E43" w:rsidRPr="00307379">
        <w:rPr>
          <w:color w:val="000000" w:themeColor="text1"/>
        </w:rPr>
        <w:t xml:space="preserve"> </w:t>
      </w:r>
      <w:r w:rsidR="00226936" w:rsidRPr="00307379">
        <w:rPr>
          <w:color w:val="000000" w:themeColor="text1"/>
        </w:rPr>
        <w:t>thi công</w:t>
      </w:r>
      <w:r w:rsidR="00384E43" w:rsidRPr="00307379">
        <w:rPr>
          <w:color w:val="000000" w:themeColor="text1"/>
        </w:rPr>
        <w:t xml:space="preserve"> hạng mục</w:t>
      </w:r>
      <w:bookmarkEnd w:id="489"/>
      <w:r w:rsidR="00226936" w:rsidRPr="00307379">
        <w:rPr>
          <w:color w:val="000000" w:themeColor="text1"/>
        </w:rPr>
        <w:t xml:space="preserve"> san nền</w:t>
      </w:r>
      <w:r w:rsidR="00461ABA" w:rsidRPr="00307379">
        <w:rPr>
          <w:color w:val="000000" w:themeColor="text1"/>
        </w:rPr>
        <w:t>, làm đường</w:t>
      </w:r>
      <w:bookmarkEnd w:id="4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4820"/>
        <w:gridCol w:w="2127"/>
        <w:gridCol w:w="1835"/>
      </w:tblGrid>
      <w:tr w:rsidR="00307379" w:rsidRPr="00307379" w:rsidTr="009F2613">
        <w:trPr>
          <w:trHeight w:val="96"/>
          <w:tblHeader/>
          <w:jc w:val="center"/>
        </w:trPr>
        <w:tc>
          <w:tcPr>
            <w:tcW w:w="301"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579"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Hạng mục</w:t>
            </w:r>
          </w:p>
        </w:tc>
        <w:tc>
          <w:tcPr>
            <w:tcW w:w="1138"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(m</w:t>
            </w:r>
            <w:r w:rsidRPr="00307379">
              <w:rPr>
                <w:rFonts w:eastAsia="SimSun"/>
                <w:b/>
                <w:color w:val="000000" w:themeColor="text1"/>
                <w:sz w:val="26"/>
                <w:szCs w:val="26"/>
                <w:vertAlign w:val="superscript"/>
                <w:lang w:val="it-IT"/>
              </w:rPr>
              <w:t>3</w:t>
            </w:r>
            <w:r w:rsidRPr="00307379">
              <w:rPr>
                <w:rFonts w:eastAsia="SimSun"/>
                <w:b/>
                <w:color w:val="000000" w:themeColor="text1"/>
                <w:sz w:val="26"/>
                <w:szCs w:val="26"/>
                <w:lang w:val="it-IT"/>
              </w:rPr>
              <w:t>)</w:t>
            </w:r>
          </w:p>
        </w:tc>
        <w:tc>
          <w:tcPr>
            <w:tcW w:w="982" w:type="pct"/>
            <w:vAlign w:val="center"/>
          </w:tcPr>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FD0341" w:rsidRPr="00307379" w:rsidRDefault="00FD0341"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r>
      <w:tr w:rsidR="00307379" w:rsidRPr="00307379" w:rsidTr="009F2613">
        <w:trPr>
          <w:trHeight w:val="96"/>
          <w:jc w:val="center"/>
        </w:trPr>
        <w:tc>
          <w:tcPr>
            <w:tcW w:w="301" w:type="pct"/>
            <w:vAlign w:val="center"/>
          </w:tcPr>
          <w:p w:rsidR="00FD0341" w:rsidRPr="00307379" w:rsidRDefault="00FD0341" w:rsidP="000E361E">
            <w:pPr>
              <w:widowControl w:val="0"/>
              <w:spacing w:afterLines="20" w:after="48"/>
              <w:ind w:right="-78"/>
              <w:jc w:val="center"/>
              <w:rPr>
                <w:rFonts w:eastAsia="SimSun"/>
                <w:color w:val="000000" w:themeColor="text1"/>
                <w:sz w:val="26"/>
                <w:szCs w:val="26"/>
                <w:lang w:val="it-IT"/>
              </w:rPr>
            </w:pPr>
          </w:p>
        </w:tc>
        <w:tc>
          <w:tcPr>
            <w:tcW w:w="4699" w:type="pct"/>
            <w:gridSpan w:val="3"/>
            <w:vAlign w:val="center"/>
          </w:tcPr>
          <w:p w:rsidR="00FD0341" w:rsidRPr="00307379" w:rsidRDefault="00EA726A" w:rsidP="000E361E">
            <w:pPr>
              <w:spacing w:afterLines="20" w:after="48"/>
              <w:jc w:val="both"/>
              <w:rPr>
                <w:b/>
                <w:color w:val="000000" w:themeColor="text1"/>
                <w:sz w:val="26"/>
                <w:szCs w:val="26"/>
                <w:lang w:val="it-IT"/>
              </w:rPr>
            </w:pPr>
            <w:r w:rsidRPr="00307379">
              <w:rPr>
                <w:b/>
                <w:color w:val="000000" w:themeColor="text1"/>
                <w:sz w:val="26"/>
                <w:szCs w:val="26"/>
                <w:lang w:val="it-IT"/>
              </w:rPr>
              <w:t>Nền</w:t>
            </w:r>
            <w:r w:rsidR="00FD0341" w:rsidRPr="00307379">
              <w:rPr>
                <w:b/>
                <w:color w:val="000000" w:themeColor="text1"/>
                <w:sz w:val="26"/>
                <w:szCs w:val="26"/>
                <w:lang w:val="it-IT"/>
              </w:rPr>
              <w:t xml:space="preserve"> đường</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1</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bù cát</w:t>
            </w:r>
          </w:p>
        </w:tc>
        <w:tc>
          <w:tcPr>
            <w:tcW w:w="1138" w:type="pct"/>
            <w:vAlign w:val="center"/>
          </w:tcPr>
          <w:p w:rsidR="000D3500" w:rsidRPr="00307379" w:rsidRDefault="000D3500">
            <w:pPr>
              <w:jc w:val="center"/>
              <w:rPr>
                <w:color w:val="000000" w:themeColor="text1"/>
                <w:szCs w:val="24"/>
              </w:rPr>
            </w:pPr>
            <w:r w:rsidRPr="00307379">
              <w:rPr>
                <w:color w:val="000000" w:themeColor="text1"/>
              </w:rPr>
              <w:t>1.189</w:t>
            </w:r>
          </w:p>
        </w:tc>
        <w:tc>
          <w:tcPr>
            <w:tcW w:w="982" w:type="pct"/>
            <w:vAlign w:val="center"/>
          </w:tcPr>
          <w:p w:rsidR="000D3500" w:rsidRPr="00307379" w:rsidRDefault="000D3500">
            <w:pPr>
              <w:jc w:val="center"/>
              <w:rPr>
                <w:color w:val="000000" w:themeColor="text1"/>
                <w:szCs w:val="24"/>
              </w:rPr>
            </w:pPr>
            <w:r w:rsidRPr="00307379">
              <w:rPr>
                <w:color w:val="000000" w:themeColor="text1"/>
              </w:rPr>
              <w:t>1.665</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2</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nền cấp phối đồi K95</w:t>
            </w:r>
          </w:p>
        </w:tc>
        <w:tc>
          <w:tcPr>
            <w:tcW w:w="1138" w:type="pct"/>
            <w:vAlign w:val="center"/>
          </w:tcPr>
          <w:p w:rsidR="000D3500" w:rsidRPr="00307379" w:rsidRDefault="000D3500">
            <w:pPr>
              <w:jc w:val="center"/>
              <w:rPr>
                <w:color w:val="000000" w:themeColor="text1"/>
                <w:szCs w:val="24"/>
              </w:rPr>
            </w:pPr>
            <w:r w:rsidRPr="00307379">
              <w:rPr>
                <w:color w:val="000000" w:themeColor="text1"/>
              </w:rPr>
              <w:t>3.351</w:t>
            </w:r>
          </w:p>
        </w:tc>
        <w:tc>
          <w:tcPr>
            <w:tcW w:w="982" w:type="pct"/>
            <w:vAlign w:val="center"/>
          </w:tcPr>
          <w:p w:rsidR="000D3500" w:rsidRPr="00307379" w:rsidRDefault="000D3500">
            <w:pPr>
              <w:jc w:val="center"/>
              <w:rPr>
                <w:color w:val="000000" w:themeColor="text1"/>
                <w:szCs w:val="24"/>
              </w:rPr>
            </w:pPr>
            <w:r w:rsidRPr="00307379">
              <w:rPr>
                <w:color w:val="000000" w:themeColor="text1"/>
              </w:rPr>
              <w:t>4.691</w:t>
            </w:r>
          </w:p>
        </w:tc>
      </w:tr>
      <w:tr w:rsidR="00307379" w:rsidRPr="00307379" w:rsidTr="009F2613">
        <w:trPr>
          <w:trHeight w:val="96"/>
          <w:jc w:val="center"/>
        </w:trPr>
        <w:tc>
          <w:tcPr>
            <w:tcW w:w="301" w:type="pct"/>
            <w:vAlign w:val="center"/>
          </w:tcPr>
          <w:p w:rsidR="000D3500" w:rsidRPr="00307379" w:rsidRDefault="000D3500" w:rsidP="009F2613">
            <w:pPr>
              <w:jc w:val="both"/>
              <w:rPr>
                <w:color w:val="000000" w:themeColor="text1"/>
              </w:rPr>
            </w:pPr>
            <w:r w:rsidRPr="00307379">
              <w:rPr>
                <w:color w:val="000000" w:themeColor="text1"/>
              </w:rPr>
              <w:t>3</w:t>
            </w:r>
          </w:p>
        </w:tc>
        <w:tc>
          <w:tcPr>
            <w:tcW w:w="2579" w:type="pct"/>
            <w:vAlign w:val="center"/>
          </w:tcPr>
          <w:p w:rsidR="000D3500" w:rsidRPr="00307379" w:rsidRDefault="000D3500" w:rsidP="009F2613">
            <w:pPr>
              <w:jc w:val="both"/>
              <w:rPr>
                <w:color w:val="000000" w:themeColor="text1"/>
              </w:rPr>
            </w:pPr>
            <w:r w:rsidRPr="00307379">
              <w:rPr>
                <w:color w:val="000000" w:themeColor="text1"/>
              </w:rPr>
              <w:t>Đắp cấp phối đồi chọn lọc K98</w:t>
            </w:r>
          </w:p>
        </w:tc>
        <w:tc>
          <w:tcPr>
            <w:tcW w:w="1138" w:type="pct"/>
            <w:vAlign w:val="center"/>
          </w:tcPr>
          <w:p w:rsidR="000D3500" w:rsidRPr="00307379" w:rsidRDefault="000D3500">
            <w:pPr>
              <w:jc w:val="center"/>
              <w:rPr>
                <w:color w:val="000000" w:themeColor="text1"/>
                <w:szCs w:val="24"/>
              </w:rPr>
            </w:pPr>
            <w:r w:rsidRPr="00307379">
              <w:rPr>
                <w:color w:val="000000" w:themeColor="text1"/>
              </w:rPr>
              <w:t>1.446</w:t>
            </w:r>
          </w:p>
        </w:tc>
        <w:tc>
          <w:tcPr>
            <w:tcW w:w="982" w:type="pct"/>
            <w:vAlign w:val="center"/>
          </w:tcPr>
          <w:p w:rsidR="000D3500" w:rsidRPr="00307379" w:rsidRDefault="000D3500">
            <w:pPr>
              <w:jc w:val="center"/>
              <w:rPr>
                <w:color w:val="000000" w:themeColor="text1"/>
                <w:szCs w:val="24"/>
              </w:rPr>
            </w:pPr>
            <w:r w:rsidRPr="00307379">
              <w:rPr>
                <w:color w:val="000000" w:themeColor="text1"/>
              </w:rPr>
              <w:t>2.024</w:t>
            </w:r>
          </w:p>
        </w:tc>
      </w:tr>
      <w:tr w:rsidR="00307379" w:rsidRPr="00307379" w:rsidTr="009F2613">
        <w:trPr>
          <w:trHeight w:val="96"/>
          <w:jc w:val="center"/>
        </w:trPr>
        <w:tc>
          <w:tcPr>
            <w:tcW w:w="2880" w:type="pct"/>
            <w:gridSpan w:val="2"/>
            <w:vAlign w:val="center"/>
          </w:tcPr>
          <w:p w:rsidR="000D3500" w:rsidRPr="00307379" w:rsidRDefault="000D3500" w:rsidP="000E361E">
            <w:pPr>
              <w:widowControl w:val="0"/>
              <w:spacing w:afterLines="20" w:after="48"/>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w:t>
            </w:r>
          </w:p>
        </w:tc>
        <w:tc>
          <w:tcPr>
            <w:tcW w:w="1138" w:type="pct"/>
            <w:vAlign w:val="center"/>
          </w:tcPr>
          <w:p w:rsidR="000D3500" w:rsidRPr="00307379" w:rsidRDefault="000D3500">
            <w:pPr>
              <w:jc w:val="center"/>
              <w:rPr>
                <w:b/>
                <w:color w:val="000000" w:themeColor="text1"/>
                <w:szCs w:val="24"/>
              </w:rPr>
            </w:pPr>
            <w:r w:rsidRPr="00307379">
              <w:rPr>
                <w:b/>
                <w:color w:val="000000" w:themeColor="text1"/>
              </w:rPr>
              <w:t>5.986</w:t>
            </w:r>
          </w:p>
        </w:tc>
        <w:tc>
          <w:tcPr>
            <w:tcW w:w="982" w:type="pct"/>
            <w:vAlign w:val="center"/>
          </w:tcPr>
          <w:p w:rsidR="000D3500" w:rsidRPr="00307379" w:rsidRDefault="000D3500">
            <w:pPr>
              <w:jc w:val="center"/>
              <w:rPr>
                <w:b/>
                <w:color w:val="000000" w:themeColor="text1"/>
                <w:szCs w:val="24"/>
              </w:rPr>
            </w:pPr>
            <w:r w:rsidRPr="00307379">
              <w:rPr>
                <w:b/>
                <w:color w:val="000000" w:themeColor="text1"/>
              </w:rPr>
              <w:t>8.380</w:t>
            </w:r>
          </w:p>
        </w:tc>
      </w:tr>
    </w:tbl>
    <w:p w:rsidR="00384E43" w:rsidRPr="00307379" w:rsidRDefault="00461ABA" w:rsidP="000F10AA">
      <w:pPr>
        <w:pStyle w:val="Heading4"/>
        <w:rPr>
          <w:color w:val="000000" w:themeColor="text1"/>
          <w:sz w:val="26"/>
          <w:szCs w:val="26"/>
          <w:lang w:val="it-IT"/>
        </w:rPr>
      </w:pPr>
      <w:r w:rsidRPr="00307379">
        <w:rPr>
          <w:color w:val="000000" w:themeColor="text1"/>
          <w:lang w:val="it-IT"/>
        </w:rPr>
        <w:t xml:space="preserve"> </w:t>
      </w:r>
      <w:r w:rsidR="00384E43" w:rsidRPr="00307379">
        <w:rPr>
          <w:color w:val="000000" w:themeColor="text1"/>
          <w:lang w:val="it-IT"/>
        </w:rPr>
        <w:t>(Nguồn: Báo cáo đầu tư xây dựng dự án</w:t>
      </w:r>
      <w:r w:rsidR="00384E43" w:rsidRPr="00307379">
        <w:rPr>
          <w:color w:val="000000" w:themeColor="text1"/>
          <w:sz w:val="26"/>
          <w:szCs w:val="26"/>
          <w:lang w:val="it-IT"/>
        </w:rPr>
        <w:t>)</w:t>
      </w:r>
    </w:p>
    <w:p w:rsidR="00461ABA" w:rsidRPr="00C17C35" w:rsidRDefault="00461ABA" w:rsidP="005F064E">
      <w:pPr>
        <w:pStyle w:val="baocao"/>
        <w:rPr>
          <w:color w:val="000000" w:themeColor="text1"/>
          <w:lang w:val="it-IT"/>
        </w:rPr>
      </w:pPr>
      <w:r w:rsidRPr="00C17C35">
        <w:rPr>
          <w:color w:val="000000" w:themeColor="text1"/>
          <w:lang w:val="it-IT"/>
        </w:rPr>
        <w:t xml:space="preserve">Vậy tổng khối lượng đất đào, đắp trong quá trình san nền, làm đường của dự án khoảng </w:t>
      </w:r>
      <w:r w:rsidR="000D3500" w:rsidRPr="00C17C35">
        <w:rPr>
          <w:b/>
          <w:color w:val="000000" w:themeColor="text1"/>
          <w:lang w:val="it-IT"/>
        </w:rPr>
        <w:t>10.642</w:t>
      </w:r>
      <w:r w:rsidR="00044610" w:rsidRPr="00C17C35">
        <w:rPr>
          <w:b/>
          <w:color w:val="000000" w:themeColor="text1"/>
          <w:lang w:val="it-IT"/>
        </w:rPr>
        <w:t xml:space="preserve"> </w:t>
      </w:r>
      <w:r w:rsidRPr="00C17C35">
        <w:rPr>
          <w:color w:val="000000" w:themeColor="text1"/>
          <w:lang w:val="it-IT"/>
        </w:rPr>
        <w:t>tấn.</w:t>
      </w:r>
    </w:p>
    <w:p w:rsidR="00384E43" w:rsidRPr="00C17C35" w:rsidRDefault="00384E43" w:rsidP="005F064E">
      <w:pPr>
        <w:pStyle w:val="baocao"/>
        <w:rPr>
          <w:color w:val="000000" w:themeColor="text1"/>
          <w:u w:val="single"/>
          <w:lang w:val="it-IT"/>
        </w:rPr>
      </w:pPr>
      <w:r w:rsidRPr="00C17C35">
        <w:rPr>
          <w:color w:val="000000" w:themeColor="text1"/>
          <w:u w:val="single"/>
          <w:lang w:val="it-IT"/>
        </w:rPr>
        <w:t>Ghi chú:</w:t>
      </w:r>
    </w:p>
    <w:p w:rsidR="00384E43" w:rsidRPr="00C17C35" w:rsidRDefault="00384E43" w:rsidP="005F064E">
      <w:pPr>
        <w:pStyle w:val="baocao"/>
        <w:rPr>
          <w:i/>
          <w:color w:val="000000" w:themeColor="text1"/>
          <w:lang w:val="it-IT"/>
        </w:rPr>
      </w:pPr>
      <w:r w:rsidRPr="00C17C35">
        <w:rPr>
          <w:i/>
          <w:color w:val="000000" w:themeColor="text1"/>
          <w:lang w:val="it-IT"/>
        </w:rPr>
        <w:t>1m</w:t>
      </w:r>
      <w:r w:rsidRPr="00C17C35">
        <w:rPr>
          <w:i/>
          <w:color w:val="000000" w:themeColor="text1"/>
          <w:vertAlign w:val="superscript"/>
          <w:lang w:val="it-IT"/>
        </w:rPr>
        <w:t>3</w:t>
      </w:r>
      <w:r w:rsidRPr="00C17C35">
        <w:rPr>
          <w:i/>
          <w:color w:val="000000" w:themeColor="text1"/>
          <w:lang w:val="it-IT"/>
        </w:rPr>
        <w:t xml:space="preserve"> đất cát ≈ 1,4 tấn</w:t>
      </w:r>
      <w:r w:rsidR="00A87CD1" w:rsidRPr="00C17C35">
        <w:rPr>
          <w:i/>
          <w:color w:val="000000" w:themeColor="text1"/>
          <w:lang w:val="it-IT"/>
        </w:rPr>
        <w:t>;</w:t>
      </w:r>
    </w:p>
    <w:p w:rsidR="00384E43" w:rsidRPr="00C17C35" w:rsidRDefault="00384E43" w:rsidP="005F064E">
      <w:pPr>
        <w:pStyle w:val="baocao"/>
        <w:rPr>
          <w:i/>
          <w:color w:val="000000" w:themeColor="text1"/>
          <w:lang w:val="it-IT"/>
        </w:rPr>
      </w:pPr>
      <w:r w:rsidRPr="00C17C35">
        <w:rPr>
          <w:i/>
          <w:color w:val="000000" w:themeColor="text1"/>
          <w:lang w:val="it-IT"/>
        </w:rPr>
        <w:t>1m</w:t>
      </w:r>
      <w:r w:rsidRPr="00C17C35">
        <w:rPr>
          <w:i/>
          <w:color w:val="000000" w:themeColor="text1"/>
          <w:vertAlign w:val="superscript"/>
          <w:lang w:val="it-IT"/>
        </w:rPr>
        <w:t>3</w:t>
      </w:r>
      <w:r w:rsidRPr="00C17C35">
        <w:rPr>
          <w:i/>
          <w:color w:val="000000" w:themeColor="text1"/>
          <w:lang w:val="it-IT"/>
        </w:rPr>
        <w:t xml:space="preserve"> </w:t>
      </w:r>
      <w:r w:rsidR="00EC3560" w:rsidRPr="00C17C35">
        <w:rPr>
          <w:i/>
          <w:color w:val="000000" w:themeColor="text1"/>
          <w:lang w:val="it-IT"/>
        </w:rPr>
        <w:t>bê tông</w:t>
      </w:r>
      <w:r w:rsidRPr="00C17C35">
        <w:rPr>
          <w:i/>
          <w:color w:val="000000" w:themeColor="text1"/>
          <w:lang w:val="it-IT"/>
        </w:rPr>
        <w:t xml:space="preserve">  ≈ </w:t>
      </w:r>
      <w:r w:rsidR="00EC3560" w:rsidRPr="00C17C35">
        <w:rPr>
          <w:i/>
          <w:color w:val="000000" w:themeColor="text1"/>
          <w:lang w:val="it-IT"/>
        </w:rPr>
        <w:t>2,5</w:t>
      </w:r>
      <w:r w:rsidRPr="00C17C35">
        <w:rPr>
          <w:i/>
          <w:color w:val="000000" w:themeColor="text1"/>
          <w:lang w:val="it-IT"/>
        </w:rPr>
        <w:t xml:space="preserve"> tấn</w:t>
      </w:r>
      <w:r w:rsidR="00A87CD1" w:rsidRPr="00C17C35">
        <w:rPr>
          <w:i/>
          <w:color w:val="000000" w:themeColor="text1"/>
          <w:lang w:val="it-IT"/>
        </w:rPr>
        <w:t>.</w:t>
      </w:r>
    </w:p>
    <w:p w:rsidR="001F408B" w:rsidRPr="00C17C35" w:rsidRDefault="001F408B" w:rsidP="000D3500">
      <w:pPr>
        <w:pStyle w:val="baocao"/>
        <w:rPr>
          <w:rFonts w:ascii="Calibri" w:hAnsi="Calibri" w:cs="Calibri"/>
          <w:color w:val="000000" w:themeColor="text1"/>
          <w:sz w:val="22"/>
          <w:szCs w:val="22"/>
          <w:lang w:val="it-IT"/>
        </w:rPr>
      </w:pPr>
      <w:r w:rsidRPr="00C17C35">
        <w:rPr>
          <w:color w:val="000000" w:themeColor="text1"/>
          <w:lang w:val="it-IT"/>
        </w:rPr>
        <w:lastRenderedPageBreak/>
        <w:t>Qua đó,</w:t>
      </w:r>
      <w:r w:rsidR="00F04F1D" w:rsidRPr="00C17C35">
        <w:rPr>
          <w:color w:val="000000" w:themeColor="text1"/>
          <w:lang w:val="it-IT"/>
        </w:rPr>
        <w:t xml:space="preserve"> ước tính khối lượng đất đào bóc</w:t>
      </w:r>
      <w:r w:rsidR="00EA726A" w:rsidRPr="00C17C35">
        <w:rPr>
          <w:color w:val="000000" w:themeColor="text1"/>
          <w:lang w:val="it-IT"/>
        </w:rPr>
        <w:t>, san đắp</w:t>
      </w:r>
      <w:r w:rsidRPr="00C17C35">
        <w:rPr>
          <w:color w:val="000000" w:themeColor="text1"/>
          <w:lang w:val="it-IT"/>
        </w:rPr>
        <w:t xml:space="preserve"> trong quá trình </w:t>
      </w:r>
      <w:r w:rsidR="000D3500" w:rsidRPr="00C17C35">
        <w:rPr>
          <w:color w:val="000000" w:themeColor="text1"/>
          <w:lang w:val="it-IT"/>
        </w:rPr>
        <w:t>làm đường</w:t>
      </w:r>
      <w:r w:rsidRPr="00C17C35">
        <w:rPr>
          <w:color w:val="000000" w:themeColor="text1"/>
          <w:lang w:val="it-IT"/>
        </w:rPr>
        <w:t xml:space="preserve"> dự án khoảng </w:t>
      </w:r>
      <w:r w:rsidR="000D3500" w:rsidRPr="00C17C35">
        <w:rPr>
          <w:color w:val="000000" w:themeColor="text1"/>
          <w:lang w:val="it-IT"/>
        </w:rPr>
        <w:t>10</w:t>
      </w:r>
      <w:r w:rsidR="000D3500" w:rsidRPr="00C17C35">
        <w:rPr>
          <w:b/>
          <w:color w:val="000000" w:themeColor="text1"/>
          <w:lang w:val="it-IT"/>
        </w:rPr>
        <w:t>.</w:t>
      </w:r>
      <w:r w:rsidR="000D3500" w:rsidRPr="00C17C35">
        <w:rPr>
          <w:color w:val="000000" w:themeColor="text1"/>
          <w:lang w:val="it-IT"/>
        </w:rPr>
        <w:t>642</w:t>
      </w:r>
      <w:r w:rsidR="000D3500" w:rsidRPr="00C17C35">
        <w:rPr>
          <w:b/>
          <w:color w:val="000000" w:themeColor="text1"/>
          <w:lang w:val="it-IT"/>
        </w:rPr>
        <w:t xml:space="preserve"> </w:t>
      </w:r>
      <w:r w:rsidRPr="00C17C35">
        <w:rPr>
          <w:color w:val="000000" w:themeColor="text1"/>
          <w:lang w:val="it-IT"/>
        </w:rPr>
        <w:t>tấn</w:t>
      </w:r>
      <w:r w:rsidR="00842463" w:rsidRPr="00C17C35">
        <w:rPr>
          <w:color w:val="000000" w:themeColor="text1"/>
          <w:lang w:val="it-IT"/>
        </w:rPr>
        <w:t xml:space="preserve"> (trong đó có khoảng </w:t>
      </w:r>
      <w:r w:rsidR="000D3500" w:rsidRPr="00C17C35">
        <w:rPr>
          <w:color w:val="000000" w:themeColor="text1"/>
          <w:lang w:val="it-IT"/>
        </w:rPr>
        <w:t>2.262</w:t>
      </w:r>
      <w:r w:rsidR="000D3500" w:rsidRPr="00C17C35">
        <w:rPr>
          <w:b/>
          <w:color w:val="000000" w:themeColor="text1"/>
          <w:sz w:val="26"/>
          <w:szCs w:val="26"/>
          <w:lang w:val="it-IT"/>
        </w:rPr>
        <w:t xml:space="preserve"> </w:t>
      </w:r>
      <w:r w:rsidR="00EF6305" w:rsidRPr="00C17C35">
        <w:rPr>
          <w:color w:val="000000" w:themeColor="text1"/>
          <w:lang w:val="it-IT"/>
        </w:rPr>
        <w:t>tấn</w:t>
      </w:r>
      <w:r w:rsidR="00842463" w:rsidRPr="00C17C35">
        <w:rPr>
          <w:color w:val="000000" w:themeColor="text1"/>
          <w:lang w:val="it-IT"/>
        </w:rPr>
        <w:t xml:space="preserve"> khối lượng đất hữu cơ dự báo có độ ẩm lớn nên khả năng phát sinh bụi không đáng kể)</w:t>
      </w:r>
      <w:r w:rsidRPr="00C17C35">
        <w:rPr>
          <w:color w:val="000000" w:themeColor="text1"/>
          <w:lang w:val="it-IT"/>
        </w:rPr>
        <w:t>.</w:t>
      </w:r>
      <w:r w:rsidR="00F42FA2" w:rsidRPr="00C17C35">
        <w:rPr>
          <w:color w:val="000000" w:themeColor="text1"/>
          <w:lang w:val="it-IT"/>
        </w:rPr>
        <w:t xml:space="preserve"> Thời gian thi công hạng</w:t>
      </w:r>
      <w:r w:rsidR="00EA2FDB" w:rsidRPr="00C17C35">
        <w:rPr>
          <w:color w:val="000000" w:themeColor="text1"/>
          <w:lang w:val="it-IT"/>
        </w:rPr>
        <w:t xml:space="preserve"> mục san nền ước tính khoảng </w:t>
      </w:r>
      <w:r w:rsidR="00044610" w:rsidRPr="00C17C35">
        <w:rPr>
          <w:color w:val="000000" w:themeColor="text1"/>
          <w:lang w:val="it-IT"/>
        </w:rPr>
        <w:t>9</w:t>
      </w:r>
      <w:r w:rsidR="00E16EAE" w:rsidRPr="00C17C35">
        <w:rPr>
          <w:color w:val="000000" w:themeColor="text1"/>
          <w:lang w:val="it-IT"/>
        </w:rPr>
        <w:t>0</w:t>
      </w:r>
      <w:r w:rsidR="00F42FA2" w:rsidRPr="00C17C35">
        <w:rPr>
          <w:color w:val="000000" w:themeColor="text1"/>
          <w:lang w:val="it-IT"/>
        </w:rPr>
        <w:t xml:space="preserve"> ngày.</w:t>
      </w:r>
    </w:p>
    <w:p w:rsidR="00E86C4B" w:rsidRPr="00C17C35" w:rsidRDefault="00E86C4B" w:rsidP="005F064E">
      <w:pPr>
        <w:pStyle w:val="baocao"/>
        <w:rPr>
          <w:i/>
          <w:color w:val="000000" w:themeColor="text1"/>
          <w:lang w:val="it-IT"/>
        </w:rPr>
      </w:pPr>
      <w:r w:rsidRPr="00C17C35">
        <w:rPr>
          <w:i/>
          <w:color w:val="000000" w:themeColor="text1"/>
          <w:lang w:val="it-IT"/>
        </w:rPr>
        <w:t>* Tính nồng độ bụi phát sinh</w:t>
      </w:r>
    </w:p>
    <w:p w:rsidR="001F408B" w:rsidRPr="00307379" w:rsidRDefault="001F408B" w:rsidP="005F064E">
      <w:pPr>
        <w:pStyle w:val="baocao"/>
        <w:rPr>
          <w:color w:val="000000" w:themeColor="text1"/>
          <w:lang w:val="cs-CZ"/>
        </w:rPr>
      </w:pPr>
      <w:r w:rsidRPr="00307379">
        <w:rPr>
          <w:color w:val="000000" w:themeColor="text1"/>
          <w:lang w:val="cs-CZ"/>
        </w:rPr>
        <w:t>Theo tài liệu “</w:t>
      </w:r>
      <w:r w:rsidRPr="00307379">
        <w:rPr>
          <w:i/>
          <w:color w:val="000000" w:themeColor="text1"/>
          <w:lang w:val="cs-CZ"/>
        </w:rPr>
        <w:t>Environment assessment sourcebook, volume II, sectorial guidelines, environment, Word Bank, Washington D.C, 8/1991</w:t>
      </w:r>
      <w:r w:rsidRPr="00307379">
        <w:rPr>
          <w:color w:val="000000" w:themeColor="text1"/>
          <w:lang w:val="cs-CZ"/>
        </w:rPr>
        <w:t>”, hệ số ô nhiễm được tính theo công thức sau:</w:t>
      </w:r>
    </w:p>
    <w:p w:rsidR="001F408B" w:rsidRPr="00307379" w:rsidRDefault="001F408B" w:rsidP="005F064E">
      <w:pPr>
        <w:pStyle w:val="baocao"/>
        <w:rPr>
          <w:color w:val="000000" w:themeColor="text1"/>
          <w:lang w:val="cs-CZ"/>
        </w:rPr>
      </w:pPr>
      <w:r w:rsidRPr="00307379">
        <w:rPr>
          <w:color w:val="000000" w:themeColor="text1"/>
          <w:lang w:val="cs-CZ"/>
        </w:rPr>
        <w:tab/>
      </w:r>
      <w:r w:rsidRPr="00307379">
        <w:rPr>
          <w:color w:val="000000" w:themeColor="text1"/>
          <w:lang w:val="cs-CZ"/>
        </w:rPr>
        <w:tab/>
      </w:r>
      <w:r w:rsidRPr="00307379">
        <w:rPr>
          <w:color w:val="000000" w:themeColor="text1"/>
          <w:lang w:val="cs-CZ"/>
        </w:rPr>
        <w:tab/>
        <w:t>E = k x 0,0016 x (U/2,2)</w:t>
      </w:r>
      <w:r w:rsidRPr="00307379">
        <w:rPr>
          <w:color w:val="000000" w:themeColor="text1"/>
          <w:vertAlign w:val="superscript"/>
          <w:lang w:val="cs-CZ"/>
        </w:rPr>
        <w:t>1,4</w:t>
      </w:r>
      <w:r w:rsidRPr="00307379">
        <w:rPr>
          <w:color w:val="000000" w:themeColor="text1"/>
          <w:lang w:val="cs-CZ"/>
        </w:rPr>
        <w:t xml:space="preserve"> / (M/2)</w:t>
      </w:r>
      <w:r w:rsidRPr="00307379">
        <w:rPr>
          <w:color w:val="000000" w:themeColor="text1"/>
          <w:vertAlign w:val="superscript"/>
          <w:lang w:val="cs-CZ"/>
        </w:rPr>
        <w:t>1,3</w:t>
      </w:r>
      <w:r w:rsidRPr="00307379">
        <w:rPr>
          <w:color w:val="000000" w:themeColor="text1"/>
          <w:lang w:val="cs-CZ"/>
        </w:rPr>
        <w:tab/>
      </w:r>
    </w:p>
    <w:p w:rsidR="001F408B" w:rsidRPr="00307379" w:rsidRDefault="001F408B" w:rsidP="005F064E">
      <w:pPr>
        <w:pStyle w:val="baocao"/>
        <w:rPr>
          <w:i/>
          <w:color w:val="000000" w:themeColor="text1"/>
          <w:u w:val="single"/>
          <w:lang w:val="cs-CZ"/>
        </w:rPr>
      </w:pPr>
      <w:r w:rsidRPr="00307379">
        <w:rPr>
          <w:i/>
          <w:color w:val="000000" w:themeColor="text1"/>
          <w:u w:val="single"/>
          <w:lang w:val="cs-CZ"/>
        </w:rPr>
        <w:t xml:space="preserve">Trong đó:        </w:t>
      </w:r>
    </w:p>
    <w:p w:rsidR="001F408B" w:rsidRPr="00307379" w:rsidRDefault="001F408B" w:rsidP="005F064E">
      <w:pPr>
        <w:pStyle w:val="baocao"/>
        <w:rPr>
          <w:color w:val="000000" w:themeColor="text1"/>
          <w:lang w:val="cs-CZ"/>
        </w:rPr>
      </w:pPr>
      <w:r w:rsidRPr="00307379">
        <w:rPr>
          <w:color w:val="000000" w:themeColor="text1"/>
          <w:lang w:val="cs-CZ"/>
        </w:rPr>
        <w:t>E: Hệ số ô nhiễm (kg bụi/tấn đất)</w:t>
      </w:r>
    </w:p>
    <w:p w:rsidR="001F408B" w:rsidRPr="00C17C35" w:rsidRDefault="001F408B" w:rsidP="005F064E">
      <w:pPr>
        <w:pStyle w:val="baocao"/>
        <w:rPr>
          <w:color w:val="000000" w:themeColor="text1"/>
          <w:lang w:val="cs-CZ"/>
        </w:rPr>
      </w:pPr>
      <w:r w:rsidRPr="00C17C35">
        <w:rPr>
          <w:color w:val="000000" w:themeColor="text1"/>
          <w:lang w:val="cs-CZ"/>
        </w:rPr>
        <w:t>k: Cấu trúc hạt, có giá trị trung bình 0,35;</w:t>
      </w:r>
    </w:p>
    <w:p w:rsidR="001F408B" w:rsidRPr="00C17C35" w:rsidRDefault="001F408B" w:rsidP="005F064E">
      <w:pPr>
        <w:pStyle w:val="baocao"/>
        <w:rPr>
          <w:color w:val="000000" w:themeColor="text1"/>
          <w:lang w:val="cs-CZ"/>
        </w:rPr>
      </w:pPr>
      <w:r w:rsidRPr="00C17C35">
        <w:rPr>
          <w:color w:val="000000" w:themeColor="text1"/>
          <w:lang w:val="cs-CZ"/>
        </w:rPr>
        <w:t>U: Tốc độ gió lớn nhất, U = 2,</w:t>
      </w:r>
      <w:r w:rsidR="00E16EAE" w:rsidRPr="00C17C35">
        <w:rPr>
          <w:color w:val="000000" w:themeColor="text1"/>
          <w:lang w:val="cs-CZ"/>
        </w:rPr>
        <w:t>5</w:t>
      </w:r>
      <w:r w:rsidRPr="00C17C35">
        <w:rPr>
          <w:color w:val="000000" w:themeColor="text1"/>
          <w:lang w:val="cs-CZ"/>
        </w:rPr>
        <w:t xml:space="preserve"> m/s;</w:t>
      </w:r>
    </w:p>
    <w:p w:rsidR="001F408B" w:rsidRPr="00C17C35" w:rsidRDefault="001F408B" w:rsidP="005F064E">
      <w:pPr>
        <w:pStyle w:val="baocao"/>
        <w:rPr>
          <w:color w:val="000000" w:themeColor="text1"/>
          <w:lang w:val="cs-CZ"/>
        </w:rPr>
      </w:pPr>
      <w:r w:rsidRPr="00C17C35">
        <w:rPr>
          <w:color w:val="000000" w:themeColor="text1"/>
          <w:lang w:val="cs-CZ"/>
        </w:rPr>
        <w:t>M : Độ ẩm trung bình của vật liệu, M = 20%;</w:t>
      </w:r>
    </w:p>
    <w:p w:rsidR="001F408B" w:rsidRPr="00C17C35" w:rsidRDefault="001F408B" w:rsidP="005F064E">
      <w:pPr>
        <w:pStyle w:val="baocao"/>
        <w:rPr>
          <w:color w:val="000000" w:themeColor="text1"/>
          <w:lang w:val="cs-CZ"/>
        </w:rPr>
      </w:pPr>
      <w:r w:rsidRPr="00C17C35">
        <w:rPr>
          <w:color w:val="000000" w:themeColor="text1"/>
          <w:lang w:val="cs-CZ"/>
        </w:rPr>
        <w:t>Tính toán có được hệ số ô nhiễm bụi: E = 0,016 kg/tấn.</w:t>
      </w:r>
    </w:p>
    <w:p w:rsidR="001F408B" w:rsidRPr="00C17C35" w:rsidRDefault="001F408B" w:rsidP="00044610">
      <w:pPr>
        <w:pStyle w:val="baocao1"/>
        <w:rPr>
          <w:color w:val="000000" w:themeColor="text1"/>
          <w:lang w:val="cs-CZ"/>
        </w:rPr>
      </w:pPr>
      <w:r w:rsidRPr="00C17C35">
        <w:rPr>
          <w:color w:val="000000" w:themeColor="text1"/>
          <w:lang w:val="cs-CZ"/>
        </w:rPr>
        <w:t xml:space="preserve">Tổng khối lượng đất san ủi </w:t>
      </w:r>
      <w:r w:rsidR="00F42FA2" w:rsidRPr="00C17C35">
        <w:rPr>
          <w:color w:val="000000" w:themeColor="text1"/>
          <w:lang w:val="cs-CZ"/>
        </w:rPr>
        <w:t xml:space="preserve">để tạo mặt bằng dự án là </w:t>
      </w:r>
      <w:r w:rsidR="000D3500" w:rsidRPr="00C17C35">
        <w:rPr>
          <w:b/>
          <w:color w:val="000000" w:themeColor="text1"/>
          <w:lang w:val="cs-CZ"/>
        </w:rPr>
        <w:t xml:space="preserve">10.642 </w:t>
      </w:r>
      <w:r w:rsidRPr="00C17C35">
        <w:rPr>
          <w:color w:val="000000" w:themeColor="text1"/>
          <w:lang w:val="cs-CZ"/>
        </w:rPr>
        <w:t>tấn.</w:t>
      </w:r>
    </w:p>
    <w:p w:rsidR="001F408B" w:rsidRPr="00C17C35" w:rsidRDefault="001F408B" w:rsidP="005F064E">
      <w:pPr>
        <w:pStyle w:val="baocao"/>
        <w:rPr>
          <w:color w:val="000000" w:themeColor="text1"/>
          <w:lang w:val="cs-CZ"/>
        </w:rPr>
      </w:pPr>
      <w:r w:rsidRPr="00C17C35">
        <w:rPr>
          <w:color w:val="000000" w:themeColor="text1"/>
          <w:lang w:val="cs-CZ"/>
        </w:rPr>
        <w:t xml:space="preserve">Thời gian </w:t>
      </w:r>
      <w:r w:rsidR="000D3500" w:rsidRPr="00C17C35">
        <w:rPr>
          <w:color w:val="000000" w:themeColor="text1"/>
          <w:lang w:val="cs-CZ"/>
        </w:rPr>
        <w:t>đào đắp</w:t>
      </w:r>
      <w:r w:rsidRPr="00C17C35">
        <w:rPr>
          <w:color w:val="000000" w:themeColor="text1"/>
          <w:lang w:val="cs-CZ"/>
        </w:rPr>
        <w:t xml:space="preserve"> dự kiến là </w:t>
      </w:r>
      <w:r w:rsidR="00044610" w:rsidRPr="00C17C35">
        <w:rPr>
          <w:color w:val="000000" w:themeColor="text1"/>
          <w:lang w:val="cs-CZ"/>
        </w:rPr>
        <w:t>9</w:t>
      </w:r>
      <w:r w:rsidR="00EA2FDB" w:rsidRPr="00C17C35">
        <w:rPr>
          <w:color w:val="000000" w:themeColor="text1"/>
          <w:lang w:val="cs-CZ"/>
        </w:rPr>
        <w:t>0</w:t>
      </w:r>
      <w:r w:rsidRPr="00C17C35">
        <w:rPr>
          <w:color w:val="000000" w:themeColor="text1"/>
          <w:lang w:val="cs-CZ"/>
        </w:rPr>
        <w:t xml:space="preserve"> ngày, mỗi ngày làm việc 8 giờ.</w:t>
      </w:r>
    </w:p>
    <w:p w:rsidR="001F408B" w:rsidRPr="00C17C35" w:rsidRDefault="001F408B" w:rsidP="005F064E">
      <w:pPr>
        <w:pStyle w:val="baocao"/>
        <w:rPr>
          <w:color w:val="000000" w:themeColor="text1"/>
          <w:lang w:val="cs-CZ"/>
        </w:rPr>
      </w:pPr>
      <w:r w:rsidRPr="00C17C35">
        <w:rPr>
          <w:color w:val="000000" w:themeColor="text1"/>
          <w:lang w:val="cs-CZ"/>
        </w:rPr>
        <w:t xml:space="preserve">=&gt; Khối lượng </w:t>
      </w:r>
      <w:r w:rsidR="00F42FA2" w:rsidRPr="00C17C35">
        <w:rPr>
          <w:color w:val="000000" w:themeColor="text1"/>
          <w:lang w:val="cs-CZ"/>
        </w:rPr>
        <w:t xml:space="preserve">đất san nền trung bình là: </w:t>
      </w:r>
      <w:r w:rsidR="000D3500" w:rsidRPr="00C17C35">
        <w:rPr>
          <w:color w:val="000000" w:themeColor="text1"/>
          <w:lang w:val="cs-CZ"/>
        </w:rPr>
        <w:t>354</w:t>
      </w:r>
      <w:r w:rsidRPr="00C17C35">
        <w:rPr>
          <w:color w:val="000000" w:themeColor="text1"/>
          <w:lang w:val="cs-CZ"/>
        </w:rPr>
        <w:t>tấn/ngày.</w:t>
      </w:r>
    </w:p>
    <w:p w:rsidR="001F408B" w:rsidRPr="00C17C35" w:rsidRDefault="001F408B" w:rsidP="005F064E">
      <w:pPr>
        <w:pStyle w:val="baocao"/>
        <w:rPr>
          <w:color w:val="000000" w:themeColor="text1"/>
          <w:lang w:val="cs-CZ"/>
        </w:rPr>
      </w:pPr>
      <w:r w:rsidRPr="00C17C35">
        <w:rPr>
          <w:color w:val="000000" w:themeColor="text1"/>
          <w:lang w:val="cs-CZ"/>
        </w:rPr>
        <w:t>=&gt; Lượng bụi phát sinh từ quá trình san nền là:</w:t>
      </w:r>
    </w:p>
    <w:p w:rsidR="001F408B" w:rsidRPr="00C17C35" w:rsidRDefault="00F42FA2" w:rsidP="005F064E">
      <w:pPr>
        <w:pStyle w:val="baocao"/>
        <w:rPr>
          <w:color w:val="000000" w:themeColor="text1"/>
          <w:lang w:val="cs-CZ"/>
        </w:rPr>
      </w:pPr>
      <w:r w:rsidRPr="00C17C35">
        <w:rPr>
          <w:color w:val="000000" w:themeColor="text1"/>
          <w:lang w:val="cs-CZ"/>
        </w:rPr>
        <w:t>Mbụi =</w:t>
      </w:r>
      <w:r w:rsidR="000D3500" w:rsidRPr="00C17C35">
        <w:rPr>
          <w:color w:val="000000" w:themeColor="text1"/>
          <w:lang w:val="cs-CZ"/>
        </w:rPr>
        <w:t>354</w:t>
      </w:r>
      <w:r w:rsidR="004E47EA" w:rsidRPr="00C17C35">
        <w:rPr>
          <w:color w:val="000000" w:themeColor="text1"/>
          <w:lang w:val="cs-CZ"/>
        </w:rPr>
        <w:t xml:space="preserve"> tấn/ngày × 0,016 kg/tấn = </w:t>
      </w:r>
      <w:r w:rsidR="000D3500" w:rsidRPr="00C17C35">
        <w:rPr>
          <w:color w:val="000000" w:themeColor="text1"/>
          <w:lang w:val="cs-CZ"/>
        </w:rPr>
        <w:t>5,67</w:t>
      </w:r>
      <w:r w:rsidRPr="00C17C35">
        <w:rPr>
          <w:color w:val="000000" w:themeColor="text1"/>
          <w:lang w:val="cs-CZ"/>
        </w:rPr>
        <w:t xml:space="preserve"> kg/ngày ≈ </w:t>
      </w:r>
      <w:r w:rsidR="000D3500" w:rsidRPr="00C17C35">
        <w:rPr>
          <w:color w:val="000000" w:themeColor="text1"/>
          <w:lang w:val="cs-CZ"/>
        </w:rPr>
        <w:t>197</w:t>
      </w:r>
      <w:r w:rsidR="004E47EA" w:rsidRPr="00C17C35">
        <w:rPr>
          <w:color w:val="000000" w:themeColor="text1"/>
          <w:lang w:val="cs-CZ"/>
        </w:rPr>
        <w:t xml:space="preserve"> </w:t>
      </w:r>
      <w:r w:rsidR="00A20540" w:rsidRPr="00C17C35">
        <w:rPr>
          <w:color w:val="000000" w:themeColor="text1"/>
          <w:lang w:val="cs-CZ"/>
        </w:rPr>
        <w:t>mg/s</w:t>
      </w:r>
    </w:p>
    <w:p w:rsidR="001F408B" w:rsidRPr="00C17C35" w:rsidRDefault="001F408B" w:rsidP="005F064E">
      <w:pPr>
        <w:pStyle w:val="baocao"/>
        <w:rPr>
          <w:color w:val="000000" w:themeColor="text1"/>
          <w:lang w:val="cs-CZ"/>
        </w:rPr>
      </w:pPr>
      <w:r w:rsidRPr="00C17C35">
        <w:rPr>
          <w:color w:val="000000" w:themeColor="text1"/>
          <w:lang w:val="cs-CZ"/>
        </w:rPr>
        <w:t>Bụi sinh ra trong quá trình đào đắp, san ủi phát tán trên diện tích rộng nên có thể áp dụng mô hình khuếch tán nguồn mặt để tính toán nồng độ bụi.</w:t>
      </w:r>
    </w:p>
    <w:p w:rsidR="001F408B" w:rsidRPr="00C17C35" w:rsidRDefault="001F408B" w:rsidP="005F064E">
      <w:pPr>
        <w:pStyle w:val="baocao"/>
        <w:rPr>
          <w:color w:val="000000" w:themeColor="text1"/>
          <w:lang w:val="cs-CZ"/>
        </w:rPr>
      </w:pPr>
      <w:r w:rsidRPr="00C17C35">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F408B" w:rsidRPr="00C17C35" w:rsidRDefault="001F408B" w:rsidP="005F064E">
      <w:pPr>
        <w:pStyle w:val="baocao"/>
        <w:rPr>
          <w:color w:val="000000" w:themeColor="text1"/>
          <w:lang w:val="cs-CZ"/>
        </w:rPr>
      </w:pPr>
      <w:r w:rsidRPr="00C17C35">
        <w:rPr>
          <w:color w:val="000000" w:themeColor="text1"/>
          <w:lang w:val="cs-CZ"/>
        </w:rPr>
        <w:tab/>
      </w:r>
      <w:r w:rsidRPr="00C17C35">
        <w:rPr>
          <w:color w:val="000000" w:themeColor="text1"/>
          <w:lang w:val="cs-CZ"/>
        </w:rPr>
        <w:tab/>
      </w:r>
      <w:r w:rsidRPr="00C17C35">
        <w:rPr>
          <w:color w:val="000000" w:themeColor="text1"/>
          <w:lang w:val="cs-CZ"/>
        </w:rPr>
        <w:tab/>
        <w:t>C =</w:t>
      </w:r>
      <w:r w:rsidRPr="00C17C35">
        <w:rPr>
          <w:color w:val="000000" w:themeColor="text1"/>
          <w:lang w:val="cs-CZ"/>
        </w:rPr>
        <w:tab/>
      </w:r>
      <w:r w:rsidRPr="00307379">
        <w:rPr>
          <w:noProof/>
          <w:color w:val="000000" w:themeColor="text1"/>
          <w:position w:val="-28"/>
          <w:lang w:val="en-US"/>
        </w:rPr>
        <w:drawing>
          <wp:inline distT="0" distB="0" distL="0" distR="0" wp14:anchorId="06810E95" wp14:editId="20191AC2">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C17C35">
        <w:rPr>
          <w:color w:val="000000" w:themeColor="text1"/>
          <w:lang w:val="cs-CZ"/>
        </w:rPr>
        <w:tab/>
      </w:r>
      <w:r w:rsidRPr="00C17C35">
        <w:rPr>
          <w:color w:val="000000" w:themeColor="text1"/>
          <w:lang w:val="cs-CZ"/>
        </w:rPr>
        <w:tab/>
      </w:r>
      <w:r w:rsidRPr="00C17C35">
        <w:rPr>
          <w:color w:val="000000" w:themeColor="text1"/>
          <w:lang w:val="cs-CZ"/>
        </w:rPr>
        <w:tab/>
      </w:r>
      <w:r w:rsidRPr="00C17C35">
        <w:rPr>
          <w:color w:val="000000" w:themeColor="text1"/>
          <w:lang w:val="cs-CZ"/>
        </w:rPr>
        <w:tab/>
      </w:r>
    </w:p>
    <w:p w:rsidR="001F408B" w:rsidRPr="00C17C35" w:rsidRDefault="00E00278" w:rsidP="005F064E">
      <w:pPr>
        <w:pStyle w:val="baocao"/>
        <w:rPr>
          <w:i/>
          <w:color w:val="000000" w:themeColor="text1"/>
          <w:u w:val="single"/>
          <w:lang w:val="cs-CZ"/>
        </w:rPr>
      </w:pPr>
      <w:r w:rsidRPr="00C17C35">
        <w:rPr>
          <w:i/>
          <w:color w:val="000000" w:themeColor="text1"/>
          <w:u w:val="single"/>
          <w:lang w:val="cs-CZ"/>
        </w:rPr>
        <w:t>Trong đó:</w:t>
      </w:r>
    </w:p>
    <w:p w:rsidR="001F408B" w:rsidRPr="00C17C35" w:rsidRDefault="001F408B" w:rsidP="005F064E">
      <w:pPr>
        <w:pStyle w:val="baocao"/>
        <w:rPr>
          <w:color w:val="000000" w:themeColor="text1"/>
          <w:lang w:val="cs-CZ"/>
        </w:rPr>
      </w:pPr>
      <w:r w:rsidRPr="00C17C35">
        <w:rPr>
          <w:color w:val="000000" w:themeColor="text1"/>
          <w:lang w:val="cs-CZ"/>
        </w:rPr>
        <w:t>C : Nồng độ bụi phát sinh trung bình trong 1 giờ (mg/m</w:t>
      </w:r>
      <w:r w:rsidRPr="00C17C35">
        <w:rPr>
          <w:color w:val="000000" w:themeColor="text1"/>
          <w:vertAlign w:val="superscript"/>
          <w:lang w:val="cs-CZ"/>
        </w:rPr>
        <w:t>3</w:t>
      </w:r>
      <w:r w:rsidRPr="00C17C35">
        <w:rPr>
          <w:color w:val="000000" w:themeColor="text1"/>
          <w:lang w:val="cs-CZ"/>
        </w:rPr>
        <w:t>);</w:t>
      </w:r>
    </w:p>
    <w:p w:rsidR="001F408B" w:rsidRPr="00C17C35" w:rsidRDefault="001F408B" w:rsidP="005F064E">
      <w:pPr>
        <w:pStyle w:val="baocao"/>
        <w:rPr>
          <w:color w:val="000000" w:themeColor="text1"/>
          <w:lang w:val="cs-CZ"/>
        </w:rPr>
      </w:pPr>
      <w:r w:rsidRPr="00C17C35">
        <w:rPr>
          <w:color w:val="000000" w:themeColor="text1"/>
          <w:lang w:val="cs-CZ"/>
        </w:rPr>
        <w:t>Es: Lượng phát thải ô n</w:t>
      </w:r>
      <w:r w:rsidR="00C87364" w:rsidRPr="00C17C35">
        <w:rPr>
          <w:color w:val="000000" w:themeColor="text1"/>
          <w:lang w:val="cs-CZ"/>
        </w:rPr>
        <w:t>hiễm tính trên đơn vị diện tích;</w:t>
      </w:r>
    </w:p>
    <w:p w:rsidR="001F408B" w:rsidRPr="00307379" w:rsidRDefault="001F408B" w:rsidP="005F064E">
      <w:pPr>
        <w:pStyle w:val="baocao"/>
        <w:rPr>
          <w:color w:val="000000" w:themeColor="text1"/>
        </w:rPr>
      </w:pPr>
      <w:r w:rsidRPr="00307379">
        <w:rPr>
          <w:color w:val="000000" w:themeColor="text1"/>
        </w:rPr>
        <w:t>Es = Mbụi/(L x W)</w:t>
      </w:r>
      <w:r w:rsidRPr="00307379">
        <w:rPr>
          <w:color w:val="000000" w:themeColor="text1"/>
        </w:rPr>
        <w:tab/>
        <w:t>(mg/m</w:t>
      </w:r>
      <w:r w:rsidRPr="00307379">
        <w:rPr>
          <w:color w:val="000000" w:themeColor="text1"/>
          <w:vertAlign w:val="superscript"/>
        </w:rPr>
        <w:t>2</w:t>
      </w:r>
      <w:r w:rsidRPr="00307379">
        <w:rPr>
          <w:color w:val="000000" w:themeColor="text1"/>
        </w:rPr>
        <w:t>.s)</w:t>
      </w:r>
    </w:p>
    <w:p w:rsidR="001F408B" w:rsidRPr="00307379" w:rsidRDefault="001F408B" w:rsidP="005F064E">
      <w:pPr>
        <w:pStyle w:val="baocao"/>
        <w:rPr>
          <w:color w:val="000000" w:themeColor="text1"/>
        </w:rPr>
      </w:pPr>
      <w:r w:rsidRPr="00307379">
        <w:rPr>
          <w:color w:val="000000" w:themeColor="text1"/>
        </w:rPr>
        <w:t>Mbụi - t</w:t>
      </w:r>
      <w:r w:rsidR="00C87364" w:rsidRPr="00307379">
        <w:rPr>
          <w:color w:val="000000" w:themeColor="text1"/>
        </w:rPr>
        <w:t>ải lượng bụi (mg/s);</w:t>
      </w:r>
      <w:r w:rsidR="00A20540" w:rsidRPr="00307379">
        <w:rPr>
          <w:color w:val="000000" w:themeColor="text1"/>
        </w:rPr>
        <w:t xml:space="preserve"> Mbụ</w:t>
      </w:r>
      <w:r w:rsidR="00336914" w:rsidRPr="00307379">
        <w:rPr>
          <w:color w:val="000000" w:themeColor="text1"/>
        </w:rPr>
        <w:t xml:space="preserve">i = </w:t>
      </w:r>
      <w:r w:rsidR="000D3500" w:rsidRPr="00307379">
        <w:rPr>
          <w:color w:val="000000" w:themeColor="text1"/>
        </w:rPr>
        <w:t>197</w:t>
      </w:r>
      <w:r w:rsidRPr="00307379">
        <w:rPr>
          <w:color w:val="000000" w:themeColor="text1"/>
        </w:rPr>
        <w:t>mg/s.</w:t>
      </w:r>
    </w:p>
    <w:p w:rsidR="001F408B" w:rsidRPr="00307379" w:rsidRDefault="001F408B" w:rsidP="005F064E">
      <w:pPr>
        <w:pStyle w:val="baocao"/>
        <w:rPr>
          <w:color w:val="000000" w:themeColor="text1"/>
        </w:rPr>
      </w:pPr>
      <w:r w:rsidRPr="00307379">
        <w:rPr>
          <w:color w:val="000000" w:themeColor="text1"/>
        </w:rPr>
        <w:t>U: Tốc độ gió lớn nhất thổi vuông góc với một cạnh của hộp không khí (m/s), lấy u = 2,</w:t>
      </w:r>
      <w:r w:rsidR="004E47EA" w:rsidRPr="00307379">
        <w:rPr>
          <w:color w:val="000000" w:themeColor="text1"/>
        </w:rPr>
        <w:t>5</w:t>
      </w:r>
      <w:r w:rsidRPr="00307379">
        <w:rPr>
          <w:color w:val="000000" w:themeColor="text1"/>
        </w:rPr>
        <w:t xml:space="preserve"> m/s;</w:t>
      </w:r>
    </w:p>
    <w:p w:rsidR="001F408B" w:rsidRPr="00307379" w:rsidRDefault="001F408B" w:rsidP="005F064E">
      <w:pPr>
        <w:pStyle w:val="baocao"/>
        <w:rPr>
          <w:color w:val="000000" w:themeColor="text1"/>
        </w:rPr>
      </w:pPr>
      <w:r w:rsidRPr="00307379">
        <w:rPr>
          <w:color w:val="000000" w:themeColor="text1"/>
        </w:rPr>
        <w:lastRenderedPageBreak/>
        <w:t>H: C</w:t>
      </w:r>
      <w:r w:rsidR="00336914" w:rsidRPr="00307379">
        <w:rPr>
          <w:color w:val="000000" w:themeColor="text1"/>
        </w:rPr>
        <w:t>hiều cao xáo trộn (m), lấy H = 10</w:t>
      </w:r>
      <w:r w:rsidRPr="00307379">
        <w:rPr>
          <w:color w:val="000000" w:themeColor="text1"/>
        </w:rPr>
        <w:t xml:space="preserve"> m;</w:t>
      </w:r>
    </w:p>
    <w:p w:rsidR="001F408B" w:rsidRPr="00307379" w:rsidRDefault="001F408B" w:rsidP="005F064E">
      <w:pPr>
        <w:pStyle w:val="baocao"/>
        <w:rPr>
          <w:color w:val="000000" w:themeColor="text1"/>
        </w:rPr>
      </w:pPr>
      <w:r w:rsidRPr="00307379">
        <w:rPr>
          <w:color w:val="000000" w:themeColor="text1"/>
        </w:rPr>
        <w:t>L, W:  Chiều dài và chiều rộng của hộp khí (m).</w:t>
      </w:r>
    </w:p>
    <w:p w:rsidR="001F408B" w:rsidRPr="00307379" w:rsidRDefault="001F408B" w:rsidP="005F064E">
      <w:pPr>
        <w:pStyle w:val="Heading4"/>
        <w:rPr>
          <w:color w:val="000000" w:themeColor="text1"/>
        </w:rPr>
      </w:pPr>
      <w:r w:rsidRPr="00307379">
        <w:rPr>
          <w:color w:val="000000" w:themeColor="text1"/>
        </w:rPr>
        <w:t>(Nguồn: Trần Ngọc Chấn, 2001, Ô nhiễm không khí và xử lý khí thải, tập 3, NXB KH&amp;KT, Hà Nội).</w:t>
      </w:r>
    </w:p>
    <w:p w:rsidR="001F408B" w:rsidRPr="00307379" w:rsidRDefault="001F408B" w:rsidP="005F064E">
      <w:pPr>
        <w:pStyle w:val="baocao"/>
        <w:rPr>
          <w:color w:val="000000" w:themeColor="text1"/>
        </w:rPr>
      </w:pPr>
      <w:r w:rsidRPr="00307379">
        <w:rPr>
          <w:color w:val="000000" w:themeColor="text1"/>
        </w:rPr>
        <w:t>Kết quả tính toán nồng độ bụi phát tán theo chiều dài (L) và chiều rộng (W) của hộp không khí được trình bày trong bảng sau:</w:t>
      </w:r>
    </w:p>
    <w:p w:rsidR="007E6C91" w:rsidRPr="00307379" w:rsidRDefault="007E6C91" w:rsidP="007E6C91">
      <w:pPr>
        <w:pStyle w:val="Thutubang"/>
        <w:rPr>
          <w:color w:val="000000" w:themeColor="text1"/>
        </w:rPr>
      </w:pPr>
      <w:bookmarkStart w:id="491" w:name="_Toc119543237"/>
      <w:r w:rsidRPr="00307379">
        <w:rPr>
          <w:color w:val="000000" w:themeColor="text1"/>
        </w:rPr>
        <w:t>Bảng 3.</w:t>
      </w:r>
      <w:r w:rsidR="007014FD" w:rsidRPr="00307379">
        <w:rPr>
          <w:color w:val="000000" w:themeColor="text1"/>
        </w:rPr>
        <w:t>4</w:t>
      </w:r>
      <w:r w:rsidRPr="00307379">
        <w:rPr>
          <w:color w:val="000000" w:themeColor="text1"/>
        </w:rPr>
        <w:t xml:space="preserve">. </w:t>
      </w:r>
      <w:r w:rsidRPr="00307379">
        <w:rPr>
          <w:color w:val="000000" w:themeColor="text1"/>
          <w:lang w:eastAsia="ru-RU"/>
        </w:rPr>
        <w:t>Nồng độ bụi phát tán trong không khí do hoạt động đào, đắp đất</w:t>
      </w:r>
      <w:bookmarkEnd w:id="4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1791"/>
        <w:gridCol w:w="2551"/>
        <w:gridCol w:w="3256"/>
      </w:tblGrid>
      <w:tr w:rsidR="00307379" w:rsidRPr="00C17C35" w:rsidTr="00274E2C">
        <w:trPr>
          <w:trHeight w:hRule="exact" w:val="535"/>
          <w:jc w:val="center"/>
        </w:trPr>
        <w:tc>
          <w:tcPr>
            <w:tcW w:w="5000" w:type="pct"/>
            <w:gridSpan w:val="4"/>
            <w:shd w:val="clear" w:color="auto" w:fill="8DB3E2"/>
            <w:noWrap/>
            <w:vAlign w:val="center"/>
            <w:hideMark/>
          </w:tcPr>
          <w:p w:rsidR="001F408B" w:rsidRPr="00307379" w:rsidRDefault="001F408B" w:rsidP="000E361E">
            <w:pPr>
              <w:jc w:val="center"/>
              <w:rPr>
                <w:b/>
                <w:bCs/>
                <w:color w:val="000000" w:themeColor="text1"/>
                <w:sz w:val="26"/>
                <w:szCs w:val="26"/>
                <w:lang w:val="pt-BR" w:eastAsia="ru-RU"/>
              </w:rPr>
            </w:pPr>
            <w:r w:rsidRPr="00307379">
              <w:rPr>
                <w:b/>
                <w:color w:val="000000" w:themeColor="text1"/>
                <w:sz w:val="26"/>
                <w:szCs w:val="26"/>
                <w:lang w:val="pt-BR" w:eastAsia="ru-RU"/>
              </w:rPr>
              <w:t>Nồng độ bụi phát tán trong không khí do hoạt động đào, đắp đất</w:t>
            </w:r>
          </w:p>
        </w:tc>
      </w:tr>
      <w:tr w:rsidR="00307379" w:rsidRPr="00307379" w:rsidTr="00274E2C">
        <w:trPr>
          <w:trHeight w:hRule="exact" w:val="454"/>
          <w:jc w:val="center"/>
        </w:trPr>
        <w:tc>
          <w:tcPr>
            <w:tcW w:w="935"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val="ru-RU" w:eastAsia="ru-RU"/>
              </w:rPr>
              <w:t>L (m)</w:t>
            </w:r>
          </w:p>
        </w:tc>
        <w:tc>
          <w:tcPr>
            <w:tcW w:w="958"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eastAsia="ru-RU"/>
              </w:rPr>
              <w:t>W</w:t>
            </w:r>
            <w:r w:rsidRPr="00307379">
              <w:rPr>
                <w:b/>
                <w:color w:val="000000" w:themeColor="text1"/>
                <w:sz w:val="26"/>
                <w:szCs w:val="26"/>
                <w:lang w:val="ru-RU" w:eastAsia="ru-RU"/>
              </w:rPr>
              <w:t xml:space="preserve"> (m)</w:t>
            </w:r>
          </w:p>
        </w:tc>
        <w:tc>
          <w:tcPr>
            <w:tcW w:w="1365" w:type="pct"/>
            <w:vAlign w:val="center"/>
            <w:hideMark/>
          </w:tcPr>
          <w:p w:rsidR="001F408B" w:rsidRPr="00307379" w:rsidRDefault="001F408B" w:rsidP="000E361E">
            <w:pPr>
              <w:jc w:val="center"/>
              <w:rPr>
                <w:b/>
                <w:color w:val="000000" w:themeColor="text1"/>
                <w:sz w:val="26"/>
                <w:szCs w:val="26"/>
                <w:lang w:val="ru-RU" w:eastAsia="ru-RU"/>
              </w:rPr>
            </w:pPr>
            <w:r w:rsidRPr="00307379">
              <w:rPr>
                <w:b/>
                <w:color w:val="000000" w:themeColor="text1"/>
                <w:sz w:val="26"/>
                <w:szCs w:val="26"/>
                <w:lang w:val="ru-RU" w:eastAsia="ru-RU"/>
              </w:rPr>
              <w:t>Nồng độ C (mg/m</w:t>
            </w:r>
            <w:r w:rsidRPr="00307379">
              <w:rPr>
                <w:b/>
                <w:color w:val="000000" w:themeColor="text1"/>
                <w:sz w:val="26"/>
                <w:szCs w:val="26"/>
                <w:vertAlign w:val="superscript"/>
                <w:lang w:val="ru-RU" w:eastAsia="ru-RU"/>
              </w:rPr>
              <w:t>3</w:t>
            </w:r>
            <w:r w:rsidRPr="00307379">
              <w:rPr>
                <w:b/>
                <w:color w:val="000000" w:themeColor="text1"/>
                <w:sz w:val="26"/>
                <w:szCs w:val="26"/>
                <w:lang w:val="ru-RU" w:eastAsia="ru-RU"/>
              </w:rPr>
              <w:t>)</w:t>
            </w:r>
          </w:p>
        </w:tc>
        <w:tc>
          <w:tcPr>
            <w:tcW w:w="1742" w:type="pct"/>
            <w:vAlign w:val="center"/>
            <w:hideMark/>
          </w:tcPr>
          <w:p w:rsidR="001F408B" w:rsidRPr="00307379" w:rsidRDefault="001F408B" w:rsidP="000E361E">
            <w:pPr>
              <w:spacing w:before="120" w:after="120"/>
              <w:jc w:val="center"/>
              <w:rPr>
                <w:b/>
                <w:color w:val="000000" w:themeColor="text1"/>
                <w:sz w:val="26"/>
                <w:szCs w:val="26"/>
                <w:lang w:val="ru-RU" w:eastAsia="ru-RU"/>
              </w:rPr>
            </w:pPr>
            <w:r w:rsidRPr="00307379">
              <w:rPr>
                <w:b/>
                <w:color w:val="000000" w:themeColor="text1"/>
                <w:sz w:val="26"/>
                <w:szCs w:val="26"/>
                <w:lang w:val="ru-RU" w:eastAsia="ru-RU"/>
              </w:rPr>
              <w:t>QCVN 05:2013/BTNMT</w:t>
            </w: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10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0,3716</w:t>
            </w:r>
          </w:p>
        </w:tc>
        <w:tc>
          <w:tcPr>
            <w:tcW w:w="1742" w:type="pct"/>
            <w:vMerge w:val="restart"/>
            <w:vAlign w:val="center"/>
            <w:hideMark/>
          </w:tcPr>
          <w:p w:rsidR="00CF0234" w:rsidRPr="00307379" w:rsidRDefault="00CF0234" w:rsidP="00336914">
            <w:pPr>
              <w:spacing w:before="120" w:after="120"/>
              <w:jc w:val="center"/>
              <w:rPr>
                <w:bCs/>
                <w:color w:val="000000" w:themeColor="text1"/>
                <w:sz w:val="26"/>
                <w:szCs w:val="26"/>
                <w:lang w:val="ru-RU" w:eastAsia="ru-RU"/>
              </w:rPr>
            </w:pPr>
            <w:r w:rsidRPr="00307379">
              <w:rPr>
                <w:color w:val="000000" w:themeColor="text1"/>
                <w:sz w:val="26"/>
                <w:szCs w:val="26"/>
                <w:lang w:val="ru-RU" w:eastAsia="ru-RU"/>
              </w:rPr>
              <w:t>0,3</w:t>
            </w: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15</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15</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0,1719</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17</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17</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0,1351</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20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20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0,0987</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30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30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0,0448</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hideMark/>
          </w:tcPr>
          <w:p w:rsidR="00CF0234" w:rsidRPr="00307379" w:rsidRDefault="00CF0234" w:rsidP="00336914">
            <w:pPr>
              <w:jc w:val="center"/>
              <w:rPr>
                <w:bCs/>
                <w:color w:val="000000" w:themeColor="text1"/>
                <w:sz w:val="26"/>
                <w:szCs w:val="26"/>
              </w:rPr>
            </w:pPr>
            <w:r w:rsidRPr="00307379">
              <w:rPr>
                <w:color w:val="000000" w:themeColor="text1"/>
                <w:sz w:val="26"/>
                <w:szCs w:val="26"/>
              </w:rPr>
              <w:t>60</w:t>
            </w:r>
          </w:p>
        </w:tc>
        <w:tc>
          <w:tcPr>
            <w:tcW w:w="958" w:type="pct"/>
            <w:vAlign w:val="bottom"/>
            <w:hideMark/>
          </w:tcPr>
          <w:p w:rsidR="00CF0234" w:rsidRPr="00307379" w:rsidRDefault="00CF0234" w:rsidP="00336914">
            <w:pPr>
              <w:jc w:val="center"/>
              <w:rPr>
                <w:color w:val="000000" w:themeColor="text1"/>
                <w:sz w:val="26"/>
                <w:szCs w:val="26"/>
              </w:rPr>
            </w:pPr>
            <w:r w:rsidRPr="00307379">
              <w:rPr>
                <w:color w:val="000000" w:themeColor="text1"/>
                <w:sz w:val="26"/>
                <w:szCs w:val="26"/>
              </w:rPr>
              <w:t>60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0,0114</w:t>
            </w:r>
          </w:p>
        </w:tc>
        <w:tc>
          <w:tcPr>
            <w:tcW w:w="1742" w:type="pct"/>
            <w:vMerge/>
            <w:vAlign w:val="center"/>
            <w:hideMark/>
          </w:tcPr>
          <w:p w:rsidR="00CF0234" w:rsidRPr="00307379" w:rsidRDefault="00CF0234" w:rsidP="00336914">
            <w:pPr>
              <w:spacing w:before="120" w:after="120"/>
              <w:jc w:val="center"/>
              <w:rPr>
                <w:bCs/>
                <w:color w:val="000000" w:themeColor="text1"/>
                <w:sz w:val="26"/>
                <w:szCs w:val="26"/>
                <w:lang w:val="ru-RU" w:eastAsia="ru-RU"/>
              </w:rPr>
            </w:pPr>
          </w:p>
        </w:tc>
      </w:tr>
      <w:tr w:rsidR="00307379" w:rsidRPr="00307379" w:rsidTr="00274E2C">
        <w:trPr>
          <w:trHeight w:hRule="exact" w:val="454"/>
          <w:jc w:val="center"/>
        </w:trPr>
        <w:tc>
          <w:tcPr>
            <w:tcW w:w="935" w:type="pct"/>
            <w:vAlign w:val="bottom"/>
          </w:tcPr>
          <w:p w:rsidR="00CF0234" w:rsidRPr="00307379" w:rsidRDefault="00CF0234" w:rsidP="00336914">
            <w:pPr>
              <w:jc w:val="center"/>
              <w:rPr>
                <w:color w:val="000000" w:themeColor="text1"/>
                <w:sz w:val="26"/>
                <w:szCs w:val="26"/>
              </w:rPr>
            </w:pPr>
            <w:r w:rsidRPr="00307379">
              <w:rPr>
                <w:color w:val="000000" w:themeColor="text1"/>
                <w:sz w:val="26"/>
                <w:szCs w:val="26"/>
              </w:rPr>
              <w:t>100</w:t>
            </w:r>
          </w:p>
        </w:tc>
        <w:tc>
          <w:tcPr>
            <w:tcW w:w="958" w:type="pct"/>
            <w:vAlign w:val="bottom"/>
          </w:tcPr>
          <w:p w:rsidR="00CF0234" w:rsidRPr="00307379" w:rsidRDefault="00CF0234" w:rsidP="00336914">
            <w:pPr>
              <w:jc w:val="center"/>
              <w:rPr>
                <w:color w:val="000000" w:themeColor="text1"/>
                <w:sz w:val="26"/>
                <w:szCs w:val="26"/>
              </w:rPr>
            </w:pPr>
            <w:r w:rsidRPr="00307379">
              <w:rPr>
                <w:color w:val="000000" w:themeColor="text1"/>
                <w:sz w:val="26"/>
                <w:szCs w:val="26"/>
              </w:rPr>
              <w:t>100</w:t>
            </w:r>
          </w:p>
        </w:tc>
        <w:tc>
          <w:tcPr>
            <w:tcW w:w="1365" w:type="pct"/>
            <w:vAlign w:val="center"/>
          </w:tcPr>
          <w:p w:rsidR="00CF0234" w:rsidRPr="00307379" w:rsidRDefault="00CF0234" w:rsidP="00336914">
            <w:pPr>
              <w:jc w:val="center"/>
              <w:rPr>
                <w:color w:val="000000" w:themeColor="text1"/>
                <w:sz w:val="26"/>
                <w:szCs w:val="26"/>
              </w:rPr>
            </w:pPr>
            <w:r w:rsidRPr="00307379">
              <w:rPr>
                <w:color w:val="000000" w:themeColor="text1"/>
                <w:sz w:val="26"/>
                <w:szCs w:val="26"/>
              </w:rPr>
              <w:t>0,0041</w:t>
            </w:r>
          </w:p>
        </w:tc>
        <w:tc>
          <w:tcPr>
            <w:tcW w:w="1742" w:type="pct"/>
            <w:vMerge/>
            <w:vAlign w:val="center"/>
          </w:tcPr>
          <w:p w:rsidR="00CF0234" w:rsidRPr="00307379" w:rsidRDefault="00CF0234" w:rsidP="00336914">
            <w:pPr>
              <w:spacing w:before="120" w:after="120"/>
              <w:jc w:val="center"/>
              <w:rPr>
                <w:bCs/>
                <w:color w:val="000000" w:themeColor="text1"/>
                <w:sz w:val="26"/>
                <w:szCs w:val="26"/>
                <w:lang w:val="ru-RU" w:eastAsia="ru-RU"/>
              </w:rPr>
            </w:pPr>
          </w:p>
        </w:tc>
      </w:tr>
    </w:tbl>
    <w:p w:rsidR="001F408B" w:rsidRPr="00307379" w:rsidRDefault="001F408B" w:rsidP="005F064E">
      <w:pPr>
        <w:pStyle w:val="Heading4"/>
        <w:rPr>
          <w:color w:val="000000" w:themeColor="text1"/>
          <w:lang w:val="ru-RU"/>
        </w:rPr>
      </w:pPr>
      <w:r w:rsidRPr="00307379">
        <w:rPr>
          <w:color w:val="000000" w:themeColor="text1"/>
          <w:u w:val="single"/>
        </w:rPr>
        <w:t>Ghich</w:t>
      </w:r>
      <w:r w:rsidRPr="00307379">
        <w:rPr>
          <w:color w:val="000000" w:themeColor="text1"/>
          <w:u w:val="single"/>
          <w:lang w:val="ru-RU"/>
        </w:rPr>
        <w:t>ú</w:t>
      </w:r>
      <w:r w:rsidRPr="00307379">
        <w:rPr>
          <w:color w:val="000000" w:themeColor="text1"/>
          <w:lang w:val="ru-RU"/>
        </w:rPr>
        <w:t xml:space="preserve">: </w:t>
      </w:r>
      <w:r w:rsidRPr="00307379">
        <w:rPr>
          <w:color w:val="000000" w:themeColor="text1"/>
        </w:rPr>
        <w:t>QCVN</w:t>
      </w:r>
      <w:r w:rsidRPr="00307379">
        <w:rPr>
          <w:color w:val="000000" w:themeColor="text1"/>
          <w:lang w:val="ru-RU"/>
        </w:rPr>
        <w:t xml:space="preserve"> 05:2013/</w:t>
      </w:r>
      <w:r w:rsidRPr="00307379">
        <w:rPr>
          <w:color w:val="000000" w:themeColor="text1"/>
        </w:rPr>
        <w:t>BTNMT</w:t>
      </w:r>
      <w:r w:rsidRPr="00307379">
        <w:rPr>
          <w:color w:val="000000" w:themeColor="text1"/>
          <w:lang w:val="ru-RU"/>
        </w:rPr>
        <w:t xml:space="preserve">: </w:t>
      </w:r>
      <w:r w:rsidRPr="00307379">
        <w:rPr>
          <w:color w:val="000000" w:themeColor="text1"/>
        </w:rPr>
        <w:t>Quy chuẩn kỹ thuậ</w:t>
      </w:r>
      <w:r w:rsidR="001453A1" w:rsidRPr="00307379">
        <w:rPr>
          <w:color w:val="000000" w:themeColor="text1"/>
        </w:rPr>
        <w:t>t QG</w:t>
      </w:r>
      <w:r w:rsidRPr="00307379">
        <w:rPr>
          <w:color w:val="000000" w:themeColor="text1"/>
        </w:rPr>
        <w:t xml:space="preserve"> về chất l</w:t>
      </w:r>
      <w:r w:rsidRPr="00307379">
        <w:rPr>
          <w:color w:val="000000" w:themeColor="text1"/>
          <w:lang w:val="ru-RU"/>
        </w:rPr>
        <w:t>ư</w:t>
      </w:r>
      <w:r w:rsidRPr="00307379">
        <w:rPr>
          <w:color w:val="000000" w:themeColor="text1"/>
        </w:rPr>
        <w:t>ợng kh</w:t>
      </w:r>
      <w:r w:rsidRPr="00307379">
        <w:rPr>
          <w:color w:val="000000" w:themeColor="text1"/>
          <w:lang w:val="ru-RU"/>
        </w:rPr>
        <w:t>ô</w:t>
      </w:r>
      <w:r w:rsidRPr="00307379">
        <w:rPr>
          <w:color w:val="000000" w:themeColor="text1"/>
        </w:rPr>
        <w:t>ng kh</w:t>
      </w:r>
      <w:r w:rsidRPr="00307379">
        <w:rPr>
          <w:color w:val="000000" w:themeColor="text1"/>
          <w:lang w:val="ru-RU"/>
        </w:rPr>
        <w:t xml:space="preserve">í </w:t>
      </w:r>
      <w:r w:rsidRPr="00307379">
        <w:rPr>
          <w:color w:val="000000" w:themeColor="text1"/>
        </w:rPr>
        <w:t>xung quanh</w:t>
      </w:r>
    </w:p>
    <w:p w:rsidR="001F408B" w:rsidRPr="00C17C35" w:rsidRDefault="001F408B" w:rsidP="009F2613">
      <w:pPr>
        <w:pStyle w:val="baocao"/>
        <w:spacing w:before="60"/>
        <w:rPr>
          <w:color w:val="000000" w:themeColor="text1"/>
          <w:lang w:val="ru-RU"/>
        </w:rPr>
      </w:pPr>
      <w:r w:rsidRPr="00307379">
        <w:rPr>
          <w:color w:val="000000" w:themeColor="text1"/>
        </w:rPr>
        <w:t>Ngo</w:t>
      </w:r>
      <w:r w:rsidRPr="00C17C35">
        <w:rPr>
          <w:color w:val="000000" w:themeColor="text1"/>
          <w:lang w:val="ru-RU"/>
        </w:rPr>
        <w:t>à</w:t>
      </w:r>
      <w:r w:rsidRPr="00307379">
        <w:rPr>
          <w:color w:val="000000" w:themeColor="text1"/>
        </w:rPr>
        <w:t>i</w:t>
      </w:r>
      <w:r w:rsidRPr="00C17C35">
        <w:rPr>
          <w:color w:val="000000" w:themeColor="text1"/>
          <w:lang w:val="ru-RU"/>
        </w:rPr>
        <w:t xml:space="preserve"> </w:t>
      </w:r>
      <w:r w:rsidRPr="00307379">
        <w:rPr>
          <w:color w:val="000000" w:themeColor="text1"/>
        </w:rPr>
        <w:t>t</w:t>
      </w:r>
      <w:r w:rsidRPr="00C17C35">
        <w:rPr>
          <w:color w:val="000000" w:themeColor="text1"/>
          <w:lang w:val="ru-RU"/>
        </w:rPr>
        <w:t>í</w:t>
      </w:r>
      <w:r w:rsidRPr="00307379">
        <w:rPr>
          <w:color w:val="000000" w:themeColor="text1"/>
        </w:rPr>
        <w:t>nh</w:t>
      </w:r>
      <w:r w:rsidRPr="00C17C35">
        <w:rPr>
          <w:color w:val="000000" w:themeColor="text1"/>
          <w:lang w:val="ru-RU"/>
        </w:rPr>
        <w:t xml:space="preserve"> </w:t>
      </w:r>
      <w:r w:rsidRPr="00307379">
        <w:rPr>
          <w:color w:val="000000" w:themeColor="text1"/>
        </w:rPr>
        <w:t>to</w:t>
      </w:r>
      <w:r w:rsidRPr="00C17C35">
        <w:rPr>
          <w:color w:val="000000" w:themeColor="text1"/>
          <w:lang w:val="ru-RU"/>
        </w:rPr>
        <w:t>á</w:t>
      </w:r>
      <w:r w:rsidRPr="00307379">
        <w:rPr>
          <w:color w:val="000000" w:themeColor="text1"/>
        </w:rPr>
        <w:t>n</w:t>
      </w:r>
      <w:r w:rsidRPr="00C17C35">
        <w:rPr>
          <w:color w:val="000000" w:themeColor="text1"/>
          <w:lang w:val="ru-RU"/>
        </w:rPr>
        <w:t xml:space="preserve"> </w:t>
      </w:r>
      <w:r w:rsidRPr="00307379">
        <w:rPr>
          <w:color w:val="000000" w:themeColor="text1"/>
        </w:rPr>
        <w:t>li</w:t>
      </w:r>
      <w:r w:rsidRPr="00C17C35">
        <w:rPr>
          <w:color w:val="000000" w:themeColor="text1"/>
          <w:lang w:val="ru-RU"/>
        </w:rPr>
        <w:t>ê</w:t>
      </w:r>
      <w:r w:rsidRPr="00307379">
        <w:rPr>
          <w:color w:val="000000" w:themeColor="text1"/>
        </w:rPr>
        <w:t>n</w:t>
      </w:r>
      <w:r w:rsidRPr="00C17C35">
        <w:rPr>
          <w:color w:val="000000" w:themeColor="text1"/>
          <w:lang w:val="ru-RU"/>
        </w:rPr>
        <w:t xml:space="preserve"> </w:t>
      </w:r>
      <w:r w:rsidRPr="00307379">
        <w:rPr>
          <w:color w:val="000000" w:themeColor="text1"/>
        </w:rPr>
        <w:t>quan</w:t>
      </w:r>
      <w:r w:rsidRPr="00C17C35">
        <w:rPr>
          <w:color w:val="000000" w:themeColor="text1"/>
          <w:lang w:val="ru-RU"/>
        </w:rPr>
        <w:t xml:space="preserve"> đ</w:t>
      </w:r>
      <w:r w:rsidRPr="00307379">
        <w:rPr>
          <w:color w:val="000000" w:themeColor="text1"/>
        </w:rPr>
        <w:t>ến</w:t>
      </w:r>
      <w:r w:rsidRPr="00C17C35">
        <w:rPr>
          <w:color w:val="000000" w:themeColor="text1"/>
          <w:lang w:val="ru-RU"/>
        </w:rPr>
        <w:t xml:space="preserve"> </w:t>
      </w:r>
      <w:r w:rsidRPr="00307379">
        <w:rPr>
          <w:color w:val="000000" w:themeColor="text1"/>
        </w:rPr>
        <w:t>khối</w:t>
      </w:r>
      <w:r w:rsidRPr="00C17C35">
        <w:rPr>
          <w:color w:val="000000" w:themeColor="text1"/>
          <w:lang w:val="ru-RU"/>
        </w:rPr>
        <w:t xml:space="preserve"> </w:t>
      </w:r>
      <w:r w:rsidRPr="00307379">
        <w:rPr>
          <w:color w:val="000000" w:themeColor="text1"/>
        </w:rPr>
        <w:t>l</w:t>
      </w:r>
      <w:r w:rsidRPr="00C17C35">
        <w:rPr>
          <w:color w:val="000000" w:themeColor="text1"/>
          <w:lang w:val="ru-RU"/>
        </w:rPr>
        <w:t>ư</w:t>
      </w:r>
      <w:r w:rsidRPr="00307379">
        <w:rPr>
          <w:color w:val="000000" w:themeColor="text1"/>
        </w:rPr>
        <w:t>ợng</w:t>
      </w:r>
      <w:r w:rsidRPr="00C17C35">
        <w:rPr>
          <w:color w:val="000000" w:themeColor="text1"/>
          <w:lang w:val="ru-RU"/>
        </w:rPr>
        <w:t xml:space="preserve"> </w:t>
      </w:r>
      <w:r w:rsidRPr="00307379">
        <w:rPr>
          <w:color w:val="000000" w:themeColor="text1"/>
        </w:rPr>
        <w:t>v</w:t>
      </w:r>
      <w:r w:rsidRPr="00C17C35">
        <w:rPr>
          <w:color w:val="000000" w:themeColor="text1"/>
          <w:lang w:val="ru-RU"/>
        </w:rPr>
        <w:t xml:space="preserve">à </w:t>
      </w:r>
      <w:r w:rsidRPr="00307379">
        <w:rPr>
          <w:color w:val="000000" w:themeColor="text1"/>
        </w:rPr>
        <w:t>diện</w:t>
      </w:r>
      <w:r w:rsidRPr="00C17C35">
        <w:rPr>
          <w:color w:val="000000" w:themeColor="text1"/>
          <w:lang w:val="ru-RU"/>
        </w:rPr>
        <w:t xml:space="preserve"> </w:t>
      </w:r>
      <w:r w:rsidRPr="00307379">
        <w:rPr>
          <w:color w:val="000000" w:themeColor="text1"/>
        </w:rPr>
        <w:t>t</w:t>
      </w:r>
      <w:r w:rsidRPr="00C17C35">
        <w:rPr>
          <w:color w:val="000000" w:themeColor="text1"/>
          <w:lang w:val="ru-RU"/>
        </w:rPr>
        <w:t>í</w:t>
      </w:r>
      <w:r w:rsidRPr="00307379">
        <w:rPr>
          <w:color w:val="000000" w:themeColor="text1"/>
        </w:rPr>
        <w:t>ch</w:t>
      </w:r>
      <w:r w:rsidRPr="00C17C35">
        <w:rPr>
          <w:color w:val="000000" w:themeColor="text1"/>
          <w:lang w:val="ru-RU"/>
        </w:rPr>
        <w:t xml:space="preserve"> </w:t>
      </w:r>
      <w:r w:rsidRPr="00307379">
        <w:rPr>
          <w:color w:val="000000" w:themeColor="text1"/>
        </w:rPr>
        <w:t>thi</w:t>
      </w:r>
      <w:r w:rsidRPr="00C17C35">
        <w:rPr>
          <w:color w:val="000000" w:themeColor="text1"/>
          <w:lang w:val="ru-RU"/>
        </w:rPr>
        <w:t xml:space="preserve"> </w:t>
      </w:r>
      <w:r w:rsidRPr="00307379">
        <w:rPr>
          <w:color w:val="000000" w:themeColor="text1"/>
        </w:rPr>
        <w:t>c</w:t>
      </w:r>
      <w:r w:rsidRPr="00C17C35">
        <w:rPr>
          <w:color w:val="000000" w:themeColor="text1"/>
          <w:lang w:val="ru-RU"/>
        </w:rPr>
        <w:t>ô</w:t>
      </w:r>
      <w:r w:rsidRPr="00307379">
        <w:rPr>
          <w:color w:val="000000" w:themeColor="text1"/>
        </w:rPr>
        <w:t>ng</w:t>
      </w:r>
      <w:r w:rsidRPr="00C17C35">
        <w:rPr>
          <w:color w:val="000000" w:themeColor="text1"/>
          <w:lang w:val="ru-RU"/>
        </w:rPr>
        <w:t xml:space="preserve"> </w:t>
      </w:r>
      <w:r w:rsidRPr="00307379">
        <w:rPr>
          <w:color w:val="000000" w:themeColor="text1"/>
        </w:rPr>
        <w:t>nh</w:t>
      </w:r>
      <w:r w:rsidRPr="00C17C35">
        <w:rPr>
          <w:color w:val="000000" w:themeColor="text1"/>
          <w:lang w:val="ru-RU"/>
        </w:rPr>
        <w:t xml:space="preserve">ư </w:t>
      </w:r>
      <w:r w:rsidRPr="00307379">
        <w:rPr>
          <w:color w:val="000000" w:themeColor="text1"/>
        </w:rPr>
        <w:t>tr</w:t>
      </w:r>
      <w:r w:rsidRPr="00C17C35">
        <w:rPr>
          <w:color w:val="000000" w:themeColor="text1"/>
          <w:lang w:val="ru-RU"/>
        </w:rPr>
        <w:t>ê</w:t>
      </w:r>
      <w:r w:rsidRPr="00307379">
        <w:rPr>
          <w:color w:val="000000" w:themeColor="text1"/>
        </w:rPr>
        <w:t>n</w:t>
      </w:r>
      <w:r w:rsidRPr="00C17C35">
        <w:rPr>
          <w:color w:val="000000" w:themeColor="text1"/>
          <w:lang w:val="ru-RU"/>
        </w:rPr>
        <w:t xml:space="preserve">, </w:t>
      </w:r>
      <w:r w:rsidRPr="00307379">
        <w:rPr>
          <w:color w:val="000000" w:themeColor="text1"/>
        </w:rPr>
        <w:t>nồng</w:t>
      </w:r>
      <w:r w:rsidRPr="00C17C35">
        <w:rPr>
          <w:color w:val="000000" w:themeColor="text1"/>
          <w:lang w:val="ru-RU"/>
        </w:rPr>
        <w:t xml:space="preserve"> đ</w:t>
      </w:r>
      <w:r w:rsidRPr="00307379">
        <w:rPr>
          <w:color w:val="000000" w:themeColor="text1"/>
        </w:rPr>
        <w:t>ộ</w:t>
      </w:r>
      <w:r w:rsidRPr="00C17C35">
        <w:rPr>
          <w:color w:val="000000" w:themeColor="text1"/>
          <w:lang w:val="ru-RU"/>
        </w:rPr>
        <w:t xml:space="preserve"> </w:t>
      </w:r>
      <w:r w:rsidRPr="00307379">
        <w:rPr>
          <w:color w:val="000000" w:themeColor="text1"/>
        </w:rPr>
        <w:t>bụi</w:t>
      </w:r>
      <w:r w:rsidRPr="00C17C35">
        <w:rPr>
          <w:color w:val="000000" w:themeColor="text1"/>
          <w:lang w:val="ru-RU"/>
        </w:rPr>
        <w:t xml:space="preserve"> </w:t>
      </w:r>
      <w:r w:rsidRPr="00307379">
        <w:rPr>
          <w:color w:val="000000" w:themeColor="text1"/>
        </w:rPr>
        <w:t>c</w:t>
      </w:r>
      <w:r w:rsidRPr="00C17C35">
        <w:rPr>
          <w:color w:val="000000" w:themeColor="text1"/>
          <w:lang w:val="ru-RU"/>
        </w:rPr>
        <w:t>ò</w:t>
      </w:r>
      <w:r w:rsidRPr="00307379">
        <w:rPr>
          <w:color w:val="000000" w:themeColor="text1"/>
        </w:rPr>
        <w:t>n</w:t>
      </w:r>
      <w:r w:rsidRPr="00C17C35">
        <w:rPr>
          <w:color w:val="000000" w:themeColor="text1"/>
          <w:lang w:val="ru-RU"/>
        </w:rPr>
        <w:t xml:space="preserve"> </w:t>
      </w:r>
      <w:r w:rsidRPr="00307379">
        <w:rPr>
          <w:color w:val="000000" w:themeColor="text1"/>
        </w:rPr>
        <w:t>phụ</w:t>
      </w:r>
      <w:r w:rsidRPr="00C17C35">
        <w:rPr>
          <w:color w:val="000000" w:themeColor="text1"/>
          <w:lang w:val="ru-RU"/>
        </w:rPr>
        <w:t xml:space="preserve"> </w:t>
      </w:r>
      <w:r w:rsidRPr="00307379">
        <w:rPr>
          <w:color w:val="000000" w:themeColor="text1"/>
        </w:rPr>
        <w:t>thuộc</w:t>
      </w:r>
      <w:r w:rsidRPr="00C17C35">
        <w:rPr>
          <w:color w:val="000000" w:themeColor="text1"/>
          <w:lang w:val="ru-RU"/>
        </w:rPr>
        <w:t xml:space="preserve"> </w:t>
      </w:r>
      <w:r w:rsidRPr="00307379">
        <w:rPr>
          <w:color w:val="000000" w:themeColor="text1"/>
        </w:rPr>
        <w:t>v</w:t>
      </w:r>
      <w:r w:rsidRPr="00C17C35">
        <w:rPr>
          <w:color w:val="000000" w:themeColor="text1"/>
          <w:lang w:val="ru-RU"/>
        </w:rPr>
        <w:t>à</w:t>
      </w:r>
      <w:r w:rsidRPr="00307379">
        <w:rPr>
          <w:color w:val="000000" w:themeColor="text1"/>
        </w:rPr>
        <w:t>o</w:t>
      </w:r>
      <w:r w:rsidRPr="00C17C35">
        <w:rPr>
          <w:color w:val="000000" w:themeColor="text1"/>
          <w:lang w:val="ru-RU"/>
        </w:rPr>
        <w:t xml:space="preserve"> </w:t>
      </w:r>
      <w:r w:rsidRPr="00307379">
        <w:rPr>
          <w:color w:val="000000" w:themeColor="text1"/>
        </w:rPr>
        <w:t>biện</w:t>
      </w:r>
      <w:r w:rsidRPr="00C17C35">
        <w:rPr>
          <w:color w:val="000000" w:themeColor="text1"/>
          <w:lang w:val="ru-RU"/>
        </w:rPr>
        <w:t xml:space="preserve"> </w:t>
      </w:r>
      <w:r w:rsidRPr="00307379">
        <w:rPr>
          <w:color w:val="000000" w:themeColor="text1"/>
        </w:rPr>
        <w:t>ph</w:t>
      </w:r>
      <w:r w:rsidRPr="00C17C35">
        <w:rPr>
          <w:color w:val="000000" w:themeColor="text1"/>
          <w:lang w:val="ru-RU"/>
        </w:rPr>
        <w:t>á</w:t>
      </w:r>
      <w:r w:rsidRPr="00307379">
        <w:rPr>
          <w:color w:val="000000" w:themeColor="text1"/>
        </w:rPr>
        <w:t>p</w:t>
      </w:r>
      <w:r w:rsidRPr="00C17C35">
        <w:rPr>
          <w:color w:val="000000" w:themeColor="text1"/>
          <w:lang w:val="ru-RU"/>
        </w:rPr>
        <w:t xml:space="preserve"> </w:t>
      </w:r>
      <w:r w:rsidRPr="00307379">
        <w:rPr>
          <w:color w:val="000000" w:themeColor="text1"/>
        </w:rPr>
        <w:t>thi</w:t>
      </w:r>
      <w:r w:rsidRPr="00C17C35">
        <w:rPr>
          <w:color w:val="000000" w:themeColor="text1"/>
          <w:lang w:val="ru-RU"/>
        </w:rPr>
        <w:t xml:space="preserve"> </w:t>
      </w:r>
      <w:r w:rsidRPr="00307379">
        <w:rPr>
          <w:color w:val="000000" w:themeColor="text1"/>
        </w:rPr>
        <w:t>c</w:t>
      </w:r>
      <w:r w:rsidRPr="00C17C35">
        <w:rPr>
          <w:color w:val="000000" w:themeColor="text1"/>
          <w:lang w:val="ru-RU"/>
        </w:rPr>
        <w:t>ô</w:t>
      </w:r>
      <w:r w:rsidRPr="00307379">
        <w:rPr>
          <w:color w:val="000000" w:themeColor="text1"/>
        </w:rPr>
        <w:t>ng</w:t>
      </w:r>
      <w:r w:rsidRPr="00C17C35">
        <w:rPr>
          <w:color w:val="000000" w:themeColor="text1"/>
          <w:lang w:val="ru-RU"/>
        </w:rPr>
        <w:t xml:space="preserve">, </w:t>
      </w:r>
      <w:r w:rsidRPr="00307379">
        <w:rPr>
          <w:color w:val="000000" w:themeColor="text1"/>
        </w:rPr>
        <w:t>thời</w:t>
      </w:r>
      <w:r w:rsidRPr="00C17C35">
        <w:rPr>
          <w:color w:val="000000" w:themeColor="text1"/>
          <w:lang w:val="ru-RU"/>
        </w:rPr>
        <w:t xml:space="preserve"> </w:t>
      </w:r>
      <w:r w:rsidRPr="00307379">
        <w:rPr>
          <w:color w:val="000000" w:themeColor="text1"/>
        </w:rPr>
        <w:t>g</w:t>
      </w:r>
      <w:r w:rsidR="00A20540" w:rsidRPr="00307379">
        <w:rPr>
          <w:color w:val="000000" w:themeColor="text1"/>
        </w:rPr>
        <w:t>ian</w:t>
      </w:r>
      <w:r w:rsidR="00A20540" w:rsidRPr="00C17C35">
        <w:rPr>
          <w:color w:val="000000" w:themeColor="text1"/>
          <w:lang w:val="ru-RU"/>
        </w:rPr>
        <w:t xml:space="preserve"> </w:t>
      </w:r>
      <w:r w:rsidR="00A20540" w:rsidRPr="00307379">
        <w:rPr>
          <w:color w:val="000000" w:themeColor="text1"/>
        </w:rPr>
        <w:t>thi</w:t>
      </w:r>
      <w:r w:rsidR="00A20540" w:rsidRPr="00C17C35">
        <w:rPr>
          <w:color w:val="000000" w:themeColor="text1"/>
          <w:lang w:val="ru-RU"/>
        </w:rPr>
        <w:t xml:space="preserve"> </w:t>
      </w:r>
      <w:r w:rsidR="00A20540" w:rsidRPr="00307379">
        <w:rPr>
          <w:color w:val="000000" w:themeColor="text1"/>
        </w:rPr>
        <w:t>c</w:t>
      </w:r>
      <w:r w:rsidR="00A20540" w:rsidRPr="00C17C35">
        <w:rPr>
          <w:color w:val="000000" w:themeColor="text1"/>
          <w:lang w:val="ru-RU"/>
        </w:rPr>
        <w:t>ô</w:t>
      </w:r>
      <w:r w:rsidR="00A20540" w:rsidRPr="00307379">
        <w:rPr>
          <w:color w:val="000000" w:themeColor="text1"/>
        </w:rPr>
        <w:t>ng</w:t>
      </w:r>
      <w:r w:rsidR="00A20540" w:rsidRPr="00C17C35">
        <w:rPr>
          <w:color w:val="000000" w:themeColor="text1"/>
          <w:lang w:val="ru-RU"/>
        </w:rPr>
        <w:t xml:space="preserve">, </w:t>
      </w:r>
      <w:r w:rsidR="00A20540" w:rsidRPr="00307379">
        <w:rPr>
          <w:color w:val="000000" w:themeColor="text1"/>
        </w:rPr>
        <w:t>t</w:t>
      </w:r>
      <w:r w:rsidR="00A20540" w:rsidRPr="00C17C35">
        <w:rPr>
          <w:color w:val="000000" w:themeColor="text1"/>
          <w:lang w:val="ru-RU"/>
        </w:rPr>
        <w:t>í</w:t>
      </w:r>
      <w:r w:rsidR="00A20540" w:rsidRPr="00307379">
        <w:rPr>
          <w:color w:val="000000" w:themeColor="text1"/>
        </w:rPr>
        <w:t>nh</w:t>
      </w:r>
      <w:r w:rsidR="00A20540" w:rsidRPr="00C17C35">
        <w:rPr>
          <w:color w:val="000000" w:themeColor="text1"/>
          <w:lang w:val="ru-RU"/>
        </w:rPr>
        <w:t xml:space="preserve"> </w:t>
      </w:r>
      <w:r w:rsidR="00A20540" w:rsidRPr="00307379">
        <w:rPr>
          <w:color w:val="000000" w:themeColor="text1"/>
        </w:rPr>
        <w:t>chất</w:t>
      </w:r>
      <w:r w:rsidR="00A20540" w:rsidRPr="00C17C35">
        <w:rPr>
          <w:color w:val="000000" w:themeColor="text1"/>
          <w:lang w:val="ru-RU"/>
        </w:rPr>
        <w:t xml:space="preserve"> </w:t>
      </w:r>
      <w:r w:rsidR="00A20540" w:rsidRPr="00307379">
        <w:rPr>
          <w:color w:val="000000" w:themeColor="text1"/>
        </w:rPr>
        <w:t>của</w:t>
      </w:r>
      <w:r w:rsidR="00A20540" w:rsidRPr="00C17C35">
        <w:rPr>
          <w:color w:val="000000" w:themeColor="text1"/>
          <w:lang w:val="ru-RU"/>
        </w:rPr>
        <w:t xml:space="preserve"> đ</w:t>
      </w:r>
      <w:r w:rsidR="00A20540" w:rsidRPr="00307379">
        <w:rPr>
          <w:color w:val="000000" w:themeColor="text1"/>
        </w:rPr>
        <w:t>ất</w:t>
      </w:r>
      <w:r w:rsidR="00A20540" w:rsidRPr="00C17C35">
        <w:rPr>
          <w:color w:val="000000" w:themeColor="text1"/>
          <w:lang w:val="ru-RU"/>
        </w:rPr>
        <w:t xml:space="preserve"> </w:t>
      </w:r>
      <w:r w:rsidRPr="00307379">
        <w:rPr>
          <w:color w:val="000000" w:themeColor="text1"/>
        </w:rPr>
        <w:t>v</w:t>
      </w:r>
      <w:r w:rsidRPr="00C17C35">
        <w:rPr>
          <w:color w:val="000000" w:themeColor="text1"/>
          <w:lang w:val="ru-RU"/>
        </w:rPr>
        <w:t>à đ</w:t>
      </w:r>
      <w:r w:rsidRPr="00307379">
        <w:rPr>
          <w:color w:val="000000" w:themeColor="text1"/>
        </w:rPr>
        <w:t>ặc</w:t>
      </w:r>
      <w:r w:rsidRPr="00C17C35">
        <w:rPr>
          <w:color w:val="000000" w:themeColor="text1"/>
          <w:lang w:val="ru-RU"/>
        </w:rPr>
        <w:t xml:space="preserve"> đ</w:t>
      </w:r>
      <w:r w:rsidRPr="00307379">
        <w:rPr>
          <w:color w:val="000000" w:themeColor="text1"/>
        </w:rPr>
        <w:t>iểm</w:t>
      </w:r>
      <w:r w:rsidRPr="00C17C35">
        <w:rPr>
          <w:color w:val="000000" w:themeColor="text1"/>
          <w:lang w:val="ru-RU"/>
        </w:rPr>
        <w:t xml:space="preserve"> </w:t>
      </w:r>
      <w:r w:rsidRPr="00307379">
        <w:rPr>
          <w:color w:val="000000" w:themeColor="text1"/>
        </w:rPr>
        <w:t>thời</w:t>
      </w:r>
      <w:r w:rsidRPr="00C17C35">
        <w:rPr>
          <w:color w:val="000000" w:themeColor="text1"/>
          <w:lang w:val="ru-RU"/>
        </w:rPr>
        <w:t xml:space="preserve"> </w:t>
      </w:r>
      <w:r w:rsidRPr="00307379">
        <w:rPr>
          <w:color w:val="000000" w:themeColor="text1"/>
        </w:rPr>
        <w:t>tiết</w:t>
      </w:r>
      <w:r w:rsidRPr="00C17C35">
        <w:rPr>
          <w:color w:val="000000" w:themeColor="text1"/>
          <w:lang w:val="ru-RU"/>
        </w:rPr>
        <w:t xml:space="preserve"> </w:t>
      </w:r>
      <w:r w:rsidRPr="00307379">
        <w:rPr>
          <w:color w:val="000000" w:themeColor="text1"/>
        </w:rPr>
        <w:t>tại</w:t>
      </w:r>
      <w:r w:rsidRPr="00C17C35">
        <w:rPr>
          <w:color w:val="000000" w:themeColor="text1"/>
          <w:lang w:val="ru-RU"/>
        </w:rPr>
        <w:t xml:space="preserve"> </w:t>
      </w:r>
      <w:r w:rsidRPr="00307379">
        <w:rPr>
          <w:color w:val="000000" w:themeColor="text1"/>
        </w:rPr>
        <w:t>từng</w:t>
      </w:r>
      <w:r w:rsidRPr="00C17C35">
        <w:rPr>
          <w:color w:val="000000" w:themeColor="text1"/>
          <w:lang w:val="ru-RU"/>
        </w:rPr>
        <w:t xml:space="preserve"> </w:t>
      </w:r>
      <w:r w:rsidRPr="00307379">
        <w:rPr>
          <w:color w:val="000000" w:themeColor="text1"/>
        </w:rPr>
        <w:t>thời</w:t>
      </w:r>
      <w:r w:rsidRPr="00C17C35">
        <w:rPr>
          <w:color w:val="000000" w:themeColor="text1"/>
          <w:lang w:val="ru-RU"/>
        </w:rPr>
        <w:t xml:space="preserve"> đ</w:t>
      </w:r>
      <w:r w:rsidRPr="00307379">
        <w:rPr>
          <w:color w:val="000000" w:themeColor="text1"/>
        </w:rPr>
        <w:t>iểm</w:t>
      </w:r>
      <w:r w:rsidRPr="00C17C35">
        <w:rPr>
          <w:color w:val="000000" w:themeColor="text1"/>
          <w:lang w:val="ru-RU"/>
        </w:rPr>
        <w:t xml:space="preserve"> </w:t>
      </w:r>
      <w:r w:rsidRPr="00307379">
        <w:rPr>
          <w:color w:val="000000" w:themeColor="text1"/>
        </w:rPr>
        <w:t>kh</w:t>
      </w:r>
      <w:r w:rsidRPr="00C17C35">
        <w:rPr>
          <w:color w:val="000000" w:themeColor="text1"/>
          <w:lang w:val="ru-RU"/>
        </w:rPr>
        <w:t>á</w:t>
      </w:r>
      <w:r w:rsidRPr="00307379">
        <w:rPr>
          <w:color w:val="000000" w:themeColor="text1"/>
        </w:rPr>
        <w:t>c</w:t>
      </w:r>
      <w:r w:rsidRPr="00C17C35">
        <w:rPr>
          <w:color w:val="000000" w:themeColor="text1"/>
          <w:lang w:val="ru-RU"/>
        </w:rPr>
        <w:t xml:space="preserve"> </w:t>
      </w:r>
      <w:r w:rsidRPr="00307379">
        <w:rPr>
          <w:color w:val="000000" w:themeColor="text1"/>
        </w:rPr>
        <w:t>nhau</w:t>
      </w:r>
      <w:r w:rsidRPr="00C17C35">
        <w:rPr>
          <w:color w:val="000000" w:themeColor="text1"/>
          <w:lang w:val="ru-RU"/>
        </w:rPr>
        <w:t>.</w:t>
      </w:r>
    </w:p>
    <w:p w:rsidR="001F408B" w:rsidRPr="00C17C35" w:rsidRDefault="001F408B" w:rsidP="009F2613">
      <w:pPr>
        <w:pStyle w:val="baocao"/>
        <w:spacing w:before="60"/>
        <w:rPr>
          <w:color w:val="000000" w:themeColor="text1"/>
          <w:lang w:val="ru-RU"/>
        </w:rPr>
      </w:pPr>
      <w:r w:rsidRPr="00307379">
        <w:rPr>
          <w:color w:val="000000" w:themeColor="text1"/>
        </w:rPr>
        <w:t>Theo</w:t>
      </w:r>
      <w:r w:rsidRPr="00C17C35">
        <w:rPr>
          <w:color w:val="000000" w:themeColor="text1"/>
          <w:lang w:val="ru-RU"/>
        </w:rPr>
        <w:t xml:space="preserve"> </w:t>
      </w:r>
      <w:r w:rsidRPr="00307379">
        <w:rPr>
          <w:color w:val="000000" w:themeColor="text1"/>
        </w:rPr>
        <w:t>kết</w:t>
      </w:r>
      <w:r w:rsidRPr="00C17C35">
        <w:rPr>
          <w:color w:val="000000" w:themeColor="text1"/>
          <w:lang w:val="ru-RU"/>
        </w:rPr>
        <w:t xml:space="preserve"> </w:t>
      </w:r>
      <w:r w:rsidRPr="00307379">
        <w:rPr>
          <w:color w:val="000000" w:themeColor="text1"/>
        </w:rPr>
        <w:t>quả</w:t>
      </w:r>
      <w:r w:rsidRPr="00C17C35">
        <w:rPr>
          <w:color w:val="000000" w:themeColor="text1"/>
          <w:lang w:val="ru-RU"/>
        </w:rPr>
        <w:t xml:space="preserve"> đã </w:t>
      </w:r>
      <w:r w:rsidRPr="00307379">
        <w:rPr>
          <w:color w:val="000000" w:themeColor="text1"/>
        </w:rPr>
        <w:t>t</w:t>
      </w:r>
      <w:r w:rsidRPr="00C17C35">
        <w:rPr>
          <w:color w:val="000000" w:themeColor="text1"/>
          <w:lang w:val="ru-RU"/>
        </w:rPr>
        <w:t>í</w:t>
      </w:r>
      <w:r w:rsidRPr="00307379">
        <w:rPr>
          <w:color w:val="000000" w:themeColor="text1"/>
        </w:rPr>
        <w:t>nh</w:t>
      </w:r>
      <w:r w:rsidRPr="00C17C35">
        <w:rPr>
          <w:color w:val="000000" w:themeColor="text1"/>
          <w:lang w:val="ru-RU"/>
        </w:rPr>
        <w:t xml:space="preserve"> </w:t>
      </w:r>
      <w:r w:rsidRPr="00307379">
        <w:rPr>
          <w:color w:val="000000" w:themeColor="text1"/>
        </w:rPr>
        <w:t>to</w:t>
      </w:r>
      <w:r w:rsidRPr="00C17C35">
        <w:rPr>
          <w:color w:val="000000" w:themeColor="text1"/>
          <w:lang w:val="ru-RU"/>
        </w:rPr>
        <w:t>á</w:t>
      </w:r>
      <w:r w:rsidRPr="00307379">
        <w:rPr>
          <w:color w:val="000000" w:themeColor="text1"/>
        </w:rPr>
        <w:t>n</w:t>
      </w:r>
      <w:r w:rsidRPr="00C17C35">
        <w:rPr>
          <w:color w:val="000000" w:themeColor="text1"/>
          <w:lang w:val="ru-RU"/>
        </w:rPr>
        <w:t xml:space="preserve"> </w:t>
      </w:r>
      <w:r w:rsidRPr="00307379">
        <w:rPr>
          <w:color w:val="000000" w:themeColor="text1"/>
        </w:rPr>
        <w:t>ở</w:t>
      </w:r>
      <w:r w:rsidRPr="00C17C35">
        <w:rPr>
          <w:color w:val="000000" w:themeColor="text1"/>
          <w:lang w:val="ru-RU"/>
        </w:rPr>
        <w:t xml:space="preserve"> </w:t>
      </w:r>
      <w:r w:rsidRPr="00307379">
        <w:rPr>
          <w:color w:val="000000" w:themeColor="text1"/>
        </w:rPr>
        <w:t>tr</w:t>
      </w:r>
      <w:r w:rsidRPr="00C17C35">
        <w:rPr>
          <w:color w:val="000000" w:themeColor="text1"/>
          <w:lang w:val="ru-RU"/>
        </w:rPr>
        <w:t>ê</w:t>
      </w:r>
      <w:r w:rsidRPr="00307379">
        <w:rPr>
          <w:color w:val="000000" w:themeColor="text1"/>
        </w:rPr>
        <w:t>n</w:t>
      </w:r>
      <w:r w:rsidRPr="00C17C35">
        <w:rPr>
          <w:color w:val="000000" w:themeColor="text1"/>
          <w:lang w:val="ru-RU"/>
        </w:rPr>
        <w:t xml:space="preserve"> </w:t>
      </w:r>
      <w:r w:rsidRPr="00307379">
        <w:rPr>
          <w:color w:val="000000" w:themeColor="text1"/>
        </w:rPr>
        <w:t>cho</w:t>
      </w:r>
      <w:r w:rsidRPr="00C17C35">
        <w:rPr>
          <w:color w:val="000000" w:themeColor="text1"/>
          <w:lang w:val="ru-RU"/>
        </w:rPr>
        <w:t xml:space="preserve"> </w:t>
      </w:r>
      <w:r w:rsidRPr="00307379">
        <w:rPr>
          <w:color w:val="000000" w:themeColor="text1"/>
        </w:rPr>
        <w:t>thấy</w:t>
      </w:r>
      <w:r w:rsidRPr="00C17C35">
        <w:rPr>
          <w:color w:val="000000" w:themeColor="text1"/>
          <w:lang w:val="ru-RU"/>
        </w:rPr>
        <w:t xml:space="preserve">, </w:t>
      </w:r>
      <w:r w:rsidRPr="00307379">
        <w:rPr>
          <w:color w:val="000000" w:themeColor="text1"/>
        </w:rPr>
        <w:t>nồng</w:t>
      </w:r>
      <w:r w:rsidRPr="00C17C35">
        <w:rPr>
          <w:color w:val="000000" w:themeColor="text1"/>
          <w:lang w:val="ru-RU"/>
        </w:rPr>
        <w:t xml:space="preserve"> đ</w:t>
      </w:r>
      <w:r w:rsidRPr="00307379">
        <w:rPr>
          <w:color w:val="000000" w:themeColor="text1"/>
        </w:rPr>
        <w:t>ộ</w:t>
      </w:r>
      <w:r w:rsidRPr="00C17C35">
        <w:rPr>
          <w:color w:val="000000" w:themeColor="text1"/>
          <w:lang w:val="ru-RU"/>
        </w:rPr>
        <w:t xml:space="preserve"> </w:t>
      </w:r>
      <w:r w:rsidRPr="00307379">
        <w:rPr>
          <w:color w:val="000000" w:themeColor="text1"/>
        </w:rPr>
        <w:t>bụi</w:t>
      </w:r>
      <w:r w:rsidRPr="00C17C35">
        <w:rPr>
          <w:color w:val="000000" w:themeColor="text1"/>
          <w:lang w:val="ru-RU"/>
        </w:rPr>
        <w:t xml:space="preserve"> </w:t>
      </w:r>
      <w:r w:rsidRPr="00307379">
        <w:rPr>
          <w:color w:val="000000" w:themeColor="text1"/>
        </w:rPr>
        <w:t>ph</w:t>
      </w:r>
      <w:r w:rsidRPr="00C17C35">
        <w:rPr>
          <w:color w:val="000000" w:themeColor="text1"/>
          <w:lang w:val="ru-RU"/>
        </w:rPr>
        <w:t>á</w:t>
      </w:r>
      <w:r w:rsidRPr="00307379">
        <w:rPr>
          <w:color w:val="000000" w:themeColor="text1"/>
        </w:rPr>
        <w:t>t</w:t>
      </w:r>
      <w:r w:rsidRPr="00C17C35">
        <w:rPr>
          <w:color w:val="000000" w:themeColor="text1"/>
          <w:lang w:val="ru-RU"/>
        </w:rPr>
        <w:t xml:space="preserve"> </w:t>
      </w:r>
      <w:r w:rsidRPr="00307379">
        <w:rPr>
          <w:color w:val="000000" w:themeColor="text1"/>
        </w:rPr>
        <w:t>sinh</w:t>
      </w:r>
      <w:r w:rsidRPr="00C17C35">
        <w:rPr>
          <w:color w:val="000000" w:themeColor="text1"/>
          <w:lang w:val="ru-RU"/>
        </w:rPr>
        <w:t xml:space="preserve"> </w:t>
      </w:r>
      <w:r w:rsidRPr="00307379">
        <w:rPr>
          <w:color w:val="000000" w:themeColor="text1"/>
        </w:rPr>
        <w:t>v</w:t>
      </w:r>
      <w:r w:rsidRPr="00C17C35">
        <w:rPr>
          <w:color w:val="000000" w:themeColor="text1"/>
          <w:lang w:val="ru-RU"/>
        </w:rPr>
        <w:t>à</w:t>
      </w:r>
      <w:r w:rsidRPr="00307379">
        <w:rPr>
          <w:color w:val="000000" w:themeColor="text1"/>
        </w:rPr>
        <w:t>o</w:t>
      </w:r>
      <w:r w:rsidRPr="00C17C35">
        <w:rPr>
          <w:color w:val="000000" w:themeColor="text1"/>
          <w:lang w:val="ru-RU"/>
        </w:rPr>
        <w:t xml:space="preserve"> </w:t>
      </w:r>
      <w:r w:rsidRPr="00307379">
        <w:rPr>
          <w:color w:val="000000" w:themeColor="text1"/>
        </w:rPr>
        <w:t>thời</w:t>
      </w:r>
      <w:r w:rsidRPr="00C17C35">
        <w:rPr>
          <w:color w:val="000000" w:themeColor="text1"/>
          <w:lang w:val="ru-RU"/>
        </w:rPr>
        <w:t xml:space="preserve"> đ</w:t>
      </w:r>
      <w:r w:rsidRPr="00307379">
        <w:rPr>
          <w:color w:val="000000" w:themeColor="text1"/>
        </w:rPr>
        <w:t>iểm</w:t>
      </w:r>
      <w:r w:rsidRPr="00C17C35">
        <w:rPr>
          <w:color w:val="000000" w:themeColor="text1"/>
          <w:lang w:val="ru-RU"/>
        </w:rPr>
        <w:t xml:space="preserve"> </w:t>
      </w:r>
      <w:r w:rsidRPr="00307379">
        <w:rPr>
          <w:color w:val="000000" w:themeColor="text1"/>
        </w:rPr>
        <w:t>trời</w:t>
      </w:r>
      <w:r w:rsidRPr="00C17C35">
        <w:rPr>
          <w:color w:val="000000" w:themeColor="text1"/>
          <w:lang w:val="ru-RU"/>
        </w:rPr>
        <w:t xml:space="preserve"> </w:t>
      </w:r>
      <w:r w:rsidRPr="00307379">
        <w:rPr>
          <w:color w:val="000000" w:themeColor="text1"/>
        </w:rPr>
        <w:t>kh</w:t>
      </w:r>
      <w:r w:rsidRPr="00C17C35">
        <w:rPr>
          <w:color w:val="000000" w:themeColor="text1"/>
          <w:lang w:val="ru-RU"/>
        </w:rPr>
        <w:t xml:space="preserve">ô, </w:t>
      </w:r>
      <w:r w:rsidRPr="00307379">
        <w:rPr>
          <w:color w:val="000000" w:themeColor="text1"/>
        </w:rPr>
        <w:t>c</w:t>
      </w:r>
      <w:r w:rsidRPr="00C17C35">
        <w:rPr>
          <w:color w:val="000000" w:themeColor="text1"/>
          <w:lang w:val="ru-RU"/>
        </w:rPr>
        <w:t xml:space="preserve">ó </w:t>
      </w:r>
      <w:r w:rsidRPr="00307379">
        <w:rPr>
          <w:color w:val="000000" w:themeColor="text1"/>
        </w:rPr>
        <w:t>gi</w:t>
      </w:r>
      <w:r w:rsidRPr="00C17C35">
        <w:rPr>
          <w:color w:val="000000" w:themeColor="text1"/>
          <w:lang w:val="ru-RU"/>
        </w:rPr>
        <w:t xml:space="preserve">ó </w:t>
      </w:r>
      <w:r w:rsidRPr="00307379">
        <w:rPr>
          <w:color w:val="000000" w:themeColor="text1"/>
        </w:rPr>
        <w:t>nhẹ</w:t>
      </w:r>
      <w:r w:rsidRPr="00C17C35">
        <w:rPr>
          <w:color w:val="000000" w:themeColor="text1"/>
          <w:lang w:val="ru-RU"/>
        </w:rPr>
        <w:t xml:space="preserve"> </w:t>
      </w:r>
      <w:r w:rsidRPr="00307379">
        <w:rPr>
          <w:color w:val="000000" w:themeColor="text1"/>
        </w:rPr>
        <w:t>v</w:t>
      </w:r>
      <w:r w:rsidRPr="00C17C35">
        <w:rPr>
          <w:color w:val="000000" w:themeColor="text1"/>
          <w:lang w:val="ru-RU"/>
        </w:rPr>
        <w:t xml:space="preserve">à </w:t>
      </w:r>
      <w:r w:rsidRPr="00307379">
        <w:rPr>
          <w:color w:val="000000" w:themeColor="text1"/>
        </w:rPr>
        <w:t>ch</w:t>
      </w:r>
      <w:r w:rsidRPr="00C17C35">
        <w:rPr>
          <w:color w:val="000000" w:themeColor="text1"/>
          <w:lang w:val="ru-RU"/>
        </w:rPr>
        <w:t>ư</w:t>
      </w:r>
      <w:r w:rsidRPr="00307379">
        <w:rPr>
          <w:color w:val="000000" w:themeColor="text1"/>
        </w:rPr>
        <w:t>a</w:t>
      </w:r>
      <w:r w:rsidRPr="00C17C35">
        <w:rPr>
          <w:color w:val="000000" w:themeColor="text1"/>
          <w:lang w:val="ru-RU"/>
        </w:rPr>
        <w:t xml:space="preserve"> </w:t>
      </w:r>
      <w:r w:rsidRPr="00307379">
        <w:rPr>
          <w:color w:val="000000" w:themeColor="text1"/>
        </w:rPr>
        <w:t>c</w:t>
      </w:r>
      <w:r w:rsidRPr="00C17C35">
        <w:rPr>
          <w:color w:val="000000" w:themeColor="text1"/>
          <w:lang w:val="ru-RU"/>
        </w:rPr>
        <w:t xml:space="preserve">ó </w:t>
      </w:r>
      <w:r w:rsidRPr="00307379">
        <w:rPr>
          <w:color w:val="000000" w:themeColor="text1"/>
        </w:rPr>
        <w:t>biện</w:t>
      </w:r>
      <w:r w:rsidRPr="00C17C35">
        <w:rPr>
          <w:color w:val="000000" w:themeColor="text1"/>
          <w:lang w:val="ru-RU"/>
        </w:rPr>
        <w:t xml:space="preserve"> </w:t>
      </w:r>
      <w:r w:rsidRPr="00307379">
        <w:rPr>
          <w:color w:val="000000" w:themeColor="text1"/>
        </w:rPr>
        <w:t>ph</w:t>
      </w:r>
      <w:r w:rsidRPr="00C17C35">
        <w:rPr>
          <w:color w:val="000000" w:themeColor="text1"/>
          <w:lang w:val="ru-RU"/>
        </w:rPr>
        <w:t>á</w:t>
      </w:r>
      <w:r w:rsidRPr="00307379">
        <w:rPr>
          <w:color w:val="000000" w:themeColor="text1"/>
        </w:rPr>
        <w:t>p</w:t>
      </w:r>
      <w:r w:rsidRPr="00C17C35">
        <w:rPr>
          <w:color w:val="000000" w:themeColor="text1"/>
          <w:lang w:val="ru-RU"/>
        </w:rPr>
        <w:t xml:space="preserve"> </w:t>
      </w:r>
      <w:r w:rsidRPr="00307379">
        <w:rPr>
          <w:color w:val="000000" w:themeColor="text1"/>
        </w:rPr>
        <w:t>giảm</w:t>
      </w:r>
      <w:r w:rsidRPr="00C17C35">
        <w:rPr>
          <w:color w:val="000000" w:themeColor="text1"/>
          <w:lang w:val="ru-RU"/>
        </w:rPr>
        <w:t xml:space="preserve"> </w:t>
      </w:r>
      <w:r w:rsidRPr="00307379">
        <w:rPr>
          <w:color w:val="000000" w:themeColor="text1"/>
        </w:rPr>
        <w:t>thiểu</w:t>
      </w:r>
      <w:r w:rsidRPr="00C17C35">
        <w:rPr>
          <w:color w:val="000000" w:themeColor="text1"/>
          <w:lang w:val="ru-RU"/>
        </w:rPr>
        <w:t xml:space="preserve"> </w:t>
      </w:r>
      <w:r w:rsidRPr="00307379">
        <w:rPr>
          <w:color w:val="000000" w:themeColor="text1"/>
        </w:rPr>
        <w:t>th</w:t>
      </w:r>
      <w:r w:rsidRPr="00C17C35">
        <w:rPr>
          <w:color w:val="000000" w:themeColor="text1"/>
          <w:lang w:val="ru-RU"/>
        </w:rPr>
        <w:t xml:space="preserve">ì </w:t>
      </w:r>
      <w:r w:rsidRPr="00307379">
        <w:rPr>
          <w:color w:val="000000" w:themeColor="text1"/>
        </w:rPr>
        <w:t>trong</w:t>
      </w:r>
      <w:r w:rsidRPr="00C17C35">
        <w:rPr>
          <w:color w:val="000000" w:themeColor="text1"/>
          <w:lang w:val="ru-RU"/>
        </w:rPr>
        <w:t xml:space="preserve"> </w:t>
      </w:r>
      <w:r w:rsidRPr="00307379">
        <w:rPr>
          <w:color w:val="000000" w:themeColor="text1"/>
        </w:rPr>
        <w:t>phạm</w:t>
      </w:r>
      <w:r w:rsidRPr="00C17C35">
        <w:rPr>
          <w:color w:val="000000" w:themeColor="text1"/>
          <w:lang w:val="ru-RU"/>
        </w:rPr>
        <w:t xml:space="preserve"> </w:t>
      </w:r>
      <w:r w:rsidRPr="00307379">
        <w:rPr>
          <w:color w:val="000000" w:themeColor="text1"/>
        </w:rPr>
        <w:t>vi</w:t>
      </w:r>
      <w:r w:rsidRPr="00C17C35">
        <w:rPr>
          <w:color w:val="000000" w:themeColor="text1"/>
          <w:lang w:val="ru-RU"/>
        </w:rPr>
        <w:t xml:space="preserve"> &lt;</w:t>
      </w:r>
      <w:r w:rsidR="004E47EA" w:rsidRPr="00C17C35">
        <w:rPr>
          <w:color w:val="000000" w:themeColor="text1"/>
          <w:lang w:val="ru-RU"/>
        </w:rPr>
        <w:t>1</w:t>
      </w:r>
      <w:r w:rsidR="00CF0234" w:rsidRPr="00C17C35">
        <w:rPr>
          <w:color w:val="000000" w:themeColor="text1"/>
          <w:lang w:val="ru-RU"/>
        </w:rPr>
        <w:t>0</w:t>
      </w:r>
      <w:r w:rsidRPr="00307379">
        <w:rPr>
          <w:color w:val="000000" w:themeColor="text1"/>
        </w:rPr>
        <w:t>m</w:t>
      </w:r>
      <w:r w:rsidRPr="00C17C35">
        <w:rPr>
          <w:color w:val="000000" w:themeColor="text1"/>
          <w:lang w:val="ru-RU"/>
        </w:rPr>
        <w:t xml:space="preserve"> </w:t>
      </w:r>
      <w:r w:rsidRPr="00307379">
        <w:rPr>
          <w:color w:val="000000" w:themeColor="text1"/>
        </w:rPr>
        <w:t>sẽ</w:t>
      </w:r>
      <w:r w:rsidRPr="00C17C35">
        <w:rPr>
          <w:color w:val="000000" w:themeColor="text1"/>
          <w:lang w:val="ru-RU"/>
        </w:rPr>
        <w:t xml:space="preserve"> </w:t>
      </w:r>
      <w:r w:rsidRPr="00307379">
        <w:rPr>
          <w:color w:val="000000" w:themeColor="text1"/>
        </w:rPr>
        <w:t>v</w:t>
      </w:r>
      <w:r w:rsidRPr="00C17C35">
        <w:rPr>
          <w:color w:val="000000" w:themeColor="text1"/>
          <w:lang w:val="ru-RU"/>
        </w:rPr>
        <w:t>ư</w:t>
      </w:r>
      <w:r w:rsidRPr="00307379">
        <w:rPr>
          <w:color w:val="000000" w:themeColor="text1"/>
        </w:rPr>
        <w:t>ợt</w:t>
      </w:r>
      <w:r w:rsidRPr="00C17C35">
        <w:rPr>
          <w:color w:val="000000" w:themeColor="text1"/>
          <w:lang w:val="ru-RU"/>
        </w:rPr>
        <w:t xml:space="preserve"> </w:t>
      </w:r>
      <w:r w:rsidRPr="00307379">
        <w:rPr>
          <w:color w:val="000000" w:themeColor="text1"/>
        </w:rPr>
        <w:t>qu</w:t>
      </w:r>
      <w:r w:rsidRPr="00C17C35">
        <w:rPr>
          <w:color w:val="000000" w:themeColor="text1"/>
          <w:lang w:val="ru-RU"/>
        </w:rPr>
        <w:t xml:space="preserve">á </w:t>
      </w:r>
      <w:r w:rsidRPr="00307379">
        <w:rPr>
          <w:color w:val="000000" w:themeColor="text1"/>
        </w:rPr>
        <w:t>phạm</w:t>
      </w:r>
      <w:r w:rsidRPr="00C17C35">
        <w:rPr>
          <w:color w:val="000000" w:themeColor="text1"/>
          <w:lang w:val="ru-RU"/>
        </w:rPr>
        <w:t xml:space="preserve"> </w:t>
      </w:r>
      <w:r w:rsidRPr="00307379">
        <w:rPr>
          <w:color w:val="000000" w:themeColor="text1"/>
        </w:rPr>
        <w:t>vi</w:t>
      </w:r>
      <w:r w:rsidRPr="00C17C35">
        <w:rPr>
          <w:color w:val="000000" w:themeColor="text1"/>
          <w:lang w:val="ru-RU"/>
        </w:rPr>
        <w:t xml:space="preserve"> </w:t>
      </w:r>
      <w:r w:rsidRPr="00307379">
        <w:rPr>
          <w:color w:val="000000" w:themeColor="text1"/>
        </w:rPr>
        <w:t>cho</w:t>
      </w:r>
      <w:r w:rsidRPr="00C17C35">
        <w:rPr>
          <w:color w:val="000000" w:themeColor="text1"/>
          <w:lang w:val="ru-RU"/>
        </w:rPr>
        <w:t xml:space="preserve"> </w:t>
      </w:r>
      <w:r w:rsidRPr="00307379">
        <w:rPr>
          <w:color w:val="000000" w:themeColor="text1"/>
        </w:rPr>
        <w:t>ph</w:t>
      </w:r>
      <w:r w:rsidRPr="00C17C35">
        <w:rPr>
          <w:color w:val="000000" w:themeColor="text1"/>
          <w:lang w:val="ru-RU"/>
        </w:rPr>
        <w:t>é</w:t>
      </w:r>
      <w:r w:rsidRPr="00307379">
        <w:rPr>
          <w:color w:val="000000" w:themeColor="text1"/>
        </w:rPr>
        <w:t>p</w:t>
      </w:r>
      <w:r w:rsidRPr="00C17C35">
        <w:rPr>
          <w:color w:val="000000" w:themeColor="text1"/>
          <w:lang w:val="ru-RU"/>
        </w:rPr>
        <w:t xml:space="preserve"> </w:t>
      </w:r>
      <w:r w:rsidRPr="00307379">
        <w:rPr>
          <w:color w:val="000000" w:themeColor="text1"/>
        </w:rPr>
        <w:t>của</w:t>
      </w:r>
      <w:r w:rsidRPr="00C17C35">
        <w:rPr>
          <w:color w:val="000000" w:themeColor="text1"/>
          <w:lang w:val="ru-RU"/>
        </w:rPr>
        <w:t xml:space="preserve"> </w:t>
      </w:r>
      <w:r w:rsidRPr="00307379">
        <w:rPr>
          <w:color w:val="000000" w:themeColor="text1"/>
        </w:rPr>
        <w:t>QCVN</w:t>
      </w:r>
      <w:r w:rsidRPr="00C17C35">
        <w:rPr>
          <w:color w:val="000000" w:themeColor="text1"/>
          <w:lang w:val="ru-RU"/>
        </w:rPr>
        <w:t xml:space="preserve"> 05:2013/</w:t>
      </w:r>
      <w:r w:rsidRPr="00307379">
        <w:rPr>
          <w:color w:val="000000" w:themeColor="text1"/>
        </w:rPr>
        <w:t>BTNMT</w:t>
      </w:r>
      <w:r w:rsidRPr="00C17C35">
        <w:rPr>
          <w:color w:val="000000" w:themeColor="text1"/>
          <w:lang w:val="ru-RU"/>
        </w:rPr>
        <w:t xml:space="preserve"> - </w:t>
      </w:r>
      <w:r w:rsidRPr="00307379">
        <w:rPr>
          <w:color w:val="000000" w:themeColor="text1"/>
        </w:rPr>
        <w:t>Quy</w:t>
      </w:r>
      <w:r w:rsidRPr="00C17C35">
        <w:rPr>
          <w:color w:val="000000" w:themeColor="text1"/>
          <w:lang w:val="ru-RU"/>
        </w:rPr>
        <w:t xml:space="preserve"> </w:t>
      </w:r>
      <w:r w:rsidRPr="00307379">
        <w:rPr>
          <w:color w:val="000000" w:themeColor="text1"/>
        </w:rPr>
        <w:t>chuẩn</w:t>
      </w:r>
      <w:r w:rsidRPr="00C17C35">
        <w:rPr>
          <w:color w:val="000000" w:themeColor="text1"/>
          <w:lang w:val="ru-RU"/>
        </w:rPr>
        <w:t xml:space="preserve"> </w:t>
      </w:r>
      <w:r w:rsidRPr="00307379">
        <w:rPr>
          <w:color w:val="000000" w:themeColor="text1"/>
        </w:rPr>
        <w:t>kỹ</w:t>
      </w:r>
      <w:r w:rsidRPr="00C17C35">
        <w:rPr>
          <w:color w:val="000000" w:themeColor="text1"/>
          <w:lang w:val="ru-RU"/>
        </w:rPr>
        <w:t xml:space="preserve"> </w:t>
      </w:r>
      <w:r w:rsidRPr="00307379">
        <w:rPr>
          <w:color w:val="000000" w:themeColor="text1"/>
        </w:rPr>
        <w:t>thuật</w:t>
      </w:r>
      <w:r w:rsidRPr="00C17C35">
        <w:rPr>
          <w:color w:val="000000" w:themeColor="text1"/>
          <w:lang w:val="ru-RU"/>
        </w:rPr>
        <w:t xml:space="preserve"> </w:t>
      </w:r>
      <w:r w:rsidRPr="00307379">
        <w:rPr>
          <w:color w:val="000000" w:themeColor="text1"/>
        </w:rPr>
        <w:t>quốc</w:t>
      </w:r>
      <w:r w:rsidRPr="00C17C35">
        <w:rPr>
          <w:color w:val="000000" w:themeColor="text1"/>
          <w:lang w:val="ru-RU"/>
        </w:rPr>
        <w:t xml:space="preserve"> </w:t>
      </w:r>
      <w:r w:rsidRPr="00307379">
        <w:rPr>
          <w:color w:val="000000" w:themeColor="text1"/>
        </w:rPr>
        <w:t>gia</w:t>
      </w:r>
      <w:r w:rsidRPr="00C17C35">
        <w:rPr>
          <w:color w:val="000000" w:themeColor="text1"/>
          <w:lang w:val="ru-RU"/>
        </w:rPr>
        <w:t xml:space="preserve"> </w:t>
      </w:r>
      <w:r w:rsidRPr="00307379">
        <w:rPr>
          <w:color w:val="000000" w:themeColor="text1"/>
        </w:rPr>
        <w:t>về</w:t>
      </w:r>
      <w:r w:rsidRPr="00C17C35">
        <w:rPr>
          <w:color w:val="000000" w:themeColor="text1"/>
          <w:lang w:val="ru-RU"/>
        </w:rPr>
        <w:t xml:space="preserve"> </w:t>
      </w:r>
      <w:r w:rsidRPr="00307379">
        <w:rPr>
          <w:color w:val="000000" w:themeColor="text1"/>
        </w:rPr>
        <w:t>chất</w:t>
      </w:r>
      <w:r w:rsidRPr="00C17C35">
        <w:rPr>
          <w:color w:val="000000" w:themeColor="text1"/>
          <w:lang w:val="ru-RU"/>
        </w:rPr>
        <w:t xml:space="preserve"> </w:t>
      </w:r>
      <w:r w:rsidRPr="00307379">
        <w:rPr>
          <w:color w:val="000000" w:themeColor="text1"/>
        </w:rPr>
        <w:t>l</w:t>
      </w:r>
      <w:r w:rsidRPr="00C17C35">
        <w:rPr>
          <w:color w:val="000000" w:themeColor="text1"/>
          <w:lang w:val="ru-RU"/>
        </w:rPr>
        <w:t>ư</w:t>
      </w:r>
      <w:r w:rsidRPr="00307379">
        <w:rPr>
          <w:color w:val="000000" w:themeColor="text1"/>
        </w:rPr>
        <w:t>ợn</w:t>
      </w:r>
      <w:r w:rsidR="00A20540" w:rsidRPr="00307379">
        <w:rPr>
          <w:color w:val="000000" w:themeColor="text1"/>
        </w:rPr>
        <w:t>g</w:t>
      </w:r>
      <w:r w:rsidR="00A20540" w:rsidRPr="00C17C35">
        <w:rPr>
          <w:color w:val="000000" w:themeColor="text1"/>
          <w:lang w:val="ru-RU"/>
        </w:rPr>
        <w:t xml:space="preserve"> </w:t>
      </w:r>
      <w:r w:rsidR="00A20540" w:rsidRPr="00307379">
        <w:rPr>
          <w:color w:val="000000" w:themeColor="text1"/>
        </w:rPr>
        <w:t>kh</w:t>
      </w:r>
      <w:r w:rsidR="00A20540" w:rsidRPr="00C17C35">
        <w:rPr>
          <w:color w:val="000000" w:themeColor="text1"/>
          <w:lang w:val="ru-RU"/>
        </w:rPr>
        <w:t>ô</w:t>
      </w:r>
      <w:r w:rsidR="00A20540" w:rsidRPr="00307379">
        <w:rPr>
          <w:color w:val="000000" w:themeColor="text1"/>
        </w:rPr>
        <w:t>ng</w:t>
      </w:r>
      <w:r w:rsidR="00A20540" w:rsidRPr="00C17C35">
        <w:rPr>
          <w:color w:val="000000" w:themeColor="text1"/>
          <w:lang w:val="ru-RU"/>
        </w:rPr>
        <w:t xml:space="preserve"> </w:t>
      </w:r>
      <w:r w:rsidR="00A20540" w:rsidRPr="00307379">
        <w:rPr>
          <w:color w:val="000000" w:themeColor="text1"/>
        </w:rPr>
        <w:t>kh</w:t>
      </w:r>
      <w:r w:rsidR="00A20540" w:rsidRPr="00C17C35">
        <w:rPr>
          <w:color w:val="000000" w:themeColor="text1"/>
          <w:lang w:val="ru-RU"/>
        </w:rPr>
        <w:t xml:space="preserve">í </w:t>
      </w:r>
      <w:r w:rsidR="00A20540" w:rsidRPr="00307379">
        <w:rPr>
          <w:color w:val="000000" w:themeColor="text1"/>
        </w:rPr>
        <w:t>xung</w:t>
      </w:r>
      <w:r w:rsidR="00A20540" w:rsidRPr="00C17C35">
        <w:rPr>
          <w:color w:val="000000" w:themeColor="text1"/>
          <w:lang w:val="ru-RU"/>
        </w:rPr>
        <w:t xml:space="preserve"> </w:t>
      </w:r>
      <w:r w:rsidR="00A20540" w:rsidRPr="00307379">
        <w:rPr>
          <w:color w:val="000000" w:themeColor="text1"/>
        </w:rPr>
        <w:t>quanh</w:t>
      </w:r>
      <w:r w:rsidR="00A20540" w:rsidRPr="00C17C35">
        <w:rPr>
          <w:color w:val="000000" w:themeColor="text1"/>
          <w:lang w:val="ru-RU"/>
        </w:rPr>
        <w:t xml:space="preserve"> </w:t>
      </w:r>
      <w:r w:rsidR="00A20540" w:rsidRPr="00307379">
        <w:rPr>
          <w:color w:val="000000" w:themeColor="text1"/>
        </w:rPr>
        <w:t>c</w:t>
      </w:r>
      <w:r w:rsidR="00A20540" w:rsidRPr="00C17C35">
        <w:rPr>
          <w:color w:val="000000" w:themeColor="text1"/>
          <w:lang w:val="ru-RU"/>
        </w:rPr>
        <w:t>ò</w:t>
      </w:r>
      <w:r w:rsidR="00A20540" w:rsidRPr="00307379">
        <w:rPr>
          <w:color w:val="000000" w:themeColor="text1"/>
        </w:rPr>
        <w:t>n</w:t>
      </w:r>
      <w:r w:rsidR="00A20540" w:rsidRPr="00C17C35">
        <w:rPr>
          <w:color w:val="000000" w:themeColor="text1"/>
          <w:lang w:val="ru-RU"/>
        </w:rPr>
        <w:t xml:space="preserve"> </w:t>
      </w:r>
      <w:r w:rsidR="00A20540" w:rsidRPr="00307379">
        <w:rPr>
          <w:color w:val="000000" w:themeColor="text1"/>
        </w:rPr>
        <w:t>từ</w:t>
      </w:r>
      <w:r w:rsidR="00336914" w:rsidRPr="00C17C35">
        <w:rPr>
          <w:color w:val="000000" w:themeColor="text1"/>
          <w:lang w:val="ru-RU"/>
        </w:rPr>
        <w:t xml:space="preserve"> </w:t>
      </w:r>
      <w:r w:rsidR="004E47EA" w:rsidRPr="00C17C35">
        <w:rPr>
          <w:color w:val="000000" w:themeColor="text1"/>
          <w:lang w:val="ru-RU"/>
        </w:rPr>
        <w:t>1</w:t>
      </w:r>
      <w:r w:rsidR="00CF0234" w:rsidRPr="00C17C35">
        <w:rPr>
          <w:color w:val="000000" w:themeColor="text1"/>
          <w:lang w:val="ru-RU"/>
        </w:rPr>
        <w:t>5</w:t>
      </w:r>
      <w:r w:rsidRPr="00307379">
        <w:rPr>
          <w:color w:val="000000" w:themeColor="text1"/>
        </w:rPr>
        <w:t>m</w:t>
      </w:r>
      <w:r w:rsidRPr="00C17C35">
        <w:rPr>
          <w:color w:val="000000" w:themeColor="text1"/>
          <w:lang w:val="ru-RU"/>
        </w:rPr>
        <w:t xml:space="preserve"> </w:t>
      </w:r>
      <w:r w:rsidRPr="00307379">
        <w:rPr>
          <w:color w:val="000000" w:themeColor="text1"/>
        </w:rPr>
        <w:t>trở</w:t>
      </w:r>
      <w:r w:rsidRPr="00C17C35">
        <w:rPr>
          <w:color w:val="000000" w:themeColor="text1"/>
          <w:lang w:val="ru-RU"/>
        </w:rPr>
        <w:t xml:space="preserve"> </w:t>
      </w:r>
      <w:r w:rsidRPr="00307379">
        <w:rPr>
          <w:color w:val="000000" w:themeColor="text1"/>
        </w:rPr>
        <w:t>l</w:t>
      </w:r>
      <w:r w:rsidRPr="00C17C35">
        <w:rPr>
          <w:color w:val="000000" w:themeColor="text1"/>
          <w:lang w:val="ru-RU"/>
        </w:rPr>
        <w:t>ê</w:t>
      </w:r>
      <w:r w:rsidRPr="00307379">
        <w:rPr>
          <w:color w:val="000000" w:themeColor="text1"/>
        </w:rPr>
        <w:t>n</w:t>
      </w:r>
      <w:r w:rsidRPr="00C17C35">
        <w:rPr>
          <w:color w:val="000000" w:themeColor="text1"/>
          <w:lang w:val="ru-RU"/>
        </w:rPr>
        <w:t xml:space="preserve"> </w:t>
      </w:r>
      <w:r w:rsidRPr="00307379">
        <w:rPr>
          <w:color w:val="000000" w:themeColor="text1"/>
        </w:rPr>
        <w:t>th</w:t>
      </w:r>
      <w:r w:rsidRPr="00C17C35">
        <w:rPr>
          <w:color w:val="000000" w:themeColor="text1"/>
          <w:lang w:val="ru-RU"/>
        </w:rPr>
        <w:t xml:space="preserve">ì </w:t>
      </w:r>
      <w:r w:rsidR="00336914" w:rsidRPr="00307379">
        <w:rPr>
          <w:color w:val="000000" w:themeColor="text1"/>
        </w:rPr>
        <w:t>nồng</w:t>
      </w:r>
      <w:r w:rsidR="00336914" w:rsidRPr="00C17C35">
        <w:rPr>
          <w:color w:val="000000" w:themeColor="text1"/>
          <w:lang w:val="ru-RU"/>
        </w:rPr>
        <w:t xml:space="preserve"> đ</w:t>
      </w:r>
      <w:r w:rsidR="00336914" w:rsidRPr="00307379">
        <w:rPr>
          <w:color w:val="000000" w:themeColor="text1"/>
        </w:rPr>
        <w:t>ộ</w:t>
      </w:r>
      <w:r w:rsidR="00336914" w:rsidRPr="00C17C35">
        <w:rPr>
          <w:color w:val="000000" w:themeColor="text1"/>
          <w:lang w:val="ru-RU"/>
        </w:rPr>
        <w:t xml:space="preserve"> </w:t>
      </w:r>
      <w:r w:rsidR="00336914" w:rsidRPr="00307379">
        <w:rPr>
          <w:color w:val="000000" w:themeColor="text1"/>
        </w:rPr>
        <w:t>bụi</w:t>
      </w:r>
      <w:r w:rsidR="00336914" w:rsidRPr="00C17C35">
        <w:rPr>
          <w:color w:val="000000" w:themeColor="text1"/>
          <w:lang w:val="ru-RU"/>
        </w:rPr>
        <w:t xml:space="preserve"> </w:t>
      </w:r>
      <w:r w:rsidRPr="00307379">
        <w:rPr>
          <w:color w:val="000000" w:themeColor="text1"/>
        </w:rPr>
        <w:t>nằm</w:t>
      </w:r>
      <w:r w:rsidRPr="00C17C35">
        <w:rPr>
          <w:color w:val="000000" w:themeColor="text1"/>
          <w:lang w:val="ru-RU"/>
        </w:rPr>
        <w:t xml:space="preserve"> </w:t>
      </w:r>
      <w:r w:rsidRPr="00307379">
        <w:rPr>
          <w:color w:val="000000" w:themeColor="text1"/>
        </w:rPr>
        <w:t>trong</w:t>
      </w:r>
      <w:r w:rsidRPr="00C17C35">
        <w:rPr>
          <w:color w:val="000000" w:themeColor="text1"/>
          <w:lang w:val="ru-RU"/>
        </w:rPr>
        <w:t xml:space="preserve"> </w:t>
      </w:r>
      <w:r w:rsidRPr="00307379">
        <w:rPr>
          <w:color w:val="000000" w:themeColor="text1"/>
        </w:rPr>
        <w:t>phạm</w:t>
      </w:r>
      <w:r w:rsidRPr="00C17C35">
        <w:rPr>
          <w:color w:val="000000" w:themeColor="text1"/>
          <w:lang w:val="ru-RU"/>
        </w:rPr>
        <w:t xml:space="preserve"> </w:t>
      </w:r>
      <w:r w:rsidRPr="00307379">
        <w:rPr>
          <w:color w:val="000000" w:themeColor="text1"/>
        </w:rPr>
        <w:t>vi</w:t>
      </w:r>
      <w:r w:rsidRPr="00C17C35">
        <w:rPr>
          <w:color w:val="000000" w:themeColor="text1"/>
          <w:lang w:val="ru-RU"/>
        </w:rPr>
        <w:t xml:space="preserve"> </w:t>
      </w:r>
      <w:r w:rsidRPr="00307379">
        <w:rPr>
          <w:color w:val="000000" w:themeColor="text1"/>
        </w:rPr>
        <w:t>QCVN</w:t>
      </w:r>
      <w:r w:rsidRPr="00C17C35">
        <w:rPr>
          <w:color w:val="000000" w:themeColor="text1"/>
          <w:lang w:val="ru-RU"/>
        </w:rPr>
        <w:t xml:space="preserve"> 05:2013/</w:t>
      </w:r>
      <w:r w:rsidRPr="00307379">
        <w:rPr>
          <w:color w:val="000000" w:themeColor="text1"/>
        </w:rPr>
        <w:t>BTNMT</w:t>
      </w:r>
      <w:r w:rsidRPr="00C17C35">
        <w:rPr>
          <w:color w:val="000000" w:themeColor="text1"/>
          <w:lang w:val="ru-RU"/>
        </w:rPr>
        <w:t xml:space="preserve">. </w:t>
      </w:r>
    </w:p>
    <w:p w:rsidR="00A20540" w:rsidRPr="00307379" w:rsidRDefault="00A20540" w:rsidP="009F2613">
      <w:pPr>
        <w:pStyle w:val="baocao"/>
        <w:spacing w:before="60" w:line="252" w:lineRule="auto"/>
        <w:rPr>
          <w:rFonts w:eastAsia=".VnTime"/>
          <w:color w:val="000000" w:themeColor="text1"/>
          <w:spacing w:val="4"/>
          <w:lang w:val="vi-VN"/>
        </w:rPr>
      </w:pPr>
      <w:r w:rsidRPr="00C17C35">
        <w:rPr>
          <w:color w:val="000000" w:themeColor="text1"/>
          <w:lang w:val="ru-RU"/>
        </w:rPr>
        <w:t>Đ</w:t>
      </w:r>
      <w:r w:rsidRPr="00307379">
        <w:rPr>
          <w:color w:val="000000" w:themeColor="text1"/>
        </w:rPr>
        <w:t>ặc</w:t>
      </w:r>
      <w:r w:rsidRPr="00C17C35">
        <w:rPr>
          <w:color w:val="000000" w:themeColor="text1"/>
          <w:lang w:val="ru-RU"/>
        </w:rPr>
        <w:t xml:space="preserve"> </w:t>
      </w:r>
      <w:r w:rsidRPr="00307379">
        <w:rPr>
          <w:color w:val="000000" w:themeColor="text1"/>
        </w:rPr>
        <w:t>biệt</w:t>
      </w:r>
      <w:r w:rsidRPr="00C17C35">
        <w:rPr>
          <w:color w:val="000000" w:themeColor="text1"/>
          <w:lang w:val="ru-RU"/>
        </w:rPr>
        <w:t xml:space="preserve">, </w:t>
      </w:r>
      <w:r w:rsidRPr="00307379">
        <w:rPr>
          <w:color w:val="000000" w:themeColor="text1"/>
        </w:rPr>
        <w:t>trong</w:t>
      </w:r>
      <w:r w:rsidRPr="00C17C35">
        <w:rPr>
          <w:color w:val="000000" w:themeColor="text1"/>
          <w:lang w:val="ru-RU"/>
        </w:rPr>
        <w:t xml:space="preserve"> đó </w:t>
      </w:r>
      <w:r w:rsidRPr="00307379">
        <w:rPr>
          <w:color w:val="000000" w:themeColor="text1"/>
        </w:rPr>
        <w:t>với</w:t>
      </w:r>
      <w:r w:rsidRPr="00C17C35">
        <w:rPr>
          <w:color w:val="000000" w:themeColor="text1"/>
          <w:lang w:val="ru-RU"/>
        </w:rPr>
        <w:t xml:space="preserve"> </w:t>
      </w:r>
      <w:r w:rsidRPr="00307379">
        <w:rPr>
          <w:color w:val="000000" w:themeColor="text1"/>
        </w:rPr>
        <w:t>khối</w:t>
      </w:r>
      <w:r w:rsidRPr="00C17C35">
        <w:rPr>
          <w:color w:val="000000" w:themeColor="text1"/>
          <w:lang w:val="ru-RU"/>
        </w:rPr>
        <w:t xml:space="preserve"> </w:t>
      </w:r>
      <w:r w:rsidRPr="00307379">
        <w:rPr>
          <w:color w:val="000000" w:themeColor="text1"/>
        </w:rPr>
        <w:t>l</w:t>
      </w:r>
      <w:r w:rsidRPr="00C17C35">
        <w:rPr>
          <w:color w:val="000000" w:themeColor="text1"/>
          <w:lang w:val="ru-RU"/>
        </w:rPr>
        <w:t>ư</w:t>
      </w:r>
      <w:r w:rsidRPr="00307379">
        <w:rPr>
          <w:color w:val="000000" w:themeColor="text1"/>
        </w:rPr>
        <w:t>ợng</w:t>
      </w:r>
      <w:r w:rsidRPr="00C17C35">
        <w:rPr>
          <w:color w:val="000000" w:themeColor="text1"/>
          <w:lang w:val="ru-RU"/>
        </w:rPr>
        <w:t xml:space="preserve"> đ</w:t>
      </w:r>
      <w:r w:rsidRPr="00307379">
        <w:rPr>
          <w:color w:val="000000" w:themeColor="text1"/>
        </w:rPr>
        <w:t>ất</w:t>
      </w:r>
      <w:r w:rsidRPr="00C17C35">
        <w:rPr>
          <w:color w:val="000000" w:themeColor="text1"/>
          <w:lang w:val="ru-RU"/>
        </w:rPr>
        <w:t xml:space="preserve"> đà</w:t>
      </w:r>
      <w:r w:rsidRPr="00307379">
        <w:rPr>
          <w:color w:val="000000" w:themeColor="text1"/>
        </w:rPr>
        <w:t>o</w:t>
      </w:r>
      <w:r w:rsidRPr="00C17C35">
        <w:rPr>
          <w:color w:val="000000" w:themeColor="text1"/>
          <w:lang w:val="ru-RU"/>
        </w:rPr>
        <w:t xml:space="preserve"> </w:t>
      </w:r>
      <w:r w:rsidRPr="00307379">
        <w:rPr>
          <w:color w:val="000000" w:themeColor="text1"/>
        </w:rPr>
        <w:t>b</w:t>
      </w:r>
      <w:r w:rsidRPr="00C17C35">
        <w:rPr>
          <w:color w:val="000000" w:themeColor="text1"/>
          <w:lang w:val="ru-RU"/>
        </w:rPr>
        <w:t>ó</w:t>
      </w:r>
      <w:r w:rsidRPr="00307379">
        <w:rPr>
          <w:color w:val="000000" w:themeColor="text1"/>
        </w:rPr>
        <w:t>c</w:t>
      </w:r>
      <w:r w:rsidRPr="00C17C35">
        <w:rPr>
          <w:color w:val="000000" w:themeColor="text1"/>
          <w:lang w:val="ru-RU"/>
        </w:rPr>
        <w:t xml:space="preserve"> </w:t>
      </w:r>
      <w:r w:rsidRPr="00307379">
        <w:rPr>
          <w:color w:val="000000" w:themeColor="text1"/>
        </w:rPr>
        <w:t>hữu</w:t>
      </w:r>
      <w:r w:rsidRPr="00C17C35">
        <w:rPr>
          <w:color w:val="000000" w:themeColor="text1"/>
          <w:lang w:val="ru-RU"/>
        </w:rPr>
        <w:t xml:space="preserve"> </w:t>
      </w:r>
      <w:r w:rsidRPr="00307379">
        <w:rPr>
          <w:color w:val="000000" w:themeColor="text1"/>
        </w:rPr>
        <w:t>c</w:t>
      </w:r>
      <w:r w:rsidRPr="00C17C35">
        <w:rPr>
          <w:color w:val="000000" w:themeColor="text1"/>
          <w:lang w:val="ru-RU"/>
        </w:rPr>
        <w:t xml:space="preserve">ơ </w:t>
      </w:r>
      <w:r w:rsidR="002A100E" w:rsidRPr="00307379">
        <w:rPr>
          <w:color w:val="000000" w:themeColor="text1"/>
        </w:rPr>
        <w:t>khoảng</w:t>
      </w:r>
      <w:r w:rsidR="002A100E" w:rsidRPr="00C17C35">
        <w:rPr>
          <w:color w:val="000000" w:themeColor="text1"/>
          <w:lang w:val="ru-RU"/>
        </w:rPr>
        <w:t xml:space="preserve"> </w:t>
      </w:r>
      <w:r w:rsidR="000D3500" w:rsidRPr="00C17C35">
        <w:rPr>
          <w:color w:val="000000" w:themeColor="text1"/>
          <w:lang w:val="ru-RU"/>
        </w:rPr>
        <w:t>2.262</w:t>
      </w:r>
      <w:r w:rsidR="000D3500" w:rsidRPr="00C17C35">
        <w:rPr>
          <w:b/>
          <w:color w:val="000000" w:themeColor="text1"/>
          <w:sz w:val="26"/>
          <w:szCs w:val="26"/>
          <w:lang w:val="ru-RU"/>
        </w:rPr>
        <w:t xml:space="preserve"> </w:t>
      </w:r>
      <w:r w:rsidR="000D3500" w:rsidRPr="00307379">
        <w:rPr>
          <w:color w:val="000000" w:themeColor="text1"/>
        </w:rPr>
        <w:t>tấn</w:t>
      </w:r>
      <w:r w:rsidR="002E7D77" w:rsidRPr="00C17C35">
        <w:rPr>
          <w:color w:val="000000" w:themeColor="text1"/>
          <w:lang w:val="ru-RU"/>
        </w:rPr>
        <w:t xml:space="preserve"> </w:t>
      </w:r>
      <w:r w:rsidRPr="00307379">
        <w:rPr>
          <w:color w:val="000000" w:themeColor="text1"/>
        </w:rPr>
        <w:t>t</w:t>
      </w:r>
      <w:r w:rsidRPr="00C17C35">
        <w:rPr>
          <w:color w:val="000000" w:themeColor="text1"/>
          <w:lang w:val="ru-RU"/>
        </w:rPr>
        <w:t>ươ</w:t>
      </w:r>
      <w:r w:rsidRPr="00307379">
        <w:rPr>
          <w:color w:val="000000" w:themeColor="text1"/>
        </w:rPr>
        <w:t>ng</w:t>
      </w:r>
      <w:r w:rsidRPr="00C17C35">
        <w:rPr>
          <w:color w:val="000000" w:themeColor="text1"/>
          <w:lang w:val="ru-RU"/>
        </w:rPr>
        <w:t xml:space="preserve"> đ</w:t>
      </w:r>
      <w:r w:rsidRPr="00307379">
        <w:rPr>
          <w:color w:val="000000" w:themeColor="text1"/>
        </w:rPr>
        <w:t>ối</w:t>
      </w:r>
      <w:r w:rsidRPr="00C17C35">
        <w:rPr>
          <w:color w:val="000000" w:themeColor="text1"/>
          <w:lang w:val="ru-RU"/>
        </w:rPr>
        <w:t xml:space="preserve"> </w:t>
      </w:r>
      <w:r w:rsidRPr="00307379">
        <w:rPr>
          <w:color w:val="000000" w:themeColor="text1"/>
        </w:rPr>
        <w:t>ẩm</w:t>
      </w:r>
      <w:r w:rsidRPr="00C17C35">
        <w:rPr>
          <w:color w:val="000000" w:themeColor="text1"/>
          <w:lang w:val="ru-RU"/>
        </w:rPr>
        <w:t xml:space="preserve"> ư</w:t>
      </w:r>
      <w:r w:rsidRPr="00307379">
        <w:rPr>
          <w:color w:val="000000" w:themeColor="text1"/>
        </w:rPr>
        <w:t>ớt</w:t>
      </w:r>
      <w:r w:rsidRPr="00C17C35">
        <w:rPr>
          <w:color w:val="000000" w:themeColor="text1"/>
          <w:lang w:val="ru-RU"/>
        </w:rPr>
        <w:t xml:space="preserve"> </w:t>
      </w:r>
      <w:r w:rsidRPr="00307379">
        <w:rPr>
          <w:color w:val="000000" w:themeColor="text1"/>
        </w:rPr>
        <w:t>n</w:t>
      </w:r>
      <w:r w:rsidRPr="00C17C35">
        <w:rPr>
          <w:color w:val="000000" w:themeColor="text1"/>
          <w:lang w:val="ru-RU"/>
        </w:rPr>
        <w:t>ê</w:t>
      </w:r>
      <w:r w:rsidRPr="00307379">
        <w:rPr>
          <w:color w:val="000000" w:themeColor="text1"/>
        </w:rPr>
        <w:t>n</w:t>
      </w:r>
      <w:r w:rsidRPr="00C17C35">
        <w:rPr>
          <w:color w:val="000000" w:themeColor="text1"/>
          <w:lang w:val="ru-RU"/>
        </w:rPr>
        <w:t xml:space="preserve"> </w:t>
      </w:r>
      <w:r w:rsidRPr="00307379">
        <w:rPr>
          <w:color w:val="000000" w:themeColor="text1"/>
        </w:rPr>
        <w:t>khả</w:t>
      </w:r>
      <w:r w:rsidRPr="00C17C35">
        <w:rPr>
          <w:color w:val="000000" w:themeColor="text1"/>
          <w:lang w:val="ru-RU"/>
        </w:rPr>
        <w:t xml:space="preserve"> </w:t>
      </w:r>
      <w:r w:rsidRPr="00307379">
        <w:rPr>
          <w:color w:val="000000" w:themeColor="text1"/>
        </w:rPr>
        <w:t>n</w:t>
      </w:r>
      <w:r w:rsidRPr="00C17C35">
        <w:rPr>
          <w:color w:val="000000" w:themeColor="text1"/>
          <w:lang w:val="ru-RU"/>
        </w:rPr>
        <w:t>ă</w:t>
      </w:r>
      <w:r w:rsidRPr="00307379">
        <w:rPr>
          <w:color w:val="000000" w:themeColor="text1"/>
        </w:rPr>
        <w:t>n</w:t>
      </w:r>
      <w:r w:rsidR="00F0314A" w:rsidRPr="00307379">
        <w:rPr>
          <w:color w:val="000000" w:themeColor="text1"/>
        </w:rPr>
        <w:t>g</w:t>
      </w:r>
      <w:r w:rsidRPr="00C17C35">
        <w:rPr>
          <w:color w:val="000000" w:themeColor="text1"/>
          <w:lang w:val="ru-RU"/>
        </w:rPr>
        <w:t xml:space="preserve"> </w:t>
      </w:r>
      <w:r w:rsidRPr="00307379">
        <w:rPr>
          <w:color w:val="000000" w:themeColor="text1"/>
        </w:rPr>
        <w:t>ph</w:t>
      </w:r>
      <w:r w:rsidRPr="00C17C35">
        <w:rPr>
          <w:color w:val="000000" w:themeColor="text1"/>
          <w:lang w:val="ru-RU"/>
        </w:rPr>
        <w:t>á</w:t>
      </w:r>
      <w:r w:rsidRPr="00307379">
        <w:rPr>
          <w:color w:val="000000" w:themeColor="text1"/>
        </w:rPr>
        <w:t>t</w:t>
      </w:r>
      <w:r w:rsidRPr="00C17C35">
        <w:rPr>
          <w:color w:val="000000" w:themeColor="text1"/>
          <w:lang w:val="ru-RU"/>
        </w:rPr>
        <w:t xml:space="preserve"> </w:t>
      </w:r>
      <w:r w:rsidRPr="00307379">
        <w:rPr>
          <w:color w:val="000000" w:themeColor="text1"/>
        </w:rPr>
        <w:t>sinh</w:t>
      </w:r>
      <w:r w:rsidRPr="00C17C35">
        <w:rPr>
          <w:color w:val="000000" w:themeColor="text1"/>
          <w:lang w:val="ru-RU"/>
        </w:rPr>
        <w:t xml:space="preserve"> </w:t>
      </w:r>
      <w:r w:rsidRPr="00307379">
        <w:rPr>
          <w:color w:val="000000" w:themeColor="text1"/>
        </w:rPr>
        <w:t>bụi</w:t>
      </w:r>
      <w:r w:rsidRPr="00C17C35">
        <w:rPr>
          <w:color w:val="000000" w:themeColor="text1"/>
          <w:lang w:val="ru-RU"/>
        </w:rPr>
        <w:t xml:space="preserve"> </w:t>
      </w:r>
      <w:r w:rsidRPr="00307379">
        <w:rPr>
          <w:color w:val="000000" w:themeColor="text1"/>
        </w:rPr>
        <w:t>l</w:t>
      </w:r>
      <w:r w:rsidRPr="00C17C35">
        <w:rPr>
          <w:color w:val="000000" w:themeColor="text1"/>
          <w:lang w:val="ru-RU"/>
        </w:rPr>
        <w:t xml:space="preserve">à </w:t>
      </w:r>
      <w:r w:rsidRPr="00307379">
        <w:rPr>
          <w:color w:val="000000" w:themeColor="text1"/>
        </w:rPr>
        <w:t>kh</w:t>
      </w:r>
      <w:r w:rsidRPr="00C17C35">
        <w:rPr>
          <w:color w:val="000000" w:themeColor="text1"/>
          <w:lang w:val="ru-RU"/>
        </w:rPr>
        <w:t>ô</w:t>
      </w:r>
      <w:r w:rsidRPr="00307379">
        <w:rPr>
          <w:color w:val="000000" w:themeColor="text1"/>
        </w:rPr>
        <w:t>ng</w:t>
      </w:r>
      <w:r w:rsidRPr="00C17C35">
        <w:rPr>
          <w:color w:val="000000" w:themeColor="text1"/>
          <w:lang w:val="ru-RU"/>
        </w:rPr>
        <w:t xml:space="preserve"> đá</w:t>
      </w:r>
      <w:r w:rsidRPr="00307379">
        <w:rPr>
          <w:color w:val="000000" w:themeColor="text1"/>
        </w:rPr>
        <w:t>ng</w:t>
      </w:r>
      <w:r w:rsidRPr="00C17C35">
        <w:rPr>
          <w:color w:val="000000" w:themeColor="text1"/>
          <w:lang w:val="ru-RU"/>
        </w:rPr>
        <w:t xml:space="preserve"> </w:t>
      </w:r>
      <w:r w:rsidRPr="00307379">
        <w:rPr>
          <w:color w:val="000000" w:themeColor="text1"/>
        </w:rPr>
        <w:t>kể</w:t>
      </w:r>
      <w:r w:rsidRPr="00C17C35">
        <w:rPr>
          <w:color w:val="000000" w:themeColor="text1"/>
          <w:lang w:val="ru-RU"/>
        </w:rPr>
        <w:t>.</w:t>
      </w:r>
      <w:r w:rsidR="00842463" w:rsidRPr="00C17C35">
        <w:rPr>
          <w:color w:val="000000" w:themeColor="text1"/>
          <w:lang w:val="ru-RU"/>
        </w:rPr>
        <w:t xml:space="preserve"> </w:t>
      </w:r>
      <w:r w:rsidR="00842463" w:rsidRPr="00307379">
        <w:rPr>
          <w:color w:val="000000" w:themeColor="text1"/>
        </w:rPr>
        <w:t>Chủ</w:t>
      </w:r>
      <w:r w:rsidR="00842463" w:rsidRPr="00C17C35">
        <w:rPr>
          <w:color w:val="000000" w:themeColor="text1"/>
          <w:lang w:val="ru-RU"/>
        </w:rPr>
        <w:t xml:space="preserve"> </w:t>
      </w:r>
      <w:r w:rsidR="00842463" w:rsidRPr="00307379">
        <w:rPr>
          <w:color w:val="000000" w:themeColor="text1"/>
        </w:rPr>
        <w:t>dự</w:t>
      </w:r>
      <w:r w:rsidR="00842463" w:rsidRPr="00C17C35">
        <w:rPr>
          <w:color w:val="000000" w:themeColor="text1"/>
          <w:lang w:val="ru-RU"/>
        </w:rPr>
        <w:t xml:space="preserve"> á</w:t>
      </w:r>
      <w:r w:rsidR="00842463" w:rsidRPr="00307379">
        <w:rPr>
          <w:color w:val="000000" w:themeColor="text1"/>
        </w:rPr>
        <w:t>n</w:t>
      </w:r>
      <w:r w:rsidR="00842463" w:rsidRPr="00C17C35">
        <w:rPr>
          <w:color w:val="000000" w:themeColor="text1"/>
          <w:lang w:val="ru-RU"/>
        </w:rPr>
        <w:t xml:space="preserve"> </w:t>
      </w:r>
      <w:r w:rsidR="00842463" w:rsidRPr="00307379">
        <w:rPr>
          <w:color w:val="000000" w:themeColor="text1"/>
        </w:rPr>
        <w:t>c</w:t>
      </w:r>
      <w:r w:rsidR="00842463" w:rsidRPr="00C17C35">
        <w:rPr>
          <w:color w:val="000000" w:themeColor="text1"/>
          <w:lang w:val="ru-RU"/>
        </w:rPr>
        <w:t>ũ</w:t>
      </w:r>
      <w:r w:rsidR="00842463" w:rsidRPr="00307379">
        <w:rPr>
          <w:color w:val="000000" w:themeColor="text1"/>
        </w:rPr>
        <w:t>ng</w:t>
      </w:r>
      <w:r w:rsidR="00842463" w:rsidRPr="00C17C35">
        <w:rPr>
          <w:color w:val="000000" w:themeColor="text1"/>
          <w:lang w:val="ru-RU"/>
        </w:rPr>
        <w:t xml:space="preserve"> </w:t>
      </w:r>
      <w:r w:rsidR="00842463" w:rsidRPr="00307379">
        <w:rPr>
          <w:color w:val="000000" w:themeColor="text1"/>
        </w:rPr>
        <w:t>sẽ</w:t>
      </w:r>
      <w:r w:rsidR="00842463" w:rsidRPr="00C17C35">
        <w:rPr>
          <w:color w:val="000000" w:themeColor="text1"/>
          <w:lang w:val="ru-RU"/>
        </w:rPr>
        <w:t xml:space="preserve"> </w:t>
      </w:r>
      <w:r w:rsidR="00842463" w:rsidRPr="00307379">
        <w:rPr>
          <w:color w:val="000000" w:themeColor="text1"/>
        </w:rPr>
        <w:t>phối</w:t>
      </w:r>
      <w:r w:rsidR="00842463" w:rsidRPr="00C17C35">
        <w:rPr>
          <w:color w:val="000000" w:themeColor="text1"/>
          <w:lang w:val="ru-RU"/>
        </w:rPr>
        <w:t xml:space="preserve"> </w:t>
      </w:r>
      <w:r w:rsidR="00842463" w:rsidRPr="00307379">
        <w:rPr>
          <w:color w:val="000000" w:themeColor="text1"/>
        </w:rPr>
        <w:t>hợp</w:t>
      </w:r>
      <w:r w:rsidR="00842463" w:rsidRPr="00C17C35">
        <w:rPr>
          <w:color w:val="000000" w:themeColor="text1"/>
          <w:lang w:val="ru-RU"/>
        </w:rPr>
        <w:t xml:space="preserve"> </w:t>
      </w:r>
      <w:r w:rsidR="00842463" w:rsidRPr="00307379">
        <w:rPr>
          <w:color w:val="000000" w:themeColor="text1"/>
        </w:rPr>
        <w:t>với</w:t>
      </w:r>
      <w:r w:rsidR="00842463" w:rsidRPr="00C17C35">
        <w:rPr>
          <w:color w:val="000000" w:themeColor="text1"/>
          <w:lang w:val="ru-RU"/>
        </w:rPr>
        <w:t xml:space="preserve"> đơ</w:t>
      </w:r>
      <w:r w:rsidR="00842463" w:rsidRPr="00307379">
        <w:rPr>
          <w:color w:val="000000" w:themeColor="text1"/>
        </w:rPr>
        <w:t>n</w:t>
      </w:r>
      <w:r w:rsidR="00842463" w:rsidRPr="00C17C35">
        <w:rPr>
          <w:color w:val="000000" w:themeColor="text1"/>
          <w:lang w:val="ru-RU"/>
        </w:rPr>
        <w:t xml:space="preserve"> </w:t>
      </w:r>
      <w:r w:rsidR="00842463" w:rsidRPr="00307379">
        <w:rPr>
          <w:color w:val="000000" w:themeColor="text1"/>
        </w:rPr>
        <w:t>vị</w:t>
      </w:r>
      <w:r w:rsidR="00842463" w:rsidRPr="00C17C35">
        <w:rPr>
          <w:color w:val="000000" w:themeColor="text1"/>
          <w:lang w:val="ru-RU"/>
        </w:rPr>
        <w:t xml:space="preserve"> </w:t>
      </w:r>
      <w:r w:rsidR="00842463" w:rsidRPr="00307379">
        <w:rPr>
          <w:color w:val="000000" w:themeColor="text1"/>
        </w:rPr>
        <w:t>thi</w:t>
      </w:r>
      <w:r w:rsidR="00842463" w:rsidRPr="00C17C35">
        <w:rPr>
          <w:color w:val="000000" w:themeColor="text1"/>
          <w:lang w:val="ru-RU"/>
        </w:rPr>
        <w:t xml:space="preserve"> </w:t>
      </w:r>
      <w:r w:rsidR="00842463" w:rsidRPr="00307379">
        <w:rPr>
          <w:color w:val="000000" w:themeColor="text1"/>
        </w:rPr>
        <w:t>c</w:t>
      </w:r>
      <w:r w:rsidR="00842463" w:rsidRPr="00C17C35">
        <w:rPr>
          <w:color w:val="000000" w:themeColor="text1"/>
          <w:lang w:val="ru-RU"/>
        </w:rPr>
        <w:t>ô</w:t>
      </w:r>
      <w:r w:rsidR="00842463" w:rsidRPr="00307379">
        <w:rPr>
          <w:color w:val="000000" w:themeColor="text1"/>
        </w:rPr>
        <w:t>ng</w:t>
      </w:r>
      <w:r w:rsidR="00842463" w:rsidRPr="00C17C35">
        <w:rPr>
          <w:color w:val="000000" w:themeColor="text1"/>
          <w:lang w:val="ru-RU"/>
        </w:rPr>
        <w:t xml:space="preserve"> </w:t>
      </w:r>
      <w:r w:rsidR="00842463" w:rsidRPr="00307379">
        <w:rPr>
          <w:color w:val="000000" w:themeColor="text1"/>
        </w:rPr>
        <w:t>thực</w:t>
      </w:r>
      <w:r w:rsidR="00842463" w:rsidRPr="00C17C35">
        <w:rPr>
          <w:color w:val="000000" w:themeColor="text1"/>
          <w:lang w:val="ru-RU"/>
        </w:rPr>
        <w:t xml:space="preserve"> </w:t>
      </w:r>
      <w:r w:rsidR="00842463" w:rsidRPr="00307379">
        <w:rPr>
          <w:color w:val="000000" w:themeColor="text1"/>
        </w:rPr>
        <w:t>hiện</w:t>
      </w:r>
      <w:r w:rsidR="00842463" w:rsidRPr="00C17C35">
        <w:rPr>
          <w:color w:val="000000" w:themeColor="text1"/>
          <w:lang w:val="ru-RU"/>
        </w:rPr>
        <w:t xml:space="preserve"> </w:t>
      </w:r>
      <w:r w:rsidR="00842463" w:rsidRPr="00307379">
        <w:rPr>
          <w:color w:val="000000" w:themeColor="text1"/>
        </w:rPr>
        <w:t>c</w:t>
      </w:r>
      <w:r w:rsidR="00842463" w:rsidRPr="00C17C35">
        <w:rPr>
          <w:color w:val="000000" w:themeColor="text1"/>
          <w:lang w:val="ru-RU"/>
        </w:rPr>
        <w:t>á</w:t>
      </w:r>
      <w:r w:rsidR="00842463" w:rsidRPr="00307379">
        <w:rPr>
          <w:color w:val="000000" w:themeColor="text1"/>
        </w:rPr>
        <w:t>c</w:t>
      </w:r>
      <w:r w:rsidR="00842463" w:rsidRPr="00C17C35">
        <w:rPr>
          <w:color w:val="000000" w:themeColor="text1"/>
          <w:lang w:val="ru-RU"/>
        </w:rPr>
        <w:t xml:space="preserve"> </w:t>
      </w:r>
      <w:r w:rsidR="00842463" w:rsidRPr="00307379">
        <w:rPr>
          <w:color w:val="000000" w:themeColor="text1"/>
        </w:rPr>
        <w:t>biện</w:t>
      </w:r>
      <w:r w:rsidR="00842463" w:rsidRPr="00C17C35">
        <w:rPr>
          <w:color w:val="000000" w:themeColor="text1"/>
          <w:lang w:val="ru-RU"/>
        </w:rPr>
        <w:t xml:space="preserve"> </w:t>
      </w:r>
      <w:r w:rsidR="00842463" w:rsidRPr="00307379">
        <w:rPr>
          <w:color w:val="000000" w:themeColor="text1"/>
        </w:rPr>
        <w:t>ph</w:t>
      </w:r>
      <w:r w:rsidR="00842463" w:rsidRPr="00C17C35">
        <w:rPr>
          <w:color w:val="000000" w:themeColor="text1"/>
          <w:lang w:val="ru-RU"/>
        </w:rPr>
        <w:t>á</w:t>
      </w:r>
      <w:r w:rsidR="00842463" w:rsidRPr="00307379">
        <w:rPr>
          <w:color w:val="000000" w:themeColor="text1"/>
        </w:rPr>
        <w:t>p</w:t>
      </w:r>
      <w:r w:rsidR="00842463" w:rsidRPr="00C17C35">
        <w:rPr>
          <w:color w:val="000000" w:themeColor="text1"/>
          <w:lang w:val="ru-RU"/>
        </w:rPr>
        <w:t xml:space="preserve"> </w:t>
      </w:r>
      <w:r w:rsidR="00842463" w:rsidRPr="00307379">
        <w:rPr>
          <w:color w:val="000000" w:themeColor="text1"/>
        </w:rPr>
        <w:t>giảm</w:t>
      </w:r>
      <w:r w:rsidR="00842463" w:rsidRPr="00C17C35">
        <w:rPr>
          <w:color w:val="000000" w:themeColor="text1"/>
          <w:lang w:val="ru-RU"/>
        </w:rPr>
        <w:t xml:space="preserve"> </w:t>
      </w:r>
      <w:r w:rsidR="00842463" w:rsidRPr="00307379">
        <w:rPr>
          <w:color w:val="000000" w:themeColor="text1"/>
        </w:rPr>
        <w:t>thiểu</w:t>
      </w:r>
      <w:r w:rsidR="00842463" w:rsidRPr="00C17C35">
        <w:rPr>
          <w:color w:val="000000" w:themeColor="text1"/>
          <w:lang w:val="ru-RU"/>
        </w:rPr>
        <w:t xml:space="preserve"> </w:t>
      </w:r>
      <w:r w:rsidR="00842463" w:rsidRPr="00307379">
        <w:rPr>
          <w:color w:val="000000" w:themeColor="text1"/>
        </w:rPr>
        <w:t>n</w:t>
      </w:r>
      <w:r w:rsidR="00842463" w:rsidRPr="00C17C35">
        <w:rPr>
          <w:color w:val="000000" w:themeColor="text1"/>
          <w:lang w:val="ru-RU"/>
        </w:rPr>
        <w:t>ê</w:t>
      </w:r>
      <w:r w:rsidR="00842463" w:rsidRPr="00307379">
        <w:rPr>
          <w:color w:val="000000" w:themeColor="text1"/>
        </w:rPr>
        <w:t>n</w:t>
      </w:r>
      <w:r w:rsidR="00842463" w:rsidRPr="00C17C35">
        <w:rPr>
          <w:color w:val="000000" w:themeColor="text1"/>
          <w:lang w:val="ru-RU"/>
        </w:rPr>
        <w:t xml:space="preserve"> </w:t>
      </w:r>
      <w:r w:rsidR="00842463" w:rsidRPr="00307379">
        <w:rPr>
          <w:color w:val="000000" w:themeColor="text1"/>
        </w:rPr>
        <w:t>dự</w:t>
      </w:r>
      <w:r w:rsidR="00842463" w:rsidRPr="00C17C35">
        <w:rPr>
          <w:color w:val="000000" w:themeColor="text1"/>
          <w:lang w:val="ru-RU"/>
        </w:rPr>
        <w:t xml:space="preserve"> </w:t>
      </w:r>
      <w:r w:rsidR="00842463" w:rsidRPr="00307379">
        <w:rPr>
          <w:color w:val="000000" w:themeColor="text1"/>
        </w:rPr>
        <w:t>b</w:t>
      </w:r>
      <w:r w:rsidR="00842463" w:rsidRPr="00C17C35">
        <w:rPr>
          <w:color w:val="000000" w:themeColor="text1"/>
          <w:lang w:val="ru-RU"/>
        </w:rPr>
        <w:t>á</w:t>
      </w:r>
      <w:r w:rsidR="00842463" w:rsidRPr="00307379">
        <w:rPr>
          <w:color w:val="000000" w:themeColor="text1"/>
        </w:rPr>
        <w:t>o</w:t>
      </w:r>
      <w:r w:rsidR="00842463" w:rsidRPr="00C17C35">
        <w:rPr>
          <w:color w:val="000000" w:themeColor="text1"/>
          <w:lang w:val="ru-RU"/>
        </w:rPr>
        <w:t xml:space="preserve"> </w:t>
      </w:r>
      <w:r w:rsidR="00842463" w:rsidRPr="00307379">
        <w:rPr>
          <w:color w:val="000000" w:themeColor="text1"/>
        </w:rPr>
        <w:t>nồng</w:t>
      </w:r>
      <w:r w:rsidR="00842463" w:rsidRPr="00C17C35">
        <w:rPr>
          <w:color w:val="000000" w:themeColor="text1"/>
          <w:lang w:val="ru-RU"/>
        </w:rPr>
        <w:t xml:space="preserve"> đ</w:t>
      </w:r>
      <w:r w:rsidR="00842463" w:rsidRPr="00307379">
        <w:rPr>
          <w:color w:val="000000" w:themeColor="text1"/>
        </w:rPr>
        <w:t>ộ</w:t>
      </w:r>
      <w:r w:rsidR="00842463" w:rsidRPr="00C17C35">
        <w:rPr>
          <w:color w:val="000000" w:themeColor="text1"/>
          <w:lang w:val="ru-RU"/>
        </w:rPr>
        <w:t xml:space="preserve"> </w:t>
      </w:r>
      <w:r w:rsidR="00842463" w:rsidRPr="00307379">
        <w:rPr>
          <w:color w:val="000000" w:themeColor="text1"/>
        </w:rPr>
        <w:t>bụi</w:t>
      </w:r>
      <w:r w:rsidR="00842463" w:rsidRPr="00C17C35">
        <w:rPr>
          <w:color w:val="000000" w:themeColor="text1"/>
          <w:lang w:val="ru-RU"/>
        </w:rPr>
        <w:t xml:space="preserve"> </w:t>
      </w:r>
      <w:r w:rsidR="00842463" w:rsidRPr="00307379">
        <w:rPr>
          <w:color w:val="000000" w:themeColor="text1"/>
        </w:rPr>
        <w:t>ph</w:t>
      </w:r>
      <w:r w:rsidR="00842463" w:rsidRPr="00C17C35">
        <w:rPr>
          <w:color w:val="000000" w:themeColor="text1"/>
          <w:lang w:val="ru-RU"/>
        </w:rPr>
        <w:t>á</w:t>
      </w:r>
      <w:r w:rsidR="00842463" w:rsidRPr="00307379">
        <w:rPr>
          <w:color w:val="000000" w:themeColor="text1"/>
        </w:rPr>
        <w:t>t</w:t>
      </w:r>
      <w:r w:rsidR="00842463" w:rsidRPr="00C17C35">
        <w:rPr>
          <w:color w:val="000000" w:themeColor="text1"/>
          <w:lang w:val="ru-RU"/>
        </w:rPr>
        <w:t xml:space="preserve"> </w:t>
      </w:r>
      <w:r w:rsidR="00842463" w:rsidRPr="00307379">
        <w:rPr>
          <w:color w:val="000000" w:themeColor="text1"/>
        </w:rPr>
        <w:t>sinh</w:t>
      </w:r>
      <w:r w:rsidR="00842463" w:rsidRPr="00C17C35">
        <w:rPr>
          <w:color w:val="000000" w:themeColor="text1"/>
          <w:lang w:val="ru-RU"/>
        </w:rPr>
        <w:t xml:space="preserve"> </w:t>
      </w:r>
      <w:r w:rsidR="00842463" w:rsidRPr="00307379">
        <w:rPr>
          <w:color w:val="000000" w:themeColor="text1"/>
        </w:rPr>
        <w:t>sẽ</w:t>
      </w:r>
      <w:r w:rsidR="00842463" w:rsidRPr="00C17C35">
        <w:rPr>
          <w:color w:val="000000" w:themeColor="text1"/>
          <w:lang w:val="ru-RU"/>
        </w:rPr>
        <w:t xml:space="preserve"> </w:t>
      </w:r>
      <w:r w:rsidR="00842463" w:rsidRPr="00307379">
        <w:rPr>
          <w:color w:val="000000" w:themeColor="text1"/>
        </w:rPr>
        <w:t>thấp</w:t>
      </w:r>
      <w:r w:rsidR="00842463" w:rsidRPr="00C17C35">
        <w:rPr>
          <w:color w:val="000000" w:themeColor="text1"/>
          <w:lang w:val="ru-RU"/>
        </w:rPr>
        <w:t xml:space="preserve"> </w:t>
      </w:r>
      <w:r w:rsidR="00842463" w:rsidRPr="00307379">
        <w:rPr>
          <w:color w:val="000000" w:themeColor="text1"/>
        </w:rPr>
        <w:t>h</w:t>
      </w:r>
      <w:r w:rsidR="00842463" w:rsidRPr="00C17C35">
        <w:rPr>
          <w:color w:val="000000" w:themeColor="text1"/>
          <w:lang w:val="ru-RU"/>
        </w:rPr>
        <w:t>ơ</w:t>
      </w:r>
      <w:r w:rsidR="00842463" w:rsidRPr="00307379">
        <w:rPr>
          <w:color w:val="000000" w:themeColor="text1"/>
        </w:rPr>
        <w:t>n</w:t>
      </w:r>
      <w:r w:rsidR="00842463" w:rsidRPr="00C17C35">
        <w:rPr>
          <w:color w:val="000000" w:themeColor="text1"/>
          <w:lang w:val="ru-RU"/>
        </w:rPr>
        <w:t xml:space="preserve"> </w:t>
      </w:r>
      <w:r w:rsidR="00842463" w:rsidRPr="00307379">
        <w:rPr>
          <w:color w:val="000000" w:themeColor="text1"/>
        </w:rPr>
        <w:t>so</w:t>
      </w:r>
      <w:r w:rsidR="00842463" w:rsidRPr="00C17C35">
        <w:rPr>
          <w:color w:val="000000" w:themeColor="text1"/>
          <w:lang w:val="ru-RU"/>
        </w:rPr>
        <w:t xml:space="preserve"> </w:t>
      </w:r>
      <w:r w:rsidR="00842463" w:rsidRPr="00307379">
        <w:rPr>
          <w:color w:val="000000" w:themeColor="text1"/>
        </w:rPr>
        <w:t>với</w:t>
      </w:r>
      <w:r w:rsidR="00842463" w:rsidRPr="00C17C35">
        <w:rPr>
          <w:color w:val="000000" w:themeColor="text1"/>
          <w:lang w:val="ru-RU"/>
        </w:rPr>
        <w:t xml:space="preserve"> </w:t>
      </w:r>
      <w:r w:rsidR="00842463" w:rsidRPr="00307379">
        <w:rPr>
          <w:color w:val="000000" w:themeColor="text1"/>
        </w:rPr>
        <w:t>t</w:t>
      </w:r>
      <w:r w:rsidR="00842463" w:rsidRPr="00C17C35">
        <w:rPr>
          <w:color w:val="000000" w:themeColor="text1"/>
          <w:lang w:val="ru-RU"/>
        </w:rPr>
        <w:t>í</w:t>
      </w:r>
      <w:r w:rsidR="00842463" w:rsidRPr="00307379">
        <w:rPr>
          <w:color w:val="000000" w:themeColor="text1"/>
        </w:rPr>
        <w:t>nh</w:t>
      </w:r>
      <w:r w:rsidR="00842463" w:rsidRPr="00C17C35">
        <w:rPr>
          <w:color w:val="000000" w:themeColor="text1"/>
          <w:lang w:val="ru-RU"/>
        </w:rPr>
        <w:t xml:space="preserve"> </w:t>
      </w:r>
      <w:r w:rsidR="00842463" w:rsidRPr="00307379">
        <w:rPr>
          <w:color w:val="000000" w:themeColor="text1"/>
        </w:rPr>
        <w:t>to</w:t>
      </w:r>
      <w:r w:rsidR="00842463" w:rsidRPr="00C17C35">
        <w:rPr>
          <w:color w:val="000000" w:themeColor="text1"/>
          <w:lang w:val="ru-RU"/>
        </w:rPr>
        <w:t>á</w:t>
      </w:r>
      <w:r w:rsidR="00842463" w:rsidRPr="00307379">
        <w:rPr>
          <w:color w:val="000000" w:themeColor="text1"/>
        </w:rPr>
        <w:t>n</w:t>
      </w:r>
      <w:r w:rsidR="00842463" w:rsidRPr="00C17C35">
        <w:rPr>
          <w:color w:val="000000" w:themeColor="text1"/>
          <w:lang w:val="ru-RU"/>
        </w:rPr>
        <w:t xml:space="preserve"> </w:t>
      </w:r>
      <w:r w:rsidR="00842463" w:rsidRPr="00307379">
        <w:rPr>
          <w:color w:val="000000" w:themeColor="text1"/>
        </w:rPr>
        <w:t>ở</w:t>
      </w:r>
      <w:r w:rsidR="00842463" w:rsidRPr="00C17C35">
        <w:rPr>
          <w:color w:val="000000" w:themeColor="text1"/>
          <w:lang w:val="ru-RU"/>
        </w:rPr>
        <w:t xml:space="preserve"> </w:t>
      </w:r>
      <w:r w:rsidR="00842463" w:rsidRPr="00307379">
        <w:rPr>
          <w:color w:val="000000" w:themeColor="text1"/>
        </w:rPr>
        <w:t>tr</w:t>
      </w:r>
      <w:r w:rsidR="00842463" w:rsidRPr="00C17C35">
        <w:rPr>
          <w:color w:val="000000" w:themeColor="text1"/>
          <w:lang w:val="ru-RU"/>
        </w:rPr>
        <w:t>ê</w:t>
      </w:r>
      <w:r w:rsidR="00842463" w:rsidRPr="00307379">
        <w:rPr>
          <w:color w:val="000000" w:themeColor="text1"/>
        </w:rPr>
        <w:t>n</w:t>
      </w:r>
      <w:r w:rsidR="00842463" w:rsidRPr="00C17C35">
        <w:rPr>
          <w:color w:val="000000" w:themeColor="text1"/>
          <w:lang w:val="ru-RU"/>
        </w:rPr>
        <w:t>.</w:t>
      </w:r>
    </w:p>
    <w:p w:rsidR="001F408B" w:rsidRPr="00C17C35" w:rsidRDefault="001F408B" w:rsidP="009F2613">
      <w:pPr>
        <w:pStyle w:val="baocao"/>
        <w:spacing w:before="60" w:line="252" w:lineRule="auto"/>
        <w:rPr>
          <w:rFonts w:eastAsia=".VnTime"/>
          <w:color w:val="000000" w:themeColor="text1"/>
          <w:spacing w:val="4"/>
          <w:lang w:val="vi-VN"/>
        </w:rPr>
      </w:pPr>
      <w:r w:rsidRPr="00307379">
        <w:rPr>
          <w:rFonts w:eastAsia=".VnTime"/>
          <w:color w:val="000000" w:themeColor="text1"/>
          <w:spacing w:val="4"/>
          <w:lang w:val="vi-VN"/>
        </w:rPr>
        <w:t xml:space="preserve">Đối tượng chịu tác động chính </w:t>
      </w:r>
      <w:r w:rsidRPr="00C17C35">
        <w:rPr>
          <w:rFonts w:eastAsia=".VnTime"/>
          <w:color w:val="000000" w:themeColor="text1"/>
          <w:spacing w:val="4"/>
          <w:lang w:val="vi-VN"/>
        </w:rPr>
        <w:t xml:space="preserve">trong giai đoạn san nền </w:t>
      </w:r>
      <w:r w:rsidRPr="00307379">
        <w:rPr>
          <w:rFonts w:eastAsia=".VnTime"/>
          <w:color w:val="000000" w:themeColor="text1"/>
          <w:spacing w:val="4"/>
          <w:lang w:val="vi-VN"/>
        </w:rPr>
        <w:t>là công nhân làm việc tại công trườ</w:t>
      </w:r>
      <w:r w:rsidR="00F0314A" w:rsidRPr="00307379">
        <w:rPr>
          <w:rFonts w:eastAsia=".VnTime"/>
          <w:color w:val="000000" w:themeColor="text1"/>
          <w:spacing w:val="4"/>
          <w:lang w:val="vi-VN"/>
        </w:rPr>
        <w:t>ng</w:t>
      </w:r>
      <w:r w:rsidR="00461ABA" w:rsidRPr="00C17C35">
        <w:rPr>
          <w:rFonts w:eastAsia=".VnTime"/>
          <w:color w:val="000000" w:themeColor="text1"/>
          <w:spacing w:val="4"/>
          <w:lang w:val="vi-VN"/>
        </w:rPr>
        <w:t xml:space="preserve">, người dân </w:t>
      </w:r>
      <w:r w:rsidR="00CF0234" w:rsidRPr="00C17C35">
        <w:rPr>
          <w:rFonts w:eastAsia=".VnTime"/>
          <w:color w:val="000000" w:themeColor="text1"/>
          <w:spacing w:val="4"/>
          <w:lang w:val="vi-VN"/>
        </w:rPr>
        <w:t>canh tác tại khu vực ruộng lúa xung quanh</w:t>
      </w:r>
      <w:r w:rsidR="00461ABA" w:rsidRPr="00C17C35">
        <w:rPr>
          <w:rFonts w:eastAsia=".VnTime"/>
          <w:color w:val="000000" w:themeColor="text1"/>
          <w:spacing w:val="4"/>
          <w:lang w:val="vi-VN"/>
        </w:rPr>
        <w:t xml:space="preserve"> và</w:t>
      </w:r>
      <w:r w:rsidR="00F0314A" w:rsidRPr="00307379">
        <w:rPr>
          <w:rFonts w:eastAsia=".VnTime"/>
          <w:color w:val="000000" w:themeColor="text1"/>
          <w:spacing w:val="4"/>
          <w:lang w:val="vi-VN"/>
        </w:rPr>
        <w:t xml:space="preserve"> khu dân cư </w:t>
      </w:r>
      <w:r w:rsidR="002A100E" w:rsidRPr="00C17C35">
        <w:rPr>
          <w:rFonts w:eastAsia=".VnTime"/>
          <w:color w:val="000000" w:themeColor="text1"/>
          <w:spacing w:val="4"/>
          <w:lang w:val="vi-VN"/>
        </w:rPr>
        <w:t>lân cận</w:t>
      </w:r>
      <w:r w:rsidR="009033D2" w:rsidRPr="00C17C35">
        <w:rPr>
          <w:rFonts w:eastAsia=".VnTime"/>
          <w:color w:val="000000" w:themeColor="text1"/>
          <w:spacing w:val="4"/>
          <w:lang w:val="vi-VN"/>
        </w:rPr>
        <w:t>.</w:t>
      </w:r>
    </w:p>
    <w:p w:rsidR="00F0314A" w:rsidRPr="00307379" w:rsidRDefault="002E6B71" w:rsidP="00274E2C">
      <w:pPr>
        <w:pStyle w:val="VI"/>
        <w:spacing w:line="252" w:lineRule="auto"/>
        <w:rPr>
          <w:color w:val="000000" w:themeColor="text1"/>
        </w:rPr>
      </w:pPr>
      <w:r w:rsidRPr="00307379">
        <w:rPr>
          <w:color w:val="000000" w:themeColor="text1"/>
        </w:rPr>
        <w:t>*</w:t>
      </w:r>
      <w:r w:rsidR="00F0314A" w:rsidRPr="00307379">
        <w:rPr>
          <w:color w:val="000000" w:themeColor="text1"/>
        </w:rPr>
        <w:t xml:space="preserve"> Đối với bụ</w:t>
      </w:r>
      <w:r w:rsidR="006F63B0" w:rsidRPr="00307379">
        <w:rPr>
          <w:color w:val="000000" w:themeColor="text1"/>
        </w:rPr>
        <w:t>i, khí thải</w:t>
      </w:r>
      <w:r w:rsidR="00F0314A" w:rsidRPr="00307379">
        <w:rPr>
          <w:color w:val="000000" w:themeColor="text1"/>
        </w:rPr>
        <w:t xml:space="preserve"> phát sinh trên các tuyến đường vận chuyển</w:t>
      </w:r>
    </w:p>
    <w:p w:rsidR="006F63B0" w:rsidRPr="00C17C35" w:rsidRDefault="002E6B71" w:rsidP="00274E2C">
      <w:pPr>
        <w:pStyle w:val="VI"/>
        <w:spacing w:line="252" w:lineRule="auto"/>
        <w:rPr>
          <w:color w:val="000000" w:themeColor="text1"/>
        </w:rPr>
      </w:pPr>
      <w:r w:rsidRPr="00C17C35">
        <w:rPr>
          <w:color w:val="000000" w:themeColor="text1"/>
        </w:rPr>
        <w:t>•</w:t>
      </w:r>
      <w:r w:rsidR="006F63B0" w:rsidRPr="00C17C35">
        <w:rPr>
          <w:color w:val="000000" w:themeColor="text1"/>
        </w:rPr>
        <w:t xml:space="preserve"> Bụi phát sinh trên các tuyến đường vận chuyển</w:t>
      </w:r>
    </w:p>
    <w:p w:rsidR="00F0314A" w:rsidRPr="00C17C35" w:rsidRDefault="00F0314A" w:rsidP="00274E2C">
      <w:pPr>
        <w:pStyle w:val="baocao"/>
        <w:spacing w:line="252" w:lineRule="auto"/>
        <w:rPr>
          <w:color w:val="000000" w:themeColor="text1"/>
          <w:lang w:val="vi-VN"/>
        </w:rPr>
      </w:pPr>
      <w:r w:rsidRPr="00C17C35">
        <w:rPr>
          <w:color w:val="000000" w:themeColor="text1"/>
          <w:lang w:val="vi-VN"/>
        </w:rPr>
        <w:t>Bụi phát sinh trên các tuyến đường vận chuyển</w:t>
      </w:r>
      <w:r w:rsidRPr="00307379">
        <w:rPr>
          <w:color w:val="000000" w:themeColor="text1"/>
          <w:lang w:val="es-ES"/>
        </w:rPr>
        <w:t xml:space="preserve"> sẽ</w:t>
      </w:r>
      <w:r w:rsidRPr="00C17C35">
        <w:rPr>
          <w:color w:val="000000" w:themeColor="text1"/>
          <w:lang w:val="vi-VN"/>
        </w:rPr>
        <w:t xml:space="preserve"> </w:t>
      </w:r>
      <w:r w:rsidRPr="00307379">
        <w:rPr>
          <w:color w:val="000000" w:themeColor="text1"/>
          <w:lang w:val="es-ES"/>
        </w:rPr>
        <w:t>p</w:t>
      </w:r>
      <w:r w:rsidRPr="00C17C35">
        <w:rPr>
          <w:color w:val="000000" w:themeColor="text1"/>
          <w:lang w:val="vi-VN"/>
        </w:rPr>
        <w:t xml:space="preserve">hụ thuộc vào nhiều yếu tố như chiều dài của tuyến vận chuyển, mật độ phương tiện lưu thông, tốc độ, </w:t>
      </w:r>
      <w:r w:rsidRPr="00307379">
        <w:rPr>
          <w:color w:val="000000" w:themeColor="text1"/>
          <w:lang w:val="es-ES"/>
        </w:rPr>
        <w:t xml:space="preserve">chất </w:t>
      </w:r>
      <w:r w:rsidRPr="00307379">
        <w:rPr>
          <w:color w:val="000000" w:themeColor="text1"/>
          <w:lang w:val="es-ES"/>
        </w:rPr>
        <w:lastRenderedPageBreak/>
        <w:t xml:space="preserve">lượng </w:t>
      </w:r>
      <w:r w:rsidRPr="00C17C35">
        <w:rPr>
          <w:color w:val="000000" w:themeColor="text1"/>
          <w:lang w:val="vi-VN"/>
        </w:rPr>
        <w:t xml:space="preserve">nền đường,... Do đó, phương thức và kế hoạch vận chuyển của đơn vị </w:t>
      </w:r>
      <w:r w:rsidR="00842463" w:rsidRPr="00C17C35">
        <w:rPr>
          <w:color w:val="000000" w:themeColor="text1"/>
          <w:lang w:val="vi-VN"/>
        </w:rPr>
        <w:t>thi công dự án</w:t>
      </w:r>
      <w:r w:rsidRPr="00C17C35">
        <w:rPr>
          <w:color w:val="000000" w:themeColor="text1"/>
          <w:lang w:val="vi-VN"/>
        </w:rPr>
        <w:t xml:space="preserve"> sẽ quyết định đến tải lượng cũng như nồng độ bụi phát sinh. </w:t>
      </w:r>
    </w:p>
    <w:p w:rsidR="00F0314A" w:rsidRPr="00C17C35" w:rsidRDefault="00F0314A" w:rsidP="00274E2C">
      <w:pPr>
        <w:pStyle w:val="baocao"/>
        <w:spacing w:line="252" w:lineRule="auto"/>
        <w:rPr>
          <w:color w:val="000000" w:themeColor="text1"/>
          <w:lang w:val="vi-VN"/>
        </w:rPr>
      </w:pPr>
      <w:r w:rsidRPr="00C17C35">
        <w:rPr>
          <w:color w:val="000000" w:themeColor="text1"/>
          <w:lang w:val="vi-VN"/>
        </w:rPr>
        <w:t>Theo Air Chief, Cục Môi trường Mỹ - 1995, hệ số phát thải bụi trong quá trình vận chuyển nguyên vật liệu được tính theo công thức sau:</w:t>
      </w:r>
    </w:p>
    <w:p w:rsidR="00F0314A" w:rsidRPr="00307379" w:rsidRDefault="00F0314A" w:rsidP="00274E2C">
      <w:pPr>
        <w:pStyle w:val="baocao"/>
        <w:spacing w:line="252" w:lineRule="auto"/>
        <w:rPr>
          <w:i/>
          <w:color w:val="000000" w:themeColor="text1"/>
          <w:lang w:val="it-IT"/>
        </w:rPr>
      </w:pPr>
      <w:r w:rsidRPr="00307379">
        <w:rPr>
          <w:color w:val="000000" w:themeColor="text1"/>
          <w:lang w:val="it-IT"/>
        </w:rPr>
        <w:t>E</w:t>
      </w:r>
      <w:r w:rsidRPr="00307379">
        <w:rPr>
          <w:color w:val="000000" w:themeColor="text1"/>
          <w:vertAlign w:val="subscript"/>
          <w:lang w:val="it-IT"/>
        </w:rPr>
        <w:t>2</w:t>
      </w:r>
      <w:r w:rsidRPr="00307379">
        <w:rPr>
          <w:color w:val="000000" w:themeColor="text1"/>
          <w:lang w:val="it-IT"/>
        </w:rPr>
        <w:t xml:space="preserve"> = 1,7 x k x </w:t>
      </w:r>
      <w:r w:rsidRPr="00307379">
        <w:rPr>
          <w:color w:val="000000" w:themeColor="text1"/>
          <w:position w:val="-24"/>
        </w:rPr>
        <w:object w:dxaOrig="320" w:dyaOrig="620" w14:anchorId="4BFB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5pt;height:30pt" o:ole="">
            <v:imagedata r:id="rId22" o:title=""/>
          </v:shape>
          <o:OLEObject Type="Embed" ProgID="Equation.3" ShapeID="_x0000_i1025" DrawAspect="Content" ObjectID="_1739559083" r:id="rId23"/>
        </w:object>
      </w:r>
      <w:r w:rsidRPr="00307379">
        <w:rPr>
          <w:color w:val="000000" w:themeColor="text1"/>
          <w:lang w:val="it-IT"/>
        </w:rPr>
        <w:t xml:space="preserve">x </w:t>
      </w:r>
      <w:r w:rsidRPr="00307379">
        <w:rPr>
          <w:color w:val="000000" w:themeColor="text1"/>
          <w:position w:val="-24"/>
        </w:rPr>
        <w:object w:dxaOrig="360" w:dyaOrig="620" w14:anchorId="1BC03ED8">
          <v:shape id="_x0000_i1026" type="#_x0000_t75" style="width:22.3pt;height:30pt" o:ole="">
            <v:imagedata r:id="rId24" o:title=""/>
          </v:shape>
          <o:OLEObject Type="Embed" ProgID="Equation.3" ShapeID="_x0000_i1026" DrawAspect="Content" ObjectID="_1739559084" r:id="rId25"/>
        </w:object>
      </w:r>
      <w:r w:rsidRPr="00307379">
        <w:rPr>
          <w:color w:val="000000" w:themeColor="text1"/>
          <w:lang w:val="it-IT"/>
        </w:rPr>
        <w:t xml:space="preserve">x </w:t>
      </w:r>
      <w:r w:rsidRPr="00307379">
        <w:rPr>
          <w:color w:val="000000" w:themeColor="text1"/>
          <w:position w:val="-28"/>
        </w:rPr>
        <w:object w:dxaOrig="580" w:dyaOrig="660" w14:anchorId="393795C6">
          <v:shape id="_x0000_i1027" type="#_x0000_t75" style="width:30pt;height:30pt" o:ole="">
            <v:imagedata r:id="rId26" o:title=""/>
          </v:shape>
          <o:OLEObject Type="Embed" ProgID="Equation.3" ShapeID="_x0000_i1027" DrawAspect="Content" ObjectID="_1739559085" r:id="rId27"/>
        </w:object>
      </w:r>
      <w:r w:rsidRPr="00307379">
        <w:rPr>
          <w:color w:val="000000" w:themeColor="text1"/>
          <w:vertAlign w:val="superscript"/>
          <w:lang w:val="it-IT"/>
        </w:rPr>
        <w:t>0,7</w:t>
      </w:r>
      <w:r w:rsidRPr="00307379">
        <w:rPr>
          <w:color w:val="000000" w:themeColor="text1"/>
          <w:lang w:val="it-IT"/>
        </w:rPr>
        <w:t xml:space="preserve"> x </w:t>
      </w:r>
      <w:r w:rsidRPr="00307379">
        <w:rPr>
          <w:color w:val="000000" w:themeColor="text1"/>
          <w:position w:val="-24"/>
        </w:rPr>
        <w:object w:dxaOrig="440" w:dyaOrig="620" w14:anchorId="24799457">
          <v:shape id="_x0000_i1028" type="#_x0000_t75" style="width:22.3pt;height:30pt" o:ole="">
            <v:imagedata r:id="rId28" o:title=""/>
          </v:shape>
          <o:OLEObject Type="Embed" ProgID="Equation.3" ShapeID="_x0000_i1028" DrawAspect="Content" ObjectID="_1739559086" r:id="rId29"/>
        </w:object>
      </w:r>
      <w:r w:rsidRPr="00307379">
        <w:rPr>
          <w:color w:val="000000" w:themeColor="text1"/>
          <w:vertAlign w:val="superscript"/>
          <w:lang w:val="it-IT"/>
        </w:rPr>
        <w:t>0,5</w:t>
      </w:r>
      <w:r w:rsidRPr="00307379">
        <w:rPr>
          <w:color w:val="000000" w:themeColor="text1"/>
          <w:lang w:val="it-IT"/>
        </w:rPr>
        <w:t xml:space="preserve"> [(365-p)/365]      </w:t>
      </w:r>
      <w:r w:rsidRPr="00307379">
        <w:rPr>
          <w:i/>
          <w:color w:val="000000" w:themeColor="text1"/>
          <w:lang w:val="it-IT"/>
        </w:rPr>
        <w:t>(CT.3.5)</w:t>
      </w:r>
    </w:p>
    <w:p w:rsidR="00F0314A" w:rsidRPr="00307379" w:rsidRDefault="00F0314A" w:rsidP="00274E2C">
      <w:pPr>
        <w:pStyle w:val="baocao"/>
        <w:spacing w:line="252" w:lineRule="auto"/>
        <w:rPr>
          <w:i/>
          <w:color w:val="000000" w:themeColor="text1"/>
          <w:u w:val="single"/>
          <w:lang w:val="it-IT"/>
        </w:rPr>
      </w:pPr>
      <w:r w:rsidRPr="00307379">
        <w:rPr>
          <w:i/>
          <w:color w:val="000000" w:themeColor="text1"/>
          <w:u w:val="single"/>
          <w:lang w:val="it-IT"/>
        </w:rPr>
        <w:t>Trong đó:</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E</w:t>
      </w:r>
      <w:r w:rsidRPr="00307379">
        <w:rPr>
          <w:color w:val="000000" w:themeColor="text1"/>
          <w:vertAlign w:val="subscript"/>
          <w:lang w:val="it-IT"/>
        </w:rPr>
        <w:t>2</w:t>
      </w:r>
      <w:r w:rsidRPr="00307379">
        <w:rPr>
          <w:color w:val="000000" w:themeColor="text1"/>
          <w:lang w:val="it-IT"/>
        </w:rPr>
        <w:t>: Hệ số phát thải bụi (kg/km.xe)</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k: Hệ số liên quan kích thước bụi (chọn k</w:t>
      </w:r>
      <w:r w:rsidR="00883D96" w:rsidRPr="00307379">
        <w:rPr>
          <w:color w:val="000000" w:themeColor="text1"/>
          <w:lang w:val="it-IT"/>
        </w:rPr>
        <w:t xml:space="preserve"> </w:t>
      </w:r>
      <w:r w:rsidRPr="00307379">
        <w:rPr>
          <w:color w:val="000000" w:themeColor="text1"/>
          <w:lang w:val="it-IT"/>
        </w:rPr>
        <w:t>=</w:t>
      </w:r>
      <w:r w:rsidR="00883D96" w:rsidRPr="00307379">
        <w:rPr>
          <w:color w:val="000000" w:themeColor="text1"/>
          <w:lang w:val="it-IT"/>
        </w:rPr>
        <w:t xml:space="preserve"> </w:t>
      </w:r>
      <w:r w:rsidRPr="00307379">
        <w:rPr>
          <w:color w:val="000000" w:themeColor="text1"/>
          <w:lang w:val="it-IT"/>
        </w:rPr>
        <w:t>0,3 cho bụi có kích thước 5</w:t>
      </w:r>
      <w:r w:rsidR="00883D96" w:rsidRPr="00307379">
        <w:rPr>
          <w:color w:val="000000" w:themeColor="text1"/>
          <w:lang w:val="it-IT"/>
        </w:rPr>
        <w:t xml:space="preserve"> </w:t>
      </w:r>
      <w:r w:rsidRPr="00307379">
        <w:rPr>
          <w:color w:val="000000" w:themeColor="text1"/>
          <w:lang w:val="it-IT"/>
        </w:rPr>
        <w:t>-</w:t>
      </w:r>
      <w:r w:rsidR="00883D96" w:rsidRPr="00307379">
        <w:rPr>
          <w:color w:val="000000" w:themeColor="text1"/>
          <w:lang w:val="it-IT"/>
        </w:rPr>
        <w:t xml:space="preserve"> </w:t>
      </w:r>
      <w:r w:rsidRPr="00307379">
        <w:rPr>
          <w:color w:val="000000" w:themeColor="text1"/>
          <w:lang w:val="it-IT"/>
        </w:rPr>
        <w:t>10</w:t>
      </w:r>
      <w:r w:rsidRPr="00307379">
        <w:rPr>
          <w:color w:val="000000" w:themeColor="text1"/>
        </w:rPr>
        <w:t>μ</w:t>
      </w:r>
      <w:r w:rsidRPr="00307379">
        <w:rPr>
          <w:color w:val="000000" w:themeColor="text1"/>
          <w:lang w:val="it-IT"/>
        </w:rPr>
        <w:t>m)</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s: Hệ số liên quan đến mặt đường (chọn hệ số trung bình s</w:t>
      </w:r>
      <w:r w:rsidR="00883D96" w:rsidRPr="00307379">
        <w:rPr>
          <w:color w:val="000000" w:themeColor="text1"/>
          <w:lang w:val="it-IT"/>
        </w:rPr>
        <w:t xml:space="preserve"> </w:t>
      </w:r>
      <w:r w:rsidRPr="00307379">
        <w:rPr>
          <w:color w:val="000000" w:themeColor="text1"/>
          <w:lang w:val="it-IT"/>
        </w:rPr>
        <w:t>=</w:t>
      </w:r>
      <w:r w:rsidR="00883D96" w:rsidRPr="00307379">
        <w:rPr>
          <w:color w:val="000000" w:themeColor="text1"/>
          <w:lang w:val="it-IT"/>
        </w:rPr>
        <w:t xml:space="preserve"> </w:t>
      </w:r>
      <w:r w:rsidRPr="00307379">
        <w:rPr>
          <w:color w:val="000000" w:themeColor="text1"/>
          <w:lang w:val="it-IT"/>
        </w:rPr>
        <w:t>1,6).</w:t>
      </w:r>
      <w:r w:rsidR="00987772" w:rsidRPr="00307379">
        <w:rPr>
          <w:color w:val="000000" w:themeColor="text1"/>
          <w:lang w:val="it-IT"/>
        </w:rPr>
        <w:t xml:space="preserve"> </w:t>
      </w:r>
    </w:p>
    <w:p w:rsidR="00F0314A" w:rsidRPr="00307379" w:rsidRDefault="00F0314A" w:rsidP="00274E2C">
      <w:pPr>
        <w:pStyle w:val="baocao"/>
        <w:spacing w:line="252" w:lineRule="auto"/>
        <w:rPr>
          <w:color w:val="000000" w:themeColor="text1"/>
          <w:lang w:val="it-IT"/>
        </w:rPr>
      </w:pPr>
      <w:r w:rsidRPr="00307379">
        <w:rPr>
          <w:color w:val="000000" w:themeColor="text1"/>
          <w:lang w:val="it-IT"/>
        </w:rPr>
        <w:t>S: Tốc độ trung bình của xe (chọn S = 40 km/h)</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W: Tải trọng xe (chọn W = 10 tấn)</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w: Số bánh xe (chọn w = 6 bánh)</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p: Theo tài liệu khí tượng thủy văn Quảng Bình thì số ngày mưa trung bình năm ở khu vực là 124 ngày, chọn p</w:t>
      </w:r>
      <w:r w:rsidR="00883D96" w:rsidRPr="00307379">
        <w:rPr>
          <w:color w:val="000000" w:themeColor="text1"/>
          <w:lang w:val="pl-PL"/>
        </w:rPr>
        <w:t xml:space="preserve"> </w:t>
      </w:r>
      <w:r w:rsidRPr="00307379">
        <w:rPr>
          <w:color w:val="000000" w:themeColor="text1"/>
          <w:lang w:val="pl-PL"/>
        </w:rPr>
        <w:t>=</w:t>
      </w:r>
      <w:r w:rsidR="00883D96" w:rsidRPr="00307379">
        <w:rPr>
          <w:color w:val="000000" w:themeColor="text1"/>
          <w:lang w:val="pl-PL"/>
        </w:rPr>
        <w:t xml:space="preserve"> </w:t>
      </w:r>
      <w:r w:rsidRPr="00307379">
        <w:rPr>
          <w:color w:val="000000" w:themeColor="text1"/>
          <w:lang w:val="pl-PL"/>
        </w:rPr>
        <w:t>124.</w:t>
      </w:r>
    </w:p>
    <w:p w:rsidR="00F0314A" w:rsidRPr="00307379" w:rsidRDefault="00F0314A" w:rsidP="00274E2C">
      <w:pPr>
        <w:pStyle w:val="baocao"/>
        <w:spacing w:line="252" w:lineRule="auto"/>
        <w:rPr>
          <w:color w:val="000000" w:themeColor="text1"/>
          <w:lang w:val="pl-PL"/>
        </w:rPr>
      </w:pPr>
      <w:r w:rsidRPr="00307379">
        <w:rPr>
          <w:color w:val="000000" w:themeColor="text1"/>
          <w:lang w:val="pl-PL"/>
        </w:rPr>
        <w:t>Kết quả tính toán được hệ số phát sinh bụi do xe vận chuyển nguyên vật liệu là E</w:t>
      </w:r>
      <w:r w:rsidRPr="00307379">
        <w:rPr>
          <w:color w:val="000000" w:themeColor="text1"/>
          <w:vertAlign w:val="subscript"/>
          <w:lang w:val="pl-PL"/>
        </w:rPr>
        <w:t xml:space="preserve">2 </w:t>
      </w:r>
      <w:r w:rsidRPr="00307379">
        <w:rPr>
          <w:color w:val="000000" w:themeColor="text1"/>
          <w:lang w:val="pl-PL"/>
        </w:rPr>
        <w:t>= 0,09 kg/km.xe</w:t>
      </w:r>
    </w:p>
    <w:p w:rsidR="001C297B" w:rsidRPr="00C17C35" w:rsidRDefault="00542E90" w:rsidP="00274E2C">
      <w:pPr>
        <w:pStyle w:val="baocao"/>
        <w:spacing w:line="252" w:lineRule="auto"/>
        <w:rPr>
          <w:color w:val="000000" w:themeColor="text1"/>
          <w:lang w:val="pl-PL"/>
        </w:rPr>
      </w:pPr>
      <w:r w:rsidRPr="00C17C35">
        <w:rPr>
          <w:color w:val="000000" w:themeColor="text1"/>
          <w:lang w:val="pl-PL"/>
        </w:rPr>
        <w:t>Ước tính tổng khối lượng thi công các hạng mục dự án được</w:t>
      </w:r>
      <w:r w:rsidR="00F0314A" w:rsidRPr="00C17C35">
        <w:rPr>
          <w:color w:val="000000" w:themeColor="text1"/>
          <w:lang w:val="pl-PL"/>
        </w:rPr>
        <w:t xml:space="preserve"> trình bày ở bảng sau:</w:t>
      </w:r>
    </w:p>
    <w:p w:rsidR="001C297B" w:rsidRPr="00307379" w:rsidRDefault="00EB7278" w:rsidP="005F064E">
      <w:pPr>
        <w:pStyle w:val="Thutubang"/>
        <w:rPr>
          <w:rFonts w:eastAsia="Cordia New"/>
          <w:color w:val="000000" w:themeColor="text1"/>
          <w:lang w:val="vi-VN"/>
        </w:rPr>
      </w:pPr>
      <w:bookmarkStart w:id="492" w:name="_Toc79649226"/>
      <w:bookmarkStart w:id="493" w:name="_Toc119543238"/>
      <w:r w:rsidRPr="00307379">
        <w:rPr>
          <w:color w:val="000000" w:themeColor="text1"/>
        </w:rPr>
        <w:t>Bảng 3.</w:t>
      </w:r>
      <w:r w:rsidR="007014FD" w:rsidRPr="00307379">
        <w:rPr>
          <w:color w:val="000000" w:themeColor="text1"/>
        </w:rPr>
        <w:t>5</w:t>
      </w:r>
      <w:r w:rsidRPr="00307379">
        <w:rPr>
          <w:color w:val="000000" w:themeColor="text1"/>
        </w:rPr>
        <w:t xml:space="preserve">. </w:t>
      </w:r>
      <w:r w:rsidR="003A13B2" w:rsidRPr="00307379">
        <w:rPr>
          <w:color w:val="000000" w:themeColor="text1"/>
        </w:rPr>
        <w:t>Ước tính t</w:t>
      </w:r>
      <w:r w:rsidR="001C297B" w:rsidRPr="00307379">
        <w:rPr>
          <w:color w:val="000000" w:themeColor="text1"/>
        </w:rPr>
        <w:t>ổng hợp khối lượng thi công các hạng mục của dự án</w:t>
      </w:r>
      <w:bookmarkEnd w:id="492"/>
      <w:bookmarkEnd w:id="493"/>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307379" w:rsidRPr="00C17C35" w:rsidTr="009F2613">
        <w:trPr>
          <w:trHeight w:val="454"/>
          <w:tblHeader/>
          <w:jc w:val="center"/>
        </w:trPr>
        <w:tc>
          <w:tcPr>
            <w:tcW w:w="485" w:type="dxa"/>
            <w:vAlign w:val="center"/>
          </w:tcPr>
          <w:p w:rsidR="00113898" w:rsidRPr="00307379" w:rsidRDefault="00113898" w:rsidP="005025E7">
            <w:pPr>
              <w:widowControl w:val="0"/>
              <w:ind w:left="-113" w:right="-57"/>
              <w:jc w:val="center"/>
              <w:rPr>
                <w:rFonts w:eastAsia="SimSun"/>
                <w:b/>
                <w:color w:val="000000" w:themeColor="text1"/>
                <w:sz w:val="26"/>
                <w:szCs w:val="26"/>
                <w:lang w:val="it-IT"/>
              </w:rPr>
            </w:pPr>
            <w:r w:rsidRPr="00307379">
              <w:rPr>
                <w:rFonts w:eastAsia="SimSun"/>
                <w:b/>
                <w:color w:val="000000" w:themeColor="text1"/>
                <w:sz w:val="26"/>
                <w:szCs w:val="26"/>
                <w:lang w:val="it-IT"/>
              </w:rPr>
              <w:t>TT</w:t>
            </w:r>
          </w:p>
        </w:tc>
        <w:tc>
          <w:tcPr>
            <w:tcW w:w="262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Chủng loại</w:t>
            </w:r>
          </w:p>
        </w:tc>
        <w:tc>
          <w:tcPr>
            <w:tcW w:w="155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tc>
        <w:tc>
          <w:tcPr>
            <w:tcW w:w="1437"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Khối lượng</w:t>
            </w:r>
          </w:p>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(tấn)</w:t>
            </w:r>
          </w:p>
        </w:tc>
        <w:tc>
          <w:tcPr>
            <w:tcW w:w="992"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Chiều dài vận chuyển (km)</w:t>
            </w:r>
          </w:p>
        </w:tc>
        <w:tc>
          <w:tcPr>
            <w:tcW w:w="992"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Xe sử dụng vận chuyển</w:t>
            </w:r>
          </w:p>
        </w:tc>
        <w:tc>
          <w:tcPr>
            <w:tcW w:w="1449" w:type="dxa"/>
            <w:vAlign w:val="center"/>
          </w:tcPr>
          <w:p w:rsidR="00113898" w:rsidRPr="00307379" w:rsidRDefault="00113898" w:rsidP="005025E7">
            <w:pPr>
              <w:widowControl w:val="0"/>
              <w:ind w:right="-78"/>
              <w:jc w:val="center"/>
              <w:rPr>
                <w:rFonts w:eastAsia="SimSun"/>
                <w:b/>
                <w:color w:val="000000" w:themeColor="text1"/>
                <w:sz w:val="26"/>
                <w:szCs w:val="26"/>
                <w:lang w:val="it-IT"/>
              </w:rPr>
            </w:pPr>
            <w:r w:rsidRPr="00307379">
              <w:rPr>
                <w:rFonts w:eastAsia="SimSun"/>
                <w:b/>
                <w:color w:val="000000" w:themeColor="text1"/>
                <w:sz w:val="26"/>
                <w:szCs w:val="26"/>
                <w:lang w:val="it-IT"/>
              </w:rPr>
              <w:t>Tổng chiều dài vận chuyển (km)</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K85</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19.527 m</w:t>
            </w:r>
            <w:r w:rsidRPr="00307379">
              <w:rPr>
                <w:color w:val="000000" w:themeColor="text1"/>
                <w:vertAlign w:val="superscript"/>
              </w:rPr>
              <w:t>3</w:t>
            </w:r>
          </w:p>
        </w:tc>
        <w:tc>
          <w:tcPr>
            <w:tcW w:w="1437" w:type="dxa"/>
            <w:vAlign w:val="center"/>
          </w:tcPr>
          <w:p w:rsidR="00113898" w:rsidRPr="00307379" w:rsidRDefault="00113898" w:rsidP="005025E7">
            <w:pPr>
              <w:widowControl w:val="0"/>
              <w:ind w:right="-78"/>
              <w:jc w:val="center"/>
              <w:rPr>
                <w:color w:val="000000" w:themeColor="text1"/>
              </w:rPr>
            </w:pPr>
            <w:r w:rsidRPr="00307379">
              <w:rPr>
                <w:color w:val="000000" w:themeColor="text1"/>
              </w:rPr>
              <w:t>27.338</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restart"/>
            <w:vAlign w:val="center"/>
          </w:tcPr>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p>
          <w:p w:rsidR="00113898" w:rsidRPr="00307379" w:rsidRDefault="00113898" w:rsidP="005025E7">
            <w:pPr>
              <w:widowControl w:val="0"/>
              <w:ind w:right="-78"/>
              <w:jc w:val="center"/>
              <w:rPr>
                <w:rFonts w:eastAsia="SimSun"/>
                <w:color w:val="000000" w:themeColor="text1"/>
                <w:sz w:val="25"/>
                <w:szCs w:val="25"/>
                <w:lang w:val="it-IT"/>
              </w:rPr>
            </w:pPr>
            <w:r w:rsidRPr="00307379">
              <w:rPr>
                <w:rFonts w:eastAsia="SimSun"/>
                <w:color w:val="000000" w:themeColor="text1"/>
                <w:sz w:val="25"/>
                <w:szCs w:val="25"/>
                <w:lang w:val="it-IT"/>
              </w:rPr>
              <w:t>10 tấn</w:t>
            </w:r>
          </w:p>
        </w:tc>
        <w:tc>
          <w:tcPr>
            <w:tcW w:w="1449" w:type="dxa"/>
            <w:vAlign w:val="center"/>
          </w:tcPr>
          <w:p w:rsidR="00113898" w:rsidRPr="00307379" w:rsidRDefault="00113898" w:rsidP="005025E7">
            <w:pPr>
              <w:widowControl w:val="0"/>
              <w:ind w:right="-78"/>
              <w:jc w:val="center"/>
              <w:rPr>
                <w:color w:val="000000" w:themeColor="text1"/>
              </w:rPr>
            </w:pPr>
            <w:r w:rsidRPr="00307379">
              <w:rPr>
                <w:color w:val="000000" w:themeColor="text1"/>
              </w:rPr>
              <w:t>27.338</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2</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K95</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9.351 m</w:t>
            </w:r>
            <w:r w:rsidRPr="00307379">
              <w:rPr>
                <w:color w:val="000000" w:themeColor="text1"/>
                <w:vertAlign w:val="superscript"/>
              </w:rPr>
              <w:t>3</w:t>
            </w:r>
          </w:p>
        </w:tc>
        <w:tc>
          <w:tcPr>
            <w:tcW w:w="1437"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13.092</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13.092</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3</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Đất đắp K98</w:t>
            </w:r>
          </w:p>
        </w:tc>
        <w:tc>
          <w:tcPr>
            <w:tcW w:w="1559" w:type="dxa"/>
            <w:vAlign w:val="center"/>
          </w:tcPr>
          <w:p w:rsidR="00113898" w:rsidRPr="00307379" w:rsidRDefault="00113898" w:rsidP="005025E7">
            <w:pPr>
              <w:jc w:val="center"/>
              <w:rPr>
                <w:color w:val="000000" w:themeColor="text1"/>
              </w:rPr>
            </w:pPr>
            <w:r w:rsidRPr="00307379">
              <w:rPr>
                <w:color w:val="000000" w:themeColor="text1"/>
              </w:rPr>
              <w:t>2.446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3.424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3.424</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4</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Cát đắp</w:t>
            </w:r>
          </w:p>
        </w:tc>
        <w:tc>
          <w:tcPr>
            <w:tcW w:w="1559" w:type="dxa"/>
          </w:tcPr>
          <w:p w:rsidR="00113898" w:rsidRPr="00307379" w:rsidRDefault="00113898" w:rsidP="005025E7">
            <w:pPr>
              <w:jc w:val="center"/>
              <w:rPr>
                <w:color w:val="000000" w:themeColor="text1"/>
              </w:rPr>
            </w:pPr>
            <w:r w:rsidRPr="00307379">
              <w:rPr>
                <w:color w:val="000000" w:themeColor="text1"/>
              </w:rPr>
              <w:t>4.189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5.864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17</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Cs w:val="24"/>
              </w:rPr>
            </w:pPr>
            <w:r w:rsidRPr="00307379">
              <w:rPr>
                <w:color w:val="000000" w:themeColor="text1"/>
              </w:rPr>
              <w:t>9.969</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5</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Đá dăm</w:t>
            </w:r>
          </w:p>
        </w:tc>
        <w:tc>
          <w:tcPr>
            <w:tcW w:w="1559" w:type="dxa"/>
          </w:tcPr>
          <w:p w:rsidR="00113898" w:rsidRPr="00307379" w:rsidRDefault="00113898" w:rsidP="005025E7">
            <w:pPr>
              <w:jc w:val="center"/>
              <w:rPr>
                <w:color w:val="000000" w:themeColor="text1"/>
              </w:rPr>
            </w:pPr>
            <w:r w:rsidRPr="00307379">
              <w:rPr>
                <w:color w:val="000000" w:themeColor="text1"/>
              </w:rPr>
              <w:t>1.875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35</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Cs w:val="24"/>
              </w:rPr>
            </w:pPr>
            <w:r w:rsidRPr="00307379">
              <w:rPr>
                <w:color w:val="000000" w:themeColor="text1"/>
              </w:rPr>
              <w:t>10.500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6</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Cát xây dựng</w:t>
            </w:r>
          </w:p>
        </w:tc>
        <w:tc>
          <w:tcPr>
            <w:tcW w:w="1559" w:type="dxa"/>
          </w:tcPr>
          <w:p w:rsidR="00113898" w:rsidRPr="00307379" w:rsidRDefault="00113898" w:rsidP="005025E7">
            <w:pPr>
              <w:jc w:val="center"/>
              <w:rPr>
                <w:color w:val="000000" w:themeColor="text1"/>
              </w:rPr>
            </w:pPr>
            <w:r w:rsidRPr="00307379">
              <w:rPr>
                <w:color w:val="000000" w:themeColor="text1"/>
              </w:rPr>
              <w:t>-</w:t>
            </w:r>
          </w:p>
        </w:tc>
        <w:tc>
          <w:tcPr>
            <w:tcW w:w="1437"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lang w:val="it-IT"/>
              </w:rPr>
            </w:pPr>
            <w:r w:rsidRPr="00307379">
              <w:rPr>
                <w:color w:val="000000" w:themeColor="text1"/>
              </w:rPr>
              <w:t>3.000,0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7</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Xi măng, sắt, thép</w:t>
            </w:r>
          </w:p>
        </w:tc>
        <w:tc>
          <w:tcPr>
            <w:tcW w:w="1559" w:type="dxa"/>
          </w:tcPr>
          <w:p w:rsidR="00113898" w:rsidRPr="00307379" w:rsidRDefault="00113898" w:rsidP="005025E7">
            <w:pPr>
              <w:jc w:val="center"/>
              <w:rPr>
                <w:color w:val="000000" w:themeColor="text1"/>
              </w:rPr>
            </w:pPr>
            <w:r w:rsidRPr="00307379">
              <w:rPr>
                <w:color w:val="000000" w:themeColor="text1"/>
              </w:rPr>
              <w:t>-</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4.000,0</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4.000,0</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8</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Ống cống BTCT D400, D600, D800</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158</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158</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9</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C17C35">
              <w:rPr>
                <w:color w:val="000000" w:themeColor="text1"/>
                <w:lang w:val="it-IT"/>
              </w:rPr>
              <w:t>Ống nhựa HDPE D250, D400</w:t>
            </w:r>
          </w:p>
        </w:tc>
        <w:tc>
          <w:tcPr>
            <w:tcW w:w="1559" w:type="dxa"/>
            <w:vAlign w:val="center"/>
          </w:tcPr>
          <w:p w:rsidR="00113898" w:rsidRPr="00C17C35" w:rsidRDefault="00113898" w:rsidP="005025E7">
            <w:pPr>
              <w:widowControl w:val="0"/>
              <w:ind w:right="-78"/>
              <w:jc w:val="center"/>
              <w:rPr>
                <w:color w:val="000000" w:themeColor="text1"/>
                <w:lang w:val="it-IT"/>
              </w:rPr>
            </w:pPr>
          </w:p>
        </w:tc>
        <w:tc>
          <w:tcPr>
            <w:tcW w:w="1437"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17</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widowControl w:val="0"/>
              <w:ind w:right="-78"/>
              <w:jc w:val="center"/>
              <w:rPr>
                <w:color w:val="000000" w:themeColor="text1"/>
                <w:sz w:val="25"/>
                <w:szCs w:val="25"/>
              </w:rPr>
            </w:pPr>
            <w:r w:rsidRPr="00307379">
              <w:rPr>
                <w:color w:val="000000" w:themeColor="text1"/>
              </w:rPr>
              <w:t>17</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10</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Ống nhựa uPVC D110, D63</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7,9</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7,9</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13</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Nhựa đường</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3.450 kg</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3,4</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3,4</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lastRenderedPageBreak/>
              <w:t>14</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Bê tông nhựa</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310 m</w:t>
            </w:r>
            <w:r w:rsidRPr="00307379">
              <w:rPr>
                <w:color w:val="000000" w:themeColor="text1"/>
                <w:vertAlign w:val="superscript"/>
              </w:rPr>
              <w:t>3</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729</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729</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lastRenderedPageBreak/>
              <w:t>16</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 xml:space="preserve">Hố ga thoát nước </w:t>
            </w:r>
          </w:p>
        </w:tc>
        <w:tc>
          <w:tcPr>
            <w:tcW w:w="1559" w:type="dxa"/>
            <w:vAlign w:val="center"/>
          </w:tcPr>
          <w:p w:rsidR="00113898" w:rsidRPr="00307379" w:rsidRDefault="00113898" w:rsidP="005025E7">
            <w:pPr>
              <w:widowControl w:val="0"/>
              <w:ind w:right="-78"/>
              <w:jc w:val="center"/>
              <w:rPr>
                <w:color w:val="000000" w:themeColor="text1"/>
              </w:rPr>
            </w:pP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15</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15</w:t>
            </w:r>
          </w:p>
        </w:tc>
      </w:tr>
      <w:tr w:rsidR="00307379" w:rsidRPr="00307379" w:rsidTr="005025E7">
        <w:trPr>
          <w:trHeight w:val="397"/>
          <w:jc w:val="center"/>
        </w:trPr>
        <w:tc>
          <w:tcPr>
            <w:tcW w:w="485" w:type="dxa"/>
            <w:vAlign w:val="center"/>
          </w:tcPr>
          <w:p w:rsidR="00113898" w:rsidRPr="00307379" w:rsidRDefault="00113898" w:rsidP="005025E7">
            <w:pPr>
              <w:widowControl w:val="0"/>
              <w:jc w:val="center"/>
              <w:rPr>
                <w:rFonts w:eastAsia="SimSun"/>
                <w:color w:val="000000" w:themeColor="text1"/>
                <w:sz w:val="25"/>
                <w:szCs w:val="25"/>
                <w:lang w:val="it-IT"/>
              </w:rPr>
            </w:pPr>
            <w:r w:rsidRPr="00307379">
              <w:rPr>
                <w:rFonts w:eastAsia="SimSun"/>
                <w:color w:val="000000" w:themeColor="text1"/>
                <w:sz w:val="25"/>
                <w:szCs w:val="25"/>
                <w:lang w:val="it-IT"/>
              </w:rPr>
              <w:t>17</w:t>
            </w:r>
          </w:p>
        </w:tc>
        <w:tc>
          <w:tcPr>
            <w:tcW w:w="2629" w:type="dxa"/>
            <w:vAlign w:val="center"/>
          </w:tcPr>
          <w:p w:rsidR="00113898" w:rsidRPr="00307379" w:rsidRDefault="00113898" w:rsidP="005025E7">
            <w:pPr>
              <w:widowControl w:val="0"/>
              <w:ind w:right="-78"/>
              <w:jc w:val="both"/>
              <w:rPr>
                <w:rFonts w:eastAsia="SimSun"/>
                <w:color w:val="000000" w:themeColor="text1"/>
                <w:sz w:val="25"/>
                <w:szCs w:val="25"/>
                <w:lang w:val="it-IT"/>
              </w:rPr>
            </w:pPr>
            <w:r w:rsidRPr="00307379">
              <w:rPr>
                <w:color w:val="000000" w:themeColor="text1"/>
              </w:rPr>
              <w:t>Các vật tư khác</w:t>
            </w:r>
          </w:p>
        </w:tc>
        <w:tc>
          <w:tcPr>
            <w:tcW w:w="1559" w:type="dxa"/>
            <w:vAlign w:val="center"/>
          </w:tcPr>
          <w:p w:rsidR="00113898" w:rsidRPr="00307379" w:rsidRDefault="00113898" w:rsidP="005025E7">
            <w:pPr>
              <w:widowControl w:val="0"/>
              <w:ind w:right="-78"/>
              <w:jc w:val="center"/>
              <w:rPr>
                <w:color w:val="000000" w:themeColor="text1"/>
              </w:rPr>
            </w:pPr>
            <w:r w:rsidRPr="00307379">
              <w:rPr>
                <w:color w:val="000000" w:themeColor="text1"/>
              </w:rPr>
              <w:t>3 tấn</w:t>
            </w:r>
          </w:p>
        </w:tc>
        <w:tc>
          <w:tcPr>
            <w:tcW w:w="1437" w:type="dxa"/>
            <w:vAlign w:val="center"/>
          </w:tcPr>
          <w:p w:rsidR="00113898" w:rsidRPr="00307379" w:rsidRDefault="00113898" w:rsidP="005025E7">
            <w:pPr>
              <w:jc w:val="center"/>
              <w:rPr>
                <w:color w:val="000000" w:themeColor="text1"/>
                <w:sz w:val="25"/>
                <w:szCs w:val="25"/>
              </w:rPr>
            </w:pPr>
            <w:r w:rsidRPr="00307379">
              <w:rPr>
                <w:color w:val="000000" w:themeColor="text1"/>
              </w:rPr>
              <w:t>3</w:t>
            </w:r>
          </w:p>
        </w:tc>
        <w:tc>
          <w:tcPr>
            <w:tcW w:w="992" w:type="dxa"/>
            <w:vAlign w:val="center"/>
          </w:tcPr>
          <w:p w:rsidR="00113898" w:rsidRPr="00307379" w:rsidRDefault="00113898" w:rsidP="005025E7">
            <w:pPr>
              <w:widowControl w:val="0"/>
              <w:ind w:right="-78"/>
              <w:jc w:val="center"/>
              <w:rPr>
                <w:rFonts w:eastAsia="SimSun"/>
                <w:color w:val="000000" w:themeColor="text1"/>
                <w:sz w:val="25"/>
                <w:szCs w:val="25"/>
                <w:lang w:val="it-IT"/>
              </w:rPr>
            </w:pPr>
            <w:r w:rsidRPr="00307379">
              <w:rPr>
                <w:color w:val="000000" w:themeColor="text1"/>
              </w:rPr>
              <w:t>10</w:t>
            </w:r>
          </w:p>
        </w:tc>
        <w:tc>
          <w:tcPr>
            <w:tcW w:w="992" w:type="dxa"/>
            <w:vMerge/>
            <w:vAlign w:val="center"/>
          </w:tcPr>
          <w:p w:rsidR="00113898" w:rsidRPr="00307379" w:rsidRDefault="00113898" w:rsidP="005025E7">
            <w:pPr>
              <w:widowControl w:val="0"/>
              <w:ind w:right="-78"/>
              <w:jc w:val="center"/>
              <w:rPr>
                <w:rFonts w:eastAsia="SimSun"/>
                <w:color w:val="000000" w:themeColor="text1"/>
                <w:sz w:val="25"/>
                <w:szCs w:val="25"/>
                <w:lang w:val="it-IT"/>
              </w:rPr>
            </w:pPr>
          </w:p>
        </w:tc>
        <w:tc>
          <w:tcPr>
            <w:tcW w:w="1449" w:type="dxa"/>
            <w:vAlign w:val="center"/>
          </w:tcPr>
          <w:p w:rsidR="00113898" w:rsidRPr="00307379" w:rsidRDefault="00113898" w:rsidP="005025E7">
            <w:pPr>
              <w:jc w:val="center"/>
              <w:rPr>
                <w:color w:val="000000" w:themeColor="text1"/>
                <w:sz w:val="25"/>
                <w:szCs w:val="25"/>
              </w:rPr>
            </w:pPr>
            <w:r w:rsidRPr="00307379">
              <w:rPr>
                <w:color w:val="000000" w:themeColor="text1"/>
              </w:rPr>
              <w:t>3</w:t>
            </w:r>
          </w:p>
        </w:tc>
      </w:tr>
      <w:tr w:rsidR="00307379" w:rsidRPr="00307379" w:rsidTr="005025E7">
        <w:trPr>
          <w:trHeight w:val="397"/>
          <w:jc w:val="center"/>
        </w:trPr>
        <w:tc>
          <w:tcPr>
            <w:tcW w:w="3114" w:type="dxa"/>
            <w:gridSpan w:val="2"/>
            <w:vAlign w:val="center"/>
          </w:tcPr>
          <w:p w:rsidR="00113898" w:rsidRPr="00307379" w:rsidRDefault="00113898" w:rsidP="005025E7">
            <w:pPr>
              <w:widowControl w:val="0"/>
              <w:jc w:val="center"/>
              <w:rPr>
                <w:rFonts w:eastAsia="SimSun"/>
                <w:b/>
                <w:color w:val="000000" w:themeColor="text1"/>
                <w:sz w:val="25"/>
                <w:szCs w:val="25"/>
                <w:lang w:val="it-IT"/>
              </w:rPr>
            </w:pPr>
            <w:r w:rsidRPr="00307379">
              <w:rPr>
                <w:rFonts w:eastAsia="SimSun"/>
                <w:b/>
                <w:color w:val="000000" w:themeColor="text1"/>
                <w:sz w:val="25"/>
                <w:szCs w:val="25"/>
                <w:lang w:val="it-IT"/>
              </w:rPr>
              <w:t>Tổng</w:t>
            </w:r>
          </w:p>
        </w:tc>
        <w:tc>
          <w:tcPr>
            <w:tcW w:w="1559" w:type="dxa"/>
          </w:tcPr>
          <w:p w:rsidR="00113898" w:rsidRPr="00307379" w:rsidRDefault="00113898" w:rsidP="005025E7">
            <w:pPr>
              <w:widowControl w:val="0"/>
              <w:ind w:right="-78"/>
              <w:jc w:val="center"/>
              <w:rPr>
                <w:b/>
                <w:color w:val="000000" w:themeColor="text1"/>
                <w:sz w:val="25"/>
                <w:szCs w:val="25"/>
              </w:rPr>
            </w:pPr>
          </w:p>
        </w:tc>
        <w:tc>
          <w:tcPr>
            <w:tcW w:w="1437" w:type="dxa"/>
            <w:vAlign w:val="center"/>
          </w:tcPr>
          <w:p w:rsidR="00113898" w:rsidRPr="00307379" w:rsidRDefault="00113898" w:rsidP="005025E7">
            <w:pPr>
              <w:pStyle w:val="bangbieu"/>
              <w:rPr>
                <w:b/>
                <w:color w:val="000000" w:themeColor="text1"/>
              </w:rPr>
            </w:pPr>
            <w:r w:rsidRPr="00307379">
              <w:rPr>
                <w:b/>
                <w:color w:val="000000" w:themeColor="text1"/>
              </w:rPr>
              <w:t>60.651</w:t>
            </w:r>
          </w:p>
        </w:tc>
        <w:tc>
          <w:tcPr>
            <w:tcW w:w="992" w:type="dxa"/>
            <w:vAlign w:val="center"/>
          </w:tcPr>
          <w:p w:rsidR="00113898" w:rsidRPr="00307379" w:rsidRDefault="00113898" w:rsidP="005025E7">
            <w:pPr>
              <w:widowControl w:val="0"/>
              <w:ind w:right="-78"/>
              <w:jc w:val="center"/>
              <w:rPr>
                <w:rFonts w:eastAsia="SimSun"/>
                <w:b/>
                <w:color w:val="000000" w:themeColor="text1"/>
                <w:sz w:val="25"/>
                <w:szCs w:val="25"/>
                <w:lang w:val="it-IT"/>
              </w:rPr>
            </w:pPr>
          </w:p>
        </w:tc>
        <w:tc>
          <w:tcPr>
            <w:tcW w:w="992" w:type="dxa"/>
            <w:vAlign w:val="center"/>
          </w:tcPr>
          <w:p w:rsidR="00113898" w:rsidRPr="00307379" w:rsidRDefault="00113898" w:rsidP="005025E7">
            <w:pPr>
              <w:widowControl w:val="0"/>
              <w:ind w:right="-78"/>
              <w:jc w:val="center"/>
              <w:rPr>
                <w:rFonts w:eastAsia="SimSun"/>
                <w:b/>
                <w:color w:val="000000" w:themeColor="text1"/>
                <w:sz w:val="25"/>
                <w:szCs w:val="25"/>
                <w:lang w:val="it-IT"/>
              </w:rPr>
            </w:pPr>
          </w:p>
        </w:tc>
        <w:tc>
          <w:tcPr>
            <w:tcW w:w="1449" w:type="dxa"/>
            <w:vAlign w:val="center"/>
          </w:tcPr>
          <w:p w:rsidR="00113898" w:rsidRPr="00307379" w:rsidRDefault="00113898" w:rsidP="005025E7">
            <w:pPr>
              <w:jc w:val="center"/>
              <w:rPr>
                <w:b/>
                <w:color w:val="000000" w:themeColor="text1"/>
                <w:szCs w:val="24"/>
              </w:rPr>
            </w:pPr>
            <w:r w:rsidRPr="00307379">
              <w:rPr>
                <w:b/>
                <w:color w:val="000000" w:themeColor="text1"/>
              </w:rPr>
              <w:t>72.256</w:t>
            </w:r>
          </w:p>
        </w:tc>
      </w:tr>
    </w:tbl>
    <w:p w:rsidR="00F0314A" w:rsidRPr="00307379" w:rsidRDefault="00542E90" w:rsidP="005F064E">
      <w:pPr>
        <w:pStyle w:val="baocao"/>
        <w:rPr>
          <w:color w:val="000000" w:themeColor="text1"/>
        </w:rPr>
      </w:pPr>
      <w:r w:rsidRPr="00307379">
        <w:rPr>
          <w:color w:val="000000" w:themeColor="text1"/>
        </w:rPr>
        <w:t>Ước tính số chuyến xe và tải lượng bụi phát sinh trên 1km vận chuyển</w:t>
      </w:r>
      <w:r w:rsidR="004843AB" w:rsidRPr="00307379">
        <w:rPr>
          <w:color w:val="000000" w:themeColor="text1"/>
        </w:rPr>
        <w:t xml:space="preserve"> như sau: </w:t>
      </w:r>
    </w:p>
    <w:p w:rsidR="000E1BEC" w:rsidRPr="00307379" w:rsidRDefault="000E1BEC" w:rsidP="000E1BEC">
      <w:pPr>
        <w:pStyle w:val="Thutubang"/>
        <w:rPr>
          <w:color w:val="000000" w:themeColor="text1"/>
        </w:rPr>
      </w:pPr>
      <w:bookmarkStart w:id="494" w:name="_Toc119543239"/>
      <w:r w:rsidRPr="00307379">
        <w:rPr>
          <w:color w:val="000000" w:themeColor="text1"/>
          <w:lang w:eastAsia="en-GB"/>
        </w:rPr>
        <w:t>Bảng 3.</w:t>
      </w:r>
      <w:r w:rsidR="007014FD" w:rsidRPr="00307379">
        <w:rPr>
          <w:color w:val="000000" w:themeColor="text1"/>
          <w:lang w:eastAsia="en-GB"/>
        </w:rPr>
        <w:t>6</w:t>
      </w:r>
      <w:r w:rsidRPr="00307379">
        <w:rPr>
          <w:color w:val="000000" w:themeColor="text1"/>
          <w:lang w:eastAsia="en-GB"/>
        </w:rPr>
        <w:t>. Tải lượng bụi trong hoạt động vận chuyển</w:t>
      </w:r>
      <w:bookmarkEnd w:id="494"/>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6"/>
        <w:gridCol w:w="1873"/>
        <w:gridCol w:w="2504"/>
        <w:gridCol w:w="2112"/>
      </w:tblGrid>
      <w:tr w:rsidR="00307379" w:rsidRPr="00307379" w:rsidTr="004538EF">
        <w:trPr>
          <w:trHeight w:val="694"/>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rsidR="001C297B" w:rsidRPr="00307379" w:rsidRDefault="001C297B" w:rsidP="000E361E">
            <w:pPr>
              <w:widowControl w:val="0"/>
              <w:adjustRightInd w:val="0"/>
              <w:jc w:val="center"/>
              <w:textAlignment w:val="baseline"/>
              <w:rPr>
                <w:rFonts w:eastAsia="Verdana" w:cs="Times New Roman"/>
                <w:b/>
                <w:iCs/>
                <w:color w:val="000000" w:themeColor="text1"/>
                <w:sz w:val="26"/>
                <w:szCs w:val="26"/>
                <w:lang w:val="cs-CZ"/>
              </w:rPr>
            </w:pPr>
            <w:r w:rsidRPr="00307379">
              <w:rPr>
                <w:rFonts w:eastAsia="Verdana" w:cs="Times New Roman"/>
                <w:b/>
                <w:iCs/>
                <w:color w:val="000000" w:themeColor="text1"/>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jc w:val="center"/>
              <w:rPr>
                <w:rFonts w:eastAsia="Verdana" w:cs="Times New Roman"/>
                <w:b/>
                <w:iCs/>
                <w:color w:val="000000" w:themeColor="text1"/>
                <w:kern w:val="16"/>
                <w:sz w:val="26"/>
                <w:szCs w:val="26"/>
                <w:lang w:val="cs-CZ"/>
              </w:rPr>
            </w:pPr>
            <w:r w:rsidRPr="00307379">
              <w:rPr>
                <w:rFonts w:eastAsia="Verdana" w:cs="Times New Roman"/>
                <w:b/>
                <w:color w:val="000000" w:themeColor="text1"/>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eastAsia="Verdana" w:cs="Times New Roman"/>
                <w:b/>
                <w:iCs/>
                <w:color w:val="000000" w:themeColor="text1"/>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eastAsia="Verdana" w:cs="Times New Roman"/>
                <w:b/>
                <w:iCs/>
                <w:color w:val="000000" w:themeColor="text1"/>
                <w:sz w:val="26"/>
                <w:szCs w:val="26"/>
                <w:lang w:val="cs-CZ"/>
              </w:rPr>
              <w:t>Tải lượng (kg/km)</w:t>
            </w:r>
          </w:p>
        </w:tc>
      </w:tr>
      <w:tr w:rsidR="00307379" w:rsidRPr="00307379"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rsidR="001C297B" w:rsidRPr="00307379" w:rsidRDefault="00113898" w:rsidP="000E361E">
            <w:pPr>
              <w:jc w:val="center"/>
              <w:rPr>
                <w:rFonts w:cs="Times New Roman"/>
                <w:color w:val="000000" w:themeColor="text1"/>
                <w:sz w:val="26"/>
                <w:szCs w:val="26"/>
                <w:lang w:val="cs-CZ"/>
              </w:rPr>
            </w:pPr>
            <w:r w:rsidRPr="00307379">
              <w:rPr>
                <w:b/>
                <w:color w:val="000000" w:themeColor="text1"/>
              </w:rPr>
              <w:t>72.256</w:t>
            </w:r>
          </w:p>
        </w:tc>
        <w:tc>
          <w:tcPr>
            <w:tcW w:w="1002"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13898" w:rsidP="00336914">
            <w:pPr>
              <w:jc w:val="center"/>
              <w:rPr>
                <w:rFonts w:eastAsia="Verdana" w:cs="Times New Roman"/>
                <w:iCs/>
                <w:color w:val="000000" w:themeColor="text1"/>
                <w:kern w:val="16"/>
                <w:sz w:val="26"/>
                <w:szCs w:val="26"/>
                <w:lang w:val="cs-CZ"/>
              </w:rPr>
            </w:pPr>
            <w:r w:rsidRPr="00307379">
              <w:rPr>
                <w:rFonts w:eastAsia="Verdana" w:cs="Times New Roman"/>
                <w:iCs/>
                <w:color w:val="000000" w:themeColor="text1"/>
                <w:kern w:val="16"/>
                <w:sz w:val="26"/>
                <w:szCs w:val="26"/>
                <w:lang w:val="cs-CZ"/>
              </w:rPr>
              <w:t>7.226</w:t>
            </w:r>
          </w:p>
        </w:tc>
        <w:tc>
          <w:tcPr>
            <w:tcW w:w="1340"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307379">
              <w:rPr>
                <w:rFonts w:cs="Times New Roman"/>
                <w:color w:val="000000" w:themeColor="text1"/>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rsidR="001C297B" w:rsidRPr="00307379" w:rsidRDefault="00113898" w:rsidP="00336914">
            <w:pPr>
              <w:jc w:val="center"/>
              <w:rPr>
                <w:rFonts w:cs="Times New Roman"/>
                <w:iCs/>
                <w:color w:val="000000" w:themeColor="text1"/>
                <w:kern w:val="16"/>
                <w:sz w:val="26"/>
                <w:szCs w:val="26"/>
                <w:lang w:val="cs-CZ"/>
              </w:rPr>
            </w:pPr>
            <w:r w:rsidRPr="00307379">
              <w:rPr>
                <w:rFonts w:cs="Times New Roman"/>
                <w:iCs/>
                <w:color w:val="000000" w:themeColor="text1"/>
                <w:kern w:val="16"/>
                <w:sz w:val="26"/>
                <w:szCs w:val="26"/>
                <w:lang w:val="cs-CZ"/>
              </w:rPr>
              <w:t>650</w:t>
            </w:r>
          </w:p>
        </w:tc>
      </w:tr>
    </w:tbl>
    <w:p w:rsidR="00F0314A" w:rsidRPr="00307379" w:rsidRDefault="004843AB" w:rsidP="005F064E">
      <w:pPr>
        <w:pStyle w:val="baocao"/>
        <w:rPr>
          <w:color w:val="000000" w:themeColor="text1"/>
        </w:rPr>
      </w:pPr>
      <w:r w:rsidRPr="00307379">
        <w:rPr>
          <w:color w:val="000000" w:themeColor="text1"/>
        </w:rPr>
        <w:t>Ước tính t</w:t>
      </w:r>
      <w:r w:rsidR="00F0314A" w:rsidRPr="00307379">
        <w:rPr>
          <w:color w:val="000000" w:themeColor="text1"/>
        </w:rPr>
        <w:t xml:space="preserve">hời gian vận chuyển nguyên vật liệu </w:t>
      </w:r>
      <w:r w:rsidR="00113898" w:rsidRPr="00307379">
        <w:rPr>
          <w:color w:val="000000" w:themeColor="text1"/>
        </w:rPr>
        <w:t>3</w:t>
      </w:r>
      <w:r w:rsidR="00120357" w:rsidRPr="00307379">
        <w:rPr>
          <w:color w:val="000000" w:themeColor="text1"/>
        </w:rPr>
        <w:t>0</w:t>
      </w:r>
      <w:r w:rsidR="00F0314A" w:rsidRPr="00307379">
        <w:rPr>
          <w:color w:val="000000" w:themeColor="text1"/>
        </w:rPr>
        <w:t xml:space="preserve">0 ngày và vận tốc vận chuyển của xe là 40km/h, sử dụng xe 10 tấn. </w:t>
      </w:r>
    </w:p>
    <w:p w:rsidR="00F0314A" w:rsidRPr="00307379" w:rsidRDefault="00F0314A" w:rsidP="005F064E">
      <w:pPr>
        <w:pStyle w:val="baocao"/>
        <w:rPr>
          <w:color w:val="000000" w:themeColor="text1"/>
        </w:rPr>
      </w:pPr>
      <w:r w:rsidRPr="00307379">
        <w:rPr>
          <w:color w:val="000000" w:themeColor="text1"/>
        </w:rPr>
        <w:t>Tải lượng bụi từ hoạt động vận chuyển nguyên vật liệu xây dựng như sau:</w:t>
      </w:r>
    </w:p>
    <w:p w:rsidR="00F0314A" w:rsidRPr="00307379" w:rsidRDefault="00F0314A" w:rsidP="005F064E">
      <w:pPr>
        <w:pStyle w:val="baocao"/>
        <w:rPr>
          <w:smallCaps/>
          <w:color w:val="000000" w:themeColor="text1"/>
        </w:rPr>
      </w:pPr>
      <w:r w:rsidRPr="00307379">
        <w:rPr>
          <w:smallCaps/>
          <w:color w:val="000000" w:themeColor="text1"/>
        </w:rPr>
        <w:t xml:space="preserve"> </w:t>
      </w:r>
      <w:r w:rsidRPr="00307379">
        <w:rPr>
          <w:smallCaps/>
          <w:color w:val="000000" w:themeColor="text1"/>
        </w:rPr>
        <w:tab/>
      </w:r>
      <w:r w:rsidRPr="00307379">
        <w:rPr>
          <w:smallCaps/>
          <w:color w:val="000000" w:themeColor="text1"/>
          <w:lang w:val="en-US"/>
        </w:rPr>
        <w:t xml:space="preserve">               </w:t>
      </w:r>
      <w:r w:rsidRPr="00307379">
        <w:rPr>
          <w:smallCaps/>
          <w:color w:val="000000" w:themeColor="text1"/>
        </w:rPr>
        <w:t>E</w:t>
      </w:r>
      <w:r w:rsidRPr="00307379">
        <w:rPr>
          <w:smallCaps/>
          <w:color w:val="000000" w:themeColor="text1"/>
          <w:vertAlign w:val="subscript"/>
          <w:lang w:val="en-US"/>
        </w:rPr>
        <w:t>1</w:t>
      </w:r>
      <w:r w:rsidRPr="00307379">
        <w:rPr>
          <w:smallCaps/>
          <w:color w:val="000000" w:themeColor="text1"/>
        </w:rPr>
        <w:t xml:space="preserve"> =</w:t>
      </w:r>
      <w:r w:rsidR="00113898" w:rsidRPr="00307379">
        <w:rPr>
          <w:smallCaps/>
          <w:color w:val="000000" w:themeColor="text1"/>
        </w:rPr>
        <w:t xml:space="preserve"> 650</w:t>
      </w:r>
      <w:r w:rsidRPr="00307379">
        <w:rPr>
          <w:rFonts w:eastAsia="Verdana"/>
          <w:smallCaps/>
          <w:color w:val="000000" w:themeColor="text1"/>
        </w:rPr>
        <w:t>* 10</w:t>
      </w:r>
      <w:r w:rsidRPr="00307379">
        <w:rPr>
          <w:rFonts w:eastAsia="Verdana"/>
          <w:smallCaps/>
          <w:color w:val="000000" w:themeColor="text1"/>
          <w:vertAlign w:val="superscript"/>
        </w:rPr>
        <w:t xml:space="preserve">6 </w:t>
      </w:r>
      <w:r w:rsidRPr="00307379">
        <w:rPr>
          <w:smallCaps/>
          <w:color w:val="000000" w:themeColor="text1"/>
        </w:rPr>
        <w:t>/ (10</w:t>
      </w:r>
      <w:r w:rsidRPr="00307379">
        <w:rPr>
          <w:smallCaps/>
          <w:color w:val="000000" w:themeColor="text1"/>
          <w:vertAlign w:val="superscript"/>
        </w:rPr>
        <w:t xml:space="preserve">3 </w:t>
      </w:r>
      <w:r w:rsidRPr="00307379">
        <w:rPr>
          <w:smallCaps/>
          <w:color w:val="000000" w:themeColor="text1"/>
        </w:rPr>
        <w:t>* (</w:t>
      </w:r>
      <w:r w:rsidR="00120357" w:rsidRPr="00307379">
        <w:rPr>
          <w:smallCaps/>
          <w:color w:val="000000" w:themeColor="text1"/>
        </w:rPr>
        <w:t>30</w:t>
      </w:r>
      <w:r w:rsidRPr="00307379">
        <w:rPr>
          <w:smallCaps/>
          <w:color w:val="000000" w:themeColor="text1"/>
        </w:rPr>
        <w:t>0 * 8 * 60 * 60)) = 0,</w:t>
      </w:r>
      <w:r w:rsidR="000C2EBE" w:rsidRPr="00307379">
        <w:rPr>
          <w:color w:val="000000" w:themeColor="text1"/>
        </w:rPr>
        <w:t>075</w:t>
      </w:r>
      <w:r w:rsidR="00120357" w:rsidRPr="00307379">
        <w:rPr>
          <w:color w:val="000000" w:themeColor="text1"/>
        </w:rPr>
        <w:t xml:space="preserve"> </w:t>
      </w:r>
      <w:r w:rsidRPr="00307379">
        <w:rPr>
          <w:color w:val="000000" w:themeColor="text1"/>
        </w:rPr>
        <w:t>mg/m.s</w:t>
      </w:r>
    </w:p>
    <w:p w:rsidR="00F0314A" w:rsidRPr="00307379" w:rsidRDefault="00F0314A" w:rsidP="005F064E">
      <w:pPr>
        <w:pStyle w:val="baocao"/>
        <w:rPr>
          <w:color w:val="000000" w:themeColor="text1"/>
        </w:rPr>
      </w:pPr>
      <w:r w:rsidRPr="00307379">
        <w:rPr>
          <w:color w:val="000000" w:themeColor="text1"/>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rsidR="00F0314A" w:rsidRPr="00307379" w:rsidRDefault="00F0314A" w:rsidP="005F064E">
      <w:pPr>
        <w:pStyle w:val="baocao"/>
        <w:rPr>
          <w:color w:val="000000" w:themeColor="text1"/>
        </w:rPr>
      </w:pPr>
      <w:r w:rsidRPr="00307379">
        <w:rPr>
          <w:color w:val="000000" w:themeColor="text1"/>
          <w:position w:val="-30"/>
        </w:rPr>
        <w:object w:dxaOrig="4560" w:dyaOrig="1160" w14:anchorId="673C850D">
          <v:shape id="_x0000_i1029" type="#_x0000_t75" style="width:230.55pt;height:57.45pt" o:ole="">
            <v:imagedata r:id="rId30" o:title=""/>
          </v:shape>
          <o:OLEObject Type="Embed" ProgID="Equation.3" ShapeID="_x0000_i1029" DrawAspect="Content" ObjectID="_1739559087" r:id="rId31"/>
        </w:object>
      </w:r>
    </w:p>
    <w:p w:rsidR="00F0314A" w:rsidRPr="00307379" w:rsidRDefault="00F0314A" w:rsidP="005F064E">
      <w:pPr>
        <w:pStyle w:val="baocao"/>
        <w:rPr>
          <w:i/>
          <w:color w:val="000000" w:themeColor="text1"/>
          <w:u w:val="single"/>
          <w:lang w:val="de-DE"/>
        </w:rPr>
      </w:pPr>
      <w:r w:rsidRPr="00307379">
        <w:rPr>
          <w:i/>
          <w:color w:val="000000" w:themeColor="text1"/>
          <w:u w:val="single"/>
          <w:lang w:val="de-DE"/>
        </w:rPr>
        <w:t>Trong đó:</w:t>
      </w:r>
    </w:p>
    <w:p w:rsidR="00F0314A" w:rsidRPr="00307379" w:rsidRDefault="00F0314A" w:rsidP="005F064E">
      <w:pPr>
        <w:pStyle w:val="baocao"/>
        <w:rPr>
          <w:color w:val="000000" w:themeColor="text1"/>
          <w:lang w:val="de-DE"/>
        </w:rPr>
      </w:pPr>
      <w:r w:rsidRPr="00307379">
        <w:rPr>
          <w:color w:val="000000" w:themeColor="text1"/>
          <w:lang w:val="de-DE"/>
        </w:rPr>
        <w:tab/>
        <w:t>C: nồng độ bụi trong không khí (mg/m</w:t>
      </w:r>
      <w:r w:rsidRPr="00307379">
        <w:rPr>
          <w:color w:val="000000" w:themeColor="text1"/>
          <w:vertAlign w:val="superscript"/>
          <w:lang w:val="de-DE"/>
        </w:rPr>
        <w:t>3</w:t>
      </w:r>
      <w:r w:rsidRPr="00307379">
        <w:rPr>
          <w:color w:val="000000" w:themeColor="text1"/>
          <w:lang w:val="de-DE"/>
        </w:rPr>
        <w:t>).</w:t>
      </w:r>
    </w:p>
    <w:p w:rsidR="00F0314A" w:rsidRPr="00307379" w:rsidRDefault="00F0314A" w:rsidP="005F064E">
      <w:pPr>
        <w:pStyle w:val="baocao"/>
        <w:rPr>
          <w:color w:val="000000" w:themeColor="text1"/>
          <w:lang w:val="de-DE"/>
        </w:rPr>
      </w:pPr>
      <w:r w:rsidRPr="00307379">
        <w:rPr>
          <w:color w:val="000000" w:themeColor="text1"/>
          <w:lang w:val="de-DE"/>
        </w:rPr>
        <w:t>E</w:t>
      </w:r>
      <w:r w:rsidRPr="00307379">
        <w:rPr>
          <w:color w:val="000000" w:themeColor="text1"/>
          <w:vertAlign w:val="subscript"/>
          <w:lang w:val="de-DE"/>
        </w:rPr>
        <w:t>1</w:t>
      </w:r>
      <w:r w:rsidRPr="00307379">
        <w:rPr>
          <w:color w:val="000000" w:themeColor="text1"/>
          <w:lang w:val="de-DE"/>
        </w:rPr>
        <w:t>: tải lượng chất ô</w:t>
      </w:r>
      <w:r w:rsidR="004843AB" w:rsidRPr="00307379">
        <w:rPr>
          <w:color w:val="000000" w:themeColor="text1"/>
          <w:lang w:val="de-DE"/>
        </w:rPr>
        <w:t xml:space="preserve"> nhiễm từ nguồn thải (mg/m.s);</w:t>
      </w:r>
      <w:r w:rsidRPr="00307379">
        <w:rPr>
          <w:color w:val="000000" w:themeColor="text1"/>
          <w:lang w:val="de-DE"/>
        </w:rPr>
        <w:t xml:space="preserve"> </w:t>
      </w:r>
      <w:r w:rsidRPr="00307379">
        <w:rPr>
          <w:color w:val="000000" w:themeColor="text1"/>
          <w:lang w:val="pl-PL"/>
        </w:rPr>
        <w:t>(trong trường hợp</w:t>
      </w:r>
      <w:r w:rsidR="004843AB" w:rsidRPr="00307379">
        <w:rPr>
          <w:color w:val="000000" w:themeColor="text1"/>
          <w:lang w:val="pl-PL"/>
        </w:rPr>
        <w:t xml:space="preserve"> vận tốc xe trung bình 40 km/h):</w:t>
      </w:r>
      <w:r w:rsidRPr="00307379">
        <w:rPr>
          <w:color w:val="000000" w:themeColor="text1"/>
          <w:lang w:val="pl-PL"/>
        </w:rPr>
        <w:t xml:space="preserve"> E</w:t>
      </w:r>
      <w:r w:rsidRPr="00307379">
        <w:rPr>
          <w:color w:val="000000" w:themeColor="text1"/>
          <w:vertAlign w:val="subscript"/>
          <w:lang w:val="pl-PL"/>
        </w:rPr>
        <w:t>1</w:t>
      </w:r>
      <w:r w:rsidRPr="00307379">
        <w:rPr>
          <w:color w:val="000000" w:themeColor="text1"/>
          <w:lang w:val="pl-PL"/>
        </w:rPr>
        <w:t xml:space="preserve">= </w:t>
      </w:r>
      <w:r w:rsidR="003A13B2" w:rsidRPr="00307379">
        <w:rPr>
          <w:color w:val="000000" w:themeColor="text1"/>
          <w:lang w:val="pl-PL"/>
        </w:rPr>
        <w:t>0,</w:t>
      </w:r>
      <w:r w:rsidR="00120357" w:rsidRPr="00307379">
        <w:rPr>
          <w:color w:val="000000" w:themeColor="text1"/>
          <w:lang w:val="pl-PL"/>
        </w:rPr>
        <w:t>15</w:t>
      </w:r>
      <w:r w:rsidRPr="00307379">
        <w:rPr>
          <w:color w:val="000000" w:themeColor="text1"/>
          <w:lang w:val="pl-PL"/>
        </w:rPr>
        <w:t xml:space="preserve"> mg/m.s;</w:t>
      </w:r>
    </w:p>
    <w:p w:rsidR="00F0314A" w:rsidRPr="00307379" w:rsidRDefault="00F0314A" w:rsidP="005F064E">
      <w:pPr>
        <w:pStyle w:val="baocao"/>
        <w:rPr>
          <w:color w:val="000000" w:themeColor="text1"/>
          <w:lang w:val="de-DE"/>
        </w:rPr>
      </w:pPr>
      <w:r w:rsidRPr="00307379">
        <w:rPr>
          <w:color w:val="000000" w:themeColor="text1"/>
          <w:lang w:val="de-DE"/>
        </w:rPr>
        <w:t>z: độ cao của điểm tính toán: 1</w:t>
      </w:r>
      <w:r w:rsidR="004843AB" w:rsidRPr="00307379">
        <w:rPr>
          <w:color w:val="000000" w:themeColor="text1"/>
          <w:lang w:val="de-DE"/>
        </w:rPr>
        <w:t xml:space="preserve"> </w:t>
      </w:r>
      <w:r w:rsidRPr="00307379">
        <w:rPr>
          <w:color w:val="000000" w:themeColor="text1"/>
          <w:lang w:val="de-DE"/>
        </w:rPr>
        <w:t>(m).</w:t>
      </w:r>
    </w:p>
    <w:p w:rsidR="00F0314A" w:rsidRPr="00307379" w:rsidRDefault="00F0314A" w:rsidP="005F064E">
      <w:pPr>
        <w:pStyle w:val="baocao"/>
        <w:rPr>
          <w:color w:val="000000" w:themeColor="text1"/>
          <w:lang w:val="de-DE"/>
        </w:rPr>
      </w:pPr>
      <w:r w:rsidRPr="00307379">
        <w:rPr>
          <w:color w:val="000000" w:themeColor="text1"/>
          <w:lang w:val="de-DE"/>
        </w:rPr>
        <w:t>h: độ cao của mặt đường so với mặt đất xung quanh: 0,5 (m).</w:t>
      </w:r>
    </w:p>
    <w:p w:rsidR="00F0314A" w:rsidRPr="00307379" w:rsidRDefault="00F0314A" w:rsidP="005F064E">
      <w:pPr>
        <w:pStyle w:val="baocao"/>
        <w:rPr>
          <w:color w:val="000000" w:themeColor="text1"/>
          <w:lang w:val="de-DE"/>
        </w:rPr>
      </w:pPr>
      <w:r w:rsidRPr="00307379">
        <w:rPr>
          <w:color w:val="000000" w:themeColor="text1"/>
          <w:lang w:val="de-DE"/>
        </w:rPr>
        <w:t>u: Tốc độ gió trung bình tại khu vực 2,5 (m/s).</w:t>
      </w:r>
    </w:p>
    <w:p w:rsidR="00F0314A" w:rsidRPr="00307379" w:rsidRDefault="00F0314A" w:rsidP="005F064E">
      <w:pPr>
        <w:pStyle w:val="baocao"/>
        <w:rPr>
          <w:color w:val="000000" w:themeColor="text1"/>
          <w:lang w:val="de-DE"/>
        </w:rPr>
      </w:pPr>
      <w:r w:rsidRPr="00307379">
        <w:rPr>
          <w:color w:val="000000" w:themeColor="text1"/>
          <w:lang w:val="de-DE"/>
        </w:rPr>
        <w:t>x: tọa độ điểm cần tính (m).</w:t>
      </w:r>
    </w:p>
    <w:p w:rsidR="00F0314A" w:rsidRPr="00307379" w:rsidRDefault="00F0314A" w:rsidP="005F064E">
      <w:pPr>
        <w:pStyle w:val="baocao"/>
        <w:rPr>
          <w:color w:val="000000" w:themeColor="text1"/>
          <w:lang w:val="de-DE"/>
        </w:rPr>
      </w:pPr>
      <w:r w:rsidRPr="00307379">
        <w:rPr>
          <w:color w:val="000000" w:themeColor="text1"/>
          <w:lang w:val="de-DE"/>
        </w:rPr>
        <w:t>Kết quả tính toán được thể hiện ở Bảng dưới đây:</w:t>
      </w:r>
    </w:p>
    <w:p w:rsidR="00F0314A" w:rsidRPr="00307379" w:rsidRDefault="00EB7278" w:rsidP="005F064E">
      <w:pPr>
        <w:pStyle w:val="Thutubang"/>
        <w:rPr>
          <w:color w:val="000000" w:themeColor="text1"/>
        </w:rPr>
      </w:pPr>
      <w:bookmarkStart w:id="495" w:name="_Toc428045945"/>
      <w:bookmarkStart w:id="496" w:name="_Toc55005093"/>
      <w:bookmarkStart w:id="497" w:name="_Toc71218638"/>
      <w:bookmarkStart w:id="498" w:name="_Toc79649227"/>
      <w:bookmarkStart w:id="499" w:name="_Toc119543240"/>
      <w:r w:rsidRPr="00307379">
        <w:rPr>
          <w:color w:val="000000" w:themeColor="text1"/>
        </w:rPr>
        <w:t>Bảng 3.</w:t>
      </w:r>
      <w:r w:rsidR="007014FD" w:rsidRPr="00307379">
        <w:rPr>
          <w:color w:val="000000" w:themeColor="text1"/>
        </w:rPr>
        <w:t>7</w:t>
      </w:r>
      <w:r w:rsidR="00F0314A" w:rsidRPr="00307379">
        <w:rPr>
          <w:color w:val="000000" w:themeColor="text1"/>
        </w:rPr>
        <w:t>: Nồng độ bụi trong không kh</w:t>
      </w:r>
      <w:bookmarkEnd w:id="495"/>
      <w:r w:rsidR="00F0314A" w:rsidRPr="00307379">
        <w:rPr>
          <w:color w:val="000000" w:themeColor="text1"/>
        </w:rPr>
        <w:t>í</w:t>
      </w:r>
      <w:bookmarkEnd w:id="496"/>
      <w:bookmarkEnd w:id="497"/>
      <w:bookmarkEnd w:id="498"/>
      <w:bookmarkEnd w:id="499"/>
    </w:p>
    <w:tbl>
      <w:tblPr>
        <w:tblW w:w="5000" w:type="pct"/>
        <w:tblLook w:val="04A0" w:firstRow="1" w:lastRow="0" w:firstColumn="1" w:lastColumn="0" w:noHBand="0" w:noVBand="1"/>
      </w:tblPr>
      <w:tblGrid>
        <w:gridCol w:w="1378"/>
        <w:gridCol w:w="953"/>
        <w:gridCol w:w="953"/>
        <w:gridCol w:w="953"/>
        <w:gridCol w:w="953"/>
        <w:gridCol w:w="1093"/>
        <w:gridCol w:w="955"/>
        <w:gridCol w:w="1058"/>
        <w:gridCol w:w="1049"/>
      </w:tblGrid>
      <w:tr w:rsidR="00307379" w:rsidRPr="00307379" w:rsidTr="000C2EBE">
        <w:trPr>
          <w:trHeight w:val="354"/>
        </w:trPr>
        <w:tc>
          <w:tcPr>
            <w:tcW w:w="737"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x( m)</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2</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3</w:t>
            </w:r>
          </w:p>
        </w:tc>
        <w:tc>
          <w:tcPr>
            <w:tcW w:w="510"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5</w:t>
            </w:r>
          </w:p>
        </w:tc>
        <w:tc>
          <w:tcPr>
            <w:tcW w:w="585"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10</w:t>
            </w:r>
          </w:p>
        </w:tc>
        <w:tc>
          <w:tcPr>
            <w:tcW w:w="51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30</w:t>
            </w:r>
          </w:p>
        </w:tc>
        <w:tc>
          <w:tcPr>
            <w:tcW w:w="566"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50</w:t>
            </w:r>
          </w:p>
        </w:tc>
        <w:tc>
          <w:tcPr>
            <w:tcW w:w="562"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F0314A" w:rsidRPr="00307379" w:rsidRDefault="00F0314A" w:rsidP="000E361E">
            <w:pPr>
              <w:jc w:val="center"/>
              <w:rPr>
                <w:rFonts w:cs="Times New Roman"/>
                <w:b/>
                <w:bCs/>
                <w:color w:val="000000" w:themeColor="text1"/>
                <w:sz w:val="26"/>
                <w:szCs w:val="26"/>
              </w:rPr>
            </w:pPr>
            <w:r w:rsidRPr="00307379">
              <w:rPr>
                <w:rFonts w:cs="Times New Roman"/>
                <w:b/>
                <w:bCs/>
                <w:color w:val="000000" w:themeColor="text1"/>
                <w:sz w:val="26"/>
                <w:szCs w:val="26"/>
              </w:rPr>
              <w:t>100</w:t>
            </w:r>
          </w:p>
        </w:tc>
      </w:tr>
      <w:tr w:rsidR="00307379" w:rsidRPr="00307379" w:rsidTr="000C2EBE">
        <w:trPr>
          <w:trHeight w:val="396"/>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pStyle w:val="Style5"/>
              <w:spacing w:line="240" w:lineRule="auto"/>
              <w:jc w:val="center"/>
              <w:rPr>
                <w:color w:val="000000" w:themeColor="text1"/>
              </w:rPr>
            </w:pPr>
            <w:r w:rsidRPr="00307379">
              <w:rPr>
                <w:color w:val="000000" w:themeColor="text1"/>
              </w:rPr>
              <w:object w:dxaOrig="280" w:dyaOrig="340" w14:anchorId="17C92D73">
                <v:shape id="_x0000_i1030" type="#_x0000_t75" style="width:14.55pt;height:14.55pt" o:ole="">
                  <v:imagedata r:id="rId32" o:title=""/>
                </v:shape>
                <o:OLEObject Type="Embed" ProgID="Equation.3" ShapeID="_x0000_i1030" DrawAspect="Content" ObjectID="_1739559088" r:id="rId33"/>
              </w:object>
            </w:r>
          </w:p>
        </w:tc>
        <w:tc>
          <w:tcPr>
            <w:tcW w:w="510"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0,053</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0,87</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1,18</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1,71</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2,84</w:t>
            </w:r>
          </w:p>
        </w:tc>
        <w:tc>
          <w:tcPr>
            <w:tcW w:w="511"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6,34</w:t>
            </w:r>
          </w:p>
        </w:tc>
        <w:tc>
          <w:tcPr>
            <w:tcW w:w="566" w:type="pct"/>
            <w:tcBorders>
              <w:top w:val="single" w:sz="4" w:space="0" w:color="auto"/>
              <w:left w:val="single" w:sz="4" w:space="0" w:color="auto"/>
              <w:bottom w:val="single" w:sz="4" w:space="0" w:color="auto"/>
              <w:right w:val="single" w:sz="4" w:space="0" w:color="auto"/>
            </w:tcBorders>
            <w:vAlign w:val="center"/>
          </w:tcPr>
          <w:p w:rsidR="00F0314A" w:rsidRPr="00307379" w:rsidRDefault="00F0314A" w:rsidP="000E361E">
            <w:pPr>
              <w:jc w:val="center"/>
              <w:rPr>
                <w:rFonts w:cs="Times New Roman"/>
                <w:iCs/>
                <w:color w:val="000000" w:themeColor="text1"/>
                <w:kern w:val="16"/>
                <w:sz w:val="26"/>
                <w:szCs w:val="26"/>
              </w:rPr>
            </w:pPr>
            <w:r w:rsidRPr="00307379">
              <w:rPr>
                <w:rFonts w:cs="Times New Roman"/>
                <w:color w:val="000000" w:themeColor="text1"/>
                <w:sz w:val="26"/>
                <w:szCs w:val="26"/>
              </w:rPr>
              <w:t>9,21</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15,3</w:t>
            </w:r>
          </w:p>
        </w:tc>
      </w:tr>
      <w:tr w:rsidR="00307379" w:rsidRPr="00307379" w:rsidTr="000C2EBE">
        <w:trPr>
          <w:trHeight w:val="417"/>
        </w:trPr>
        <w:tc>
          <w:tcPr>
            <w:tcW w:w="7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rsidP="00A72EB0">
            <w:pPr>
              <w:jc w:val="center"/>
              <w:rPr>
                <w:rFonts w:cs="Times New Roman"/>
                <w:color w:val="000000" w:themeColor="text1"/>
                <w:sz w:val="26"/>
                <w:szCs w:val="26"/>
              </w:rPr>
            </w:pPr>
            <w:r w:rsidRPr="00307379">
              <w:rPr>
                <w:rFonts w:cs="Times New Roman"/>
                <w:color w:val="000000" w:themeColor="text1"/>
                <w:sz w:val="26"/>
                <w:szCs w:val="26"/>
              </w:rPr>
              <w:t>C (mg/m</w:t>
            </w:r>
            <w:r w:rsidRPr="00307379">
              <w:rPr>
                <w:rFonts w:cs="Times New Roman"/>
                <w:color w:val="000000" w:themeColor="text1"/>
                <w:sz w:val="26"/>
                <w:szCs w:val="26"/>
                <w:vertAlign w:val="superscript"/>
              </w:rPr>
              <w:t>3</w:t>
            </w:r>
            <w:r w:rsidRPr="00307379">
              <w:rPr>
                <w:rFonts w:cs="Times New Roman"/>
                <w:color w:val="000000" w:themeColor="text1"/>
                <w:sz w:val="26"/>
                <w:szCs w:val="26"/>
              </w:rPr>
              <w:t>)</w:t>
            </w:r>
          </w:p>
        </w:tc>
        <w:tc>
          <w:tcPr>
            <w:tcW w:w="510"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0,140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0,139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0,129</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0,108</w:t>
            </w:r>
          </w:p>
        </w:tc>
        <w:tc>
          <w:tcPr>
            <w:tcW w:w="5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0,073</w:t>
            </w:r>
          </w:p>
        </w:tc>
        <w:tc>
          <w:tcPr>
            <w:tcW w:w="511"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0,035</w:t>
            </w:r>
          </w:p>
        </w:tc>
        <w:tc>
          <w:tcPr>
            <w:tcW w:w="566" w:type="pct"/>
            <w:tcBorders>
              <w:top w:val="single" w:sz="4" w:space="0" w:color="auto"/>
              <w:left w:val="single" w:sz="4" w:space="0" w:color="auto"/>
              <w:bottom w:val="single" w:sz="4" w:space="0" w:color="auto"/>
              <w:right w:val="single" w:sz="4" w:space="0" w:color="auto"/>
            </w:tcBorders>
            <w:vAlign w:val="center"/>
          </w:tcPr>
          <w:p w:rsidR="000C2EBE" w:rsidRPr="00307379" w:rsidRDefault="000C2EBE">
            <w:pPr>
              <w:jc w:val="center"/>
              <w:rPr>
                <w:color w:val="000000" w:themeColor="text1"/>
                <w:sz w:val="26"/>
                <w:szCs w:val="26"/>
              </w:rPr>
            </w:pPr>
            <w:r w:rsidRPr="00307379">
              <w:rPr>
                <w:color w:val="000000" w:themeColor="text1"/>
                <w:sz w:val="26"/>
                <w:szCs w:val="26"/>
              </w:rPr>
              <w:t>0,024</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C2EBE" w:rsidRPr="00307379" w:rsidRDefault="000C2EBE">
            <w:pPr>
              <w:jc w:val="center"/>
              <w:rPr>
                <w:color w:val="000000" w:themeColor="text1"/>
                <w:sz w:val="26"/>
                <w:szCs w:val="26"/>
              </w:rPr>
            </w:pPr>
            <w:r w:rsidRPr="00307379">
              <w:rPr>
                <w:color w:val="000000" w:themeColor="text1"/>
                <w:sz w:val="26"/>
                <w:szCs w:val="26"/>
              </w:rPr>
              <w:t>0,015</w:t>
            </w:r>
          </w:p>
        </w:tc>
      </w:tr>
    </w:tbl>
    <w:p w:rsidR="00F0314A" w:rsidRPr="00307379" w:rsidRDefault="00F0314A" w:rsidP="005F064E">
      <w:pPr>
        <w:pStyle w:val="baocao"/>
        <w:rPr>
          <w:color w:val="000000" w:themeColor="text1"/>
        </w:rPr>
      </w:pPr>
      <w:r w:rsidRPr="00307379">
        <w:rPr>
          <w:color w:val="000000" w:themeColor="text1"/>
        </w:rPr>
        <w:lastRenderedPageBreak/>
        <w:t>Qua bảng tính ở trên ta thấ</w:t>
      </w:r>
      <w:r w:rsidR="004843AB" w:rsidRPr="00307379">
        <w:rPr>
          <w:color w:val="000000" w:themeColor="text1"/>
        </w:rPr>
        <w:t>y, d</w:t>
      </w:r>
      <w:r w:rsidRPr="00307379">
        <w:rPr>
          <w:color w:val="000000" w:themeColor="text1"/>
        </w:rPr>
        <w:t xml:space="preserve">ự báo </w:t>
      </w:r>
      <w:r w:rsidR="004843AB" w:rsidRPr="00307379">
        <w:rPr>
          <w:color w:val="000000" w:themeColor="text1"/>
        </w:rPr>
        <w:t xml:space="preserve">nồng độ bụi </w:t>
      </w:r>
      <w:r w:rsidRPr="00307379">
        <w:rPr>
          <w:color w:val="000000" w:themeColor="text1"/>
        </w:rPr>
        <w:t xml:space="preserve">tại các điểm cách phương tiện vận tải theo phương ngang trên tuyến đường vận chuyển khá cao </w:t>
      </w:r>
      <w:r w:rsidR="004843AB" w:rsidRPr="00307379">
        <w:rPr>
          <w:i/>
          <w:color w:val="000000" w:themeColor="text1"/>
        </w:rPr>
        <w:t>(đặc biệt trong phạm vi 5m)</w:t>
      </w:r>
      <w:r w:rsidR="004843AB" w:rsidRPr="00307379">
        <w:rPr>
          <w:color w:val="000000" w:themeColor="text1"/>
        </w:rPr>
        <w:t xml:space="preserve"> </w:t>
      </w:r>
      <w:r w:rsidRPr="00307379">
        <w:rPr>
          <w:color w:val="000000" w:themeColor="text1"/>
        </w:rPr>
        <w:t>tuy nhiên nằm trong giới hạn cho phép theo QCVN 05:2013/BTNMT - Quy chuẩn kỹ thuật quốc gia về chất lượng không khí xung quanh (nồng độ bụi cho phép là ≤ 0,3mg/m</w:t>
      </w:r>
      <w:r w:rsidRPr="00307379">
        <w:rPr>
          <w:color w:val="000000" w:themeColor="text1"/>
          <w:vertAlign w:val="superscript"/>
        </w:rPr>
        <w:t>3</w:t>
      </w:r>
      <w:r w:rsidRPr="00307379">
        <w:rPr>
          <w:color w:val="000000" w:themeColor="text1"/>
        </w:rPr>
        <w:t>).</w:t>
      </w:r>
      <w:r w:rsidR="001A7ACB" w:rsidRPr="00307379">
        <w:rPr>
          <w:color w:val="000000" w:themeColor="text1"/>
        </w:rPr>
        <w:t xml:space="preserve"> Nên đặc biệt cần có các biện pháp giảm thiểu tác động này đến dân cư khu vực </w:t>
      </w:r>
      <w:r w:rsidR="00885E09" w:rsidRPr="00307379">
        <w:rPr>
          <w:color w:val="000000" w:themeColor="text1"/>
        </w:rPr>
        <w:t>xung quanh dự án và môi trường xung quanh</w:t>
      </w:r>
      <w:r w:rsidR="001A7ACB" w:rsidRPr="00307379">
        <w:rPr>
          <w:color w:val="000000" w:themeColor="text1"/>
        </w:rPr>
        <w:t xml:space="preserve"> các tuyến đường vận chuyển.</w:t>
      </w:r>
    </w:p>
    <w:p w:rsidR="00F0314A" w:rsidRPr="00307379" w:rsidRDefault="002E6B71" w:rsidP="005F064E">
      <w:pPr>
        <w:pStyle w:val="VI"/>
        <w:rPr>
          <w:color w:val="000000" w:themeColor="text1"/>
        </w:rPr>
      </w:pPr>
      <w:r w:rsidRPr="00307379">
        <w:rPr>
          <w:color w:val="000000" w:themeColor="text1"/>
        </w:rPr>
        <w:t>•</w:t>
      </w:r>
      <w:r w:rsidR="00EF6305" w:rsidRPr="00307379">
        <w:rPr>
          <w:color w:val="000000" w:themeColor="text1"/>
        </w:rPr>
        <w:t xml:space="preserve"> </w:t>
      </w:r>
      <w:r w:rsidR="00F0314A" w:rsidRPr="00307379">
        <w:rPr>
          <w:color w:val="000000" w:themeColor="text1"/>
        </w:rPr>
        <w:t>Bụi do gió cuốn hay rung động tác động lên nguyên vật liệu vận chuyển ở</w:t>
      </w:r>
      <w:r w:rsidR="00C53216" w:rsidRPr="00307379">
        <w:rPr>
          <w:color w:val="000000" w:themeColor="text1"/>
        </w:rPr>
        <w:t xml:space="preserve"> thùng xe và</w:t>
      </w:r>
      <w:r w:rsidR="00F0314A" w:rsidRPr="00307379">
        <w:rPr>
          <w:color w:val="000000" w:themeColor="text1"/>
        </w:rPr>
        <w:t xml:space="preserve"> đất, cát dính bám bánh xe</w:t>
      </w:r>
    </w:p>
    <w:p w:rsidR="006F63B0" w:rsidRPr="00C17C35" w:rsidRDefault="006F63B0" w:rsidP="005F064E">
      <w:pPr>
        <w:pStyle w:val="baocao"/>
        <w:rPr>
          <w:color w:val="000000" w:themeColor="text1"/>
          <w:lang w:val="vi-VN"/>
        </w:rPr>
      </w:pPr>
      <w:r w:rsidRPr="00C17C35">
        <w:rPr>
          <w:color w:val="000000" w:themeColor="text1"/>
          <w:lang w:val="vi-VN"/>
        </w:rPr>
        <w:t>Do khối lượng đấ</w:t>
      </w:r>
      <w:r w:rsidR="00C53216" w:rsidRPr="00C17C35">
        <w:rPr>
          <w:color w:val="000000" w:themeColor="text1"/>
          <w:lang w:val="vi-VN"/>
        </w:rPr>
        <w:t>t</w:t>
      </w:r>
      <w:r w:rsidRPr="00C17C35">
        <w:rPr>
          <w:color w:val="000000" w:themeColor="text1"/>
          <w:lang w:val="vi-VN"/>
        </w:rPr>
        <w:t xml:space="preserve"> đắp</w:t>
      </w:r>
      <w:r w:rsidR="00C53216" w:rsidRPr="00C17C35">
        <w:rPr>
          <w:color w:val="000000" w:themeColor="text1"/>
          <w:lang w:val="vi-VN"/>
        </w:rPr>
        <w:t>, cát</w:t>
      </w:r>
      <w:r w:rsidRPr="00C17C35">
        <w:rPr>
          <w:color w:val="000000" w:themeColor="text1"/>
          <w:lang w:val="vi-VN"/>
        </w:rPr>
        <w:t xml:space="preserve"> để san nền và làm các tuyến đường của dự án rất lớ</w:t>
      </w:r>
      <w:r w:rsidR="00730DBB" w:rsidRPr="00C17C35">
        <w:rPr>
          <w:color w:val="000000" w:themeColor="text1"/>
          <w:lang w:val="vi-VN"/>
        </w:rPr>
        <w:t>n nên</w:t>
      </w:r>
      <w:r w:rsidRPr="00C17C35">
        <w:rPr>
          <w:color w:val="000000" w:themeColor="text1"/>
          <w:lang w:val="vi-VN"/>
        </w:rPr>
        <w:t xml:space="preserve"> số lượng xe vận chuyển ra vào khu vực dự án nhiều.</w:t>
      </w:r>
      <w:r w:rsidR="003B77B2" w:rsidRPr="00C17C35">
        <w:rPr>
          <w:color w:val="000000" w:themeColor="text1"/>
          <w:lang w:val="vi-VN"/>
        </w:rPr>
        <w:t xml:space="preserve"> </w:t>
      </w:r>
      <w:r w:rsidR="00730DBB" w:rsidRPr="00C17C35">
        <w:rPr>
          <w:color w:val="000000" w:themeColor="text1"/>
          <w:lang w:val="vi-VN"/>
        </w:rPr>
        <w:t>Đ</w:t>
      </w:r>
      <w:r w:rsidRPr="00C17C35">
        <w:rPr>
          <w:color w:val="000000" w:themeColor="text1"/>
          <w:lang w:val="vi-VN"/>
        </w:rPr>
        <w:t>ặc điểm đất</w:t>
      </w:r>
      <w:r w:rsidR="00730DBB" w:rsidRPr="00C17C35">
        <w:rPr>
          <w:color w:val="000000" w:themeColor="text1"/>
          <w:lang w:val="vi-VN"/>
        </w:rPr>
        <w:t>, cát</w:t>
      </w:r>
      <w:r w:rsidRPr="00C17C35">
        <w:rPr>
          <w:color w:val="000000" w:themeColor="text1"/>
          <w:lang w:val="vi-VN"/>
        </w:rPr>
        <w:t xml:space="preserve"> san đắp thường dễ </w:t>
      </w:r>
      <w:r w:rsidR="002B121F" w:rsidRPr="00C17C35">
        <w:rPr>
          <w:color w:val="000000" w:themeColor="text1"/>
          <w:lang w:val="vi-VN"/>
        </w:rPr>
        <w:t xml:space="preserve">rơi vãi </w:t>
      </w:r>
      <w:r w:rsidR="00730DBB" w:rsidRPr="00C17C35">
        <w:rPr>
          <w:color w:val="000000" w:themeColor="text1"/>
          <w:lang w:val="vi-VN"/>
        </w:rPr>
        <w:t>do rung lắc và</w:t>
      </w:r>
      <w:r w:rsidR="00C53216" w:rsidRPr="00C17C35">
        <w:rPr>
          <w:color w:val="000000" w:themeColor="text1"/>
          <w:lang w:val="vi-VN"/>
        </w:rPr>
        <w:t xml:space="preserve"> </w:t>
      </w:r>
      <w:r w:rsidRPr="00C17C35">
        <w:rPr>
          <w:color w:val="000000" w:themeColor="text1"/>
          <w:lang w:val="vi-VN"/>
        </w:rPr>
        <w:t>bám dính vào lốp xe vào lúc thời tiết khu vực có mưa.</w:t>
      </w:r>
    </w:p>
    <w:p w:rsidR="008F1CE7" w:rsidRPr="00C17C35" w:rsidRDefault="008F1CE7" w:rsidP="005F064E">
      <w:pPr>
        <w:pStyle w:val="baocao"/>
        <w:rPr>
          <w:color w:val="000000" w:themeColor="text1"/>
          <w:lang w:val="vi-VN"/>
        </w:rPr>
      </w:pPr>
      <w:r w:rsidRPr="00C17C35">
        <w:rPr>
          <w:color w:val="000000" w:themeColor="text1"/>
          <w:lang w:val="vi-VN"/>
        </w:rPr>
        <w:t>Trong</w:t>
      </w:r>
      <w:r w:rsidR="00F0314A" w:rsidRPr="00C17C35">
        <w:rPr>
          <w:color w:val="000000" w:themeColor="text1"/>
          <w:lang w:val="vi-VN"/>
        </w:rPr>
        <w:t xml:space="preserve"> quá trình thi công dự án</w:t>
      </w:r>
      <w:r w:rsidR="00C53216" w:rsidRPr="00C17C35">
        <w:rPr>
          <w:color w:val="000000" w:themeColor="text1"/>
          <w:lang w:val="vi-VN"/>
        </w:rPr>
        <w:t>,</w:t>
      </w:r>
      <w:r w:rsidR="00F0314A" w:rsidRPr="00C17C35">
        <w:rPr>
          <w:color w:val="000000" w:themeColor="text1"/>
          <w:lang w:val="vi-VN"/>
        </w:rPr>
        <w:t xml:space="preserve"> xe vận chuyển ra, vào công trình mang theo một lượng bùn đất bám theo bánh xe </w:t>
      </w:r>
      <w:r w:rsidR="00730DBB" w:rsidRPr="00C17C35">
        <w:rPr>
          <w:color w:val="000000" w:themeColor="text1"/>
          <w:lang w:val="vi-VN"/>
        </w:rPr>
        <w:t xml:space="preserve">và lượng đất cát rơi từ thùng xe </w:t>
      </w:r>
      <w:r w:rsidR="00F0314A" w:rsidRPr="00C17C35">
        <w:rPr>
          <w:color w:val="000000" w:themeColor="text1"/>
          <w:lang w:val="vi-VN"/>
        </w:rPr>
        <w:t>rải dọc tuyến đườ</w:t>
      </w:r>
      <w:r w:rsidRPr="00C17C35">
        <w:rPr>
          <w:color w:val="000000" w:themeColor="text1"/>
          <w:lang w:val="vi-VN"/>
        </w:rPr>
        <w:t>ng</w:t>
      </w:r>
      <w:r w:rsidR="00F0314A" w:rsidRPr="00C17C35">
        <w:rPr>
          <w:color w:val="000000" w:themeColor="text1"/>
          <w:lang w:val="vi-VN"/>
        </w:rPr>
        <w:t xml:space="preserve"> từ khu vực dự án ra</w:t>
      </w:r>
      <w:r w:rsidR="000E7839" w:rsidRPr="00C17C35">
        <w:rPr>
          <w:color w:val="000000" w:themeColor="text1"/>
          <w:lang w:val="vi-VN"/>
        </w:rPr>
        <w:t xml:space="preserve"> đường </w:t>
      </w:r>
      <w:r w:rsidR="00AD0C38" w:rsidRPr="00C17C35">
        <w:rPr>
          <w:color w:val="000000" w:themeColor="text1"/>
          <w:lang w:val="vi-VN"/>
        </w:rPr>
        <w:t>bê tông phía Bắc</w:t>
      </w:r>
      <w:r w:rsidR="00120357" w:rsidRPr="00C17C35">
        <w:rPr>
          <w:color w:val="000000" w:themeColor="text1"/>
          <w:lang w:val="vi-VN"/>
        </w:rPr>
        <w:t xml:space="preserve"> dự án</w:t>
      </w:r>
      <w:r w:rsidRPr="00C17C35">
        <w:rPr>
          <w:color w:val="000000" w:themeColor="text1"/>
          <w:lang w:val="vi-VN"/>
        </w:rPr>
        <w:t xml:space="preserve"> sau đó đi đến các tuyến đường khác trong khu vực</w:t>
      </w:r>
      <w:r w:rsidR="00F0314A" w:rsidRPr="00C17C35">
        <w:rPr>
          <w:color w:val="000000" w:themeColor="text1"/>
          <w:lang w:val="vi-VN"/>
        </w:rPr>
        <w:t>. Vào mùa khô,</w:t>
      </w:r>
      <w:r w:rsidR="00730DBB" w:rsidRPr="00C17C35">
        <w:rPr>
          <w:color w:val="000000" w:themeColor="text1"/>
          <w:lang w:val="vi-VN"/>
        </w:rPr>
        <w:t xml:space="preserve"> lớp đất bề mặt cuốn theo bánh xe làm phát sinh</w:t>
      </w:r>
      <w:r w:rsidR="00F0314A" w:rsidRPr="00C17C35">
        <w:rPr>
          <w:color w:val="000000" w:themeColor="text1"/>
          <w:lang w:val="vi-VN"/>
        </w:rPr>
        <w:t xml:space="preserve"> bụi </w:t>
      </w:r>
      <w:r w:rsidR="00730DBB" w:rsidRPr="00C17C35">
        <w:rPr>
          <w:color w:val="000000" w:themeColor="text1"/>
          <w:lang w:val="vi-VN"/>
        </w:rPr>
        <w:t>gây</w:t>
      </w:r>
      <w:r w:rsidR="00F0314A" w:rsidRPr="00C17C35">
        <w:rPr>
          <w:color w:val="000000" w:themeColor="text1"/>
          <w:lang w:val="vi-VN"/>
        </w:rPr>
        <w:t xml:space="preserve"> </w:t>
      </w:r>
      <w:r w:rsidR="00730DBB" w:rsidRPr="00C17C35">
        <w:rPr>
          <w:color w:val="000000" w:themeColor="text1"/>
          <w:lang w:val="vi-VN"/>
        </w:rPr>
        <w:t xml:space="preserve">cảm giác khó chịu, </w:t>
      </w:r>
      <w:r w:rsidR="00F0314A" w:rsidRPr="00C17C35">
        <w:rPr>
          <w:color w:val="000000" w:themeColor="text1"/>
          <w:lang w:val="vi-VN"/>
        </w:rPr>
        <w:t>ảnh hưởng đến tầm nhìn của người tham gia giao thông trên các tuyến đườ</w:t>
      </w:r>
      <w:r w:rsidR="00730DBB" w:rsidRPr="00C17C35">
        <w:rPr>
          <w:color w:val="000000" w:themeColor="text1"/>
          <w:lang w:val="vi-VN"/>
        </w:rPr>
        <w:t>ng</w:t>
      </w:r>
      <w:r w:rsidR="00F0314A" w:rsidRPr="00C17C35">
        <w:rPr>
          <w:color w:val="000000" w:themeColor="text1"/>
          <w:lang w:val="vi-VN"/>
        </w:rPr>
        <w:t>. Ngoài ra</w:t>
      </w:r>
      <w:r w:rsidR="003B77B2" w:rsidRPr="00C17C35">
        <w:rPr>
          <w:color w:val="000000" w:themeColor="text1"/>
          <w:lang w:val="vi-VN"/>
        </w:rPr>
        <w:t>,</w:t>
      </w:r>
      <w:r w:rsidR="00F0314A" w:rsidRPr="00C17C35">
        <w:rPr>
          <w:color w:val="000000" w:themeColor="text1"/>
          <w:lang w:val="vi-VN"/>
        </w:rPr>
        <w:t xml:space="preserve"> lượng </w:t>
      </w:r>
      <w:r w:rsidR="00730DBB" w:rsidRPr="00C17C35">
        <w:rPr>
          <w:color w:val="000000" w:themeColor="text1"/>
          <w:lang w:val="vi-VN"/>
        </w:rPr>
        <w:t>bụi</w:t>
      </w:r>
      <w:r w:rsidR="00F0314A" w:rsidRPr="00C17C35">
        <w:rPr>
          <w:color w:val="000000" w:themeColor="text1"/>
          <w:lang w:val="vi-VN"/>
        </w:rPr>
        <w:t xml:space="preserve"> này dễ bị cuốn theo gió, khi có phương tiện vận chuyển đi qua sẽ ảnh hưởng đến người dân hai bên đường </w:t>
      </w:r>
      <w:r w:rsidR="00AD0C38" w:rsidRPr="00C17C35">
        <w:rPr>
          <w:color w:val="000000" w:themeColor="text1"/>
          <w:lang w:val="vi-VN"/>
        </w:rPr>
        <w:t>bê tông phía Bắc</w:t>
      </w:r>
      <w:r w:rsidR="00CF0234" w:rsidRPr="00C17C35">
        <w:rPr>
          <w:color w:val="000000" w:themeColor="text1"/>
          <w:lang w:val="vi-VN"/>
        </w:rPr>
        <w:t xml:space="preserve"> đoạn gần dự án</w:t>
      </w:r>
      <w:r w:rsidR="00F0314A" w:rsidRPr="00C17C35">
        <w:rPr>
          <w:color w:val="000000" w:themeColor="text1"/>
          <w:lang w:val="vi-VN"/>
        </w:rPr>
        <w:t>, các nhà dân sống dọc tuyến đường gần dự án</w:t>
      </w:r>
      <w:r w:rsidR="00885E09" w:rsidRPr="00C17C35">
        <w:rPr>
          <w:color w:val="000000" w:themeColor="text1"/>
          <w:lang w:val="vi-VN"/>
        </w:rPr>
        <w:t xml:space="preserve">. </w:t>
      </w:r>
      <w:r w:rsidR="00F0314A" w:rsidRPr="00C17C35">
        <w:rPr>
          <w:color w:val="000000" w:themeColor="text1"/>
          <w:lang w:val="vi-VN"/>
        </w:rPr>
        <w:t xml:space="preserve">Vào mùa mưa lượng đất này </w:t>
      </w:r>
      <w:r w:rsidR="00B30EB7" w:rsidRPr="00C17C35">
        <w:rPr>
          <w:color w:val="000000" w:themeColor="text1"/>
          <w:lang w:val="vi-VN"/>
        </w:rPr>
        <w:t xml:space="preserve">dính </w:t>
      </w:r>
      <w:r w:rsidR="00F0314A" w:rsidRPr="00C17C35">
        <w:rPr>
          <w:color w:val="000000" w:themeColor="text1"/>
          <w:lang w:val="vi-VN"/>
        </w:rPr>
        <w:t>bám vào mặt đườ</w:t>
      </w:r>
      <w:r w:rsidR="00885E09" w:rsidRPr="00C17C35">
        <w:rPr>
          <w:color w:val="000000" w:themeColor="text1"/>
          <w:lang w:val="vi-VN"/>
        </w:rPr>
        <w:t xml:space="preserve">ng </w:t>
      </w:r>
      <w:r w:rsidR="00F0314A" w:rsidRPr="00C17C35">
        <w:rPr>
          <w:color w:val="000000" w:themeColor="text1"/>
          <w:lang w:val="vi-VN"/>
        </w:rPr>
        <w:t xml:space="preserve">gây mất </w:t>
      </w:r>
      <w:r w:rsidR="00885E09" w:rsidRPr="00C17C35">
        <w:rPr>
          <w:color w:val="000000" w:themeColor="text1"/>
          <w:lang w:val="vi-VN"/>
        </w:rPr>
        <w:t>vệ sinh môi trường,</w:t>
      </w:r>
      <w:r w:rsidR="00F0314A" w:rsidRPr="00C17C35">
        <w:rPr>
          <w:color w:val="000000" w:themeColor="text1"/>
          <w:lang w:val="vi-VN"/>
        </w:rPr>
        <w:t xml:space="preserve"> làm cho đườ</w:t>
      </w:r>
      <w:r w:rsidR="00885E09" w:rsidRPr="00C17C35">
        <w:rPr>
          <w:color w:val="000000" w:themeColor="text1"/>
          <w:lang w:val="vi-VN"/>
        </w:rPr>
        <w:t>ng giao thông trơn trượt gây</w:t>
      </w:r>
      <w:r w:rsidR="00F0314A" w:rsidRPr="00C17C35">
        <w:rPr>
          <w:color w:val="000000" w:themeColor="text1"/>
          <w:lang w:val="vi-VN"/>
        </w:rPr>
        <w:t xml:space="preserve"> mất an toàn </w:t>
      </w:r>
      <w:r w:rsidR="00885E09" w:rsidRPr="00C17C35">
        <w:rPr>
          <w:color w:val="000000" w:themeColor="text1"/>
          <w:lang w:val="vi-VN"/>
        </w:rPr>
        <w:t xml:space="preserve">cho người dân khi </w:t>
      </w:r>
      <w:r w:rsidR="00730DBB" w:rsidRPr="00C17C35">
        <w:rPr>
          <w:color w:val="000000" w:themeColor="text1"/>
          <w:lang w:val="vi-VN"/>
        </w:rPr>
        <w:t>lưu</w:t>
      </w:r>
      <w:r w:rsidR="00F0314A" w:rsidRPr="00C17C35">
        <w:rPr>
          <w:color w:val="000000" w:themeColor="text1"/>
          <w:lang w:val="vi-VN"/>
        </w:rPr>
        <w:t xml:space="preserve"> thông. </w:t>
      </w:r>
    </w:p>
    <w:p w:rsidR="008F1CE7" w:rsidRPr="00C17C35" w:rsidRDefault="008F1CE7" w:rsidP="005F064E">
      <w:pPr>
        <w:pStyle w:val="baocao"/>
        <w:rPr>
          <w:color w:val="000000" w:themeColor="text1"/>
          <w:lang w:val="vi-VN"/>
        </w:rPr>
      </w:pPr>
      <w:r w:rsidRPr="00C17C35">
        <w:rPr>
          <w:color w:val="000000" w:themeColor="text1"/>
          <w:lang w:val="vi-VN"/>
        </w:rPr>
        <w:t>Tải lượng và nồng độ nguồn bụi này phụ thuộc rất nhiều vào tình trạng vệ sinh</w:t>
      </w:r>
      <w:r w:rsidR="00885E09" w:rsidRPr="00C17C35">
        <w:rPr>
          <w:color w:val="000000" w:themeColor="text1"/>
          <w:lang w:val="vi-VN"/>
        </w:rPr>
        <w:t xml:space="preserve"> bánh xe</w:t>
      </w:r>
      <w:r w:rsidRPr="00C17C35">
        <w:rPr>
          <w:color w:val="000000" w:themeColor="text1"/>
          <w:lang w:val="vi-VN"/>
        </w:rPr>
        <w:t xml:space="preserve">, các biện pháp che chắn thùng xe, tốc độ của các xe vận chuyển và </w:t>
      </w:r>
      <w:r w:rsidR="00B30EB7" w:rsidRPr="00C17C35">
        <w:rPr>
          <w:color w:val="000000" w:themeColor="text1"/>
          <w:lang w:val="vi-VN"/>
        </w:rPr>
        <w:t xml:space="preserve">điều kiện </w:t>
      </w:r>
      <w:r w:rsidRPr="00C17C35">
        <w:rPr>
          <w:color w:val="000000" w:themeColor="text1"/>
          <w:lang w:val="vi-VN"/>
        </w:rPr>
        <w:t>thời tiế</w:t>
      </w:r>
      <w:r w:rsidR="00730DBB" w:rsidRPr="00C17C35">
        <w:rPr>
          <w:color w:val="000000" w:themeColor="text1"/>
          <w:lang w:val="vi-VN"/>
        </w:rPr>
        <w:t xml:space="preserve">t </w:t>
      </w:r>
      <w:r w:rsidRPr="00C17C35">
        <w:rPr>
          <w:color w:val="000000" w:themeColor="text1"/>
          <w:lang w:val="vi-VN"/>
        </w:rPr>
        <w:t>do đó, phụ thuộc nhiều vào các biện pháp quản lý của nhà thầu thi công. Nếu thực hiện tốt các biện pháp vệ sinh,</w:t>
      </w:r>
      <w:r w:rsidR="00B30EB7" w:rsidRPr="00C17C35">
        <w:rPr>
          <w:color w:val="000000" w:themeColor="text1"/>
          <w:lang w:val="vi-VN"/>
        </w:rPr>
        <w:t xml:space="preserve"> phun ẩm,</w:t>
      </w:r>
      <w:r w:rsidRPr="00C17C35">
        <w:rPr>
          <w:color w:val="000000" w:themeColor="text1"/>
          <w:lang w:val="vi-VN"/>
        </w:rPr>
        <w:t xml:space="preserve"> che phủ thùng xe </w:t>
      </w:r>
      <w:r w:rsidR="00730DBB" w:rsidRPr="00C17C35">
        <w:rPr>
          <w:color w:val="000000" w:themeColor="text1"/>
          <w:lang w:val="vi-VN"/>
        </w:rPr>
        <w:t xml:space="preserve">khi </w:t>
      </w:r>
      <w:r w:rsidRPr="00C17C35">
        <w:rPr>
          <w:color w:val="000000" w:themeColor="text1"/>
          <w:lang w:val="vi-VN"/>
        </w:rPr>
        <w:t>vận chuyển thì nồng độ bụi này phát sinh không đáng kể.</w:t>
      </w:r>
    </w:p>
    <w:p w:rsidR="00F0314A" w:rsidRPr="00C17C35" w:rsidRDefault="00F0314A" w:rsidP="005F064E">
      <w:pPr>
        <w:pStyle w:val="baocao"/>
        <w:rPr>
          <w:color w:val="000000" w:themeColor="text1"/>
          <w:lang w:val="vi-VN"/>
        </w:rPr>
      </w:pPr>
      <w:r w:rsidRPr="00C17C35">
        <w:rPr>
          <w:color w:val="000000" w:themeColor="text1"/>
          <w:lang w:val="vi-VN"/>
        </w:rPr>
        <w:t>Do đó, chủ đầu tư cần đặc biệt quan tâm đến các biện pháp vệ sinh làm giảm ô nhiễm bụi trong quá trình vận chuyển nguyên vật liệ</w:t>
      </w:r>
      <w:r w:rsidR="00B30EB7" w:rsidRPr="00C17C35">
        <w:rPr>
          <w:color w:val="000000" w:themeColor="text1"/>
          <w:lang w:val="vi-VN"/>
        </w:rPr>
        <w:t>u vào mùa khô,</w:t>
      </w:r>
      <w:r w:rsidRPr="00C17C35">
        <w:rPr>
          <w:color w:val="000000" w:themeColor="text1"/>
          <w:lang w:val="vi-VN"/>
        </w:rPr>
        <w:t xml:space="preserve"> áp dụng các biện pháp giảm thiểu để hạn chế tác động đến môi trường không khí khu vực </w:t>
      </w:r>
      <w:r w:rsidR="009B0E0F" w:rsidRPr="00C17C35">
        <w:rPr>
          <w:color w:val="000000" w:themeColor="text1"/>
          <w:lang w:val="vi-VN"/>
        </w:rPr>
        <w:t xml:space="preserve">dân cư xung quanh </w:t>
      </w:r>
      <w:r w:rsidRPr="00C17C35">
        <w:rPr>
          <w:color w:val="000000" w:themeColor="text1"/>
          <w:lang w:val="vi-VN"/>
        </w:rPr>
        <w:t>và công nhân làm việ</w:t>
      </w:r>
      <w:r w:rsidR="009B0E0F" w:rsidRPr="00C17C35">
        <w:rPr>
          <w:color w:val="000000" w:themeColor="text1"/>
          <w:lang w:val="vi-VN"/>
        </w:rPr>
        <w:t>c trong</w:t>
      </w:r>
      <w:r w:rsidRPr="00C17C35">
        <w:rPr>
          <w:color w:val="000000" w:themeColor="text1"/>
          <w:lang w:val="vi-VN"/>
        </w:rPr>
        <w:t xml:space="preserve"> khu vực dự án.</w:t>
      </w:r>
    </w:p>
    <w:p w:rsidR="00F0314A" w:rsidRPr="00307379" w:rsidRDefault="002E6B71" w:rsidP="005F064E">
      <w:pPr>
        <w:pStyle w:val="VI"/>
        <w:rPr>
          <w:color w:val="000000" w:themeColor="text1"/>
        </w:rPr>
      </w:pPr>
      <w:r w:rsidRPr="00307379">
        <w:rPr>
          <w:color w:val="000000" w:themeColor="text1"/>
        </w:rPr>
        <w:t>•</w:t>
      </w:r>
      <w:r w:rsidR="00F0314A" w:rsidRPr="00307379">
        <w:rPr>
          <w:color w:val="000000" w:themeColor="text1"/>
        </w:rPr>
        <w:t xml:space="preserve"> Khí thải động cơ chủ yếu là các khí CO, NO</w:t>
      </w:r>
      <w:r w:rsidR="00F0314A" w:rsidRPr="00307379">
        <w:rPr>
          <w:color w:val="000000" w:themeColor="text1"/>
          <w:vertAlign w:val="subscript"/>
        </w:rPr>
        <w:t>2</w:t>
      </w:r>
      <w:r w:rsidR="00F0314A" w:rsidRPr="00307379">
        <w:rPr>
          <w:color w:val="000000" w:themeColor="text1"/>
        </w:rPr>
        <w:t>, SO</w:t>
      </w:r>
      <w:r w:rsidR="00F0314A" w:rsidRPr="00307379">
        <w:rPr>
          <w:color w:val="000000" w:themeColor="text1"/>
          <w:vertAlign w:val="subscript"/>
        </w:rPr>
        <w:t>2</w:t>
      </w:r>
      <w:r w:rsidR="00F0314A" w:rsidRPr="00307379">
        <w:rPr>
          <w:color w:val="000000" w:themeColor="text1"/>
        </w:rPr>
        <w:t xml:space="preserve"> và VOC</w:t>
      </w:r>
      <w:r w:rsidR="00F0314A" w:rsidRPr="00307379">
        <w:rPr>
          <w:color w:val="000000" w:themeColor="text1"/>
          <w:vertAlign w:val="subscript"/>
        </w:rPr>
        <w:t>s</w:t>
      </w:r>
      <w:r w:rsidR="00F0314A" w:rsidRPr="00307379">
        <w:rPr>
          <w:color w:val="000000" w:themeColor="text1"/>
        </w:rPr>
        <w:t xml:space="preserve"> phát sinh từ hoạt động của các loại xe tham gia vận chuyển</w:t>
      </w:r>
    </w:p>
    <w:p w:rsidR="00F0314A" w:rsidRPr="00C17C35" w:rsidRDefault="009B0E0F" w:rsidP="005F064E">
      <w:pPr>
        <w:pStyle w:val="baocao"/>
        <w:rPr>
          <w:color w:val="000000" w:themeColor="text1"/>
          <w:lang w:val="vi-VN"/>
        </w:rPr>
      </w:pPr>
      <w:r w:rsidRPr="00C17C35">
        <w:rPr>
          <w:color w:val="000000" w:themeColor="text1"/>
          <w:lang w:val="vi-VN"/>
        </w:rPr>
        <w:t xml:space="preserve">Tuyến đường </w:t>
      </w:r>
      <w:r w:rsidR="00B72EC8" w:rsidRPr="00C17C35">
        <w:rPr>
          <w:color w:val="000000" w:themeColor="text1"/>
          <w:lang w:val="vi-VN"/>
        </w:rPr>
        <w:t>vận chuyển</w:t>
      </w:r>
      <w:r w:rsidR="00F0314A" w:rsidRPr="00C17C35">
        <w:rPr>
          <w:color w:val="000000" w:themeColor="text1"/>
          <w:lang w:val="vi-VN"/>
        </w:rPr>
        <w:t xml:space="preserve"> </w:t>
      </w:r>
      <w:r w:rsidRPr="00C17C35">
        <w:rPr>
          <w:color w:val="000000" w:themeColor="text1"/>
          <w:lang w:val="vi-VN"/>
        </w:rPr>
        <w:t xml:space="preserve">vật liệu </w:t>
      </w:r>
      <w:r w:rsidR="00F0314A" w:rsidRPr="00C17C35">
        <w:rPr>
          <w:color w:val="000000" w:themeColor="text1"/>
          <w:lang w:val="vi-VN"/>
        </w:rPr>
        <w:t xml:space="preserve">sử dụng </w:t>
      </w:r>
      <w:r w:rsidRPr="00C17C35">
        <w:rPr>
          <w:color w:val="000000" w:themeColor="text1"/>
          <w:lang w:val="vi-VN"/>
        </w:rPr>
        <w:t xml:space="preserve">chủ yếu </w:t>
      </w:r>
      <w:r w:rsidR="00CF0234" w:rsidRPr="00C17C35">
        <w:rPr>
          <w:color w:val="000000" w:themeColor="text1"/>
          <w:lang w:val="vi-VN"/>
        </w:rPr>
        <w:t>tuyến Qu</w:t>
      </w:r>
      <w:r w:rsidR="000C2EBE" w:rsidRPr="00C17C35">
        <w:rPr>
          <w:color w:val="000000" w:themeColor="text1"/>
          <w:lang w:val="vi-VN"/>
        </w:rPr>
        <w:t>ố</w:t>
      </w:r>
      <w:r w:rsidR="00CF0234" w:rsidRPr="00C17C35">
        <w:rPr>
          <w:color w:val="000000" w:themeColor="text1"/>
          <w:lang w:val="vi-VN"/>
        </w:rPr>
        <w:t xml:space="preserve">c lộ 1A </w:t>
      </w:r>
      <w:r w:rsidR="00120357" w:rsidRPr="00C17C35">
        <w:rPr>
          <w:color w:val="000000" w:themeColor="text1"/>
          <w:lang w:val="vi-VN"/>
        </w:rPr>
        <w:t>là các tuyến đường vận chuyển chính sau đó đi vào</w:t>
      </w:r>
      <w:r w:rsidR="006B346F" w:rsidRPr="00C17C35">
        <w:rPr>
          <w:color w:val="000000" w:themeColor="text1"/>
          <w:lang w:val="vi-VN"/>
        </w:rPr>
        <w:t xml:space="preserve"> các tuyến đường liên xã, liên thôn</w:t>
      </w:r>
      <w:r w:rsidR="00120357" w:rsidRPr="00C17C35">
        <w:rPr>
          <w:color w:val="000000" w:themeColor="text1"/>
          <w:lang w:val="vi-VN"/>
        </w:rPr>
        <w:t xml:space="preserve"> </w:t>
      </w:r>
      <w:r w:rsidR="00B47918" w:rsidRPr="00C17C35">
        <w:rPr>
          <w:color w:val="000000" w:themeColor="text1"/>
          <w:lang w:val="vi-VN"/>
        </w:rPr>
        <w:t xml:space="preserve">khu vực dự án </w:t>
      </w:r>
      <w:r w:rsidRPr="00C17C35">
        <w:rPr>
          <w:color w:val="000000" w:themeColor="text1"/>
          <w:lang w:val="vi-VN"/>
        </w:rPr>
        <w:t>nên dự</w:t>
      </w:r>
      <w:r w:rsidR="00F0314A" w:rsidRPr="00C17C35">
        <w:rPr>
          <w:color w:val="000000" w:themeColor="text1"/>
          <w:lang w:val="vi-VN"/>
        </w:rPr>
        <w:t xml:space="preserve"> kiến</w:t>
      </w:r>
      <w:r w:rsidR="00F0314A" w:rsidRPr="00307379">
        <w:rPr>
          <w:color w:val="000000" w:themeColor="text1"/>
          <w:lang w:val="vi-VN"/>
        </w:rPr>
        <w:t xml:space="preserve"> bụi</w:t>
      </w:r>
      <w:r w:rsidR="00F0314A" w:rsidRPr="00C17C35">
        <w:rPr>
          <w:color w:val="000000" w:themeColor="text1"/>
          <w:lang w:val="vi-VN"/>
        </w:rPr>
        <w:t>, khí thải</w:t>
      </w:r>
      <w:r w:rsidR="00F0314A" w:rsidRPr="00307379">
        <w:rPr>
          <w:color w:val="000000" w:themeColor="text1"/>
          <w:lang w:val="vi-VN"/>
        </w:rPr>
        <w:t xml:space="preserve"> sẽ phát sinh </w:t>
      </w:r>
      <w:r w:rsidR="00F0314A" w:rsidRPr="00C17C35">
        <w:rPr>
          <w:color w:val="000000" w:themeColor="text1"/>
          <w:lang w:val="vi-VN"/>
        </w:rPr>
        <w:t xml:space="preserve">chủ yếu </w:t>
      </w:r>
      <w:r w:rsidR="00F0314A" w:rsidRPr="00307379">
        <w:rPr>
          <w:color w:val="000000" w:themeColor="text1"/>
          <w:lang w:val="vi-VN"/>
        </w:rPr>
        <w:t xml:space="preserve">trên </w:t>
      </w:r>
      <w:r w:rsidR="00F0314A" w:rsidRPr="00C17C35">
        <w:rPr>
          <w:color w:val="000000" w:themeColor="text1"/>
          <w:lang w:val="vi-VN"/>
        </w:rPr>
        <w:t xml:space="preserve">các </w:t>
      </w:r>
      <w:r w:rsidR="00F0314A" w:rsidRPr="00307379">
        <w:rPr>
          <w:color w:val="000000" w:themeColor="text1"/>
          <w:lang w:val="vi-VN"/>
        </w:rPr>
        <w:t>tuyến đường này</w:t>
      </w:r>
      <w:r w:rsidR="00F0314A" w:rsidRPr="00C17C35">
        <w:rPr>
          <w:color w:val="000000" w:themeColor="text1"/>
          <w:lang w:val="vi-VN"/>
        </w:rPr>
        <w:t>.</w:t>
      </w:r>
      <w:r w:rsidR="00F0314A" w:rsidRPr="00307379">
        <w:rPr>
          <w:color w:val="000000" w:themeColor="text1"/>
          <w:lang w:val="vi-VN"/>
        </w:rPr>
        <w:t xml:space="preserve"> </w:t>
      </w:r>
    </w:p>
    <w:p w:rsidR="00F0314A" w:rsidRPr="00307379" w:rsidRDefault="00F0314A" w:rsidP="005F064E">
      <w:pPr>
        <w:pStyle w:val="baocao"/>
        <w:rPr>
          <w:color w:val="000000" w:themeColor="text1"/>
          <w:lang w:val="nl-NL"/>
        </w:rPr>
      </w:pPr>
      <w:bookmarkStart w:id="500" w:name="_Toc395705980"/>
      <w:bookmarkStart w:id="501" w:name="_Toc392658324"/>
      <w:bookmarkStart w:id="502" w:name="_Toc392657814"/>
      <w:bookmarkStart w:id="503" w:name="_Toc392071766"/>
      <w:bookmarkStart w:id="504" w:name="_Toc90227390"/>
      <w:bookmarkStart w:id="505" w:name="_Toc390355512"/>
      <w:r w:rsidRPr="00307379">
        <w:rPr>
          <w:color w:val="000000" w:themeColor="text1"/>
          <w:lang w:val="nl-NL"/>
        </w:rPr>
        <w:t xml:space="preserve">Khối lượng nguyên vật liệu cần phục vụ cho quá trình thi công xây dựng Dự án sẽ được vận chuyển bằng ô tô với tải trọng </w:t>
      </w:r>
      <w:r w:rsidR="008F1CE7" w:rsidRPr="00307379">
        <w:rPr>
          <w:color w:val="000000" w:themeColor="text1"/>
          <w:lang w:val="nl-NL"/>
        </w:rPr>
        <w:t>từ 5 - 10</w:t>
      </w:r>
      <w:r w:rsidR="009B0E0F" w:rsidRPr="00307379">
        <w:rPr>
          <w:color w:val="000000" w:themeColor="text1"/>
          <w:lang w:val="nl-NL"/>
        </w:rPr>
        <w:t xml:space="preserve"> tấn, sử dụng nguyên liệu dầu d</w:t>
      </w:r>
      <w:r w:rsidRPr="00307379">
        <w:rPr>
          <w:color w:val="000000" w:themeColor="text1"/>
          <w:lang w:val="nl-NL"/>
        </w:rPr>
        <w:t>iezel. Hàm</w:t>
      </w:r>
      <w:r w:rsidR="00204EAC" w:rsidRPr="00307379">
        <w:rPr>
          <w:color w:val="000000" w:themeColor="text1"/>
          <w:lang w:val="nl-NL"/>
        </w:rPr>
        <w:t xml:space="preserve"> lượng lưu huỳnh (S) trong dầu d</w:t>
      </w:r>
      <w:r w:rsidRPr="00307379">
        <w:rPr>
          <w:color w:val="000000" w:themeColor="text1"/>
          <w:lang w:val="nl-NL"/>
        </w:rPr>
        <w:t xml:space="preserve">iezel là 0,05%. Quãng đường vận chuyển đến </w:t>
      </w:r>
      <w:r w:rsidR="000C2EBE" w:rsidRPr="00307379">
        <w:rPr>
          <w:color w:val="000000" w:themeColor="text1"/>
          <w:lang w:val="nl-NL"/>
        </w:rPr>
        <w:t>dự án</w:t>
      </w:r>
      <w:r w:rsidRPr="00307379">
        <w:rPr>
          <w:color w:val="000000" w:themeColor="text1"/>
          <w:lang w:val="nl-NL"/>
        </w:rPr>
        <w:t xml:space="preserve"> ước tính trung bình khoảng </w:t>
      </w:r>
      <w:r w:rsidR="000C2EBE" w:rsidRPr="00307379">
        <w:rPr>
          <w:color w:val="000000" w:themeColor="text1"/>
          <w:lang w:val="nl-NL"/>
        </w:rPr>
        <w:t>1</w:t>
      </w:r>
      <w:r w:rsidRPr="00307379">
        <w:rPr>
          <w:color w:val="000000" w:themeColor="text1"/>
          <w:lang w:val="nl-NL"/>
        </w:rPr>
        <w:t xml:space="preserve">5km. Ước tính tổng quãng đường vận chuyển </w:t>
      </w:r>
      <w:r w:rsidR="00204EAC" w:rsidRPr="00307379">
        <w:rPr>
          <w:color w:val="000000" w:themeColor="text1"/>
          <w:lang w:val="nl-NL"/>
        </w:rPr>
        <w:t xml:space="preserve">khoảng </w:t>
      </w:r>
      <w:r w:rsidR="000C2EBE" w:rsidRPr="00307379">
        <w:rPr>
          <w:color w:val="000000" w:themeColor="text1"/>
          <w:lang w:val="nl-NL"/>
        </w:rPr>
        <w:t xml:space="preserve">72.256 </w:t>
      </w:r>
      <w:r w:rsidR="008F1CE7" w:rsidRPr="00307379">
        <w:rPr>
          <w:color w:val="000000" w:themeColor="text1"/>
          <w:lang w:val="nl-NL"/>
        </w:rPr>
        <w:t>km/thời gian thi công dự án</w:t>
      </w:r>
      <w:r w:rsidRPr="00307379">
        <w:rPr>
          <w:color w:val="000000" w:themeColor="text1"/>
          <w:lang w:val="nl-NL"/>
        </w:rPr>
        <w:t>.</w:t>
      </w:r>
    </w:p>
    <w:p w:rsidR="00F0314A" w:rsidRPr="00307379" w:rsidRDefault="00F0314A" w:rsidP="005F064E">
      <w:pPr>
        <w:pStyle w:val="baocao"/>
        <w:rPr>
          <w:color w:val="000000" w:themeColor="text1"/>
          <w:lang w:val="vi-VN"/>
        </w:rPr>
      </w:pPr>
      <w:r w:rsidRPr="00307379">
        <w:rPr>
          <w:color w:val="000000" w:themeColor="text1"/>
          <w:lang w:val="nl-NL"/>
        </w:rPr>
        <w:lastRenderedPageBreak/>
        <w:t>Dựa vào hệ số ô nhiễm do Tổ chức Y tế Thế giới (WHO) thiết lập đối với c</w:t>
      </w:r>
      <w:r w:rsidR="00204EAC" w:rsidRPr="00307379">
        <w:rPr>
          <w:color w:val="000000" w:themeColor="text1"/>
          <w:lang w:val="nl-NL"/>
        </w:rPr>
        <w:t>ác loại xe vận tải sử dụng dầu d</w:t>
      </w:r>
      <w:r w:rsidRPr="00307379">
        <w:rPr>
          <w:color w:val="000000" w:themeColor="text1"/>
          <w:lang w:val="nl-NL"/>
        </w:rPr>
        <w:t xml:space="preserve">iezel có công suất 3,5 - 16,0 tấn, ước tính lượng khí thải sinh ra do hoạt động giao thông phục vụ cho Dự án </w:t>
      </w:r>
      <w:bookmarkEnd w:id="500"/>
      <w:bookmarkEnd w:id="501"/>
      <w:bookmarkEnd w:id="502"/>
      <w:bookmarkEnd w:id="503"/>
      <w:bookmarkEnd w:id="504"/>
      <w:bookmarkEnd w:id="505"/>
      <w:r w:rsidRPr="00307379">
        <w:rPr>
          <w:color w:val="000000" w:themeColor="text1"/>
          <w:lang w:val="nl-NL"/>
        </w:rPr>
        <w:t xml:space="preserve">(với tốc độ vận chuyển trung bình 35 - 40km/h) như sau: </w:t>
      </w:r>
    </w:p>
    <w:p w:rsidR="00F0314A" w:rsidRPr="00307379" w:rsidRDefault="00EB7278" w:rsidP="005F064E">
      <w:pPr>
        <w:pStyle w:val="Thutubang"/>
        <w:rPr>
          <w:color w:val="000000" w:themeColor="text1"/>
        </w:rPr>
      </w:pPr>
      <w:bookmarkStart w:id="506" w:name="_Toc401859563"/>
      <w:bookmarkStart w:id="507" w:name="_Toc71218639"/>
      <w:bookmarkStart w:id="508" w:name="_Toc79649228"/>
      <w:bookmarkStart w:id="509" w:name="_Toc119543241"/>
      <w:r w:rsidRPr="00307379">
        <w:rPr>
          <w:color w:val="000000" w:themeColor="text1"/>
        </w:rPr>
        <w:t>Bảng 3.</w:t>
      </w:r>
      <w:r w:rsidR="007014FD" w:rsidRPr="00307379">
        <w:rPr>
          <w:color w:val="000000" w:themeColor="text1"/>
        </w:rPr>
        <w:t>8</w:t>
      </w:r>
      <w:r w:rsidR="00F0314A" w:rsidRPr="00307379">
        <w:rPr>
          <w:color w:val="000000" w:themeColor="text1"/>
        </w:rPr>
        <w:t>. Tải lượng các chất ô nhiễm không khí sinh ra từ hoạt động vận tải</w:t>
      </w:r>
      <w:bookmarkEnd w:id="506"/>
      <w:r w:rsidR="00F0314A" w:rsidRPr="00307379">
        <w:rPr>
          <w:color w:val="000000" w:themeColor="text1"/>
        </w:rPr>
        <w:t xml:space="preserve"> phục vụ thi công xây dựng Dự án</w:t>
      </w:r>
      <w:bookmarkEnd w:id="507"/>
      <w:bookmarkEnd w:id="508"/>
      <w:bookmarkEnd w:id="509"/>
    </w:p>
    <w:tbl>
      <w:tblPr>
        <w:tblW w:w="5000" w:type="pct"/>
        <w:jc w:val="center"/>
        <w:tblLook w:val="04A0" w:firstRow="1" w:lastRow="0" w:firstColumn="1" w:lastColumn="0" w:noHBand="0" w:noVBand="1"/>
      </w:tblPr>
      <w:tblGrid>
        <w:gridCol w:w="1604"/>
        <w:gridCol w:w="2078"/>
        <w:gridCol w:w="1983"/>
        <w:gridCol w:w="1843"/>
        <w:gridCol w:w="1837"/>
      </w:tblGrid>
      <w:tr w:rsidR="00307379" w:rsidRPr="00C17C35" w:rsidTr="00C87364">
        <w:trPr>
          <w:trHeight w:val="431"/>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F0314A" w:rsidRPr="00307379" w:rsidRDefault="00F0314A" w:rsidP="000E361E">
            <w:pPr>
              <w:jc w:val="center"/>
              <w:rPr>
                <w:rFonts w:cs="Times New Roman"/>
                <w:b/>
                <w:bCs/>
                <w:color w:val="000000" w:themeColor="text1"/>
                <w:sz w:val="26"/>
                <w:szCs w:val="26"/>
                <w:lang w:val="nl-NL"/>
              </w:rPr>
            </w:pPr>
            <w:r w:rsidRPr="00307379">
              <w:rPr>
                <w:rFonts w:cs="Times New Roman"/>
                <w:b/>
                <w:bCs/>
                <w:color w:val="000000" w:themeColor="text1"/>
                <w:sz w:val="26"/>
                <w:szCs w:val="26"/>
                <w:lang w:val="nl-NL"/>
              </w:rPr>
              <w:t>Hệ số phát thải bụi đất và khí thải từ hoạt động vận chuyển</w:t>
            </w:r>
          </w:p>
        </w:tc>
      </w:tr>
      <w:tr w:rsidR="00307379" w:rsidRPr="00307379" w:rsidTr="00056F0A">
        <w:trPr>
          <w:trHeight w:val="412"/>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Hệ số phát thải (kg/1000km)</w:t>
            </w:r>
          </w:p>
        </w:tc>
      </w:tr>
      <w:tr w:rsidR="00307379" w:rsidRPr="00307379" w:rsidTr="00C87364">
        <w:trPr>
          <w:trHeight w:val="410"/>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rsidR="00F0314A" w:rsidRPr="00307379" w:rsidRDefault="00F0314A" w:rsidP="000E361E">
            <w:pPr>
              <w:jc w:val="center"/>
              <w:rPr>
                <w:rFonts w:cs="Times New Roman"/>
                <w:b/>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SO</w:t>
            </w:r>
            <w:r w:rsidRPr="00307379">
              <w:rPr>
                <w:rFonts w:cs="Times New Roman"/>
                <w:b/>
                <w:color w:val="000000" w:themeColor="text1"/>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NO</w:t>
            </w:r>
            <w:r w:rsidRPr="00307379">
              <w:rPr>
                <w:rFonts w:cs="Times New Roman"/>
                <w:b/>
                <w:color w:val="000000" w:themeColor="text1"/>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CO</w:t>
            </w:r>
          </w:p>
        </w:tc>
      </w:tr>
      <w:tr w:rsidR="00307379" w:rsidRPr="00307379" w:rsidTr="004538EF">
        <w:trPr>
          <w:trHeight w:val="44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r w:rsidRPr="00307379">
              <w:rPr>
                <w:rFonts w:cs="Times New Roman"/>
                <w:bCs/>
                <w:color w:val="000000" w:themeColor="text1"/>
                <w:sz w:val="26"/>
                <w:szCs w:val="26"/>
              </w:rPr>
              <w:t>2,9</w:t>
            </w:r>
          </w:p>
        </w:tc>
      </w:tr>
      <w:tr w:rsidR="00307379" w:rsidRPr="00307379" w:rsidTr="00C87364">
        <w:trPr>
          <w:trHeight w:val="37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
                <w:color w:val="000000" w:themeColor="text1"/>
                <w:sz w:val="26"/>
                <w:szCs w:val="26"/>
              </w:rPr>
            </w:pPr>
            <w:r w:rsidRPr="00307379">
              <w:rPr>
                <w:rFonts w:cs="Times New Roman"/>
                <w:b/>
                <w:color w:val="000000" w:themeColor="text1"/>
                <w:sz w:val="26"/>
                <w:szCs w:val="26"/>
              </w:rPr>
              <w:t>Tải lượng (mg/m.s)</w:t>
            </w:r>
          </w:p>
        </w:tc>
      </w:tr>
      <w:tr w:rsidR="00307379" w:rsidRPr="00307379" w:rsidTr="00C87364">
        <w:trPr>
          <w:trHeight w:val="409"/>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bCs/>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0,0354</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0,163</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0,5671</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0,114</w:t>
            </w:r>
          </w:p>
        </w:tc>
      </w:tr>
    </w:tbl>
    <w:p w:rsidR="00F0314A" w:rsidRPr="00307379" w:rsidRDefault="00204EAC" w:rsidP="005F064E">
      <w:pPr>
        <w:pStyle w:val="Heading4"/>
        <w:rPr>
          <w:color w:val="000000" w:themeColor="text1"/>
        </w:rPr>
      </w:pPr>
      <w:r w:rsidRPr="00307379">
        <w:rPr>
          <w:color w:val="000000" w:themeColor="text1"/>
        </w:rPr>
        <w:t>(</w:t>
      </w:r>
      <w:r w:rsidR="00F0314A" w:rsidRPr="00307379">
        <w:rPr>
          <w:color w:val="000000" w:themeColor="text1"/>
        </w:rPr>
        <w:t>Nguồn: Đánh giá nguồn ô nhiễm không khí, nước và đất - WHO 1993</w:t>
      </w:r>
      <w:r w:rsidRPr="00307379">
        <w:rPr>
          <w:color w:val="000000" w:themeColor="text1"/>
        </w:rPr>
        <w:t>)</w:t>
      </w:r>
    </w:p>
    <w:p w:rsidR="00F0314A" w:rsidRPr="00307379" w:rsidRDefault="00F0314A" w:rsidP="005F064E">
      <w:pPr>
        <w:pStyle w:val="baocao"/>
        <w:rPr>
          <w:color w:val="000000" w:themeColor="text1"/>
        </w:rPr>
      </w:pPr>
      <w:r w:rsidRPr="00307379">
        <w:rPr>
          <w:color w:val="000000" w:themeColor="text1"/>
          <w:u w:val="single"/>
        </w:rPr>
        <w:t>Ghi chú:</w:t>
      </w:r>
      <w:r w:rsidRPr="00307379">
        <w:rPr>
          <w:color w:val="000000" w:themeColor="text1"/>
        </w:rPr>
        <w:t xml:space="preserve"> S:</w:t>
      </w:r>
      <w:r w:rsidR="00204EAC" w:rsidRPr="00307379">
        <w:rPr>
          <w:color w:val="000000" w:themeColor="text1"/>
        </w:rPr>
        <w:t xml:space="preserve"> Hàm lượng lưu huỳnh trong dầu d</w:t>
      </w:r>
      <w:r w:rsidRPr="00307379">
        <w:rPr>
          <w:color w:val="000000" w:themeColor="text1"/>
        </w:rPr>
        <w:t>iesel là 0,05%.</w:t>
      </w:r>
    </w:p>
    <w:p w:rsidR="00F0314A" w:rsidRPr="00307379" w:rsidRDefault="00F0314A" w:rsidP="005F064E">
      <w:pPr>
        <w:pStyle w:val="baocao"/>
        <w:rPr>
          <w:bCs/>
          <w:color w:val="000000" w:themeColor="text1"/>
          <w:spacing w:val="-4"/>
          <w:lang w:val="nl-NL"/>
        </w:rPr>
      </w:pPr>
      <w:r w:rsidRPr="00307379">
        <w:rPr>
          <w:bCs/>
          <w:color w:val="000000" w:themeColor="text1"/>
          <w:spacing w:val="-4"/>
          <w:lang w:val="nl-NL"/>
        </w:rPr>
        <w:t xml:space="preserve">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 </w:t>
      </w:r>
      <w:r w:rsidRPr="00C17C35">
        <w:rPr>
          <w:color w:val="000000" w:themeColor="text1"/>
          <w:lang w:val="nl-NL"/>
        </w:rPr>
        <w:t>(1)</w:t>
      </w:r>
      <w:r w:rsidRPr="00307379">
        <w:rPr>
          <w:bCs/>
          <w:color w:val="000000" w:themeColor="text1"/>
          <w:spacing w:val="-4"/>
          <w:lang w:val="nl-NL"/>
        </w:rPr>
        <w:t>:</w:t>
      </w:r>
    </w:p>
    <w:p w:rsidR="00F0314A" w:rsidRPr="00C17C35" w:rsidRDefault="00883D96" w:rsidP="005F064E">
      <w:pPr>
        <w:pStyle w:val="baocao"/>
        <w:rPr>
          <w:b/>
          <w:bCs/>
          <w:color w:val="000000" w:themeColor="text1"/>
          <w:lang w:val="nl-NL"/>
        </w:rPr>
      </w:pPr>
      <w:r w:rsidRPr="00307379">
        <w:rPr>
          <w:color w:val="000000" w:themeColor="text1"/>
          <w:lang w:val="nl-NL"/>
        </w:rPr>
        <w:t>C(x,0) = 0,8 x</w:t>
      </w:r>
      <w:r w:rsidR="00F0314A" w:rsidRPr="00307379">
        <w:rPr>
          <w:color w:val="000000" w:themeColor="text1"/>
          <w:lang w:val="nl-NL"/>
        </w:rPr>
        <w:t xml:space="preserve"> </w:t>
      </w:r>
      <w:r w:rsidR="00F0314A" w:rsidRPr="00C17C35">
        <w:rPr>
          <w:color w:val="000000" w:themeColor="text1"/>
          <w:lang w:val="nl-NL"/>
        </w:rPr>
        <w:t>E {exp[-(z+h)</w:t>
      </w:r>
      <w:r w:rsidR="00F0314A" w:rsidRPr="00C17C35">
        <w:rPr>
          <w:color w:val="000000" w:themeColor="text1"/>
          <w:vertAlign w:val="superscript"/>
          <w:lang w:val="nl-NL"/>
        </w:rPr>
        <w:t>2</w:t>
      </w:r>
      <w:r w:rsidR="00F0314A" w:rsidRPr="00C17C35">
        <w:rPr>
          <w:color w:val="000000" w:themeColor="text1"/>
          <w:lang w:val="nl-NL"/>
        </w:rPr>
        <w:t>/2</w:t>
      </w:r>
      <w:r w:rsidR="00F0314A" w:rsidRPr="00307379">
        <w:rPr>
          <w:color w:val="000000" w:themeColor="text1"/>
        </w:rPr>
        <w:t>σ</w:t>
      </w:r>
      <w:r w:rsidR="00F0314A" w:rsidRPr="00C17C35">
        <w:rPr>
          <w:color w:val="000000" w:themeColor="text1"/>
          <w:vertAlign w:val="subscript"/>
          <w:lang w:val="nl-NL"/>
        </w:rPr>
        <w:t>z</w:t>
      </w:r>
      <w:r w:rsidR="00F0314A" w:rsidRPr="00C17C35">
        <w:rPr>
          <w:color w:val="000000" w:themeColor="text1"/>
          <w:vertAlign w:val="superscript"/>
          <w:lang w:val="nl-NL"/>
        </w:rPr>
        <w:t>2</w:t>
      </w:r>
      <w:r w:rsidR="00F0314A" w:rsidRPr="00C17C35">
        <w:rPr>
          <w:color w:val="000000" w:themeColor="text1"/>
          <w:lang w:val="nl-NL"/>
        </w:rPr>
        <w:t>] + exp [-(z-h)</w:t>
      </w:r>
      <w:r w:rsidR="00F0314A" w:rsidRPr="00C17C35">
        <w:rPr>
          <w:color w:val="000000" w:themeColor="text1"/>
          <w:vertAlign w:val="superscript"/>
          <w:lang w:val="nl-NL"/>
        </w:rPr>
        <w:t>2</w:t>
      </w:r>
      <w:r w:rsidR="00F0314A" w:rsidRPr="00C17C35">
        <w:rPr>
          <w:color w:val="000000" w:themeColor="text1"/>
          <w:lang w:val="nl-NL"/>
        </w:rPr>
        <w:t>/2</w:t>
      </w:r>
      <w:r w:rsidR="00F0314A" w:rsidRPr="00307379">
        <w:rPr>
          <w:color w:val="000000" w:themeColor="text1"/>
        </w:rPr>
        <w:t>σ</w:t>
      </w:r>
      <w:r w:rsidR="00F0314A" w:rsidRPr="00C17C35">
        <w:rPr>
          <w:color w:val="000000" w:themeColor="text1"/>
          <w:vertAlign w:val="subscript"/>
          <w:lang w:val="nl-NL"/>
        </w:rPr>
        <w:t>z</w:t>
      </w:r>
      <w:r w:rsidR="00F0314A" w:rsidRPr="00C17C35">
        <w:rPr>
          <w:color w:val="000000" w:themeColor="text1"/>
          <w:vertAlign w:val="superscript"/>
          <w:lang w:val="nl-NL"/>
        </w:rPr>
        <w:t>2</w:t>
      </w:r>
      <w:r w:rsidR="00F0314A" w:rsidRPr="00C17C35">
        <w:rPr>
          <w:color w:val="000000" w:themeColor="text1"/>
          <w:lang w:val="nl-NL"/>
        </w:rPr>
        <w:t>]}/(</w:t>
      </w:r>
      <w:r w:rsidR="00F0314A" w:rsidRPr="00307379">
        <w:rPr>
          <w:color w:val="000000" w:themeColor="text1"/>
        </w:rPr>
        <w:t>σ</w:t>
      </w:r>
      <w:r w:rsidR="00F0314A" w:rsidRPr="00C17C35">
        <w:rPr>
          <w:color w:val="000000" w:themeColor="text1"/>
          <w:vertAlign w:val="subscript"/>
          <w:lang w:val="nl-NL"/>
        </w:rPr>
        <w:t>z</w:t>
      </w:r>
      <w:r w:rsidR="00F0314A" w:rsidRPr="00C17C35">
        <w:rPr>
          <w:color w:val="000000" w:themeColor="text1"/>
          <w:lang w:val="nl-NL"/>
        </w:rPr>
        <w:t>.u)       (1)</w:t>
      </w:r>
    </w:p>
    <w:p w:rsidR="00F0314A" w:rsidRPr="00C17C35" w:rsidRDefault="00F0314A" w:rsidP="005F064E">
      <w:pPr>
        <w:pStyle w:val="baocao"/>
        <w:rPr>
          <w:color w:val="000000" w:themeColor="text1"/>
          <w:u w:val="single"/>
          <w:lang w:val="nl-NL"/>
        </w:rPr>
      </w:pPr>
      <w:r w:rsidRPr="00C17C35">
        <w:rPr>
          <w:color w:val="000000" w:themeColor="text1"/>
          <w:u w:val="single"/>
          <w:lang w:val="nl-NL"/>
        </w:rPr>
        <w:t xml:space="preserve">Trong đó: </w:t>
      </w:r>
    </w:p>
    <w:p w:rsidR="00F0314A" w:rsidRPr="00307379" w:rsidRDefault="00F0314A" w:rsidP="005F064E">
      <w:pPr>
        <w:pStyle w:val="baocao"/>
        <w:rPr>
          <w:color w:val="000000" w:themeColor="text1"/>
          <w:lang w:val="pl-PL"/>
        </w:rPr>
      </w:pPr>
      <w:r w:rsidRPr="00307379">
        <w:rPr>
          <w:color w:val="000000" w:themeColor="text1"/>
          <w:lang w:val="pl-PL"/>
        </w:rPr>
        <w:t>C: Nồng độ chất ô nhiễm trong không khí gần mặt đất, mg/m</w:t>
      </w:r>
      <w:r w:rsidRPr="00307379">
        <w:rPr>
          <w:color w:val="000000" w:themeColor="text1"/>
          <w:vertAlign w:val="superscript"/>
          <w:lang w:val="pl-PL"/>
        </w:rPr>
        <w:t>3</w:t>
      </w:r>
      <w:r w:rsidRPr="00307379">
        <w:rPr>
          <w:color w:val="000000" w:themeColor="text1"/>
          <w:lang w:val="pl-PL"/>
        </w:rPr>
        <w:t>;</w:t>
      </w:r>
    </w:p>
    <w:p w:rsidR="00F0314A" w:rsidRPr="00307379" w:rsidRDefault="00F0314A" w:rsidP="005F064E">
      <w:pPr>
        <w:pStyle w:val="baocao"/>
        <w:rPr>
          <w:color w:val="000000" w:themeColor="text1"/>
          <w:lang w:val="pl-PL"/>
        </w:rPr>
      </w:pPr>
      <w:r w:rsidRPr="00307379">
        <w:rPr>
          <w:color w:val="000000" w:themeColor="text1"/>
          <w:lang w:val="vi-VN"/>
        </w:rPr>
        <w:t>M</w:t>
      </w:r>
      <w:r w:rsidRPr="00307379">
        <w:rPr>
          <w:color w:val="000000" w:themeColor="text1"/>
          <w:lang w:val="pl-PL"/>
        </w:rPr>
        <w:t>: Tải lượng nguồn thải (mg/m/s)</w:t>
      </w:r>
    </w:p>
    <w:p w:rsidR="00F0314A" w:rsidRPr="00307379" w:rsidRDefault="00F0314A" w:rsidP="005F064E">
      <w:pPr>
        <w:pStyle w:val="baocao"/>
        <w:rPr>
          <w:color w:val="000000" w:themeColor="text1"/>
          <w:lang w:val="pl-PL"/>
        </w:rPr>
      </w:pPr>
      <w:r w:rsidRPr="00307379">
        <w:rPr>
          <w:color w:val="000000" w:themeColor="text1"/>
          <w:lang w:val="pl-PL"/>
        </w:rPr>
        <w:t>x: Khoảng cách của điểm tính so với nguồn thải (km), tính theo chiều gió.</w:t>
      </w:r>
    </w:p>
    <w:p w:rsidR="00F0314A" w:rsidRPr="00307379" w:rsidRDefault="00F0314A" w:rsidP="005F064E">
      <w:pPr>
        <w:pStyle w:val="baocao"/>
        <w:rPr>
          <w:color w:val="000000" w:themeColor="text1"/>
          <w:lang w:val="pl-PL"/>
        </w:rPr>
      </w:pPr>
      <w:r w:rsidRPr="00307379">
        <w:rPr>
          <w:color w:val="000000" w:themeColor="text1"/>
          <w:lang w:val="pl-PL"/>
        </w:rPr>
        <w:t>u: Tốc độ gió trung bình của khu vực, m/s (chọn u</w:t>
      </w:r>
      <w:r w:rsidR="00883D96" w:rsidRPr="00307379">
        <w:rPr>
          <w:color w:val="000000" w:themeColor="text1"/>
          <w:lang w:val="pl-PL"/>
        </w:rPr>
        <w:t xml:space="preserve"> </w:t>
      </w:r>
      <w:r w:rsidRPr="00307379">
        <w:rPr>
          <w:color w:val="000000" w:themeColor="text1"/>
          <w:lang w:val="pl-PL"/>
        </w:rPr>
        <w:t>=</w:t>
      </w:r>
      <w:r w:rsidR="00883D96" w:rsidRPr="00307379">
        <w:rPr>
          <w:color w:val="000000" w:themeColor="text1"/>
          <w:lang w:val="pl-PL"/>
        </w:rPr>
        <w:t xml:space="preserve"> </w:t>
      </w:r>
      <w:r w:rsidRPr="00307379">
        <w:rPr>
          <w:color w:val="000000" w:themeColor="text1"/>
          <w:lang w:val="pl-PL"/>
        </w:rPr>
        <w:t>2,4m/s).</w:t>
      </w:r>
    </w:p>
    <w:p w:rsidR="00F0314A" w:rsidRPr="00307379" w:rsidRDefault="00883D96" w:rsidP="005F064E">
      <w:pPr>
        <w:pStyle w:val="baocao"/>
        <w:rPr>
          <w:color w:val="000000" w:themeColor="text1"/>
          <w:lang w:val="pl-PL"/>
        </w:rPr>
      </w:pPr>
      <w:r w:rsidRPr="00C17C35">
        <w:rPr>
          <w:color w:val="000000" w:themeColor="text1"/>
          <w:lang w:val="pl-PL"/>
        </w:rPr>
        <w:t>h: Đ</w:t>
      </w:r>
      <w:r w:rsidR="00F0314A" w:rsidRPr="00C17C35">
        <w:rPr>
          <w:color w:val="000000" w:themeColor="text1"/>
          <w:lang w:val="pl-PL"/>
        </w:rPr>
        <w:t>ộ cao của mặt đường so với mặt đất xung quanh (m) h</w:t>
      </w:r>
      <w:r w:rsidRPr="00C17C35">
        <w:rPr>
          <w:color w:val="000000" w:themeColor="text1"/>
          <w:lang w:val="pl-PL"/>
        </w:rPr>
        <w:t xml:space="preserve"> </w:t>
      </w:r>
      <w:r w:rsidR="00F0314A" w:rsidRPr="00C17C35">
        <w:rPr>
          <w:color w:val="000000" w:themeColor="text1"/>
          <w:lang w:val="pl-PL"/>
        </w:rPr>
        <w:t>=</w:t>
      </w:r>
      <w:r w:rsidRPr="00C17C35">
        <w:rPr>
          <w:color w:val="000000" w:themeColor="text1"/>
          <w:lang w:val="pl-PL"/>
        </w:rPr>
        <w:t xml:space="preserve"> </w:t>
      </w:r>
      <w:r w:rsidR="00F0314A" w:rsidRPr="00C17C35">
        <w:rPr>
          <w:color w:val="000000" w:themeColor="text1"/>
          <w:lang w:val="pl-PL"/>
        </w:rPr>
        <w:t>0,5m;</w:t>
      </w:r>
    </w:p>
    <w:p w:rsidR="00F0314A" w:rsidRPr="00C17C35" w:rsidRDefault="00F0314A" w:rsidP="005F064E">
      <w:pPr>
        <w:pStyle w:val="baocao"/>
        <w:rPr>
          <w:color w:val="000000" w:themeColor="text1"/>
          <w:lang w:val="pl-PL"/>
        </w:rPr>
      </w:pPr>
      <w:r w:rsidRPr="00307379">
        <w:rPr>
          <w:color w:val="000000" w:themeColor="text1"/>
        </w:rPr>
        <w:sym w:font="Symbol" w:char="F073"/>
      </w:r>
      <w:r w:rsidRPr="00C17C35">
        <w:rPr>
          <w:color w:val="000000" w:themeColor="text1"/>
          <w:vertAlign w:val="subscript"/>
          <w:lang w:val="pl-PL"/>
        </w:rPr>
        <w:t>Z</w:t>
      </w:r>
      <w:r w:rsidRPr="00C17C35">
        <w:rPr>
          <w:color w:val="000000" w:themeColor="text1"/>
          <w:lang w:val="pl-PL"/>
        </w:rPr>
        <w:t xml:space="preserve">: hệ số khuếch tán theo phương x (m). Đối với nguồn đường giao thông thì hệ số  </w:t>
      </w:r>
      <w:r w:rsidRPr="00307379">
        <w:rPr>
          <w:color w:val="000000" w:themeColor="text1"/>
        </w:rPr>
        <w:sym w:font="Symbol" w:char="F073"/>
      </w:r>
      <w:r w:rsidRPr="00C17C35">
        <w:rPr>
          <w:color w:val="000000" w:themeColor="text1"/>
          <w:vertAlign w:val="subscript"/>
          <w:lang w:val="pl-PL"/>
        </w:rPr>
        <w:t>Z</w:t>
      </w:r>
      <w:r w:rsidRPr="00C17C35">
        <w:rPr>
          <w:color w:val="000000" w:themeColor="text1"/>
          <w:lang w:val="pl-PL"/>
        </w:rPr>
        <w:t xml:space="preserve"> thường được xác định theo công thức Slade phụ thuộc vào cấp độ ổn định khí quyển. Với độ ổn định khí quyển loại B: </w:t>
      </w:r>
      <w:r w:rsidRPr="00307379">
        <w:rPr>
          <w:color w:val="000000" w:themeColor="text1"/>
        </w:rPr>
        <w:t>σ</w:t>
      </w:r>
      <w:r w:rsidRPr="00307379">
        <w:rPr>
          <w:color w:val="000000" w:themeColor="text1"/>
          <w:vertAlign w:val="subscript"/>
          <w:lang w:val="pl-PL"/>
        </w:rPr>
        <w:t>z</w:t>
      </w:r>
      <w:r w:rsidRPr="00C17C35">
        <w:rPr>
          <w:color w:val="000000" w:themeColor="text1"/>
          <w:lang w:val="pl-PL"/>
        </w:rPr>
        <w:t xml:space="preserve"> = 0,53.x</w:t>
      </w:r>
      <w:r w:rsidRPr="00C17C35">
        <w:rPr>
          <w:color w:val="000000" w:themeColor="text1"/>
          <w:vertAlign w:val="superscript"/>
          <w:lang w:val="pl-PL"/>
        </w:rPr>
        <w:t>0,73</w:t>
      </w:r>
    </w:p>
    <w:p w:rsidR="00F0314A" w:rsidRPr="00307379" w:rsidRDefault="00EB7278" w:rsidP="005F064E">
      <w:pPr>
        <w:pStyle w:val="Thutubang"/>
        <w:rPr>
          <w:color w:val="000000" w:themeColor="text1"/>
        </w:rPr>
      </w:pPr>
      <w:bookmarkStart w:id="510" w:name="_Toc71218640"/>
      <w:bookmarkStart w:id="511" w:name="_Toc79649229"/>
      <w:bookmarkStart w:id="512" w:name="_Toc119543242"/>
      <w:r w:rsidRPr="00307379">
        <w:rPr>
          <w:color w:val="000000" w:themeColor="text1"/>
        </w:rPr>
        <w:t>Bảng 3.</w:t>
      </w:r>
      <w:r w:rsidR="007014FD" w:rsidRPr="00307379">
        <w:rPr>
          <w:color w:val="000000" w:themeColor="text1"/>
        </w:rPr>
        <w:t>9</w:t>
      </w:r>
      <w:r w:rsidR="00F0314A" w:rsidRPr="00307379">
        <w:rPr>
          <w:color w:val="000000" w:themeColor="text1"/>
        </w:rPr>
        <w:t xml:space="preserve">. </w:t>
      </w:r>
      <w:bookmarkStart w:id="513" w:name="OLE_LINK15"/>
      <w:bookmarkStart w:id="514" w:name="OLE_LINK21"/>
      <w:r w:rsidR="00F0314A" w:rsidRPr="00307379">
        <w:rPr>
          <w:color w:val="000000" w:themeColor="text1"/>
        </w:rPr>
        <w:t>Nồng độ khí thải ở các khoảng cách khác nhau trên tuyến đường vận chuyển nguyên vật liệu thi công từ một điểm phát sinh trên tuyến</w:t>
      </w:r>
      <w:bookmarkEnd w:id="510"/>
      <w:bookmarkEnd w:id="511"/>
      <w:bookmarkEnd w:id="512"/>
      <w:bookmarkEnd w:id="513"/>
      <w:bookmarkEnd w:id="514"/>
    </w:p>
    <w:p w:rsidR="00F0314A" w:rsidRPr="00307379" w:rsidRDefault="00F0314A" w:rsidP="005F064E">
      <w:pPr>
        <w:pStyle w:val="Heading4"/>
        <w:rPr>
          <w:color w:val="000000" w:themeColor="text1"/>
          <w:vertAlign w:val="superscript"/>
          <w:lang w:val="nl-NL"/>
        </w:rPr>
      </w:pPr>
      <w:r w:rsidRPr="00307379">
        <w:rPr>
          <w:color w:val="000000" w:themeColor="text1"/>
          <w:lang w:val="nl-NL"/>
        </w:rPr>
        <w:t>Đơn vị: mg/m</w:t>
      </w:r>
      <w:r w:rsidRPr="00307379">
        <w:rPr>
          <w:color w:val="000000" w:themeColor="text1"/>
          <w:vertAlign w:val="superscript"/>
          <w:lang w:val="nl-NL"/>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1348"/>
        <w:gridCol w:w="1260"/>
        <w:gridCol w:w="1134"/>
        <w:gridCol w:w="1220"/>
        <w:gridCol w:w="1060"/>
        <w:gridCol w:w="2109"/>
      </w:tblGrid>
      <w:tr w:rsidR="00307379" w:rsidRPr="00C17C35" w:rsidTr="00CD27E1">
        <w:trPr>
          <w:trHeight w:val="542"/>
        </w:trPr>
        <w:tc>
          <w:tcPr>
            <w:tcW w:w="5000" w:type="pct"/>
            <w:gridSpan w:val="7"/>
            <w:shd w:val="clear" w:color="auto" w:fill="B8CCE4" w:themeFill="accent1" w:themeFillTint="66"/>
            <w:noWrap/>
            <w:vAlign w:val="center"/>
            <w:hideMark/>
          </w:tcPr>
          <w:p w:rsidR="00F0314A" w:rsidRPr="00C17C35" w:rsidRDefault="00F0314A" w:rsidP="000E361E">
            <w:pPr>
              <w:jc w:val="center"/>
              <w:rPr>
                <w:rFonts w:cs="Times New Roman"/>
                <w:b/>
                <w:color w:val="000000" w:themeColor="text1"/>
                <w:sz w:val="26"/>
                <w:szCs w:val="26"/>
                <w:lang w:val="nl-NL" w:bidi="ar-SA"/>
              </w:rPr>
            </w:pPr>
            <w:r w:rsidRPr="00C17C35">
              <w:rPr>
                <w:rFonts w:cs="Times New Roman"/>
                <w:b/>
                <w:color w:val="000000" w:themeColor="text1"/>
                <w:sz w:val="26"/>
                <w:szCs w:val="26"/>
                <w:lang w:val="nl-NL" w:bidi="ar-SA"/>
              </w:rPr>
              <w:t>Nồng độ bụi khói và khí thải từ hoạt động vận chuyển</w:t>
            </w: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Chất        ô nhiễm</w:t>
            </w:r>
          </w:p>
        </w:tc>
        <w:tc>
          <w:tcPr>
            <w:tcW w:w="721"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Khoảng cách x (m)</w:t>
            </w:r>
          </w:p>
        </w:tc>
        <w:tc>
          <w:tcPr>
            <w:tcW w:w="2501" w:type="pct"/>
            <w:gridSpan w:val="4"/>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Nồng độ (mg/m</w:t>
            </w:r>
            <w:r w:rsidRPr="00307379">
              <w:rPr>
                <w:rFonts w:cs="Times New Roman"/>
                <w:b/>
                <w:bCs/>
                <w:color w:val="000000" w:themeColor="text1"/>
                <w:sz w:val="26"/>
                <w:szCs w:val="26"/>
                <w:vertAlign w:val="superscript"/>
                <w:lang w:bidi="ar-SA"/>
              </w:rPr>
              <w:t>3</w:t>
            </w:r>
            <w:r w:rsidRPr="00307379">
              <w:rPr>
                <w:rFonts w:cs="Times New Roman"/>
                <w:b/>
                <w:bCs/>
                <w:color w:val="000000" w:themeColor="text1"/>
                <w:sz w:val="26"/>
                <w:szCs w:val="26"/>
                <w:lang w:bidi="ar-SA"/>
              </w:rPr>
              <w:t>)</w:t>
            </w:r>
          </w:p>
        </w:tc>
        <w:tc>
          <w:tcPr>
            <w:tcW w:w="1128" w:type="pct"/>
            <w:vMerge w:val="restar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QCVN 05:2013/BTNMT</w:t>
            </w:r>
          </w:p>
        </w:tc>
      </w:tr>
      <w:tr w:rsidR="00307379" w:rsidRPr="00307379" w:rsidTr="00CD27E1">
        <w:trPr>
          <w:trHeight w:val="697"/>
        </w:trPr>
        <w:tc>
          <w:tcPr>
            <w:tcW w:w="650" w:type="pct"/>
            <w:vMerge/>
            <w:vAlign w:val="center"/>
            <w:hideMark/>
          </w:tcPr>
          <w:p w:rsidR="00F0314A" w:rsidRPr="00307379" w:rsidRDefault="00F0314A" w:rsidP="000E361E">
            <w:pPr>
              <w:rPr>
                <w:rFonts w:cs="Times New Roman"/>
                <w:b/>
                <w:bCs/>
                <w:color w:val="000000" w:themeColor="text1"/>
                <w:sz w:val="26"/>
                <w:szCs w:val="26"/>
                <w:lang w:bidi="ar-SA"/>
              </w:rPr>
            </w:pPr>
          </w:p>
        </w:tc>
        <w:tc>
          <w:tcPr>
            <w:tcW w:w="721" w:type="pct"/>
            <w:vMerge/>
            <w:vAlign w:val="center"/>
            <w:hideMark/>
          </w:tcPr>
          <w:p w:rsidR="00F0314A" w:rsidRPr="00307379" w:rsidRDefault="00F0314A" w:rsidP="000E361E">
            <w:pPr>
              <w:rPr>
                <w:rFonts w:cs="Times New Roman"/>
                <w:b/>
                <w:bCs/>
                <w:color w:val="000000" w:themeColor="text1"/>
                <w:sz w:val="26"/>
                <w:szCs w:val="26"/>
                <w:lang w:bidi="ar-SA"/>
              </w:rPr>
            </w:pPr>
          </w:p>
        </w:tc>
        <w:tc>
          <w:tcPr>
            <w:tcW w:w="674"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0,5</w:t>
            </w:r>
          </w:p>
        </w:tc>
        <w:tc>
          <w:tcPr>
            <w:tcW w:w="607"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1</w:t>
            </w:r>
          </w:p>
        </w:tc>
        <w:tc>
          <w:tcPr>
            <w:tcW w:w="653"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1,5</w:t>
            </w:r>
          </w:p>
        </w:tc>
        <w:tc>
          <w:tcPr>
            <w:tcW w:w="567" w:type="pct"/>
            <w:shd w:val="clear" w:color="auto" w:fill="auto"/>
            <w:vAlign w:val="center"/>
            <w:hideMark/>
          </w:tcPr>
          <w:p w:rsidR="00F0314A" w:rsidRPr="00307379" w:rsidRDefault="00F0314A" w:rsidP="000E361E">
            <w:pPr>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z = 2</w:t>
            </w:r>
          </w:p>
        </w:tc>
        <w:tc>
          <w:tcPr>
            <w:tcW w:w="1128" w:type="pct"/>
            <w:vMerge/>
            <w:vAlign w:val="center"/>
            <w:hideMark/>
          </w:tcPr>
          <w:p w:rsidR="00F0314A" w:rsidRPr="00307379" w:rsidRDefault="00F0314A" w:rsidP="000E361E">
            <w:pPr>
              <w:rPr>
                <w:rFonts w:cs="Times New Roman"/>
                <w:b/>
                <w:bCs/>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Bụi khói</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0197</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0140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0077</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0032</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0,3</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0163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0131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0090</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0053</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0122</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0109</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0089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0077</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0074</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0062</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lastRenderedPageBreak/>
              <w:t>SO</w:t>
            </w:r>
            <w:r w:rsidRPr="00307379">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0909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0644</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0352</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0145</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0,35</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0751</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0601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0414</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0244</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0562</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0500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0411</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0312</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0356</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0341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0316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0284</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NO</w:t>
            </w:r>
            <w:r w:rsidRPr="00307379">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3163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2240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1226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0505</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0,2</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2611</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2091</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1439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0848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1955</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1739</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1430</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1087</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1239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1185</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1099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0989</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CO</w:t>
            </w: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0636</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0450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0246</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0102</w:t>
            </w:r>
          </w:p>
        </w:tc>
        <w:tc>
          <w:tcPr>
            <w:tcW w:w="1128" w:type="pct"/>
            <w:vMerge w:val="restart"/>
            <w:shd w:val="clear" w:color="auto" w:fill="auto"/>
            <w:vAlign w:val="center"/>
            <w:hideMark/>
          </w:tcPr>
          <w:p w:rsidR="00F0314A" w:rsidRPr="00307379" w:rsidRDefault="00F0314A" w:rsidP="000E361E">
            <w:pPr>
              <w:jc w:val="center"/>
              <w:rPr>
                <w:rFonts w:cs="Times New Roman"/>
                <w:color w:val="000000" w:themeColor="text1"/>
                <w:sz w:val="26"/>
                <w:szCs w:val="26"/>
                <w:lang w:bidi="ar-SA"/>
              </w:rPr>
            </w:pPr>
            <w:r w:rsidRPr="00307379">
              <w:rPr>
                <w:rFonts w:cs="Times New Roman"/>
                <w:color w:val="000000" w:themeColor="text1"/>
                <w:sz w:val="26"/>
                <w:szCs w:val="26"/>
                <w:lang w:bidi="ar-SA"/>
              </w:rPr>
              <w:t>30</w:t>
            </w: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0525</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0420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0289</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0171</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0393</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0350</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0287</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0218</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r w:rsidR="00307379" w:rsidRPr="00307379" w:rsidTr="00191328">
        <w:trPr>
          <w:trHeight w:val="397"/>
        </w:trPr>
        <w:tc>
          <w:tcPr>
            <w:tcW w:w="650" w:type="pct"/>
            <w:vMerge/>
            <w:vAlign w:val="center"/>
            <w:hideMark/>
          </w:tcPr>
          <w:p w:rsidR="00F0314A" w:rsidRPr="00307379"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rFonts w:cs="Times New Roman"/>
                <w:color w:val="000000" w:themeColor="text1"/>
                <w:sz w:val="26"/>
                <w:szCs w:val="26"/>
              </w:rPr>
              <w:t>10</w:t>
            </w:r>
          </w:p>
        </w:tc>
        <w:tc>
          <w:tcPr>
            <w:tcW w:w="674"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0249</w:t>
            </w:r>
          </w:p>
        </w:tc>
        <w:tc>
          <w:tcPr>
            <w:tcW w:w="60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0238</w:t>
            </w:r>
          </w:p>
        </w:tc>
        <w:tc>
          <w:tcPr>
            <w:tcW w:w="653"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0221</w:t>
            </w:r>
          </w:p>
        </w:tc>
        <w:tc>
          <w:tcPr>
            <w:tcW w:w="567" w:type="pct"/>
            <w:shd w:val="clear" w:color="auto" w:fill="auto"/>
            <w:vAlign w:val="center"/>
            <w:hideMark/>
          </w:tcPr>
          <w:p w:rsidR="00F0314A" w:rsidRPr="00307379" w:rsidRDefault="00F0314A" w:rsidP="000E361E">
            <w:pPr>
              <w:jc w:val="center"/>
              <w:rPr>
                <w:rFonts w:cs="Times New Roman"/>
                <w:color w:val="000000" w:themeColor="text1"/>
                <w:sz w:val="26"/>
                <w:szCs w:val="26"/>
              </w:rPr>
            </w:pPr>
            <w:r w:rsidRPr="00307379">
              <w:rPr>
                <w:color w:val="000000" w:themeColor="text1"/>
                <w:sz w:val="26"/>
                <w:szCs w:val="26"/>
              </w:rPr>
              <w:t>0</w:t>
            </w:r>
            <w:r w:rsidR="00760759" w:rsidRPr="00307379">
              <w:rPr>
                <w:color w:val="000000" w:themeColor="text1"/>
                <w:sz w:val="26"/>
                <w:szCs w:val="26"/>
              </w:rPr>
              <w:t>,</w:t>
            </w:r>
            <w:r w:rsidRPr="00307379">
              <w:rPr>
                <w:color w:val="000000" w:themeColor="text1"/>
                <w:sz w:val="26"/>
                <w:szCs w:val="26"/>
              </w:rPr>
              <w:t>0199</w:t>
            </w:r>
          </w:p>
        </w:tc>
        <w:tc>
          <w:tcPr>
            <w:tcW w:w="1128" w:type="pct"/>
            <w:vMerge/>
            <w:vAlign w:val="center"/>
            <w:hideMark/>
          </w:tcPr>
          <w:p w:rsidR="00F0314A" w:rsidRPr="00307379" w:rsidRDefault="00F0314A" w:rsidP="000E361E">
            <w:pPr>
              <w:rPr>
                <w:rFonts w:cs="Times New Roman"/>
                <w:color w:val="000000" w:themeColor="text1"/>
                <w:sz w:val="26"/>
                <w:szCs w:val="26"/>
                <w:lang w:bidi="ar-SA"/>
              </w:rPr>
            </w:pPr>
          </w:p>
        </w:tc>
      </w:tr>
    </w:tbl>
    <w:p w:rsidR="00F0314A" w:rsidRPr="00307379" w:rsidRDefault="00F0314A" w:rsidP="005F064E">
      <w:pPr>
        <w:pStyle w:val="baocao"/>
        <w:rPr>
          <w:bCs/>
          <w:color w:val="000000" w:themeColor="text1"/>
          <w:spacing w:val="-4"/>
          <w:lang w:val="nl-NL"/>
        </w:rPr>
      </w:pPr>
      <w:r w:rsidRPr="00307379">
        <w:rPr>
          <w:bCs/>
          <w:color w:val="000000" w:themeColor="text1"/>
          <w:spacing w:val="-4"/>
          <w:lang w:val="nl-NL"/>
        </w:rPr>
        <w:t xml:space="preserve">So sánh kết quả tính toán ở Bảng trên với QCVN 05:2013/BTNMT (ở cột nồng độ trung bình trong 1 giờ) cho thấy, bắt đầu ở khoảng cách dưới 2m </w:t>
      </w:r>
      <w:r w:rsidRPr="00307379">
        <w:rPr>
          <w:color w:val="000000" w:themeColor="text1"/>
        </w:rPr>
        <w:t>theo phương ngang</w:t>
      </w:r>
      <w:r w:rsidRPr="00307379">
        <w:rPr>
          <w:bCs/>
          <w:color w:val="000000" w:themeColor="text1"/>
          <w:spacing w:val="-4"/>
          <w:lang w:val="nl-NL"/>
        </w:rPr>
        <w:t xml:space="preserve"> từ nguồn thải, nồng độ NO</w:t>
      </w:r>
      <w:r w:rsidRPr="00307379">
        <w:rPr>
          <w:bCs/>
          <w:color w:val="000000" w:themeColor="text1"/>
          <w:spacing w:val="-4"/>
          <w:vertAlign w:val="subscript"/>
          <w:lang w:val="nl-NL"/>
        </w:rPr>
        <w:t>2</w:t>
      </w:r>
      <w:r w:rsidRPr="00307379">
        <w:rPr>
          <w:bCs/>
          <w:color w:val="000000" w:themeColor="text1"/>
          <w:spacing w:val="-4"/>
          <w:lang w:val="nl-NL"/>
        </w:rPr>
        <w:t xml:space="preserve"> phát sinh từ phương tiện vận chuyển cao hơn so với giá trị quy định trong quy chuẩn. Đối với</w:t>
      </w:r>
      <w:r w:rsidRPr="00C17C35">
        <w:rPr>
          <w:color w:val="000000" w:themeColor="text1"/>
          <w:lang w:val="nl-NL"/>
        </w:rPr>
        <w:t xml:space="preserve"> các điểm cách phương tiện vận tải từ 5m trở lên thì nồng độ khí thải này sẽ nằm trong giới hạn cho phép theo QCVN 05:2013/BTNMT.</w:t>
      </w:r>
      <w:r w:rsidRPr="00307379">
        <w:rPr>
          <w:bCs/>
          <w:color w:val="000000" w:themeColor="text1"/>
          <w:spacing w:val="-4"/>
          <w:lang w:val="nl-NL"/>
        </w:rPr>
        <w:t xml:space="preserve"> Các thành phần còn lại nằm trong giới hạn cho phép </w:t>
      </w:r>
      <w:r w:rsidRPr="00C17C35">
        <w:rPr>
          <w:color w:val="000000" w:themeColor="text1"/>
          <w:lang w:val="nl-NL"/>
        </w:rPr>
        <w:t>theo QCVN 05:2013/BTNMT.</w:t>
      </w:r>
    </w:p>
    <w:p w:rsidR="00B942A9" w:rsidRPr="00307379" w:rsidRDefault="00A13607" w:rsidP="005F064E">
      <w:pPr>
        <w:pStyle w:val="baocao"/>
        <w:rPr>
          <w:bCs/>
          <w:color w:val="000000" w:themeColor="text1"/>
          <w:spacing w:val="-4"/>
          <w:lang w:val="nl-NL"/>
        </w:rPr>
      </w:pPr>
      <w:r w:rsidRPr="00307379">
        <w:rPr>
          <w:bCs/>
          <w:color w:val="000000" w:themeColor="text1"/>
          <w:spacing w:val="-4"/>
          <w:lang w:val="nl-NL"/>
        </w:rPr>
        <w:t xml:space="preserve">Ở trên </w:t>
      </w:r>
      <w:r w:rsidR="00DF5810" w:rsidRPr="00307379">
        <w:rPr>
          <w:bCs/>
          <w:color w:val="000000" w:themeColor="text1"/>
          <w:spacing w:val="-4"/>
          <w:lang w:val="nl-NL"/>
        </w:rPr>
        <w:t xml:space="preserve">chỉ tính toán trong trường hợp </w:t>
      </w:r>
      <w:r w:rsidR="00B942A9" w:rsidRPr="00307379">
        <w:rPr>
          <w:bCs/>
          <w:color w:val="000000" w:themeColor="text1"/>
          <w:spacing w:val="-4"/>
          <w:lang w:val="nl-NL"/>
        </w:rPr>
        <w:t>tại một thời điểm</w:t>
      </w:r>
      <w:r w:rsidR="00DF5810" w:rsidRPr="00307379">
        <w:rPr>
          <w:bCs/>
          <w:color w:val="000000" w:themeColor="text1"/>
          <w:spacing w:val="-4"/>
          <w:lang w:val="nl-NL"/>
        </w:rPr>
        <w:t xml:space="preserve"> nhất định và </w:t>
      </w:r>
      <w:r w:rsidR="00B942A9" w:rsidRPr="00307379">
        <w:rPr>
          <w:bCs/>
          <w:color w:val="000000" w:themeColor="text1"/>
          <w:spacing w:val="-4"/>
          <w:lang w:val="nl-NL"/>
        </w:rPr>
        <w:t>phương tiện vận chuyển được</w:t>
      </w:r>
      <w:r w:rsidR="00DF5810" w:rsidRPr="00307379">
        <w:rPr>
          <w:bCs/>
          <w:color w:val="000000" w:themeColor="text1"/>
          <w:spacing w:val="-4"/>
          <w:lang w:val="nl-NL"/>
        </w:rPr>
        <w:t xml:space="preserve"> xem nh</w:t>
      </w:r>
      <w:r w:rsidR="00B942A9" w:rsidRPr="00307379">
        <w:rPr>
          <w:bCs/>
          <w:color w:val="000000" w:themeColor="text1"/>
          <w:spacing w:val="-4"/>
          <w:lang w:val="nl-NL"/>
        </w:rPr>
        <w:t xml:space="preserve">ư nguồn thải đứng yên. Nhưng thực tế thì nồng độ chất ô nhiễm sẽ </w:t>
      </w:r>
      <w:r w:rsidR="00DF5810" w:rsidRPr="00307379">
        <w:rPr>
          <w:bCs/>
          <w:color w:val="000000" w:themeColor="text1"/>
          <w:spacing w:val="-4"/>
          <w:lang w:val="nl-NL"/>
        </w:rPr>
        <w:t xml:space="preserve">có sự cộng hưởng </w:t>
      </w:r>
      <w:r w:rsidR="00B942A9" w:rsidRPr="00307379">
        <w:rPr>
          <w:bCs/>
          <w:color w:val="000000" w:themeColor="text1"/>
          <w:spacing w:val="-4"/>
          <w:lang w:val="nl-NL"/>
        </w:rPr>
        <w:t xml:space="preserve">của </w:t>
      </w:r>
      <w:r w:rsidR="00DF5810" w:rsidRPr="00307379">
        <w:rPr>
          <w:bCs/>
          <w:color w:val="000000" w:themeColor="text1"/>
          <w:spacing w:val="-4"/>
          <w:lang w:val="nl-NL"/>
        </w:rPr>
        <w:t>d</w:t>
      </w:r>
      <w:r w:rsidR="00DF5810" w:rsidRPr="00307379">
        <w:rPr>
          <w:bCs/>
          <w:color w:val="000000" w:themeColor="text1"/>
          <w:spacing w:val="-4"/>
          <w:lang w:val="vi-VN"/>
        </w:rPr>
        <w:t>ả</w:t>
      </w:r>
      <w:r w:rsidR="00DF5810" w:rsidRPr="00307379">
        <w:rPr>
          <w:bCs/>
          <w:color w:val="000000" w:themeColor="text1"/>
          <w:spacing w:val="-4"/>
          <w:lang w:val="nl-NL"/>
        </w:rPr>
        <w:t>i khí thải</w:t>
      </w:r>
      <w:r w:rsidR="00B942A9" w:rsidRPr="00307379">
        <w:rPr>
          <w:bCs/>
          <w:color w:val="000000" w:themeColor="text1"/>
          <w:spacing w:val="-4"/>
          <w:lang w:val="nl-NL"/>
        </w:rPr>
        <w:t xml:space="preserve"> từ các phương tiện lưu thông trên tuyến đường</w:t>
      </w:r>
      <w:r w:rsidR="00DF5810" w:rsidRPr="00307379">
        <w:rPr>
          <w:bCs/>
          <w:color w:val="000000" w:themeColor="text1"/>
          <w:spacing w:val="-4"/>
          <w:lang w:val="nl-NL"/>
        </w:rPr>
        <w:t xml:space="preserve">. Tuy nhiên, với con số tính toán ở </w:t>
      </w:r>
      <w:r w:rsidR="00DF5810" w:rsidRPr="00307379">
        <w:rPr>
          <w:bCs/>
          <w:color w:val="000000" w:themeColor="text1"/>
          <w:spacing w:val="-4"/>
          <w:lang w:val="vi-VN"/>
        </w:rPr>
        <w:t>b</w:t>
      </w:r>
      <w:r w:rsidR="00DF5810" w:rsidRPr="00307379">
        <w:rPr>
          <w:bCs/>
          <w:color w:val="000000" w:themeColor="text1"/>
          <w:spacing w:val="-4"/>
          <w:lang w:val="nl-NL"/>
        </w:rPr>
        <w:t xml:space="preserve">ảng trên thì </w:t>
      </w:r>
      <w:r w:rsidR="00B942A9" w:rsidRPr="00C17C35">
        <w:rPr>
          <w:color w:val="000000" w:themeColor="text1"/>
          <w:lang w:val="nl-NL"/>
        </w:rPr>
        <w:t>mức độ ô nhiễm do khí thải phương tiện vận chuyển không lớn, chỉ mang tính chất tức thời, gián đoạn, khí thải nhanh chóng pha loãng trong môi trường do điều kiện thông thoáng</w:t>
      </w:r>
      <w:r w:rsidR="00B942A9" w:rsidRPr="00307379">
        <w:rPr>
          <w:bCs/>
          <w:color w:val="000000" w:themeColor="text1"/>
          <w:spacing w:val="-4"/>
          <w:lang w:val="nl-NL"/>
        </w:rPr>
        <w:t xml:space="preserve"> nên </w:t>
      </w:r>
      <w:r w:rsidR="00DF5810" w:rsidRPr="00307379">
        <w:rPr>
          <w:bCs/>
          <w:color w:val="000000" w:themeColor="text1"/>
          <w:spacing w:val="-4"/>
          <w:lang w:val="nl-NL"/>
        </w:rPr>
        <w:t>dự báo sự cộng hưởng sẽ không làm tăng nồng độ và vượt quy chuẩn, nhất là ở vị trí sát lề đường đối với chất ô nhiễm NO</w:t>
      </w:r>
      <w:r w:rsidR="00DF5810" w:rsidRPr="00307379">
        <w:rPr>
          <w:bCs/>
          <w:color w:val="000000" w:themeColor="text1"/>
          <w:spacing w:val="-4"/>
          <w:vertAlign w:val="subscript"/>
          <w:lang w:val="nl-NL"/>
        </w:rPr>
        <w:t>2</w:t>
      </w:r>
      <w:r w:rsidR="00DF5810" w:rsidRPr="00307379">
        <w:rPr>
          <w:bCs/>
          <w:color w:val="000000" w:themeColor="text1"/>
          <w:spacing w:val="-4"/>
          <w:lang w:val="nl-NL"/>
        </w:rPr>
        <w:t xml:space="preserve">, Bụi khói. </w:t>
      </w:r>
    </w:p>
    <w:p w:rsidR="00827186" w:rsidRPr="00C17C35" w:rsidRDefault="00120357" w:rsidP="005F064E">
      <w:pPr>
        <w:pStyle w:val="baocao"/>
        <w:rPr>
          <w:color w:val="000000" w:themeColor="text1"/>
          <w:lang w:val="nl-NL"/>
        </w:rPr>
      </w:pPr>
      <w:r w:rsidRPr="00307379">
        <w:rPr>
          <w:bCs/>
          <w:color w:val="000000" w:themeColor="text1"/>
          <w:spacing w:val="-4"/>
          <w:lang w:val="nl-NL"/>
        </w:rPr>
        <w:t>T</w:t>
      </w:r>
      <w:r w:rsidR="00B942A9" w:rsidRPr="00C17C35">
        <w:rPr>
          <w:color w:val="000000" w:themeColor="text1"/>
          <w:lang w:val="nl-NL"/>
        </w:rPr>
        <w:t xml:space="preserve">ại khu vực Dự án, </w:t>
      </w:r>
      <w:r w:rsidR="00F0314A" w:rsidRPr="00C17C35">
        <w:rPr>
          <w:color w:val="000000" w:themeColor="text1"/>
          <w:lang w:val="nl-NL"/>
        </w:rPr>
        <w:t xml:space="preserve">dọc </w:t>
      </w:r>
      <w:r w:rsidRPr="00C17C35">
        <w:rPr>
          <w:color w:val="000000" w:themeColor="text1"/>
          <w:lang w:val="nl-NL"/>
        </w:rPr>
        <w:t xml:space="preserve">tuyến đường từ khu vực dự án ra </w:t>
      </w:r>
      <w:r w:rsidR="00F61CD9" w:rsidRPr="00C17C35">
        <w:rPr>
          <w:color w:val="000000" w:themeColor="text1"/>
          <w:lang w:val="nl-NL"/>
        </w:rPr>
        <w:t>Quốc lộ 1A</w:t>
      </w:r>
      <w:r w:rsidR="00B942A9" w:rsidRPr="00C17C35">
        <w:rPr>
          <w:color w:val="000000" w:themeColor="text1"/>
          <w:lang w:val="nl-NL"/>
        </w:rPr>
        <w:t xml:space="preserve"> </w:t>
      </w:r>
      <w:r w:rsidR="00CF0234" w:rsidRPr="00C17C35">
        <w:rPr>
          <w:color w:val="000000" w:themeColor="text1"/>
          <w:lang w:val="nl-NL"/>
        </w:rPr>
        <w:t xml:space="preserve">có mật độ dân cư cao </w:t>
      </w:r>
      <w:r w:rsidR="00DF5810" w:rsidRPr="00C17C35">
        <w:rPr>
          <w:color w:val="000000" w:themeColor="text1"/>
          <w:lang w:val="nl-NL"/>
        </w:rPr>
        <w:t>và</w:t>
      </w:r>
      <w:r w:rsidR="008F1CE7" w:rsidRPr="00C17C35">
        <w:rPr>
          <w:color w:val="000000" w:themeColor="text1"/>
          <w:lang w:val="nl-NL"/>
        </w:rPr>
        <w:t xml:space="preserve"> giao thông</w:t>
      </w:r>
      <w:r w:rsidR="00B942A9" w:rsidRPr="00C17C35">
        <w:rPr>
          <w:color w:val="000000" w:themeColor="text1"/>
          <w:lang w:val="nl-NL"/>
        </w:rPr>
        <w:t xml:space="preserve"> trên các tuyến đường này tương đối </w:t>
      </w:r>
      <w:r w:rsidR="00CF0234" w:rsidRPr="00C17C35">
        <w:rPr>
          <w:color w:val="000000" w:themeColor="text1"/>
          <w:lang w:val="nl-NL"/>
        </w:rPr>
        <w:t>cao</w:t>
      </w:r>
      <w:r w:rsidRPr="00C17C35">
        <w:rPr>
          <w:color w:val="000000" w:themeColor="text1"/>
          <w:lang w:val="nl-NL"/>
        </w:rPr>
        <w:t xml:space="preserve"> </w:t>
      </w:r>
      <w:r w:rsidR="008F1CE7" w:rsidRPr="00C17C35">
        <w:rPr>
          <w:color w:val="000000" w:themeColor="text1"/>
          <w:lang w:val="nl-NL"/>
        </w:rPr>
        <w:t xml:space="preserve">nên </w:t>
      </w:r>
      <w:r w:rsidR="00B46074" w:rsidRPr="00C17C35">
        <w:rPr>
          <w:color w:val="000000" w:themeColor="text1"/>
          <w:lang w:val="nl-NL"/>
        </w:rPr>
        <w:t xml:space="preserve">mức độ tác động được là </w:t>
      </w:r>
      <w:r w:rsidR="00CF0234" w:rsidRPr="00C17C35">
        <w:rPr>
          <w:color w:val="000000" w:themeColor="text1"/>
          <w:lang w:val="nl-NL"/>
        </w:rPr>
        <w:t>tương đối lớn</w:t>
      </w:r>
      <w:r w:rsidR="00B46074" w:rsidRPr="00C17C35">
        <w:rPr>
          <w:color w:val="000000" w:themeColor="text1"/>
          <w:lang w:val="nl-NL"/>
        </w:rPr>
        <w:t xml:space="preserve">, </w:t>
      </w:r>
      <w:r w:rsidR="00CF0234" w:rsidRPr="00C17C35">
        <w:rPr>
          <w:color w:val="000000" w:themeColor="text1"/>
          <w:lang w:val="nl-NL"/>
        </w:rPr>
        <w:t>do vậy c</w:t>
      </w:r>
      <w:r w:rsidR="008F1CE7" w:rsidRPr="00C17C35">
        <w:rPr>
          <w:color w:val="000000" w:themeColor="text1"/>
          <w:lang w:val="nl-NL"/>
        </w:rPr>
        <w:t>ần phải áp dụng các biện pháp giảm thiểu</w:t>
      </w:r>
      <w:r w:rsidR="00B942A9" w:rsidRPr="00C17C35">
        <w:rPr>
          <w:color w:val="000000" w:themeColor="text1"/>
          <w:lang w:val="nl-NL"/>
        </w:rPr>
        <w:t xml:space="preserve"> để hạn chế tác động từ khí thải nêu trên</w:t>
      </w:r>
      <w:r w:rsidR="00F0314A" w:rsidRPr="00C17C35">
        <w:rPr>
          <w:color w:val="000000" w:themeColor="text1"/>
          <w:lang w:val="nl-NL"/>
        </w:rPr>
        <w:t>.</w:t>
      </w:r>
    </w:p>
    <w:p w:rsidR="00827186" w:rsidRPr="00307379" w:rsidRDefault="00827186" w:rsidP="005F064E">
      <w:pPr>
        <w:pStyle w:val="VI"/>
        <w:rPr>
          <w:color w:val="000000" w:themeColor="text1"/>
        </w:rPr>
      </w:pPr>
      <w:r w:rsidRPr="00307379">
        <w:rPr>
          <w:color w:val="000000" w:themeColor="text1"/>
        </w:rPr>
        <w:t>* Bụi phát sinh tại bãi tập kết vật liệu thi công</w:t>
      </w:r>
    </w:p>
    <w:p w:rsidR="00827186" w:rsidRPr="00C17C35" w:rsidRDefault="00C76760" w:rsidP="005F064E">
      <w:pPr>
        <w:pStyle w:val="baocao"/>
        <w:rPr>
          <w:color w:val="000000" w:themeColor="text1"/>
          <w:lang w:val="vi-VN"/>
        </w:rPr>
      </w:pPr>
      <w:r w:rsidRPr="00C17C35">
        <w:rPr>
          <w:color w:val="000000" w:themeColor="text1"/>
          <w:lang w:val="vi-VN"/>
        </w:rPr>
        <w:t>Trong các nguồn nguyên vật liệu trên thì đất đắp và cát đắp vận chuyển đến sẽ được san gạt ngay, còn các nguồn nguyên liệu khác sẽ được tập kết ở bãi tập kết nằm ở trung tâm khu đất Dự án. Vị trí tập kết này đảm bảo cách xa khu dân cư, các đối tượng sản xuất và thuận tiện cho hoạt động xây dựng dự án.</w:t>
      </w:r>
      <w:r w:rsidR="00421B93" w:rsidRPr="00C17C35">
        <w:rPr>
          <w:color w:val="000000" w:themeColor="text1"/>
          <w:lang w:val="vi-VN"/>
        </w:rPr>
        <w:t xml:space="preserve"> Các nguyên vật liệu tập kết tại đây bao gồm: cát xây, xi m</w:t>
      </w:r>
      <w:r w:rsidR="00204EAC" w:rsidRPr="00C17C35">
        <w:rPr>
          <w:color w:val="000000" w:themeColor="text1"/>
          <w:lang w:val="vi-VN"/>
        </w:rPr>
        <w:t>ăng, sắt thép, ống cống, ống HDP</w:t>
      </w:r>
      <w:r w:rsidR="00421B93" w:rsidRPr="00C17C35">
        <w:rPr>
          <w:color w:val="000000" w:themeColor="text1"/>
          <w:lang w:val="vi-VN"/>
        </w:rPr>
        <w:t>E,</w:t>
      </w:r>
      <w:r w:rsidR="00D05722" w:rsidRPr="00C17C35">
        <w:rPr>
          <w:color w:val="000000" w:themeColor="text1"/>
          <w:lang w:val="vi-VN"/>
        </w:rPr>
        <w:t>...</w:t>
      </w:r>
      <w:r w:rsidR="00421B93" w:rsidRPr="00C17C35">
        <w:rPr>
          <w:color w:val="000000" w:themeColor="text1"/>
          <w:lang w:val="vi-VN"/>
        </w:rPr>
        <w:t xml:space="preserve"> trong đó các </w:t>
      </w:r>
      <w:r w:rsidR="00421B93" w:rsidRPr="00C17C35">
        <w:rPr>
          <w:color w:val="000000" w:themeColor="text1"/>
          <w:lang w:val="vi-VN"/>
        </w:rPr>
        <w:lastRenderedPageBreak/>
        <w:t xml:space="preserve">nguyên vật liệu phát sinh bụi chủ yếu là cát và xi măng. Do đó, khối lượng vật liệu gây phát sinh bụi tại khu vực tập kết </w:t>
      </w:r>
      <w:r w:rsidR="009B2C75" w:rsidRPr="00C17C35">
        <w:rPr>
          <w:color w:val="000000" w:themeColor="text1"/>
          <w:lang w:val="vi-VN"/>
        </w:rPr>
        <w:t xml:space="preserve">vật liệu thi công khoảng: </w:t>
      </w:r>
      <w:r w:rsidR="000C2EBE" w:rsidRPr="00C17C35">
        <w:rPr>
          <w:color w:val="000000" w:themeColor="text1"/>
          <w:lang w:val="vi-VN"/>
        </w:rPr>
        <w:t>7</w:t>
      </w:r>
      <w:r w:rsidR="009B2C75" w:rsidRPr="00C17C35">
        <w:rPr>
          <w:color w:val="000000" w:themeColor="text1"/>
          <w:lang w:val="vi-VN"/>
        </w:rPr>
        <w:t>.000</w:t>
      </w:r>
      <w:r w:rsidR="00421B93" w:rsidRPr="00C17C35">
        <w:rPr>
          <w:color w:val="000000" w:themeColor="text1"/>
          <w:lang w:val="vi-VN"/>
        </w:rPr>
        <w:t xml:space="preserve"> tấn.</w:t>
      </w:r>
    </w:p>
    <w:p w:rsidR="000E1BEC" w:rsidRPr="00307379" w:rsidRDefault="000E1BEC" w:rsidP="000E1BEC">
      <w:pPr>
        <w:pStyle w:val="Thutubang"/>
        <w:rPr>
          <w:color w:val="000000" w:themeColor="text1"/>
        </w:rPr>
      </w:pPr>
      <w:bookmarkStart w:id="515" w:name="_Toc119543243"/>
      <w:r w:rsidRPr="00307379">
        <w:rPr>
          <w:color w:val="000000" w:themeColor="text1"/>
          <w:lang w:eastAsia="en-GB"/>
        </w:rPr>
        <w:t>Bảng 3.1</w:t>
      </w:r>
      <w:r w:rsidR="007014FD" w:rsidRPr="00307379">
        <w:rPr>
          <w:color w:val="000000" w:themeColor="text1"/>
          <w:lang w:eastAsia="en-GB"/>
        </w:rPr>
        <w:t>0</w:t>
      </w:r>
      <w:r w:rsidRPr="00307379">
        <w:rPr>
          <w:color w:val="000000" w:themeColor="text1"/>
          <w:lang w:eastAsia="en-GB"/>
        </w:rPr>
        <w:t>. Khối lượng vật liệu tập kết</w:t>
      </w:r>
      <w:bookmarkEnd w:id="51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9"/>
        <w:gridCol w:w="4448"/>
        <w:gridCol w:w="3908"/>
      </w:tblGrid>
      <w:tr w:rsidR="00307379" w:rsidRPr="00307379" w:rsidTr="00CD27E1">
        <w:trPr>
          <w:trHeight w:val="635"/>
          <w:tblHeader/>
        </w:trPr>
        <w:tc>
          <w:tcPr>
            <w:tcW w:w="529"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TT</w:t>
            </w:r>
          </w:p>
        </w:tc>
        <w:tc>
          <w:tcPr>
            <w:tcW w:w="2380"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Loại nguyên vật liệu</w:t>
            </w:r>
          </w:p>
        </w:tc>
        <w:tc>
          <w:tcPr>
            <w:tcW w:w="2091" w:type="pct"/>
            <w:vAlign w:val="center"/>
          </w:tcPr>
          <w:p w:rsidR="00421B93" w:rsidRPr="00307379" w:rsidRDefault="00421B93" w:rsidP="000E361E">
            <w:pPr>
              <w:pStyle w:val="ListParagraph1"/>
              <w:ind w:left="0"/>
              <w:jc w:val="center"/>
              <w:rPr>
                <w:b/>
                <w:color w:val="000000" w:themeColor="text1"/>
                <w:sz w:val="26"/>
                <w:szCs w:val="26"/>
              </w:rPr>
            </w:pPr>
            <w:r w:rsidRPr="00307379">
              <w:rPr>
                <w:b/>
                <w:color w:val="000000" w:themeColor="text1"/>
                <w:sz w:val="26"/>
                <w:szCs w:val="26"/>
              </w:rPr>
              <w:t>Khối lượng (tấn)</w:t>
            </w:r>
          </w:p>
        </w:tc>
      </w:tr>
      <w:tr w:rsidR="00307379" w:rsidRPr="00307379" w:rsidTr="00191328">
        <w:trPr>
          <w:trHeight w:val="397"/>
        </w:trPr>
        <w:tc>
          <w:tcPr>
            <w:tcW w:w="529" w:type="pct"/>
            <w:vAlign w:val="center"/>
          </w:tcPr>
          <w:p w:rsidR="00421B93" w:rsidRPr="00307379" w:rsidRDefault="00421B93" w:rsidP="000E361E">
            <w:pPr>
              <w:pStyle w:val="ListParagraph1"/>
              <w:ind w:left="0"/>
              <w:jc w:val="center"/>
              <w:rPr>
                <w:color w:val="000000" w:themeColor="text1"/>
                <w:sz w:val="26"/>
                <w:szCs w:val="26"/>
              </w:rPr>
            </w:pPr>
            <w:r w:rsidRPr="00307379">
              <w:rPr>
                <w:color w:val="000000" w:themeColor="text1"/>
                <w:sz w:val="26"/>
                <w:szCs w:val="26"/>
              </w:rPr>
              <w:t>1</w:t>
            </w:r>
          </w:p>
        </w:tc>
        <w:tc>
          <w:tcPr>
            <w:tcW w:w="2380" w:type="pct"/>
            <w:vAlign w:val="center"/>
          </w:tcPr>
          <w:p w:rsidR="00421B93" w:rsidRPr="00307379" w:rsidRDefault="00421B93" w:rsidP="000E361E">
            <w:pPr>
              <w:pStyle w:val="ListParagraph1"/>
              <w:ind w:left="0"/>
              <w:jc w:val="center"/>
              <w:rPr>
                <w:b/>
                <w:color w:val="000000" w:themeColor="text1"/>
                <w:sz w:val="26"/>
                <w:szCs w:val="26"/>
                <w:lang w:val="en-US"/>
              </w:rPr>
            </w:pPr>
            <w:r w:rsidRPr="00307379">
              <w:rPr>
                <w:color w:val="000000" w:themeColor="text1"/>
                <w:sz w:val="26"/>
                <w:szCs w:val="26"/>
                <w:lang w:val="en-US"/>
              </w:rPr>
              <w:t>Cát xây dựng</w:t>
            </w:r>
          </w:p>
        </w:tc>
        <w:tc>
          <w:tcPr>
            <w:tcW w:w="2091" w:type="pct"/>
            <w:vAlign w:val="center"/>
          </w:tcPr>
          <w:p w:rsidR="00421B93" w:rsidRPr="00307379" w:rsidRDefault="000C2EBE" w:rsidP="000E361E">
            <w:pPr>
              <w:spacing w:line="269" w:lineRule="auto"/>
              <w:jc w:val="center"/>
              <w:rPr>
                <w:color w:val="000000" w:themeColor="text1"/>
                <w:sz w:val="26"/>
                <w:szCs w:val="26"/>
              </w:rPr>
            </w:pPr>
            <w:r w:rsidRPr="00307379">
              <w:rPr>
                <w:color w:val="000000" w:themeColor="text1"/>
                <w:sz w:val="26"/>
                <w:szCs w:val="26"/>
              </w:rPr>
              <w:t>3</w:t>
            </w:r>
            <w:r w:rsidR="009B2C75" w:rsidRPr="00307379">
              <w:rPr>
                <w:color w:val="000000" w:themeColor="text1"/>
                <w:sz w:val="26"/>
                <w:szCs w:val="26"/>
              </w:rPr>
              <w:t>.000</w:t>
            </w:r>
            <w:r w:rsidR="00421B93" w:rsidRPr="00307379">
              <w:rPr>
                <w:color w:val="000000" w:themeColor="text1"/>
                <w:sz w:val="26"/>
                <w:szCs w:val="26"/>
              </w:rPr>
              <w:t xml:space="preserve"> </w:t>
            </w:r>
          </w:p>
        </w:tc>
      </w:tr>
      <w:tr w:rsidR="00307379" w:rsidRPr="00307379" w:rsidTr="00191328">
        <w:trPr>
          <w:trHeight w:val="397"/>
        </w:trPr>
        <w:tc>
          <w:tcPr>
            <w:tcW w:w="529" w:type="pct"/>
            <w:vAlign w:val="center"/>
          </w:tcPr>
          <w:p w:rsidR="00421B93" w:rsidRPr="00307379" w:rsidRDefault="00421B93" w:rsidP="000E361E">
            <w:pPr>
              <w:pStyle w:val="ListParagraph1"/>
              <w:ind w:left="0"/>
              <w:jc w:val="center"/>
              <w:rPr>
                <w:color w:val="000000" w:themeColor="text1"/>
                <w:sz w:val="26"/>
                <w:szCs w:val="26"/>
              </w:rPr>
            </w:pPr>
            <w:r w:rsidRPr="00307379">
              <w:rPr>
                <w:color w:val="000000" w:themeColor="text1"/>
                <w:sz w:val="26"/>
                <w:szCs w:val="26"/>
              </w:rPr>
              <w:t>2</w:t>
            </w:r>
          </w:p>
        </w:tc>
        <w:tc>
          <w:tcPr>
            <w:tcW w:w="2380" w:type="pct"/>
            <w:vAlign w:val="center"/>
          </w:tcPr>
          <w:p w:rsidR="00421B93" w:rsidRPr="00307379" w:rsidRDefault="00421B93" w:rsidP="009B2C75">
            <w:pPr>
              <w:pStyle w:val="ListParagraph1"/>
              <w:ind w:left="0"/>
              <w:jc w:val="center"/>
              <w:rPr>
                <w:b/>
                <w:color w:val="000000" w:themeColor="text1"/>
                <w:sz w:val="26"/>
                <w:szCs w:val="26"/>
                <w:lang w:val="en-US"/>
              </w:rPr>
            </w:pPr>
            <w:r w:rsidRPr="00307379">
              <w:rPr>
                <w:color w:val="000000" w:themeColor="text1"/>
                <w:sz w:val="26"/>
                <w:szCs w:val="26"/>
                <w:lang w:val="en-US"/>
              </w:rPr>
              <w:t>Xi măng</w:t>
            </w:r>
          </w:p>
        </w:tc>
        <w:tc>
          <w:tcPr>
            <w:tcW w:w="2091" w:type="pct"/>
            <w:vAlign w:val="center"/>
          </w:tcPr>
          <w:p w:rsidR="00421B93" w:rsidRPr="00307379" w:rsidRDefault="000C2EBE" w:rsidP="000E361E">
            <w:pPr>
              <w:widowControl w:val="0"/>
              <w:spacing w:line="269" w:lineRule="auto"/>
              <w:jc w:val="center"/>
              <w:rPr>
                <w:color w:val="000000" w:themeColor="text1"/>
                <w:sz w:val="26"/>
                <w:szCs w:val="26"/>
              </w:rPr>
            </w:pPr>
            <w:r w:rsidRPr="00307379">
              <w:rPr>
                <w:color w:val="000000" w:themeColor="text1"/>
                <w:sz w:val="26"/>
                <w:szCs w:val="26"/>
              </w:rPr>
              <w:t>4</w:t>
            </w:r>
            <w:r w:rsidR="009B2C75" w:rsidRPr="00307379">
              <w:rPr>
                <w:color w:val="000000" w:themeColor="text1"/>
                <w:sz w:val="26"/>
                <w:szCs w:val="26"/>
              </w:rPr>
              <w:t>.000</w:t>
            </w:r>
            <w:r w:rsidR="00421B93" w:rsidRPr="00307379">
              <w:rPr>
                <w:color w:val="000000" w:themeColor="text1"/>
                <w:sz w:val="26"/>
                <w:szCs w:val="26"/>
              </w:rPr>
              <w:t xml:space="preserve"> </w:t>
            </w:r>
          </w:p>
        </w:tc>
      </w:tr>
      <w:tr w:rsidR="00307379" w:rsidRPr="00307379" w:rsidTr="00191328">
        <w:trPr>
          <w:trHeight w:val="397"/>
        </w:trPr>
        <w:tc>
          <w:tcPr>
            <w:tcW w:w="2909" w:type="pct"/>
            <w:gridSpan w:val="2"/>
            <w:vAlign w:val="center"/>
          </w:tcPr>
          <w:p w:rsidR="00421B93" w:rsidRPr="00307379" w:rsidRDefault="00421B93" w:rsidP="000E361E">
            <w:pPr>
              <w:pStyle w:val="ListParagraph1"/>
              <w:ind w:left="0"/>
              <w:jc w:val="center"/>
              <w:rPr>
                <w:b/>
                <w:color w:val="000000" w:themeColor="text1"/>
                <w:spacing w:val="-2"/>
                <w:sz w:val="26"/>
                <w:szCs w:val="26"/>
              </w:rPr>
            </w:pPr>
            <w:r w:rsidRPr="00307379">
              <w:rPr>
                <w:b/>
                <w:color w:val="000000" w:themeColor="text1"/>
                <w:spacing w:val="-2"/>
                <w:sz w:val="26"/>
                <w:szCs w:val="26"/>
              </w:rPr>
              <w:t>Tổng</w:t>
            </w:r>
          </w:p>
        </w:tc>
        <w:tc>
          <w:tcPr>
            <w:tcW w:w="2091" w:type="pct"/>
            <w:vAlign w:val="center"/>
          </w:tcPr>
          <w:p w:rsidR="00421B93" w:rsidRPr="00307379" w:rsidRDefault="000C2EBE" w:rsidP="000E361E">
            <w:pPr>
              <w:pStyle w:val="ListParagraph1"/>
              <w:ind w:left="0"/>
              <w:jc w:val="center"/>
              <w:rPr>
                <w:color w:val="000000" w:themeColor="text1"/>
                <w:sz w:val="26"/>
                <w:szCs w:val="26"/>
                <w:lang w:val="en-US"/>
              </w:rPr>
            </w:pPr>
            <w:r w:rsidRPr="00307379">
              <w:rPr>
                <w:b/>
                <w:color w:val="000000" w:themeColor="text1"/>
                <w:sz w:val="26"/>
                <w:szCs w:val="26"/>
                <w:lang w:val="en-US"/>
              </w:rPr>
              <w:t>7</w:t>
            </w:r>
            <w:r w:rsidR="009B2C75" w:rsidRPr="00307379">
              <w:rPr>
                <w:b/>
                <w:color w:val="000000" w:themeColor="text1"/>
                <w:sz w:val="26"/>
                <w:szCs w:val="26"/>
                <w:lang w:val="en-US"/>
              </w:rPr>
              <w:t>.000</w:t>
            </w:r>
          </w:p>
        </w:tc>
      </w:tr>
    </w:tbl>
    <w:p w:rsidR="00421B93" w:rsidRPr="00307379" w:rsidRDefault="00421B93" w:rsidP="009F2613">
      <w:pPr>
        <w:pStyle w:val="baocao"/>
        <w:spacing w:before="80"/>
        <w:rPr>
          <w:color w:val="000000" w:themeColor="text1"/>
        </w:rPr>
      </w:pPr>
      <w:r w:rsidRPr="00307379">
        <w:rPr>
          <w:color w:val="000000" w:themeColor="text1"/>
        </w:rPr>
        <w:t>Nếu tính cứ 1 tấn vật liệu bốc dỡ, tập kết phát sinh trung bình khoảng 0,134 kg bụi thì tổng lượng bụi phát sinh tại bãi tập kết trong quá trình thi công là</w:t>
      </w:r>
      <w:r w:rsidR="001D52EE" w:rsidRPr="00307379">
        <w:rPr>
          <w:color w:val="000000" w:themeColor="text1"/>
        </w:rPr>
        <w:t>:</w:t>
      </w:r>
      <w:r w:rsidRPr="00307379">
        <w:rPr>
          <w:color w:val="000000" w:themeColor="text1"/>
        </w:rPr>
        <w:t xml:space="preserve"> </w:t>
      </w:r>
      <w:r w:rsidR="000C2EBE" w:rsidRPr="00307379">
        <w:rPr>
          <w:color w:val="000000" w:themeColor="text1"/>
        </w:rPr>
        <w:t>938</w:t>
      </w:r>
      <w:r w:rsidRPr="00307379">
        <w:rPr>
          <w:color w:val="000000" w:themeColor="text1"/>
        </w:rPr>
        <w:t>kg bụi/thời gian thi công</w:t>
      </w:r>
      <w:r w:rsidR="001D52EE" w:rsidRPr="00307379">
        <w:rPr>
          <w:color w:val="000000" w:themeColor="text1"/>
        </w:rPr>
        <w:t xml:space="preserve"> </w:t>
      </w:r>
      <w:r w:rsidRPr="00307379">
        <w:rPr>
          <w:color w:val="000000" w:themeColor="text1"/>
        </w:rPr>
        <w:t xml:space="preserve">= </w:t>
      </w:r>
      <w:r w:rsidR="009B2C75" w:rsidRPr="00307379">
        <w:rPr>
          <w:color w:val="000000" w:themeColor="text1"/>
        </w:rPr>
        <w:t>3,</w:t>
      </w:r>
      <w:r w:rsidR="000C2EBE" w:rsidRPr="00307379">
        <w:rPr>
          <w:color w:val="000000" w:themeColor="text1"/>
        </w:rPr>
        <w:t>13</w:t>
      </w:r>
      <w:r w:rsidRPr="00307379">
        <w:rPr>
          <w:color w:val="000000" w:themeColor="text1"/>
        </w:rPr>
        <w:t>kg/ngày = 0,</w:t>
      </w:r>
      <w:r w:rsidR="009B2C75" w:rsidRPr="00307379">
        <w:rPr>
          <w:color w:val="000000" w:themeColor="text1"/>
        </w:rPr>
        <w:t>1</w:t>
      </w:r>
      <w:r w:rsidRPr="00307379">
        <w:rPr>
          <w:color w:val="000000" w:themeColor="text1"/>
        </w:rPr>
        <w:t>g/s. (Thời gian thi công các hạng mụ</w:t>
      </w:r>
      <w:r w:rsidR="009B2C75" w:rsidRPr="00307379">
        <w:rPr>
          <w:color w:val="000000" w:themeColor="text1"/>
        </w:rPr>
        <w:t>c 12</w:t>
      </w:r>
      <w:r w:rsidRPr="00307379">
        <w:rPr>
          <w:color w:val="000000" w:themeColor="text1"/>
        </w:rPr>
        <w:t xml:space="preserve"> tháng)</w:t>
      </w:r>
      <w:r w:rsidR="009B2C75" w:rsidRPr="00307379">
        <w:rPr>
          <w:color w:val="000000" w:themeColor="text1"/>
        </w:rPr>
        <w:t>.</w:t>
      </w:r>
    </w:p>
    <w:p w:rsidR="00421B93" w:rsidRPr="00307379" w:rsidRDefault="00421B93" w:rsidP="009F2613">
      <w:pPr>
        <w:pStyle w:val="VI"/>
        <w:spacing w:before="80"/>
        <w:rPr>
          <w:color w:val="000000" w:themeColor="text1"/>
        </w:rPr>
      </w:pPr>
      <w:r w:rsidRPr="00307379">
        <w:rPr>
          <w:color w:val="000000" w:themeColor="text1"/>
        </w:rPr>
        <w:t>* Tính nồng độ bụi phát sinh</w:t>
      </w:r>
    </w:p>
    <w:p w:rsidR="00421B93" w:rsidRPr="00C17C35" w:rsidRDefault="00421B93" w:rsidP="009F2613">
      <w:pPr>
        <w:pStyle w:val="baocao"/>
        <w:spacing w:before="80"/>
        <w:rPr>
          <w:color w:val="000000" w:themeColor="text1"/>
          <w:lang w:val="vi-VN"/>
        </w:rPr>
      </w:pPr>
      <w:r w:rsidRPr="00C17C35">
        <w:rPr>
          <w:color w:val="000000" w:themeColor="text1"/>
          <w:lang w:val="vi-VN"/>
        </w:rPr>
        <w:t>Bụi sinh ra trong quá trình b</w:t>
      </w:r>
      <w:r w:rsidR="00D05722" w:rsidRPr="00C17C35">
        <w:rPr>
          <w:color w:val="000000" w:themeColor="text1"/>
          <w:lang w:val="vi-VN"/>
        </w:rPr>
        <w:t>ố</w:t>
      </w:r>
      <w:r w:rsidRPr="00C17C35">
        <w:rPr>
          <w:color w:val="000000" w:themeColor="text1"/>
          <w:lang w:val="vi-VN"/>
        </w:rPr>
        <w:t>c d</w:t>
      </w:r>
      <w:r w:rsidR="00D05722" w:rsidRPr="00C17C35">
        <w:rPr>
          <w:color w:val="000000" w:themeColor="text1"/>
          <w:lang w:val="vi-VN"/>
        </w:rPr>
        <w:t>ỡ</w:t>
      </w:r>
      <w:r w:rsidRPr="00C17C35">
        <w:rPr>
          <w:color w:val="000000" w:themeColor="text1"/>
          <w:lang w:val="vi-VN"/>
        </w:rPr>
        <w:t xml:space="preserve"> nguyên vật liệu phát tán trên diện tích rộng nên có thể áp dụng mô hình khuếch tán nguồn mặt để tính toán nồng độ bụi.</w:t>
      </w:r>
    </w:p>
    <w:p w:rsidR="00421B93" w:rsidRPr="00C17C35" w:rsidRDefault="00421B93" w:rsidP="009F2613">
      <w:pPr>
        <w:pStyle w:val="baocao"/>
        <w:spacing w:before="80"/>
        <w:rPr>
          <w:color w:val="000000" w:themeColor="text1"/>
          <w:lang w:val="vi-VN"/>
        </w:rPr>
      </w:pPr>
      <w:r w:rsidRPr="00C17C35">
        <w:rPr>
          <w:color w:val="000000" w:themeColor="text1"/>
          <w:lang w:val="vi-VN"/>
        </w:rPr>
        <w:t>Khối không khí tại khu vực bốc dỡ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khu vực dự án là sạch thì nồng độ bụi phát sinh trung bình trong 01 giờ được tính theo công thức:</w:t>
      </w:r>
    </w:p>
    <w:p w:rsidR="00421B93" w:rsidRPr="00C17C35" w:rsidRDefault="00421B93" w:rsidP="009F2613">
      <w:pPr>
        <w:pStyle w:val="baocao"/>
        <w:spacing w:before="80"/>
        <w:rPr>
          <w:color w:val="000000" w:themeColor="text1"/>
          <w:lang w:val="vi-VN"/>
        </w:rPr>
      </w:pPr>
      <w:r w:rsidRPr="00C17C35">
        <w:rPr>
          <w:color w:val="000000" w:themeColor="text1"/>
          <w:lang w:val="vi-VN"/>
        </w:rPr>
        <w:tab/>
      </w:r>
      <w:r w:rsidRPr="00C17C35">
        <w:rPr>
          <w:color w:val="000000" w:themeColor="text1"/>
          <w:lang w:val="vi-VN"/>
        </w:rPr>
        <w:tab/>
      </w:r>
      <w:r w:rsidRPr="00C17C35">
        <w:rPr>
          <w:color w:val="000000" w:themeColor="text1"/>
          <w:lang w:val="vi-VN"/>
        </w:rPr>
        <w:tab/>
      </w:r>
      <w:r w:rsidR="00C87364" w:rsidRPr="00C17C35">
        <w:rPr>
          <w:color w:val="000000" w:themeColor="text1"/>
          <w:lang w:val="vi-VN"/>
        </w:rPr>
        <w:tab/>
      </w:r>
      <w:r w:rsidR="00C87364" w:rsidRPr="00C17C35">
        <w:rPr>
          <w:color w:val="000000" w:themeColor="text1"/>
          <w:lang w:val="vi-VN"/>
        </w:rPr>
        <w:tab/>
      </w:r>
      <w:r w:rsidR="00C87364" w:rsidRPr="00C17C35">
        <w:rPr>
          <w:color w:val="000000" w:themeColor="text1"/>
          <w:lang w:val="vi-VN"/>
        </w:rPr>
        <w:tab/>
      </w:r>
      <w:r w:rsidRPr="00C17C35">
        <w:rPr>
          <w:color w:val="000000" w:themeColor="text1"/>
          <w:lang w:val="vi-VN"/>
        </w:rPr>
        <w:t xml:space="preserve">C = </w:t>
      </w:r>
      <w:r w:rsidRPr="00307379">
        <w:rPr>
          <w:noProof/>
          <w:color w:val="000000" w:themeColor="text1"/>
          <w:position w:val="-28"/>
          <w:lang w:val="en-US"/>
        </w:rPr>
        <w:drawing>
          <wp:inline distT="0" distB="0" distL="0" distR="0" wp14:anchorId="7E2459E4" wp14:editId="539982BA">
            <wp:extent cx="1084580" cy="45720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4580" cy="457200"/>
                    </a:xfrm>
                    <a:prstGeom prst="rect">
                      <a:avLst/>
                    </a:prstGeom>
                    <a:noFill/>
                    <a:ln>
                      <a:noFill/>
                    </a:ln>
                  </pic:spPr>
                </pic:pic>
              </a:graphicData>
            </a:graphic>
          </wp:inline>
        </w:drawing>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p>
    <w:p w:rsidR="00C87364" w:rsidRPr="00C17C35" w:rsidRDefault="00421B93" w:rsidP="009F2613">
      <w:pPr>
        <w:pStyle w:val="baocao"/>
        <w:spacing w:before="80"/>
        <w:rPr>
          <w:color w:val="000000" w:themeColor="text1"/>
          <w:lang w:val="vi-VN"/>
        </w:rPr>
      </w:pPr>
      <w:r w:rsidRPr="00C17C35">
        <w:rPr>
          <w:i/>
          <w:color w:val="000000" w:themeColor="text1"/>
          <w:u w:val="single"/>
          <w:lang w:val="vi-VN"/>
        </w:rPr>
        <w:t>Trong đó:</w:t>
      </w:r>
      <w:r w:rsidRPr="00C17C35">
        <w:rPr>
          <w:color w:val="000000" w:themeColor="text1"/>
          <w:lang w:val="vi-VN"/>
        </w:rPr>
        <w:tab/>
      </w:r>
    </w:p>
    <w:p w:rsidR="00421B93" w:rsidRPr="00C17C35" w:rsidRDefault="00421B93" w:rsidP="009F2613">
      <w:pPr>
        <w:pStyle w:val="baocao"/>
        <w:spacing w:before="80"/>
        <w:rPr>
          <w:color w:val="000000" w:themeColor="text1"/>
          <w:lang w:val="vi-VN"/>
        </w:rPr>
      </w:pPr>
      <w:r w:rsidRPr="00C17C35">
        <w:rPr>
          <w:color w:val="000000" w:themeColor="text1"/>
          <w:lang w:val="vi-VN"/>
        </w:rPr>
        <w:t>C : Nồng độ bụi phát sinh trung bình trong 1 giờ (mg/m</w:t>
      </w:r>
      <w:r w:rsidRPr="00C17C35">
        <w:rPr>
          <w:color w:val="000000" w:themeColor="text1"/>
          <w:vertAlign w:val="superscript"/>
          <w:lang w:val="vi-VN"/>
        </w:rPr>
        <w:t>3</w:t>
      </w:r>
      <w:r w:rsidRPr="00C17C35">
        <w:rPr>
          <w:color w:val="000000" w:themeColor="text1"/>
          <w:lang w:val="vi-VN"/>
        </w:rPr>
        <w:t>);</w:t>
      </w:r>
    </w:p>
    <w:p w:rsidR="00421B93" w:rsidRPr="00C17C35" w:rsidRDefault="00421B93" w:rsidP="009F2613">
      <w:pPr>
        <w:pStyle w:val="baocao"/>
        <w:spacing w:before="80"/>
        <w:rPr>
          <w:color w:val="000000" w:themeColor="text1"/>
          <w:lang w:val="vi-VN"/>
        </w:rPr>
      </w:pPr>
      <w:r w:rsidRPr="00C17C35">
        <w:rPr>
          <w:color w:val="000000" w:themeColor="text1"/>
          <w:lang w:val="vi-VN"/>
        </w:rPr>
        <w:t>E</w:t>
      </w:r>
      <w:r w:rsidRPr="00C17C35">
        <w:rPr>
          <w:color w:val="000000" w:themeColor="text1"/>
          <w:vertAlign w:val="subscript"/>
          <w:lang w:val="vi-VN"/>
        </w:rPr>
        <w:t>s</w:t>
      </w:r>
      <w:r w:rsidRPr="00C17C35">
        <w:rPr>
          <w:color w:val="000000" w:themeColor="text1"/>
          <w:lang w:val="vi-VN"/>
        </w:rPr>
        <w:t>: Lượng phát thải ô nhiễm tính trên đơn vị diệ</w:t>
      </w:r>
      <w:r w:rsidR="00C87364" w:rsidRPr="00C17C35">
        <w:rPr>
          <w:color w:val="000000" w:themeColor="text1"/>
          <w:lang w:val="vi-VN"/>
        </w:rPr>
        <w:t xml:space="preserve">n tích; </w:t>
      </w:r>
      <w:r w:rsidRPr="00C17C35">
        <w:rPr>
          <w:color w:val="000000" w:themeColor="text1"/>
          <w:lang w:val="vi-VN"/>
        </w:rPr>
        <w:t>E</w:t>
      </w:r>
      <w:r w:rsidRPr="00C17C35">
        <w:rPr>
          <w:color w:val="000000" w:themeColor="text1"/>
          <w:vertAlign w:val="subscript"/>
          <w:lang w:val="vi-VN"/>
        </w:rPr>
        <w:t>s</w:t>
      </w:r>
      <w:r w:rsidRPr="00C17C35">
        <w:rPr>
          <w:color w:val="000000" w:themeColor="text1"/>
          <w:lang w:val="vi-VN"/>
        </w:rPr>
        <w:t xml:space="preserve"> = M</w:t>
      </w:r>
      <w:r w:rsidRPr="00C17C35">
        <w:rPr>
          <w:color w:val="000000" w:themeColor="text1"/>
          <w:vertAlign w:val="subscript"/>
          <w:lang w:val="vi-VN"/>
        </w:rPr>
        <w:t>bụi</w:t>
      </w:r>
      <w:r w:rsidRPr="00C17C35">
        <w:rPr>
          <w:color w:val="000000" w:themeColor="text1"/>
          <w:lang w:val="vi-VN"/>
        </w:rPr>
        <w:t xml:space="preserve">/(L </w:t>
      </w:r>
      <w:r w:rsidRPr="00307379">
        <w:rPr>
          <w:color w:val="000000" w:themeColor="text1"/>
        </w:rPr>
        <w:sym w:font="Symbol" w:char="F0B4"/>
      </w:r>
      <w:r w:rsidR="00C87364" w:rsidRPr="00C17C35">
        <w:rPr>
          <w:color w:val="000000" w:themeColor="text1"/>
          <w:lang w:val="vi-VN"/>
        </w:rPr>
        <w:t xml:space="preserve"> W) </w:t>
      </w:r>
      <w:r w:rsidRPr="00C17C35">
        <w:rPr>
          <w:color w:val="000000" w:themeColor="text1"/>
          <w:lang w:val="vi-VN"/>
        </w:rPr>
        <w:t>(mg/m</w:t>
      </w:r>
      <w:r w:rsidRPr="00C17C35">
        <w:rPr>
          <w:color w:val="000000" w:themeColor="text1"/>
          <w:vertAlign w:val="superscript"/>
          <w:lang w:val="vi-VN"/>
        </w:rPr>
        <w:t>2</w:t>
      </w:r>
      <w:r w:rsidRPr="00C17C35">
        <w:rPr>
          <w:color w:val="000000" w:themeColor="text1"/>
          <w:lang w:val="vi-VN"/>
        </w:rPr>
        <w:t>.s)</w:t>
      </w:r>
    </w:p>
    <w:p w:rsidR="00421B93" w:rsidRPr="00307379" w:rsidRDefault="00421B93" w:rsidP="009F2613">
      <w:pPr>
        <w:pStyle w:val="baocao"/>
        <w:spacing w:before="80"/>
        <w:rPr>
          <w:color w:val="000000" w:themeColor="text1"/>
        </w:rPr>
      </w:pPr>
      <w:r w:rsidRPr="00307379">
        <w:rPr>
          <w:color w:val="000000" w:themeColor="text1"/>
        </w:rPr>
        <w:t>M</w:t>
      </w:r>
      <w:r w:rsidRPr="00307379">
        <w:rPr>
          <w:color w:val="000000" w:themeColor="text1"/>
          <w:vertAlign w:val="subscript"/>
        </w:rPr>
        <w:t xml:space="preserve">bụi </w:t>
      </w:r>
      <w:r w:rsidRPr="00307379">
        <w:rPr>
          <w:color w:val="000000" w:themeColor="text1"/>
        </w:rPr>
        <w:t>- tải lượng bụi (mg/s), M</w:t>
      </w:r>
      <w:r w:rsidRPr="00307379">
        <w:rPr>
          <w:color w:val="000000" w:themeColor="text1"/>
          <w:vertAlign w:val="subscript"/>
        </w:rPr>
        <w:t>bụi</w:t>
      </w:r>
      <w:r w:rsidRPr="00307379">
        <w:rPr>
          <w:color w:val="000000" w:themeColor="text1"/>
        </w:rPr>
        <w:t xml:space="preserve"> = 0,</w:t>
      </w:r>
      <w:r w:rsidR="009B2C75" w:rsidRPr="00307379">
        <w:rPr>
          <w:color w:val="000000" w:themeColor="text1"/>
        </w:rPr>
        <w:t>1</w:t>
      </w:r>
      <w:r w:rsidRPr="00307379">
        <w:rPr>
          <w:color w:val="000000" w:themeColor="text1"/>
        </w:rPr>
        <w:t xml:space="preserve">/s = </w:t>
      </w:r>
      <w:r w:rsidR="009B2C75" w:rsidRPr="00307379">
        <w:rPr>
          <w:color w:val="000000" w:themeColor="text1"/>
        </w:rPr>
        <w:t>1</w:t>
      </w:r>
      <w:r w:rsidR="000C2EBE" w:rsidRPr="00307379">
        <w:rPr>
          <w:color w:val="000000" w:themeColor="text1"/>
        </w:rPr>
        <w:t>0</w:t>
      </w:r>
      <w:r w:rsidRPr="00307379">
        <w:rPr>
          <w:color w:val="000000" w:themeColor="text1"/>
        </w:rPr>
        <w:t>0mg/s.</w:t>
      </w:r>
    </w:p>
    <w:p w:rsidR="00421B93" w:rsidRPr="00307379" w:rsidRDefault="00421B93" w:rsidP="009F2613">
      <w:pPr>
        <w:pStyle w:val="baocao"/>
        <w:spacing w:before="80"/>
        <w:rPr>
          <w:color w:val="000000" w:themeColor="text1"/>
        </w:rPr>
      </w:pPr>
      <w:r w:rsidRPr="00307379">
        <w:rPr>
          <w:color w:val="000000" w:themeColor="text1"/>
        </w:rPr>
        <w:t>U: Tốc độ gió lớn nhất thổi vuông góc với một cạnh của hộp không khí (m/s), lấ</w:t>
      </w:r>
      <w:r w:rsidR="001D52EE" w:rsidRPr="00307379">
        <w:rPr>
          <w:color w:val="000000" w:themeColor="text1"/>
        </w:rPr>
        <w:t>y u = 2,5</w:t>
      </w:r>
      <w:r w:rsidRPr="00307379">
        <w:rPr>
          <w:color w:val="000000" w:themeColor="text1"/>
        </w:rPr>
        <w:t xml:space="preserve"> m/s;</w:t>
      </w:r>
    </w:p>
    <w:p w:rsidR="00421B93" w:rsidRPr="00307379" w:rsidRDefault="00421B93" w:rsidP="005F064E">
      <w:pPr>
        <w:pStyle w:val="baocao"/>
        <w:rPr>
          <w:color w:val="000000" w:themeColor="text1"/>
          <w:lang w:val="pt-BR"/>
        </w:rPr>
      </w:pPr>
      <w:r w:rsidRPr="00307379">
        <w:rPr>
          <w:color w:val="000000" w:themeColor="text1"/>
          <w:lang w:val="pt-BR"/>
        </w:rPr>
        <w:t>H: Chiều cao xáo trộn (m), lấy H = 5 m;</w:t>
      </w:r>
    </w:p>
    <w:p w:rsidR="00421B93" w:rsidRPr="00307379" w:rsidRDefault="00421B93" w:rsidP="005F064E">
      <w:pPr>
        <w:pStyle w:val="baocao"/>
        <w:rPr>
          <w:color w:val="000000" w:themeColor="text1"/>
          <w:lang w:val="pt-BR"/>
        </w:rPr>
      </w:pPr>
      <w:r w:rsidRPr="00307379">
        <w:rPr>
          <w:color w:val="000000" w:themeColor="text1"/>
          <w:lang w:val="pt-BR"/>
        </w:rPr>
        <w:t>L, W:  Chiều dài và chiều rộng của hộp khí (m).</w:t>
      </w:r>
    </w:p>
    <w:p w:rsidR="00421B93" w:rsidRPr="00307379" w:rsidRDefault="00421B93" w:rsidP="005F064E">
      <w:pPr>
        <w:pStyle w:val="Heading4"/>
        <w:rPr>
          <w:color w:val="000000" w:themeColor="text1"/>
          <w:lang w:val="pt-BR"/>
        </w:rPr>
      </w:pPr>
      <w:r w:rsidRPr="00307379">
        <w:rPr>
          <w:color w:val="000000" w:themeColor="text1"/>
          <w:u w:val="single"/>
          <w:lang w:val="pt-BR"/>
        </w:rPr>
        <w:t>(</w:t>
      </w:r>
      <w:r w:rsidRPr="00307379">
        <w:rPr>
          <w:color w:val="000000" w:themeColor="text1"/>
          <w:lang w:val="pt-BR"/>
        </w:rPr>
        <w:t>Nguồn: Trần Ngọc Chấn, 2001, Ô nhiễm không khí và xử lý khí thải, tập 3, NXB KH&amp;KT, Hà Nội).</w:t>
      </w:r>
    </w:p>
    <w:p w:rsidR="00421B93" w:rsidRPr="00307379" w:rsidRDefault="00421B93" w:rsidP="005F064E">
      <w:pPr>
        <w:pStyle w:val="baocao"/>
        <w:rPr>
          <w:color w:val="000000" w:themeColor="text1"/>
          <w:lang w:val="pt-BR"/>
        </w:rPr>
      </w:pPr>
      <w:r w:rsidRPr="00307379">
        <w:rPr>
          <w:color w:val="000000" w:themeColor="text1"/>
          <w:lang w:val="pt-BR"/>
        </w:rPr>
        <w:t>Kết quả tính toán nồng độ bụi phát tán theo chiều dài (L) và chiều rộng (W) của hộp không khí được trình bày trong bảng sau:</w:t>
      </w:r>
    </w:p>
    <w:p w:rsidR="00D238A5" w:rsidRPr="00307379" w:rsidRDefault="00EB7278" w:rsidP="005F064E">
      <w:pPr>
        <w:pStyle w:val="Thutubang"/>
        <w:rPr>
          <w:color w:val="000000" w:themeColor="text1"/>
        </w:rPr>
      </w:pPr>
      <w:bookmarkStart w:id="516" w:name="_Toc79649230"/>
      <w:bookmarkStart w:id="517" w:name="_Toc119543244"/>
      <w:r w:rsidRPr="00307379">
        <w:rPr>
          <w:color w:val="000000" w:themeColor="text1"/>
        </w:rPr>
        <w:t>Bảng 3.</w:t>
      </w:r>
      <w:r w:rsidR="000E1BEC" w:rsidRPr="00307379">
        <w:rPr>
          <w:color w:val="000000" w:themeColor="text1"/>
        </w:rPr>
        <w:t>1</w:t>
      </w:r>
      <w:r w:rsidR="007014FD" w:rsidRPr="00307379">
        <w:rPr>
          <w:color w:val="000000" w:themeColor="text1"/>
        </w:rPr>
        <w:t>1</w:t>
      </w:r>
      <w:r w:rsidRPr="00307379">
        <w:rPr>
          <w:color w:val="000000" w:themeColor="text1"/>
        </w:rPr>
        <w:t xml:space="preserve">. </w:t>
      </w:r>
      <w:r w:rsidR="00421B93" w:rsidRPr="00307379">
        <w:rPr>
          <w:color w:val="000000" w:themeColor="text1"/>
        </w:rPr>
        <w:t>Nồng độ bụi phát tán trong không khí do hoạt động bốc dỡ</w:t>
      </w:r>
      <w:bookmarkEnd w:id="516"/>
      <w:bookmarkEnd w:id="517"/>
      <w:r w:rsidR="00421B93" w:rsidRPr="00307379">
        <w:rPr>
          <w:color w:val="000000" w:themeColor="text1"/>
        </w:rPr>
        <w:t xml:space="preserve"> </w:t>
      </w:r>
    </w:p>
    <w:p w:rsidR="00421B93" w:rsidRPr="00307379" w:rsidRDefault="00421B93" w:rsidP="000E361E">
      <w:pPr>
        <w:pStyle w:val="ABANG"/>
        <w:rPr>
          <w:color w:val="000000" w:themeColor="text1"/>
          <w:lang w:val="pt-BR"/>
        </w:rPr>
      </w:pPr>
      <w:bookmarkStart w:id="518" w:name="_Toc79649231"/>
      <w:r w:rsidRPr="00307379">
        <w:rPr>
          <w:color w:val="000000" w:themeColor="text1"/>
          <w:lang w:val="pt-BR"/>
        </w:rPr>
        <w:t>nguyên vật liệu</w:t>
      </w:r>
      <w:bookmarkEnd w:id="518"/>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559"/>
        <w:gridCol w:w="3118"/>
        <w:gridCol w:w="3013"/>
      </w:tblGrid>
      <w:tr w:rsidR="00307379" w:rsidRPr="00307379" w:rsidTr="009B2C75">
        <w:trPr>
          <w:cantSplit/>
          <w:trHeight w:val="454"/>
          <w:tblHeader/>
          <w:jc w:val="center"/>
        </w:trPr>
        <w:tc>
          <w:tcPr>
            <w:tcW w:w="1555"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lastRenderedPageBreak/>
              <w:t>L (m)</w:t>
            </w:r>
          </w:p>
        </w:tc>
        <w:tc>
          <w:tcPr>
            <w:tcW w:w="1559"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W (m)</w:t>
            </w:r>
          </w:p>
        </w:tc>
        <w:tc>
          <w:tcPr>
            <w:tcW w:w="3118"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Nồng độ</w:t>
            </w:r>
            <w:r w:rsidR="009B2C75" w:rsidRPr="00307379">
              <w:rPr>
                <w:b/>
                <w:color w:val="000000" w:themeColor="text1"/>
              </w:rPr>
              <w:t xml:space="preserve"> C </w:t>
            </w:r>
            <w:r w:rsidRPr="00307379">
              <w:rPr>
                <w:b/>
                <w:color w:val="000000" w:themeColor="text1"/>
              </w:rPr>
              <w:t>(mg/m</w:t>
            </w:r>
            <w:r w:rsidRPr="00307379">
              <w:rPr>
                <w:b/>
                <w:color w:val="000000" w:themeColor="text1"/>
                <w:vertAlign w:val="superscript"/>
              </w:rPr>
              <w:t>3</w:t>
            </w:r>
            <w:r w:rsidRPr="00307379">
              <w:rPr>
                <w:b/>
                <w:color w:val="000000" w:themeColor="text1"/>
              </w:rPr>
              <w:t>)</w:t>
            </w:r>
          </w:p>
        </w:tc>
        <w:tc>
          <w:tcPr>
            <w:tcW w:w="3013" w:type="dxa"/>
            <w:shd w:val="clear" w:color="auto" w:fill="F2F2F2" w:themeFill="background1" w:themeFillShade="F2"/>
            <w:vAlign w:val="center"/>
          </w:tcPr>
          <w:p w:rsidR="00421B93" w:rsidRPr="00307379" w:rsidRDefault="00421B93" w:rsidP="000E361E">
            <w:pPr>
              <w:pStyle w:val="ANormalBng"/>
              <w:spacing w:before="0" w:after="0"/>
              <w:ind w:firstLine="0"/>
              <w:jc w:val="center"/>
              <w:rPr>
                <w:b/>
                <w:color w:val="000000" w:themeColor="text1"/>
              </w:rPr>
            </w:pPr>
            <w:r w:rsidRPr="00307379">
              <w:rPr>
                <w:b/>
                <w:color w:val="000000" w:themeColor="text1"/>
              </w:rPr>
              <w:t>QCVN 05:2013/BTNMT</w:t>
            </w: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1</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1</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7,3433</w:t>
            </w:r>
          </w:p>
        </w:tc>
        <w:tc>
          <w:tcPr>
            <w:tcW w:w="3013" w:type="dxa"/>
            <w:vMerge w:val="restart"/>
            <w:shd w:val="clear" w:color="auto" w:fill="auto"/>
            <w:vAlign w:val="center"/>
          </w:tcPr>
          <w:p w:rsidR="000C2EBE" w:rsidRPr="00307379" w:rsidRDefault="000C2EBE" w:rsidP="000E361E">
            <w:pPr>
              <w:pStyle w:val="ANormalBng"/>
              <w:spacing w:before="0" w:after="0"/>
              <w:ind w:firstLine="0"/>
              <w:jc w:val="center"/>
              <w:rPr>
                <w:color w:val="000000" w:themeColor="text1"/>
              </w:rPr>
            </w:pPr>
            <w:r w:rsidRPr="00307379">
              <w:rPr>
                <w:color w:val="000000" w:themeColor="text1"/>
              </w:rPr>
              <w:t>0,3</w:t>
            </w: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5</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5</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0,6296</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8</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8</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0,2684</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10</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10</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0,1770</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25</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25</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0,0305</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vAlign w:val="center"/>
          </w:tcPr>
          <w:p w:rsidR="000C2EBE" w:rsidRPr="00307379" w:rsidRDefault="000C2EBE">
            <w:pPr>
              <w:jc w:val="center"/>
              <w:rPr>
                <w:color w:val="000000" w:themeColor="text1"/>
                <w:sz w:val="26"/>
                <w:szCs w:val="26"/>
              </w:rPr>
            </w:pPr>
            <w:r w:rsidRPr="00307379">
              <w:rPr>
                <w:color w:val="000000" w:themeColor="text1"/>
                <w:sz w:val="26"/>
                <w:szCs w:val="26"/>
              </w:rPr>
              <w:t>50</w:t>
            </w:r>
          </w:p>
        </w:tc>
        <w:tc>
          <w:tcPr>
            <w:tcW w:w="1559" w:type="dxa"/>
            <w:vAlign w:val="center"/>
          </w:tcPr>
          <w:p w:rsidR="000C2EBE" w:rsidRPr="00307379" w:rsidRDefault="000C2EBE">
            <w:pPr>
              <w:jc w:val="center"/>
              <w:rPr>
                <w:color w:val="000000" w:themeColor="text1"/>
                <w:sz w:val="26"/>
                <w:szCs w:val="26"/>
              </w:rPr>
            </w:pPr>
            <w:r w:rsidRPr="00307379">
              <w:rPr>
                <w:color w:val="000000" w:themeColor="text1"/>
                <w:sz w:val="26"/>
                <w:szCs w:val="26"/>
              </w:rPr>
              <w:t>50</w:t>
            </w:r>
          </w:p>
        </w:tc>
        <w:tc>
          <w:tcPr>
            <w:tcW w:w="3118" w:type="dxa"/>
            <w:vAlign w:val="center"/>
          </w:tcPr>
          <w:p w:rsidR="000C2EBE" w:rsidRPr="00307379" w:rsidRDefault="000C2EBE">
            <w:pPr>
              <w:jc w:val="center"/>
              <w:rPr>
                <w:color w:val="000000" w:themeColor="text1"/>
                <w:sz w:val="26"/>
                <w:szCs w:val="26"/>
              </w:rPr>
            </w:pPr>
            <w:r w:rsidRPr="00307379">
              <w:rPr>
                <w:color w:val="000000" w:themeColor="text1"/>
                <w:sz w:val="26"/>
                <w:szCs w:val="26"/>
              </w:rPr>
              <w:t>0,0078</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307379" w:rsidTr="009B2C75">
        <w:trPr>
          <w:cantSplit/>
          <w:trHeight w:val="454"/>
          <w:jc w:val="center"/>
        </w:trPr>
        <w:tc>
          <w:tcPr>
            <w:tcW w:w="1555"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60</w:t>
            </w:r>
          </w:p>
        </w:tc>
        <w:tc>
          <w:tcPr>
            <w:tcW w:w="1559"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60</w:t>
            </w:r>
          </w:p>
        </w:tc>
        <w:tc>
          <w:tcPr>
            <w:tcW w:w="3118" w:type="dxa"/>
            <w:shd w:val="clear" w:color="auto" w:fill="DDD9C3" w:themeFill="background2" w:themeFillShade="E6"/>
            <w:vAlign w:val="center"/>
          </w:tcPr>
          <w:p w:rsidR="000C2EBE" w:rsidRPr="00307379" w:rsidRDefault="000C2EBE">
            <w:pPr>
              <w:jc w:val="center"/>
              <w:rPr>
                <w:color w:val="000000" w:themeColor="text1"/>
                <w:sz w:val="26"/>
                <w:szCs w:val="26"/>
              </w:rPr>
            </w:pPr>
            <w:r w:rsidRPr="00307379">
              <w:rPr>
                <w:color w:val="000000" w:themeColor="text1"/>
                <w:sz w:val="26"/>
                <w:szCs w:val="26"/>
              </w:rPr>
              <w:t>0,0054</w:t>
            </w:r>
          </w:p>
        </w:tc>
        <w:tc>
          <w:tcPr>
            <w:tcW w:w="3013" w:type="dxa"/>
            <w:vMerge/>
            <w:shd w:val="clear" w:color="auto" w:fill="auto"/>
            <w:vAlign w:val="center"/>
          </w:tcPr>
          <w:p w:rsidR="000C2EBE" w:rsidRPr="00307379" w:rsidRDefault="000C2EBE" w:rsidP="000E361E">
            <w:pPr>
              <w:tabs>
                <w:tab w:val="left" w:pos="567"/>
                <w:tab w:val="left" w:pos="851"/>
                <w:tab w:val="left" w:pos="2552"/>
              </w:tabs>
              <w:spacing w:line="26" w:lineRule="atLeast"/>
              <w:ind w:right="28"/>
              <w:jc w:val="both"/>
              <w:rPr>
                <w:b/>
                <w:color w:val="000000" w:themeColor="text1"/>
                <w:sz w:val="26"/>
                <w:szCs w:val="26"/>
              </w:rPr>
            </w:pPr>
          </w:p>
        </w:tc>
      </w:tr>
    </w:tbl>
    <w:p w:rsidR="00421B93" w:rsidRPr="00307379" w:rsidRDefault="00421B93" w:rsidP="005F064E">
      <w:pPr>
        <w:pStyle w:val="Heading4"/>
        <w:rPr>
          <w:color w:val="000000" w:themeColor="text1"/>
        </w:rPr>
      </w:pPr>
      <w:r w:rsidRPr="00307379">
        <w:rPr>
          <w:color w:val="000000" w:themeColor="text1"/>
          <w:u w:val="single"/>
        </w:rPr>
        <w:t>Ghi chú:</w:t>
      </w:r>
      <w:r w:rsidRPr="00307379">
        <w:rPr>
          <w:color w:val="000000" w:themeColor="text1"/>
        </w:rPr>
        <w:t xml:space="preserve"> QCVN 05:2013/BTNMT: Quy chuẩn kỹ thuật quốc gia về chất lượng không khí xung </w:t>
      </w:r>
      <w:r w:rsidR="00D05722" w:rsidRPr="00307379">
        <w:rPr>
          <w:color w:val="000000" w:themeColor="text1"/>
        </w:rPr>
        <w:t>quanh</w:t>
      </w:r>
    </w:p>
    <w:p w:rsidR="00421B93" w:rsidRPr="00307379" w:rsidRDefault="00421B93" w:rsidP="005F064E">
      <w:pPr>
        <w:pStyle w:val="baocao"/>
        <w:rPr>
          <w:color w:val="000000" w:themeColor="text1"/>
        </w:rPr>
      </w:pPr>
      <w:r w:rsidRPr="00307379">
        <w:rPr>
          <w:color w:val="000000" w:themeColor="text1"/>
        </w:rPr>
        <w:t>Ngoài tính toán liên quan đến khối lượng và diện tích thi công như trên, nồng độ bụi còn phụ thuộc vào phương pháp bốc dỡ và đặc điểm thời tiết cụ thể tại từng thời điểm</w:t>
      </w:r>
      <w:r w:rsidR="001D52EE" w:rsidRPr="00307379">
        <w:rPr>
          <w:color w:val="000000" w:themeColor="text1"/>
        </w:rPr>
        <w:t xml:space="preserve"> và biện pháp giảm thiểu tại khu vực công trường</w:t>
      </w:r>
      <w:r w:rsidRPr="00307379">
        <w:rPr>
          <w:color w:val="000000" w:themeColor="text1"/>
        </w:rPr>
        <w:t xml:space="preserve">.  </w:t>
      </w:r>
    </w:p>
    <w:p w:rsidR="00421B93" w:rsidRPr="00307379" w:rsidRDefault="00421B93" w:rsidP="005F064E">
      <w:pPr>
        <w:pStyle w:val="baocao"/>
        <w:rPr>
          <w:color w:val="000000" w:themeColor="text1"/>
        </w:rPr>
      </w:pPr>
      <w:r w:rsidRPr="00307379">
        <w:rPr>
          <w:color w:val="000000" w:themeColor="text1"/>
        </w:rPr>
        <w:t>Theo kết quả đã tính toán ở trên cho thấy, nồng độ bụi phát sinh vào thời điểm trời khô, có gió nhẹ</w:t>
      </w:r>
      <w:r w:rsidR="001D52EE" w:rsidRPr="00307379">
        <w:rPr>
          <w:color w:val="000000" w:themeColor="text1"/>
        </w:rPr>
        <w:t>, chưa có các biện pháp giảm thiểu thì</w:t>
      </w:r>
      <w:r w:rsidRPr="00307379">
        <w:rPr>
          <w:color w:val="000000" w:themeColor="text1"/>
        </w:rPr>
        <w:t xml:space="preserve"> trong phạ</w:t>
      </w:r>
      <w:r w:rsidR="001D52EE" w:rsidRPr="00307379">
        <w:rPr>
          <w:color w:val="000000" w:themeColor="text1"/>
        </w:rPr>
        <w:t>m vi 60</w:t>
      </w:r>
      <w:r w:rsidRPr="00307379">
        <w:rPr>
          <w:color w:val="000000" w:themeColor="text1"/>
        </w:rPr>
        <w:t>m nằm trong phạm vi QCVN 05:2013/BTNMT - Quy chuẩn kỹ thuật quốc gia về chất lượng không khí xung quanh (quy định nồng độ bụi lơ lững cho phép trung bình giờ là ≤ 0,3 mg/m</w:t>
      </w:r>
      <w:r w:rsidRPr="00307379">
        <w:rPr>
          <w:color w:val="000000" w:themeColor="text1"/>
          <w:vertAlign w:val="superscript"/>
        </w:rPr>
        <w:t>3</w:t>
      </w:r>
      <w:r w:rsidRPr="00307379">
        <w:rPr>
          <w:color w:val="000000" w:themeColor="text1"/>
        </w:rPr>
        <w:t>).</w:t>
      </w:r>
    </w:p>
    <w:p w:rsidR="00421B93" w:rsidRPr="00307379" w:rsidRDefault="00421B93" w:rsidP="005F064E">
      <w:pPr>
        <w:pStyle w:val="baocao"/>
        <w:rPr>
          <w:color w:val="000000" w:themeColor="text1"/>
        </w:rPr>
      </w:pPr>
      <w:r w:rsidRPr="00307379">
        <w:rPr>
          <w:color w:val="000000" w:themeColor="text1"/>
        </w:rPr>
        <w:t>Theo phương án bố trí bãi tập kết nguyên vật liệ</w:t>
      </w:r>
      <w:r w:rsidR="001D52EE" w:rsidRPr="00307379">
        <w:rPr>
          <w:color w:val="000000" w:themeColor="text1"/>
        </w:rPr>
        <w:t xml:space="preserve">u như đã trình bày </w:t>
      </w:r>
      <w:r w:rsidRPr="00307379">
        <w:rPr>
          <w:color w:val="000000" w:themeColor="text1"/>
        </w:rPr>
        <w:t>thì khu vực bãi tập kế</w:t>
      </w:r>
      <w:r w:rsidR="001D52EE" w:rsidRPr="00307379">
        <w:rPr>
          <w:color w:val="000000" w:themeColor="text1"/>
        </w:rPr>
        <w:t xml:space="preserve">t cách khu dân cư khoảng </w:t>
      </w:r>
      <w:r w:rsidR="000C2EBE" w:rsidRPr="00307379">
        <w:rPr>
          <w:color w:val="000000" w:themeColor="text1"/>
        </w:rPr>
        <w:t>4</w:t>
      </w:r>
      <w:r w:rsidR="001D52EE" w:rsidRPr="00307379">
        <w:rPr>
          <w:color w:val="000000" w:themeColor="text1"/>
        </w:rPr>
        <w:t>0m</w:t>
      </w:r>
      <w:r w:rsidRPr="00307379">
        <w:rPr>
          <w:color w:val="000000" w:themeColor="text1"/>
        </w:rPr>
        <w:t xml:space="preserve"> nên </w:t>
      </w:r>
      <w:r w:rsidR="001D52EE" w:rsidRPr="00307379">
        <w:rPr>
          <w:color w:val="000000" w:themeColor="text1"/>
        </w:rPr>
        <w:t xml:space="preserve">khả năng chịu tác động bởi </w:t>
      </w:r>
      <w:r w:rsidRPr="00307379">
        <w:rPr>
          <w:color w:val="000000" w:themeColor="text1"/>
        </w:rPr>
        <w:t xml:space="preserve">bụi </w:t>
      </w:r>
      <w:r w:rsidR="001D52EE" w:rsidRPr="00307379">
        <w:rPr>
          <w:color w:val="000000" w:themeColor="text1"/>
        </w:rPr>
        <w:t>phát sinh tại bãi tập kết là không lớn. Đối tượng chịu tác động chính là công nhân</w:t>
      </w:r>
      <w:r w:rsidRPr="00307379">
        <w:rPr>
          <w:color w:val="000000" w:themeColor="text1"/>
        </w:rPr>
        <w:t xml:space="preserve"> trên công trường. </w:t>
      </w:r>
      <w:r w:rsidR="001D52EE" w:rsidRPr="00307379">
        <w:rPr>
          <w:color w:val="000000" w:themeColor="text1"/>
        </w:rPr>
        <w:t>Tuy nhiên, trong điều kiện gió lớn có thể khả năng khuếch tán bụi đi xa hơn nên cần có các biện pháp giảm thiểu tại khu vực bãi tập kết nguyên vật liệu này.</w:t>
      </w:r>
    </w:p>
    <w:p w:rsidR="009F363A" w:rsidRPr="00307379" w:rsidRDefault="009F363A" w:rsidP="009F363A">
      <w:pPr>
        <w:pStyle w:val="VI"/>
        <w:spacing w:before="80"/>
        <w:rPr>
          <w:color w:val="000000" w:themeColor="text1"/>
        </w:rPr>
      </w:pPr>
      <w:r w:rsidRPr="00307379">
        <w:rPr>
          <w:color w:val="000000" w:themeColor="text1"/>
        </w:rPr>
        <w:t>* Bụi, khí thải phát sinh từ quá trình thi công tuyến đường</w:t>
      </w:r>
    </w:p>
    <w:p w:rsidR="009F363A" w:rsidRPr="00C17C35" w:rsidRDefault="009F363A" w:rsidP="00274E2C">
      <w:pPr>
        <w:pStyle w:val="baocao"/>
        <w:spacing w:before="80"/>
        <w:rPr>
          <w:color w:val="000000" w:themeColor="text1"/>
          <w:lang w:val="vi-VN"/>
        </w:rPr>
      </w:pPr>
      <w:r w:rsidRPr="00C17C35">
        <w:rPr>
          <w:color w:val="000000" w:themeColor="text1"/>
          <w:lang w:val="vi-VN"/>
        </w:rPr>
        <w:t xml:space="preserve">Trong quá trình rải đá dăm, đặc biệt là đá base thi công các tuyến đường với khối lượng khoảng </w:t>
      </w:r>
      <w:r w:rsidR="000C2EBE" w:rsidRPr="00C17C35">
        <w:rPr>
          <w:color w:val="000000" w:themeColor="text1"/>
          <w:lang w:val="vi-VN"/>
        </w:rPr>
        <w:t xml:space="preserve">3.000 </w:t>
      </w:r>
      <w:r w:rsidRPr="00C17C35">
        <w:rPr>
          <w:color w:val="000000" w:themeColor="text1"/>
          <w:lang w:val="vi-VN"/>
        </w:rPr>
        <w:t>tấn sẽ làm phát sinh bụi. Với đặc tính bụi chủ yếu là các hạt có kích thước lớn nên sẽ nhanh chóng lắng nhanh trong phạm vi hẹp. Bên cạnh đó, khối lượng thi công theo từng khu vực, thi công theo hình thức cuốn chiếu nên khả năng phát tán bụi diện rộng được hạn chế. Dự báo nồng độ bụi phát sinh thấp hơn dự báo tại bảng nồng độ bụi phát sinh trong quá trình san nền.</w:t>
      </w:r>
    </w:p>
    <w:p w:rsidR="009F363A" w:rsidRPr="00C17C35" w:rsidRDefault="009F363A" w:rsidP="009F2613">
      <w:pPr>
        <w:pStyle w:val="baocao"/>
        <w:rPr>
          <w:color w:val="000000" w:themeColor="text1"/>
          <w:sz w:val="26"/>
          <w:szCs w:val="26"/>
          <w:lang w:val="vi-VN"/>
        </w:rPr>
      </w:pPr>
      <w:r w:rsidRPr="00C17C35">
        <w:rPr>
          <w:color w:val="000000" w:themeColor="text1"/>
          <w:lang w:val="vi-VN"/>
        </w:rPr>
        <w:t xml:space="preserve">Quá trình hoàn thiện mặt đường sẽ có </w:t>
      </w:r>
      <w:r w:rsidR="000C2EBE" w:rsidRPr="00C17C35">
        <w:rPr>
          <w:color w:val="000000" w:themeColor="text1"/>
          <w:lang w:val="vi-VN"/>
        </w:rPr>
        <w:t>4.679,28</w:t>
      </w:r>
      <w:r w:rsidR="000C2EBE" w:rsidRPr="00C17C35">
        <w:rPr>
          <w:b/>
          <w:bCs/>
          <w:color w:val="000000" w:themeColor="text1"/>
          <w:sz w:val="26"/>
          <w:szCs w:val="26"/>
          <w:lang w:val="vi-VN"/>
        </w:rPr>
        <w:t xml:space="preserve"> </w:t>
      </w:r>
      <w:r w:rsidRPr="00C17C35">
        <w:rPr>
          <w:color w:val="000000" w:themeColor="text1"/>
          <w:lang w:val="vi-VN"/>
        </w:rPr>
        <w:t>m</w:t>
      </w:r>
      <w:r w:rsidRPr="00C17C35">
        <w:rPr>
          <w:color w:val="000000" w:themeColor="text1"/>
          <w:vertAlign w:val="superscript"/>
          <w:lang w:val="vi-VN"/>
        </w:rPr>
        <w:t>2</w:t>
      </w:r>
      <w:r w:rsidRPr="00C17C35">
        <w:rPr>
          <w:color w:val="000000" w:themeColor="text1"/>
          <w:lang w:val="vi-VN"/>
        </w:rPr>
        <w:t xml:space="preserve"> mặt đường cần rải thảm bê tông nhựa đường. Bê tông nhựa đường từ điểm cung ứng được vận chuyển bằng các xe bồn về Dự án để tưới trực tiếp lên mặt các tuyến đường chứ không cần phải nấu lại nhựa đường nữa. Mặt khác, lượng bê tông nhựa được rải không thường xuyên, chỉ khi nào thi công xong lớp móng cấp phối đá dăm và chiều dài tuyến đường thi công ngắn (</w:t>
      </w:r>
      <w:r w:rsidR="000C2EBE" w:rsidRPr="00C17C35">
        <w:rPr>
          <w:color w:val="000000" w:themeColor="text1"/>
          <w:lang w:val="vi-VN"/>
        </w:rPr>
        <w:t>396,6</w:t>
      </w:r>
      <w:r w:rsidRPr="00C17C35">
        <w:rPr>
          <w:color w:val="000000" w:themeColor="text1"/>
          <w:lang w:val="vi-VN"/>
        </w:rPr>
        <w:t xml:space="preserve">m) nên thời gian tưới nhựa đường ngắn. Do đó, các loại khí thải, mùi hôi phát sinh trong công đoạn này là nhỏ, chỉ gây tác động trong phạm vi hẹp </w:t>
      </w:r>
      <w:r w:rsidRPr="00C17C35">
        <w:rPr>
          <w:color w:val="000000" w:themeColor="text1"/>
          <w:lang w:val="vi-VN"/>
        </w:rPr>
        <w:lastRenderedPageBreak/>
        <w:t>và đối tượng chịu ảnh hưởng trực tiếp chủ yếu là công nhân trực tiếp tham gia rải nhựa đường.</w:t>
      </w:r>
    </w:p>
    <w:p w:rsidR="00E61316" w:rsidRPr="00307379" w:rsidRDefault="00E61316" w:rsidP="009F2613">
      <w:pPr>
        <w:pStyle w:val="VI"/>
        <w:rPr>
          <w:color w:val="000000" w:themeColor="text1"/>
        </w:rPr>
      </w:pPr>
      <w:r w:rsidRPr="00307379">
        <w:rPr>
          <w:color w:val="000000" w:themeColor="text1"/>
        </w:rPr>
        <w:t>* Khí thải động cơ của phương tiện, máy móc thi công trên công trường</w:t>
      </w:r>
    </w:p>
    <w:p w:rsidR="00E61316" w:rsidRPr="00307379" w:rsidRDefault="00E61316" w:rsidP="009F2613">
      <w:pPr>
        <w:pStyle w:val="baocao"/>
        <w:rPr>
          <w:color w:val="000000" w:themeColor="text1"/>
          <w:lang w:val="vi-VN"/>
        </w:rPr>
      </w:pPr>
      <w:r w:rsidRPr="00C17C35">
        <w:rPr>
          <w:color w:val="000000" w:themeColor="text1"/>
          <w:lang w:val="vi-VN"/>
        </w:rPr>
        <w:t>Hoạt động thi côn</w:t>
      </w:r>
      <w:r w:rsidR="00CF35C8" w:rsidRPr="00C17C35">
        <w:rPr>
          <w:color w:val="000000" w:themeColor="text1"/>
          <w:lang w:val="vi-VN"/>
        </w:rPr>
        <w:t>g xây dựng của Dự án sẽ sử dụng</w:t>
      </w:r>
      <w:r w:rsidR="008B5700" w:rsidRPr="00C17C35">
        <w:rPr>
          <w:color w:val="000000" w:themeColor="text1"/>
          <w:lang w:val="vi-VN"/>
        </w:rPr>
        <w:t xml:space="preserve"> 05</w:t>
      </w:r>
      <w:r w:rsidR="008C714E" w:rsidRPr="00C17C35">
        <w:rPr>
          <w:color w:val="000000" w:themeColor="text1"/>
          <w:lang w:val="vi-VN"/>
        </w:rPr>
        <w:t xml:space="preserve"> máy đào gầu nghịch</w:t>
      </w:r>
      <w:r w:rsidR="00A13607" w:rsidRPr="00C17C35">
        <w:rPr>
          <w:color w:val="000000" w:themeColor="text1"/>
          <w:lang w:val="vi-VN"/>
        </w:rPr>
        <w:t>, đây là phương tiện tiêu thụ nhiều nhiên liệu nhất với 65 lít dầu diesel/ca</w:t>
      </w:r>
      <w:r w:rsidRPr="00C17C35">
        <w:rPr>
          <w:color w:val="000000" w:themeColor="text1"/>
          <w:lang w:val="vi-VN"/>
        </w:rPr>
        <w:t xml:space="preserve">. </w:t>
      </w:r>
      <w:r w:rsidR="008C714E" w:rsidRPr="00C17C35">
        <w:rPr>
          <w:color w:val="000000" w:themeColor="text1"/>
          <w:lang w:val="vi-VN"/>
        </w:rPr>
        <w:t>S</w:t>
      </w:r>
      <w:r w:rsidRPr="00C17C35">
        <w:rPr>
          <w:color w:val="000000" w:themeColor="text1"/>
          <w:lang w:val="vi-VN"/>
        </w:rPr>
        <w:t>ự phát tán khí thải của phương tiện</w:t>
      </w:r>
      <w:r w:rsidR="008C714E" w:rsidRPr="00C17C35">
        <w:rPr>
          <w:color w:val="000000" w:themeColor="text1"/>
          <w:lang w:val="vi-VN"/>
        </w:rPr>
        <w:t xml:space="preserve"> này </w:t>
      </w:r>
      <w:r w:rsidR="00274377" w:rsidRPr="00C17C35">
        <w:rPr>
          <w:color w:val="000000" w:themeColor="text1"/>
          <w:lang w:val="vi-VN"/>
        </w:rPr>
        <w:t xml:space="preserve">được đánh giá cụ thể, </w:t>
      </w:r>
      <w:r w:rsidR="00046230" w:rsidRPr="00C17C35">
        <w:rPr>
          <w:color w:val="000000" w:themeColor="text1"/>
          <w:lang w:val="vi-VN"/>
        </w:rPr>
        <w:t>không có</w:t>
      </w:r>
      <w:r w:rsidRPr="00C17C35">
        <w:rPr>
          <w:color w:val="000000" w:themeColor="text1"/>
          <w:lang w:val="vi-VN"/>
        </w:rPr>
        <w:t xml:space="preserve"> tác động cộng hưởng.</w:t>
      </w:r>
    </w:p>
    <w:p w:rsidR="00E61316" w:rsidRPr="00307379" w:rsidRDefault="00E61316" w:rsidP="009F2613">
      <w:pPr>
        <w:pStyle w:val="baocao"/>
        <w:rPr>
          <w:color w:val="000000" w:themeColor="text1"/>
          <w:lang w:val="vi-VN"/>
        </w:rPr>
      </w:pPr>
      <w:r w:rsidRPr="00C17C35">
        <w:rPr>
          <w:color w:val="000000" w:themeColor="text1"/>
          <w:lang w:val="vi-VN"/>
        </w:rPr>
        <w:t>Máy đào là phương tiện t</w:t>
      </w:r>
      <w:r w:rsidR="00204EAC" w:rsidRPr="00C17C35">
        <w:rPr>
          <w:color w:val="000000" w:themeColor="text1"/>
          <w:lang w:val="vi-VN"/>
        </w:rPr>
        <w:t>iêu thụ nhiều nhiên liệu nhất với</w:t>
      </w:r>
      <w:r w:rsidRPr="00C17C35">
        <w:rPr>
          <w:color w:val="000000" w:themeColor="text1"/>
          <w:lang w:val="vi-VN"/>
        </w:rPr>
        <w:t xml:space="preserve"> 65 lít dầu diesel/ca.</w:t>
      </w:r>
    </w:p>
    <w:p w:rsidR="00E61316" w:rsidRPr="00C17C35" w:rsidRDefault="00E61316" w:rsidP="009F2613">
      <w:pPr>
        <w:pStyle w:val="baocao"/>
        <w:rPr>
          <w:color w:val="000000" w:themeColor="text1"/>
          <w:lang w:val="vi-VN"/>
        </w:rPr>
      </w:pPr>
      <w:r w:rsidRPr="00C17C35">
        <w:rPr>
          <w:color w:val="000000" w:themeColor="text1"/>
          <w:spacing w:val="-4"/>
          <w:lang w:val="vi-VN"/>
        </w:rPr>
        <w:t>Theo tài liệu của Tổ chức Y tế Thế giới, Hệ số phát thải (EFi) của thiết bị và máy loại động cơ diesel cố định dựa trên cơ sở lượng nhiêu liệu tiêu thụ như sau:</w:t>
      </w:r>
    </w:p>
    <w:p w:rsidR="00E61316" w:rsidRPr="00307379" w:rsidRDefault="00E61316" w:rsidP="00274E2C">
      <w:pPr>
        <w:pStyle w:val="Thutubang"/>
        <w:spacing w:before="80"/>
        <w:rPr>
          <w:color w:val="000000" w:themeColor="text1"/>
        </w:rPr>
      </w:pPr>
      <w:bookmarkStart w:id="519" w:name="_Toc71218635"/>
      <w:bookmarkStart w:id="520" w:name="_Toc79649232"/>
      <w:bookmarkStart w:id="521" w:name="_Toc119543245"/>
      <w:r w:rsidRPr="00307379">
        <w:rPr>
          <w:color w:val="000000" w:themeColor="text1"/>
        </w:rPr>
        <w:t xml:space="preserve">Bảng </w:t>
      </w:r>
      <w:r w:rsidR="00D72065" w:rsidRPr="00307379">
        <w:rPr>
          <w:color w:val="000000" w:themeColor="text1"/>
        </w:rPr>
        <w:t>3</w:t>
      </w:r>
      <w:r w:rsidRPr="00307379">
        <w:rPr>
          <w:color w:val="000000" w:themeColor="text1"/>
        </w:rPr>
        <w:t>.</w:t>
      </w:r>
      <w:r w:rsidR="00060B15" w:rsidRPr="00307379">
        <w:rPr>
          <w:color w:val="000000" w:themeColor="text1"/>
        </w:rPr>
        <w:t>1</w:t>
      </w:r>
      <w:r w:rsidR="007014FD" w:rsidRPr="00307379">
        <w:rPr>
          <w:color w:val="000000" w:themeColor="text1"/>
        </w:rPr>
        <w:t>2</w:t>
      </w:r>
      <w:r w:rsidRPr="00307379">
        <w:rPr>
          <w:color w:val="000000" w:themeColor="text1"/>
        </w:rPr>
        <w:t>. Hệ số phát thải của máy tham gia thi công sử dụng dầu diesel</w:t>
      </w:r>
      <w:bookmarkEnd w:id="519"/>
      <w:bookmarkEnd w:id="520"/>
      <w:bookmarkEnd w:id="521"/>
    </w:p>
    <w:p w:rsidR="00E61316" w:rsidRPr="00307379" w:rsidRDefault="00E61316" w:rsidP="00274E2C">
      <w:pPr>
        <w:pStyle w:val="Angun"/>
        <w:spacing w:before="80"/>
        <w:rPr>
          <w:color w:val="000000" w:themeColor="text1"/>
        </w:rPr>
      </w:pP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C17C35">
        <w:rPr>
          <w:color w:val="000000" w:themeColor="text1"/>
          <w:lang w:val="vi-VN"/>
        </w:rPr>
        <w:tab/>
      </w:r>
      <w:r w:rsidRPr="00307379">
        <w:rPr>
          <w:color w:val="000000" w:themeColor="text1"/>
        </w:rPr>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0"/>
        <w:gridCol w:w="2200"/>
        <w:gridCol w:w="1315"/>
        <w:gridCol w:w="1315"/>
        <w:gridCol w:w="1309"/>
        <w:gridCol w:w="1310"/>
        <w:gridCol w:w="1316"/>
      </w:tblGrid>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6A305F" w:rsidP="00D238A5">
            <w:pPr>
              <w:pStyle w:val="minh-baocao-normal"/>
              <w:spacing w:line="240" w:lineRule="auto"/>
              <w:ind w:firstLine="0"/>
              <w:rPr>
                <w:rFonts w:ascii="Times New Roman" w:hAnsi="Times New Roman"/>
                <w:b/>
                <w:color w:val="000000" w:themeColor="text1"/>
                <w:spacing w:val="-4"/>
                <w:sz w:val="26"/>
                <w:szCs w:val="26"/>
                <w:lang w:val="en-US"/>
              </w:rPr>
            </w:pPr>
            <w:r w:rsidRPr="00307379">
              <w:rPr>
                <w:rFonts w:ascii="Times New Roman" w:hAnsi="Times New Roman"/>
                <w:noProof/>
                <w:color w:val="000000" w:themeColor="text1"/>
                <w:sz w:val="26"/>
                <w:szCs w:val="26"/>
                <w:lang w:val="en-US"/>
              </w:rPr>
              <mc:AlternateContent>
                <mc:Choice Requires="wps">
                  <w:drawing>
                    <wp:anchor distT="0" distB="0" distL="114300" distR="114300" simplePos="0" relativeHeight="251701248" behindDoc="0" locked="0" layoutInCell="1" allowOverlap="1" wp14:anchorId="4338FFFF" wp14:editId="7CC1BF16">
                      <wp:simplePos x="0" y="0"/>
                      <wp:positionH relativeFrom="column">
                        <wp:posOffset>-64770</wp:posOffset>
                      </wp:positionH>
                      <wp:positionV relativeFrom="paragraph">
                        <wp:posOffset>10160</wp:posOffset>
                      </wp:positionV>
                      <wp:extent cx="1367155" cy="365760"/>
                      <wp:effectExtent l="0" t="0" r="23495" b="342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155"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B944D" id="AutoShape 1250" o:spid="_x0000_s1026" type="#_x0000_t32" style="position:absolute;margin-left:-5.1pt;margin-top:.8pt;width:107.65pt;height:28.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"/>
                  </w:pict>
                </mc:Fallback>
              </mc:AlternateContent>
            </w:r>
            <w:r w:rsidR="00E61316" w:rsidRPr="00307379">
              <w:rPr>
                <w:rFonts w:ascii="Times New Roman" w:hAnsi="Times New Roman"/>
                <w:b/>
                <w:color w:val="000000" w:themeColor="text1"/>
                <w:spacing w:val="-4"/>
                <w:sz w:val="26"/>
                <w:szCs w:val="26"/>
                <w:lang w:val="en-US"/>
              </w:rPr>
              <w:t xml:space="preserve">            Khí thải</w:t>
            </w:r>
          </w:p>
          <w:p w:rsidR="00E61316" w:rsidRPr="00307379"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307379">
              <w:rPr>
                <w:rFonts w:ascii="Times New Roman" w:hAnsi="Times New Roman"/>
                <w:b/>
                <w:color w:val="000000" w:themeColor="text1"/>
                <w:spacing w:val="-4"/>
                <w:sz w:val="26"/>
                <w:szCs w:val="26"/>
                <w:lang w:val="en-US"/>
              </w:rPr>
              <w:t>SO</w:t>
            </w:r>
            <w:r w:rsidRPr="00307379">
              <w:rPr>
                <w:rFonts w:ascii="Times New Roman" w:hAnsi="Times New Roman"/>
                <w:b/>
                <w:color w:val="000000" w:themeColor="text1"/>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NO</w:t>
            </w:r>
            <w:r w:rsidRPr="00307379">
              <w:rPr>
                <w:rFonts w:ascii="Times New Roman" w:hAnsi="Times New Roman"/>
                <w:b/>
                <w:color w:val="000000" w:themeColor="text1"/>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307379">
              <w:rPr>
                <w:rFonts w:ascii="Times New Roman" w:hAnsi="Times New Roman"/>
                <w:b/>
                <w:color w:val="000000" w:themeColor="text1"/>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307379"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307379">
              <w:rPr>
                <w:rFonts w:ascii="Times New Roman" w:hAnsi="Times New Roman"/>
                <w:b/>
                <w:color w:val="000000" w:themeColor="text1"/>
                <w:spacing w:val="-4"/>
                <w:sz w:val="26"/>
                <w:szCs w:val="26"/>
                <w:lang w:val="en-US"/>
              </w:rPr>
              <w:t>VOC</w:t>
            </w:r>
            <w:r w:rsidRPr="00307379">
              <w:rPr>
                <w:rFonts w:ascii="Times New Roman" w:hAnsi="Times New Roman"/>
                <w:b/>
                <w:color w:val="000000" w:themeColor="text1"/>
                <w:spacing w:val="-4"/>
                <w:sz w:val="26"/>
                <w:szCs w:val="26"/>
                <w:vertAlign w:val="subscript"/>
                <w:lang w:val="en-US"/>
              </w:rPr>
              <w:t>s</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0,00228</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0,00158</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0,0036</w:t>
            </w:r>
          </w:p>
        </w:tc>
      </w:tr>
      <w:tr w:rsidR="00307379" w:rsidRPr="00307379"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307379"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307379">
              <w:rPr>
                <w:rFonts w:ascii="Times New Roman" w:hAnsi="Times New Roman"/>
                <w:color w:val="000000" w:themeColor="text1"/>
                <w:spacing w:val="-4"/>
                <w:sz w:val="26"/>
                <w:szCs w:val="26"/>
                <w:lang w:val="en-US"/>
              </w:rPr>
              <w:t>0,00404</w:t>
            </w:r>
          </w:p>
        </w:tc>
      </w:tr>
    </w:tbl>
    <w:p w:rsidR="00E61316" w:rsidRPr="00307379" w:rsidRDefault="00D238A5" w:rsidP="005F064E">
      <w:pPr>
        <w:pStyle w:val="Heading4"/>
        <w:rPr>
          <w:color w:val="000000" w:themeColor="text1"/>
          <w:u w:val="single"/>
        </w:rPr>
      </w:pPr>
      <w:r w:rsidRPr="00307379">
        <w:rPr>
          <w:color w:val="000000" w:themeColor="text1"/>
        </w:rPr>
        <w:t>(</w:t>
      </w:r>
      <w:r w:rsidR="00E61316" w:rsidRPr="00307379">
        <w:rPr>
          <w:color w:val="000000" w:themeColor="text1"/>
        </w:rPr>
        <w:t>Nguồn: Tổ chức Y tế Thế giới</w:t>
      </w:r>
      <w:r w:rsidRPr="00307379">
        <w:rPr>
          <w:color w:val="000000" w:themeColor="text1"/>
        </w:rPr>
        <w:t>)</w:t>
      </w:r>
    </w:p>
    <w:p w:rsidR="00E61316" w:rsidRPr="00307379" w:rsidRDefault="00E61316" w:rsidP="005F064E">
      <w:pPr>
        <w:pStyle w:val="baocao"/>
        <w:rPr>
          <w:color w:val="000000" w:themeColor="text1"/>
        </w:rPr>
      </w:pPr>
      <w:r w:rsidRPr="00307379">
        <w:rPr>
          <w:color w:val="000000" w:themeColor="text1"/>
        </w:rPr>
        <w:t xml:space="preserve">Trên cơ sở khối lượng nhiên liệu tiêu thụ của máy đào và hệ số phát thải ở Bảng </w:t>
      </w:r>
      <w:r w:rsidR="007014FD" w:rsidRPr="00307379">
        <w:rPr>
          <w:color w:val="000000" w:themeColor="text1"/>
        </w:rPr>
        <w:t>trên</w:t>
      </w:r>
      <w:r w:rsidRPr="00307379">
        <w:rPr>
          <w:color w:val="000000" w:themeColor="text1"/>
        </w:rPr>
        <w:t xml:space="preserve"> cho thấy đây là thiết bị làm phát sinh chất ô nhiễm nhiều nhất. Do đó, tải lượng của các khí thải do hoạt động của máy đào sinh ra trong mộ</w:t>
      </w:r>
      <w:r w:rsidR="00204EAC" w:rsidRPr="00307379">
        <w:rPr>
          <w:color w:val="000000" w:themeColor="text1"/>
        </w:rPr>
        <w:t>t ca máy có kết quả tính toán</w:t>
      </w:r>
      <w:r w:rsidRPr="00307379">
        <w:rPr>
          <w:color w:val="000000" w:themeColor="text1"/>
        </w:rPr>
        <w:t xml:space="preserve"> ở</w:t>
      </w:r>
      <w:r w:rsidR="00204EAC" w:rsidRPr="00307379">
        <w:rPr>
          <w:color w:val="000000" w:themeColor="text1"/>
        </w:rPr>
        <w:t xml:space="preserve"> b</w:t>
      </w:r>
      <w:r w:rsidRPr="00307379">
        <w:rPr>
          <w:color w:val="000000" w:themeColor="text1"/>
        </w:rPr>
        <w:t>ảng sau:</w:t>
      </w:r>
    </w:p>
    <w:p w:rsidR="00E61316" w:rsidRPr="00307379" w:rsidRDefault="00E61316" w:rsidP="005F064E">
      <w:pPr>
        <w:pStyle w:val="Thutubang"/>
        <w:rPr>
          <w:i/>
          <w:color w:val="000000" w:themeColor="text1"/>
        </w:rPr>
      </w:pPr>
      <w:bookmarkStart w:id="522" w:name="_Toc71218636"/>
      <w:bookmarkStart w:id="523" w:name="_Toc79649233"/>
      <w:bookmarkStart w:id="524" w:name="_Toc119543246"/>
      <w:r w:rsidRPr="00307379">
        <w:rPr>
          <w:color w:val="000000" w:themeColor="text1"/>
        </w:rPr>
        <w:t xml:space="preserve">Bảng </w:t>
      </w:r>
      <w:r w:rsidR="00D72065" w:rsidRPr="00307379">
        <w:rPr>
          <w:color w:val="000000" w:themeColor="text1"/>
        </w:rPr>
        <w:t>3</w:t>
      </w:r>
      <w:r w:rsidRPr="00307379">
        <w:rPr>
          <w:color w:val="000000" w:themeColor="text1"/>
        </w:rPr>
        <w:t>.</w:t>
      </w:r>
      <w:r w:rsidR="00060B15" w:rsidRPr="00307379">
        <w:rPr>
          <w:color w:val="000000" w:themeColor="text1"/>
        </w:rPr>
        <w:t>1</w:t>
      </w:r>
      <w:r w:rsidR="007014FD" w:rsidRPr="00307379">
        <w:rPr>
          <w:color w:val="000000" w:themeColor="text1"/>
        </w:rPr>
        <w:t>3</w:t>
      </w:r>
      <w:r w:rsidRPr="00307379">
        <w:rPr>
          <w:color w:val="000000" w:themeColor="text1"/>
        </w:rPr>
        <w:t>. Tải lượng khí thải trên khu vực có tập trung thiết bị thi công</w:t>
      </w:r>
      <w:bookmarkEnd w:id="522"/>
      <w:bookmarkEnd w:id="523"/>
      <w:bookmarkEnd w:id="524"/>
    </w:p>
    <w:tbl>
      <w:tblPr>
        <w:tblW w:w="9560" w:type="dxa"/>
        <w:tblInd w:w="93" w:type="dxa"/>
        <w:tblLook w:val="04A0" w:firstRow="1" w:lastRow="0" w:firstColumn="1" w:lastColumn="0" w:noHBand="0" w:noVBand="1"/>
      </w:tblPr>
      <w:tblGrid>
        <w:gridCol w:w="2850"/>
        <w:gridCol w:w="1418"/>
        <w:gridCol w:w="1417"/>
        <w:gridCol w:w="1355"/>
        <w:gridCol w:w="1260"/>
        <w:gridCol w:w="1260"/>
      </w:tblGrid>
      <w:tr w:rsidR="00307379" w:rsidRPr="00307379" w:rsidTr="002E400D">
        <w:trPr>
          <w:trHeight w:val="506"/>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SO</w:t>
            </w:r>
            <w:r w:rsidRPr="00307379">
              <w:rPr>
                <w:rFonts w:cs="Times New Roman"/>
                <w:b/>
                <w:color w:val="000000" w:themeColor="text1"/>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NO</w:t>
            </w:r>
            <w:r w:rsidRPr="00307379">
              <w:rPr>
                <w:rFonts w:cs="Times New Roman"/>
                <w:b/>
                <w:color w:val="000000" w:themeColor="text1"/>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VOC</w:t>
            </w:r>
            <w:r w:rsidRPr="00307379">
              <w:rPr>
                <w:rFonts w:cs="Times New Roman"/>
                <w:b/>
                <w:color w:val="000000" w:themeColor="text1"/>
                <w:sz w:val="26"/>
                <w:szCs w:val="26"/>
                <w:vertAlign w:val="subscript"/>
              </w:rPr>
              <w:t>s</w:t>
            </w:r>
          </w:p>
        </w:tc>
      </w:tr>
      <w:tr w:rsidR="00307379" w:rsidRPr="00307379" w:rsidTr="007A54B3">
        <w:trPr>
          <w:trHeight w:val="353"/>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
                <w:color w:val="000000" w:themeColor="text1"/>
                <w:sz w:val="26"/>
                <w:szCs w:val="26"/>
              </w:rPr>
            </w:pPr>
            <w:r w:rsidRPr="00307379">
              <w:rPr>
                <w:rFonts w:cs="Times New Roman"/>
                <w:b/>
                <w:color w:val="000000" w:themeColor="text1"/>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3121</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2090</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2</w:t>
            </w:r>
            <w:r w:rsidR="00760759" w:rsidRPr="00307379">
              <w:rPr>
                <w:rFonts w:cs="Times New Roman"/>
                <w:bCs/>
                <w:color w:val="000000" w:themeColor="text1"/>
                <w:sz w:val="26"/>
                <w:szCs w:val="26"/>
              </w:rPr>
              <w:t>,</w:t>
            </w:r>
            <w:r w:rsidRPr="00307379">
              <w:rPr>
                <w:rFonts w:cs="Times New Roman"/>
                <w:bCs/>
                <w:color w:val="000000" w:themeColor="text1"/>
                <w:sz w:val="26"/>
                <w:szCs w:val="26"/>
              </w:rPr>
              <w:t>0150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6330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bCs/>
                <w:color w:val="000000" w:themeColor="text1"/>
                <w:sz w:val="26"/>
                <w:szCs w:val="26"/>
              </w:rPr>
            </w:pPr>
            <w:r w:rsidRPr="00307379">
              <w:rPr>
                <w:rFonts w:cs="Times New Roman"/>
                <w:bCs/>
                <w:color w:val="000000" w:themeColor="text1"/>
                <w:sz w:val="26"/>
                <w:szCs w:val="26"/>
              </w:rPr>
              <w:t>0</w:t>
            </w:r>
            <w:r w:rsidR="00760759" w:rsidRPr="00307379">
              <w:rPr>
                <w:rFonts w:cs="Times New Roman"/>
                <w:bCs/>
                <w:color w:val="000000" w:themeColor="text1"/>
                <w:sz w:val="26"/>
                <w:szCs w:val="26"/>
              </w:rPr>
              <w:t>,</w:t>
            </w:r>
            <w:r w:rsidRPr="00307379">
              <w:rPr>
                <w:rFonts w:cs="Times New Roman"/>
                <w:bCs/>
                <w:color w:val="000000" w:themeColor="text1"/>
                <w:sz w:val="26"/>
                <w:szCs w:val="26"/>
              </w:rPr>
              <w:t>1212</w:t>
            </w:r>
          </w:p>
        </w:tc>
      </w:tr>
      <w:tr w:rsidR="00307379" w:rsidRPr="00307379" w:rsidTr="002E400D">
        <w:trPr>
          <w:trHeight w:val="507"/>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307379" w:rsidRDefault="00E61316" w:rsidP="00204EAC">
            <w:pPr>
              <w:spacing w:before="120" w:after="120"/>
              <w:jc w:val="center"/>
              <w:rPr>
                <w:rFonts w:cs="Times New Roman"/>
                <w:b/>
                <w:color w:val="000000" w:themeColor="text1"/>
                <w:sz w:val="26"/>
                <w:szCs w:val="26"/>
              </w:rPr>
            </w:pPr>
            <w:bookmarkStart w:id="525" w:name="RANGE!B38"/>
            <w:bookmarkStart w:id="526" w:name="_Hlk20119538" w:colFirst="1" w:colLast="5"/>
            <w:r w:rsidRPr="00307379">
              <w:rPr>
                <w:rFonts w:cs="Times New Roman"/>
                <w:b/>
                <w:color w:val="000000" w:themeColor="text1"/>
                <w:sz w:val="26"/>
                <w:szCs w:val="26"/>
              </w:rPr>
              <w:t>Tải lượng g/s</w:t>
            </w:r>
            <w:bookmarkEnd w:id="525"/>
          </w:p>
        </w:tc>
        <w:tc>
          <w:tcPr>
            <w:tcW w:w="1418"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0108</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0073</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0700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0220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307379" w:rsidRDefault="00E61316" w:rsidP="000E361E">
            <w:pPr>
              <w:spacing w:before="120" w:after="120"/>
              <w:jc w:val="center"/>
              <w:rPr>
                <w:rFonts w:cs="Times New Roman"/>
                <w:color w:val="000000" w:themeColor="text1"/>
                <w:sz w:val="26"/>
                <w:szCs w:val="26"/>
              </w:rPr>
            </w:pPr>
            <w:r w:rsidRPr="00307379">
              <w:rPr>
                <w:rFonts w:cs="Times New Roman"/>
                <w:color w:val="000000" w:themeColor="text1"/>
                <w:sz w:val="26"/>
                <w:szCs w:val="26"/>
              </w:rPr>
              <w:t>0</w:t>
            </w:r>
            <w:r w:rsidR="00760759" w:rsidRPr="00307379">
              <w:rPr>
                <w:rFonts w:cs="Times New Roman"/>
                <w:color w:val="000000" w:themeColor="text1"/>
                <w:sz w:val="26"/>
                <w:szCs w:val="26"/>
              </w:rPr>
              <w:t>,</w:t>
            </w:r>
            <w:r w:rsidRPr="00307379">
              <w:rPr>
                <w:rFonts w:cs="Times New Roman"/>
                <w:color w:val="000000" w:themeColor="text1"/>
                <w:sz w:val="26"/>
                <w:szCs w:val="26"/>
              </w:rPr>
              <w:t>0042</w:t>
            </w:r>
          </w:p>
        </w:tc>
      </w:tr>
    </w:tbl>
    <w:bookmarkEnd w:id="526"/>
    <w:p w:rsidR="00E61316" w:rsidRPr="00307379" w:rsidRDefault="00E61316" w:rsidP="005F064E">
      <w:pPr>
        <w:pStyle w:val="baocao"/>
        <w:rPr>
          <w:color w:val="000000" w:themeColor="text1"/>
        </w:rPr>
      </w:pPr>
      <w:r w:rsidRPr="00307379">
        <w:rPr>
          <w:color w:val="000000" w:themeColor="text1"/>
        </w:rPr>
        <w:t>Nồng độ phát tán các khí thải ra môi trường từ hoạt động của máy đào theo một chiều gió thổi được xác định theo công thức Gauss như sau:</w:t>
      </w:r>
    </w:p>
    <w:p w:rsidR="00E61316" w:rsidRPr="00307379" w:rsidRDefault="00191328" w:rsidP="005F064E">
      <w:pPr>
        <w:pStyle w:val="baocao"/>
        <w:rPr>
          <w:color w:val="000000" w:themeColor="text1"/>
        </w:rPr>
      </w:pPr>
      <w:r w:rsidRPr="00307379">
        <w:rPr>
          <w:noProof/>
          <w:color w:val="000000" w:themeColor="text1"/>
          <w:lang w:val="en-US"/>
        </w:rPr>
        <w:drawing>
          <wp:anchor distT="0" distB="0" distL="114300" distR="114300" simplePos="0" relativeHeight="251702272" behindDoc="0" locked="0" layoutInCell="1" allowOverlap="1" wp14:anchorId="2FCCACF3" wp14:editId="5A13A6CA">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r w:rsidR="00E61316" w:rsidRPr="00307379">
        <w:rPr>
          <w:color w:val="000000" w:themeColor="text1"/>
        </w:rPr>
        <w:tab/>
      </w:r>
    </w:p>
    <w:p w:rsidR="00E61316" w:rsidRPr="00307379" w:rsidRDefault="00E61316" w:rsidP="005F064E">
      <w:pPr>
        <w:pStyle w:val="baocao"/>
        <w:rPr>
          <w:color w:val="000000" w:themeColor="text1"/>
        </w:rPr>
      </w:pPr>
      <w:r w:rsidRPr="00307379">
        <w:rPr>
          <w:color w:val="000000" w:themeColor="text1"/>
        </w:rPr>
        <w:tab/>
      </w:r>
      <w:r w:rsidRPr="00307379">
        <w:rPr>
          <w:color w:val="000000" w:themeColor="text1"/>
        </w:rPr>
        <w:tab/>
      </w:r>
    </w:p>
    <w:p w:rsidR="00E61316" w:rsidRPr="00307379" w:rsidRDefault="00E61316" w:rsidP="005F064E">
      <w:pPr>
        <w:pStyle w:val="baocao"/>
        <w:rPr>
          <w:i/>
          <w:color w:val="000000" w:themeColor="text1"/>
          <w:u w:val="single"/>
          <w:lang w:val="pl-PL"/>
        </w:rPr>
      </w:pPr>
      <w:r w:rsidRPr="00307379">
        <w:rPr>
          <w:i/>
          <w:color w:val="000000" w:themeColor="text1"/>
          <w:u w:val="single"/>
          <w:lang w:val="pl-PL"/>
        </w:rPr>
        <w:t>Trong đó:</w:t>
      </w:r>
    </w:p>
    <w:p w:rsidR="00E61316" w:rsidRPr="00307379" w:rsidRDefault="00E61316" w:rsidP="005F064E">
      <w:pPr>
        <w:pStyle w:val="baocao"/>
        <w:rPr>
          <w:color w:val="000000" w:themeColor="text1"/>
          <w:lang w:val="pl-PL"/>
        </w:rPr>
      </w:pPr>
      <w:r w:rsidRPr="00307379">
        <w:rPr>
          <w:color w:val="000000" w:themeColor="text1"/>
          <w:lang w:val="pl-PL"/>
        </w:rPr>
        <w:t>C: Nồng độ chất ô nh</w:t>
      </w:r>
      <w:r w:rsidR="008B5700" w:rsidRPr="00307379">
        <w:rPr>
          <w:color w:val="000000" w:themeColor="text1"/>
          <w:lang w:val="pl-PL"/>
        </w:rPr>
        <w:t>iễm trong không khí gần mặt đất (</w:t>
      </w:r>
      <w:r w:rsidRPr="00307379">
        <w:rPr>
          <w:color w:val="000000" w:themeColor="text1"/>
          <w:lang w:val="pl-PL"/>
        </w:rPr>
        <w:t>mg/m</w:t>
      </w:r>
      <w:r w:rsidRPr="00307379">
        <w:rPr>
          <w:color w:val="000000" w:themeColor="text1"/>
          <w:vertAlign w:val="superscript"/>
          <w:lang w:val="pl-PL"/>
        </w:rPr>
        <w:t>3</w:t>
      </w:r>
      <w:r w:rsidR="008B5700" w:rsidRPr="00307379">
        <w:rPr>
          <w:color w:val="000000" w:themeColor="text1"/>
          <w:lang w:val="pl-PL"/>
        </w:rPr>
        <w:t>)</w:t>
      </w:r>
      <w:r w:rsidRPr="00307379">
        <w:rPr>
          <w:color w:val="000000" w:themeColor="text1"/>
          <w:lang w:val="pl-PL"/>
        </w:rPr>
        <w:t>;</w:t>
      </w:r>
    </w:p>
    <w:p w:rsidR="00E61316" w:rsidRPr="00307379" w:rsidRDefault="00E61316" w:rsidP="005F064E">
      <w:pPr>
        <w:pStyle w:val="baocao"/>
        <w:rPr>
          <w:color w:val="000000" w:themeColor="text1"/>
          <w:lang w:val="pl-PL"/>
        </w:rPr>
      </w:pPr>
      <w:r w:rsidRPr="00307379">
        <w:rPr>
          <w:color w:val="000000" w:themeColor="text1"/>
          <w:lang w:val="vi-VN"/>
        </w:rPr>
        <w:t>M</w:t>
      </w:r>
      <w:r w:rsidR="008B5700" w:rsidRPr="00307379">
        <w:rPr>
          <w:color w:val="000000" w:themeColor="text1"/>
          <w:lang w:val="pl-PL"/>
        </w:rPr>
        <w:t>: Tải lượng nguồn thải (g/s);</w:t>
      </w:r>
    </w:p>
    <w:p w:rsidR="00E61316" w:rsidRPr="00307379" w:rsidRDefault="00E61316" w:rsidP="005F064E">
      <w:pPr>
        <w:pStyle w:val="baocao"/>
        <w:rPr>
          <w:color w:val="000000" w:themeColor="text1"/>
          <w:lang w:val="pl-PL"/>
        </w:rPr>
      </w:pPr>
      <w:r w:rsidRPr="00307379">
        <w:rPr>
          <w:color w:val="000000" w:themeColor="text1"/>
          <w:lang w:val="pl-PL"/>
        </w:rPr>
        <w:t xml:space="preserve">Với x ≤ 1km: </w:t>
      </w:r>
      <w:r w:rsidRPr="00307379">
        <w:rPr>
          <w:color w:val="000000" w:themeColor="text1"/>
        </w:rPr>
        <w:t>σ</w:t>
      </w:r>
      <w:r w:rsidRPr="00307379">
        <w:rPr>
          <w:color w:val="000000" w:themeColor="text1"/>
          <w:vertAlign w:val="subscript"/>
          <w:lang w:val="pl-PL"/>
        </w:rPr>
        <w:t>z</w:t>
      </w:r>
      <w:r w:rsidRPr="00307379">
        <w:rPr>
          <w:color w:val="000000" w:themeColor="text1"/>
          <w:lang w:val="vi-VN"/>
        </w:rPr>
        <w:t xml:space="preserve"> = 0,53.x</w:t>
      </w:r>
      <w:r w:rsidRPr="00307379">
        <w:rPr>
          <w:color w:val="000000" w:themeColor="text1"/>
          <w:vertAlign w:val="superscript"/>
          <w:lang w:val="vi-VN"/>
        </w:rPr>
        <w:t>0,73</w:t>
      </w:r>
      <w:r w:rsidRPr="00307379">
        <w:rPr>
          <w:color w:val="000000" w:themeColor="text1"/>
          <w:lang w:val="pl-PL"/>
        </w:rPr>
        <w:t xml:space="preserve"> </w:t>
      </w:r>
    </w:p>
    <w:p w:rsidR="00E61316" w:rsidRPr="00307379" w:rsidRDefault="00E61316" w:rsidP="005F064E">
      <w:pPr>
        <w:pStyle w:val="baocao"/>
        <w:rPr>
          <w:color w:val="000000" w:themeColor="text1"/>
          <w:lang w:val="pl-PL"/>
        </w:rPr>
      </w:pPr>
      <w:r w:rsidRPr="00307379">
        <w:rPr>
          <w:color w:val="000000" w:themeColor="text1"/>
          <w:lang w:val="pl-PL"/>
        </w:rPr>
        <w:t>x: Khoảng cách của điểm tính so với nguồn</w:t>
      </w:r>
      <w:r w:rsidR="008B5700" w:rsidRPr="00307379">
        <w:rPr>
          <w:color w:val="000000" w:themeColor="text1"/>
          <w:lang w:val="pl-PL"/>
        </w:rPr>
        <w:t xml:space="preserve"> thải (km), tính theo chiều gió;</w:t>
      </w:r>
    </w:p>
    <w:p w:rsidR="00E61316" w:rsidRPr="00307379" w:rsidRDefault="00E61316" w:rsidP="005F064E">
      <w:pPr>
        <w:pStyle w:val="baocao"/>
        <w:rPr>
          <w:color w:val="000000" w:themeColor="text1"/>
          <w:lang w:val="pl-PL"/>
        </w:rPr>
      </w:pPr>
      <w:r w:rsidRPr="00307379">
        <w:rPr>
          <w:color w:val="000000" w:themeColor="text1"/>
          <w:lang w:val="pl-PL"/>
        </w:rPr>
        <w:t>u: Tố</w:t>
      </w:r>
      <w:r w:rsidR="008B5700" w:rsidRPr="00307379">
        <w:rPr>
          <w:color w:val="000000" w:themeColor="text1"/>
          <w:lang w:val="pl-PL"/>
        </w:rPr>
        <w:t>c độ gió trung bình của khu vực (</w:t>
      </w:r>
      <w:r w:rsidRPr="00307379">
        <w:rPr>
          <w:color w:val="000000" w:themeColor="text1"/>
          <w:lang w:val="pl-PL"/>
        </w:rPr>
        <w:t>m/s</w:t>
      </w:r>
      <w:r w:rsidR="008B5700" w:rsidRPr="00307379">
        <w:rPr>
          <w:color w:val="000000" w:themeColor="text1"/>
          <w:lang w:val="pl-PL"/>
        </w:rPr>
        <w:t>), (chọn u=2,4 m/s);</w:t>
      </w:r>
    </w:p>
    <w:p w:rsidR="00E61316" w:rsidRPr="00307379" w:rsidRDefault="00E61316" w:rsidP="005F064E">
      <w:pPr>
        <w:pStyle w:val="baocao"/>
        <w:rPr>
          <w:color w:val="000000" w:themeColor="text1"/>
          <w:lang w:val="pl-PL"/>
        </w:rPr>
      </w:pPr>
      <w:r w:rsidRPr="00307379">
        <w:rPr>
          <w:color w:val="000000" w:themeColor="text1"/>
          <w:lang w:val="pl-PL"/>
        </w:rPr>
        <w:lastRenderedPageBreak/>
        <w:t>h: Độ cao của điểm xả ống khói so với mặ</w:t>
      </w:r>
      <w:r w:rsidR="008B5700" w:rsidRPr="00307379">
        <w:rPr>
          <w:color w:val="000000" w:themeColor="text1"/>
          <w:lang w:val="pl-PL"/>
        </w:rPr>
        <w:t>t đất xung quanh (m), chọn h=1m.</w:t>
      </w:r>
    </w:p>
    <w:p w:rsidR="00E61316" w:rsidRPr="00C17C35" w:rsidRDefault="008B5700" w:rsidP="005F064E">
      <w:pPr>
        <w:pStyle w:val="baocao"/>
        <w:rPr>
          <w:color w:val="000000" w:themeColor="text1"/>
          <w:lang w:val="pl-PL"/>
        </w:rPr>
      </w:pPr>
      <w:r w:rsidRPr="00C17C35">
        <w:rPr>
          <w:color w:val="000000" w:themeColor="text1"/>
          <w:lang w:val="pl-PL"/>
        </w:rPr>
        <w:t>Thay số vào công thức trên</w:t>
      </w:r>
      <w:r w:rsidR="00E61316" w:rsidRPr="00C17C35">
        <w:rPr>
          <w:color w:val="000000" w:themeColor="text1"/>
          <w:lang w:val="pl-PL"/>
        </w:rPr>
        <w:t xml:space="preserve"> ta có kết quả tính toán nồng độ các chất ô nhiễm ứng với các khoảng cách x được trình bày ở Bảng sau:</w:t>
      </w:r>
    </w:p>
    <w:p w:rsidR="00E61316" w:rsidRPr="00307379" w:rsidRDefault="00D72065" w:rsidP="005F064E">
      <w:pPr>
        <w:pStyle w:val="Thutubang"/>
        <w:rPr>
          <w:color w:val="000000" w:themeColor="text1"/>
        </w:rPr>
      </w:pPr>
      <w:bookmarkStart w:id="527" w:name="_Toc71218637"/>
      <w:bookmarkStart w:id="528" w:name="_Toc79649234"/>
      <w:bookmarkStart w:id="529" w:name="_Toc119543247"/>
      <w:r w:rsidRPr="00307379">
        <w:rPr>
          <w:color w:val="000000" w:themeColor="text1"/>
        </w:rPr>
        <w:t>Bảng 3</w:t>
      </w:r>
      <w:r w:rsidR="00E61316" w:rsidRPr="00307379">
        <w:rPr>
          <w:color w:val="000000" w:themeColor="text1"/>
        </w:rPr>
        <w:t>.</w:t>
      </w:r>
      <w:r w:rsidR="00060B15" w:rsidRPr="00307379">
        <w:rPr>
          <w:color w:val="000000" w:themeColor="text1"/>
        </w:rPr>
        <w:t>1</w:t>
      </w:r>
      <w:r w:rsidR="007014FD" w:rsidRPr="00307379">
        <w:rPr>
          <w:color w:val="000000" w:themeColor="text1"/>
        </w:rPr>
        <w:t>4</w:t>
      </w:r>
      <w:r w:rsidR="00E61316" w:rsidRPr="00307379">
        <w:rPr>
          <w:color w:val="000000" w:themeColor="text1"/>
        </w:rPr>
        <w:t>. Nồng độ các chất ô nhiễm do máy thi công tại khu vực công trường</w:t>
      </w:r>
      <w:bookmarkEnd w:id="527"/>
      <w:bookmarkEnd w:id="528"/>
      <w:bookmarkEnd w:id="529"/>
    </w:p>
    <w:p w:rsidR="00E61316" w:rsidRPr="00307379" w:rsidRDefault="00E61316" w:rsidP="005F064E">
      <w:pPr>
        <w:pStyle w:val="Heading4"/>
        <w:rPr>
          <w:color w:val="000000" w:themeColor="text1"/>
        </w:rPr>
      </w:pPr>
      <w:r w:rsidRPr="00307379">
        <w:rPr>
          <w:color w:val="000000" w:themeColor="text1"/>
        </w:rPr>
        <w:t>Đơn vị: mg/m3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1258"/>
        <w:gridCol w:w="1258"/>
        <w:gridCol w:w="1258"/>
        <w:gridCol w:w="1118"/>
        <w:gridCol w:w="1207"/>
      </w:tblGrid>
      <w:tr w:rsidR="00307379" w:rsidRPr="00307379" w:rsidTr="00E51743">
        <w:trPr>
          <w:trHeight w:val="340"/>
          <w:tblHeader/>
        </w:trPr>
        <w:tc>
          <w:tcPr>
            <w:tcW w:w="5000" w:type="pct"/>
            <w:gridSpan w:val="6"/>
            <w:shd w:val="clear" w:color="auto" w:fill="DBE5F1"/>
            <w:noWrap/>
            <w:vAlign w:val="center"/>
            <w:hideMark/>
          </w:tcPr>
          <w:p w:rsidR="00E61316" w:rsidRPr="00307379" w:rsidRDefault="00E61316" w:rsidP="000E361E">
            <w:pPr>
              <w:jc w:val="center"/>
              <w:rPr>
                <w:rFonts w:cs="Times New Roman"/>
                <w:b/>
                <w:color w:val="000000" w:themeColor="text1"/>
                <w:sz w:val="26"/>
                <w:szCs w:val="26"/>
                <w:lang w:val="nl-NL" w:eastAsia="ru-RU"/>
              </w:rPr>
            </w:pPr>
            <w:bookmarkStart w:id="530" w:name="OLE_LINK16"/>
            <w:bookmarkStart w:id="531" w:name="OLE_LINK17"/>
            <w:r w:rsidRPr="00307379">
              <w:rPr>
                <w:rFonts w:cs="Times New Roman"/>
                <w:b/>
                <w:color w:val="000000" w:themeColor="text1"/>
                <w:sz w:val="26"/>
                <w:szCs w:val="26"/>
                <w:lang w:val="nl-NL" w:eastAsia="ru-RU"/>
              </w:rPr>
              <w:t xml:space="preserve">Kết quả tính toán nồng độ các chất ô nhiễm từ phương tiện giao thông </w:t>
            </w:r>
          </w:p>
        </w:tc>
      </w:tr>
      <w:tr w:rsidR="00307379" w:rsidRPr="00C17C35" w:rsidTr="00E51743">
        <w:trPr>
          <w:trHeight w:val="340"/>
          <w:tblHeader/>
        </w:trPr>
        <w:tc>
          <w:tcPr>
            <w:tcW w:w="1737" w:type="pct"/>
            <w:vMerge w:val="restar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Khoảng cách x (m)</w:t>
            </w:r>
          </w:p>
        </w:tc>
        <w:tc>
          <w:tcPr>
            <w:tcW w:w="3263" w:type="pct"/>
            <w:gridSpan w:val="5"/>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Nồng độ chất ô nhiễm (mg/m</w:t>
            </w:r>
            <w:r w:rsidRPr="00307379">
              <w:rPr>
                <w:rFonts w:cs="Times New Roman"/>
                <w:b/>
                <w:color w:val="000000" w:themeColor="text1"/>
                <w:sz w:val="26"/>
                <w:szCs w:val="26"/>
                <w:vertAlign w:val="superscript"/>
                <w:lang w:val="ru-RU" w:eastAsia="ru-RU"/>
              </w:rPr>
              <w:t>3</w:t>
            </w:r>
            <w:r w:rsidRPr="00307379">
              <w:rPr>
                <w:rFonts w:cs="Times New Roman"/>
                <w:b/>
                <w:color w:val="000000" w:themeColor="text1"/>
                <w:sz w:val="26"/>
                <w:szCs w:val="26"/>
                <w:lang w:val="ru-RU" w:eastAsia="ru-RU"/>
              </w:rPr>
              <w:t>)</w:t>
            </w:r>
          </w:p>
        </w:tc>
      </w:tr>
      <w:tr w:rsidR="00307379" w:rsidRPr="00307379" w:rsidTr="00E51743">
        <w:trPr>
          <w:trHeight w:val="340"/>
          <w:tblHeader/>
        </w:trPr>
        <w:tc>
          <w:tcPr>
            <w:tcW w:w="1737" w:type="pct"/>
            <w:vMerge/>
            <w:vAlign w:val="center"/>
            <w:hideMark/>
          </w:tcPr>
          <w:p w:rsidR="00E61316" w:rsidRPr="00307379" w:rsidRDefault="00E61316" w:rsidP="000E361E">
            <w:pPr>
              <w:jc w:val="center"/>
              <w:rPr>
                <w:rFonts w:cs="Times New Roman"/>
                <w:b/>
                <w:color w:val="000000" w:themeColor="text1"/>
                <w:sz w:val="26"/>
                <w:szCs w:val="26"/>
                <w:lang w:val="ru-RU" w:eastAsia="ru-RU"/>
              </w:rPr>
            </w:pPr>
          </w:p>
        </w:tc>
        <w:tc>
          <w:tcPr>
            <w:tcW w:w="673" w:type="pct"/>
            <w:shd w:val="clear" w:color="auto" w:fill="auto"/>
            <w:vAlign w:val="center"/>
            <w:hideMark/>
          </w:tcPr>
          <w:p w:rsidR="00E61316" w:rsidRPr="00307379" w:rsidRDefault="00133E10" w:rsidP="000E361E">
            <w:pPr>
              <w:jc w:val="center"/>
              <w:rPr>
                <w:rFonts w:cs="Times New Roman"/>
                <w:b/>
                <w:color w:val="000000" w:themeColor="text1"/>
                <w:sz w:val="26"/>
                <w:szCs w:val="26"/>
                <w:lang w:eastAsia="ru-RU"/>
              </w:rPr>
            </w:pPr>
            <w:r w:rsidRPr="00307379">
              <w:rPr>
                <w:rFonts w:cs="Times New Roman"/>
                <w:b/>
                <w:color w:val="000000" w:themeColor="text1"/>
                <w:sz w:val="26"/>
                <w:szCs w:val="26"/>
                <w:lang w:eastAsia="ru-RU"/>
              </w:rPr>
              <w:t>TSP</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SO</w:t>
            </w:r>
            <w:r w:rsidRPr="00307379">
              <w:rPr>
                <w:rFonts w:cs="Times New Roman"/>
                <w:b/>
                <w:color w:val="000000" w:themeColor="text1"/>
                <w:sz w:val="26"/>
                <w:szCs w:val="26"/>
                <w:vertAlign w:val="subscript"/>
                <w:lang w:val="ru-RU" w:eastAsia="ru-RU"/>
              </w:rPr>
              <w:t>2</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NO</w:t>
            </w:r>
            <w:r w:rsidRPr="00307379">
              <w:rPr>
                <w:rFonts w:cs="Times New Roman"/>
                <w:b/>
                <w:color w:val="000000" w:themeColor="text1"/>
                <w:sz w:val="26"/>
                <w:szCs w:val="26"/>
                <w:vertAlign w:val="subscript"/>
                <w:lang w:val="ru-RU" w:eastAsia="ru-RU"/>
              </w:rPr>
              <w:t>x</w:t>
            </w:r>
          </w:p>
        </w:tc>
        <w:tc>
          <w:tcPr>
            <w:tcW w:w="598"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CO</w:t>
            </w:r>
          </w:p>
        </w:tc>
        <w:tc>
          <w:tcPr>
            <w:tcW w:w="646" w:type="pct"/>
            <w:shd w:val="clear" w:color="auto" w:fill="auto"/>
            <w:noWrap/>
            <w:vAlign w:val="center"/>
            <w:hideMark/>
          </w:tcPr>
          <w:p w:rsidR="00E61316" w:rsidRPr="00307379" w:rsidRDefault="00E61316" w:rsidP="000E361E">
            <w:pPr>
              <w:jc w:val="center"/>
              <w:rPr>
                <w:rFonts w:cs="Times New Roman"/>
                <w:b/>
                <w:color w:val="000000" w:themeColor="text1"/>
                <w:sz w:val="26"/>
                <w:szCs w:val="26"/>
                <w:lang w:val="ru-RU" w:eastAsia="ru-RU"/>
              </w:rPr>
            </w:pPr>
            <w:bookmarkStart w:id="532" w:name="OLE_LINK20"/>
            <w:r w:rsidRPr="00307379">
              <w:rPr>
                <w:rFonts w:cs="Times New Roman"/>
                <w:b/>
                <w:color w:val="000000" w:themeColor="text1"/>
                <w:sz w:val="26"/>
                <w:szCs w:val="26"/>
                <w:lang w:eastAsia="ru-RU"/>
              </w:rPr>
              <w:t>VOCs</w:t>
            </w:r>
            <w:bookmarkEnd w:id="532"/>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0,0281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0,0338</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0,2810</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0,0925</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eastAsia="ru-RU"/>
              </w:rPr>
              <w:t>0,0205</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0,023</w:t>
            </w:r>
            <w:r w:rsidRPr="00307379">
              <w:rPr>
                <w:rFonts w:cs="Times New Roman"/>
                <w:bCs/>
                <w:color w:val="000000" w:themeColor="text1"/>
                <w:sz w:val="26"/>
                <w:szCs w:val="26"/>
                <w:lang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0,0270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0,2249</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0,0740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0,0164</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3</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0,01</w:t>
            </w:r>
            <w:r w:rsidRPr="00307379">
              <w:rPr>
                <w:rFonts w:cs="Times New Roman"/>
                <w:bCs/>
                <w:color w:val="000000" w:themeColor="text1"/>
                <w:sz w:val="26"/>
                <w:szCs w:val="26"/>
                <w:lang w:eastAsia="ru-RU"/>
              </w:rPr>
              <w:t>89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0,0216</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0,1798</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0,0592</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0,0131</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5</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0,01</w:t>
            </w:r>
            <w:r w:rsidRPr="00307379">
              <w:rPr>
                <w:rFonts w:cs="Times New Roman"/>
                <w:bCs/>
                <w:color w:val="000000" w:themeColor="text1"/>
                <w:sz w:val="26"/>
                <w:szCs w:val="26"/>
                <w:lang w:eastAsia="ru-RU"/>
              </w:rPr>
              <w:t>39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0,0156</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0,1298</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0,0427</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0,0095</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79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0,0097</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0,0804</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0,0265</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0,0059</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55</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0,0490</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0,0161</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0,0036</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50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0,002</w:t>
            </w:r>
            <w:r w:rsidRPr="00307379">
              <w:rPr>
                <w:rFonts w:cs="Times New Roman"/>
                <w:bCs/>
                <w:color w:val="000000" w:themeColor="text1"/>
                <w:sz w:val="26"/>
                <w:szCs w:val="26"/>
                <w:lang w:eastAsia="ru-RU"/>
              </w:rPr>
              <w:t>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0,0252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0,0083</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0,0018</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100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0,001</w:t>
            </w:r>
            <w:r w:rsidRPr="00307379">
              <w:rPr>
                <w:rFonts w:cs="Times New Roman"/>
                <w:bCs/>
                <w:color w:val="000000" w:themeColor="text1"/>
                <w:sz w:val="26"/>
                <w:szCs w:val="26"/>
                <w:lang w:eastAsia="ru-RU"/>
              </w:rPr>
              <w:t>2</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0,0018</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0,0152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0,0050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0,0011</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200</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eastAsia="ru-RU"/>
              </w:rPr>
            </w:pPr>
            <w:r w:rsidRPr="00307379">
              <w:rPr>
                <w:rFonts w:cs="Times New Roman"/>
                <w:bCs/>
                <w:color w:val="000000" w:themeColor="text1"/>
                <w:sz w:val="26"/>
                <w:szCs w:val="26"/>
                <w:lang w:val="ru-RU" w:eastAsia="ru-RU"/>
              </w:rPr>
              <w:t>0,00</w:t>
            </w:r>
            <w:r w:rsidRPr="00307379">
              <w:rPr>
                <w:rFonts w:cs="Times New Roman"/>
                <w:bCs/>
                <w:color w:val="000000" w:themeColor="text1"/>
                <w:sz w:val="26"/>
                <w:szCs w:val="26"/>
                <w:lang w:eastAsia="ru-RU"/>
              </w:rPr>
              <w:t>09</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0,0011</w:t>
            </w:r>
          </w:p>
        </w:tc>
        <w:tc>
          <w:tcPr>
            <w:tcW w:w="673"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0,0092</w:t>
            </w:r>
          </w:p>
        </w:tc>
        <w:tc>
          <w:tcPr>
            <w:tcW w:w="598"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0,0030</w:t>
            </w:r>
          </w:p>
        </w:tc>
        <w:tc>
          <w:tcPr>
            <w:tcW w:w="646" w:type="pct"/>
            <w:shd w:val="clear" w:color="auto" w:fill="auto"/>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0,0007</w:t>
            </w:r>
          </w:p>
        </w:tc>
      </w:tr>
      <w:tr w:rsidR="00307379" w:rsidRPr="00307379" w:rsidTr="00E51743">
        <w:trPr>
          <w:trHeight w:val="340"/>
        </w:trPr>
        <w:tc>
          <w:tcPr>
            <w:tcW w:w="1737"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QCVN 05:2013/BTNMT</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0,3</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0,35</w:t>
            </w:r>
          </w:p>
        </w:tc>
        <w:tc>
          <w:tcPr>
            <w:tcW w:w="673"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0,2</w:t>
            </w:r>
          </w:p>
        </w:tc>
        <w:tc>
          <w:tcPr>
            <w:tcW w:w="598" w:type="pct"/>
            <w:shd w:val="clear" w:color="auto" w:fill="auto"/>
            <w:vAlign w:val="center"/>
            <w:hideMark/>
          </w:tcPr>
          <w:p w:rsidR="00E61316" w:rsidRPr="00307379" w:rsidRDefault="00E61316" w:rsidP="000E361E">
            <w:pPr>
              <w:jc w:val="center"/>
              <w:rPr>
                <w:rFonts w:cs="Times New Roman"/>
                <w:b/>
                <w:color w:val="000000" w:themeColor="text1"/>
                <w:sz w:val="26"/>
                <w:szCs w:val="26"/>
                <w:lang w:val="ru-RU" w:eastAsia="ru-RU"/>
              </w:rPr>
            </w:pPr>
            <w:r w:rsidRPr="00307379">
              <w:rPr>
                <w:rFonts w:cs="Times New Roman"/>
                <w:b/>
                <w:color w:val="000000" w:themeColor="text1"/>
                <w:sz w:val="26"/>
                <w:szCs w:val="26"/>
                <w:lang w:val="ru-RU" w:eastAsia="ru-RU"/>
              </w:rPr>
              <w:t>30</w:t>
            </w:r>
          </w:p>
        </w:tc>
        <w:tc>
          <w:tcPr>
            <w:tcW w:w="646" w:type="pct"/>
            <w:shd w:val="clear" w:color="auto" w:fill="auto"/>
            <w:noWrap/>
            <w:vAlign w:val="center"/>
            <w:hideMark/>
          </w:tcPr>
          <w:p w:rsidR="00E61316" w:rsidRPr="00307379" w:rsidRDefault="00E61316" w:rsidP="000E361E">
            <w:pPr>
              <w:jc w:val="center"/>
              <w:rPr>
                <w:rFonts w:cs="Times New Roman"/>
                <w:bCs/>
                <w:color w:val="000000" w:themeColor="text1"/>
                <w:sz w:val="26"/>
                <w:szCs w:val="26"/>
                <w:lang w:val="ru-RU" w:eastAsia="ru-RU"/>
              </w:rPr>
            </w:pPr>
            <w:r w:rsidRPr="00307379">
              <w:rPr>
                <w:rFonts w:cs="Times New Roman"/>
                <w:bCs/>
                <w:color w:val="000000" w:themeColor="text1"/>
                <w:sz w:val="26"/>
                <w:szCs w:val="26"/>
                <w:lang w:val="ru-RU" w:eastAsia="ru-RU"/>
              </w:rPr>
              <w:t>-</w:t>
            </w:r>
          </w:p>
        </w:tc>
      </w:tr>
    </w:tbl>
    <w:bookmarkEnd w:id="530"/>
    <w:bookmarkEnd w:id="531"/>
    <w:p w:rsidR="003F623D" w:rsidRPr="00307379" w:rsidRDefault="00E61316" w:rsidP="005F064E">
      <w:pPr>
        <w:pStyle w:val="baocao"/>
        <w:rPr>
          <w:color w:val="000000" w:themeColor="text1"/>
        </w:rPr>
      </w:pPr>
      <w:r w:rsidRPr="00307379">
        <w:rPr>
          <w:color w:val="000000" w:themeColor="text1"/>
        </w:rPr>
        <w:t>So sánh kết quả tính toán ở Bảng trên với QCVN 05:2013/BTNMT (ở cột nồng độ trung bình trong 1 giờ) cho thấy, bắt đầu ở khoả</w:t>
      </w:r>
      <w:r w:rsidR="006A4A00" w:rsidRPr="00307379">
        <w:rPr>
          <w:color w:val="000000" w:themeColor="text1"/>
        </w:rPr>
        <w:t>ng cách 1</w:t>
      </w:r>
      <w:r w:rsidRPr="00307379">
        <w:rPr>
          <w:color w:val="000000" w:themeColor="text1"/>
        </w:rPr>
        <w:t>m từ nguồn thải, nồng độ các khí thải trong ống khói của máy đào thấp hơn so với giá trị quy định trong quy chuẩn (riêng VOC</w:t>
      </w:r>
      <w:r w:rsidRPr="00307379">
        <w:rPr>
          <w:color w:val="000000" w:themeColor="text1"/>
          <w:vertAlign w:val="subscript"/>
        </w:rPr>
        <w:t>S</w:t>
      </w:r>
      <w:r w:rsidRPr="00307379">
        <w:rPr>
          <w:color w:val="000000" w:themeColor="text1"/>
        </w:rPr>
        <w:t xml:space="preserve"> không có quy định ở QCVN 05:2013/BTNMT và ở QCVN 06:2009/BTNMT, chỉ có quy định cho từng chất hữu cơ dễ bay hơi riêng ở QCVN 06:2009/BTNMT). Đây là </w:t>
      </w:r>
      <w:r w:rsidR="008503E6" w:rsidRPr="00307379">
        <w:rPr>
          <w:color w:val="000000" w:themeColor="text1"/>
        </w:rPr>
        <w:t xml:space="preserve">loại </w:t>
      </w:r>
      <w:r w:rsidRPr="00307379">
        <w:rPr>
          <w:color w:val="000000" w:themeColor="text1"/>
        </w:rPr>
        <w:t>máy tiêu tốn nhiều nhiên liệu</w:t>
      </w:r>
      <w:r w:rsidR="001E6D03" w:rsidRPr="00307379">
        <w:rPr>
          <w:color w:val="000000" w:themeColor="text1"/>
        </w:rPr>
        <w:t xml:space="preserve"> trong quá trình thi công xây dựng </w:t>
      </w:r>
      <w:r w:rsidRPr="00307379">
        <w:rPr>
          <w:color w:val="000000" w:themeColor="text1"/>
        </w:rPr>
        <w:t>và</w:t>
      </w:r>
      <w:r w:rsidR="008503E6" w:rsidRPr="00307379">
        <w:rPr>
          <w:color w:val="000000" w:themeColor="text1"/>
        </w:rPr>
        <w:t xml:space="preserve"> dễ</w:t>
      </w:r>
      <w:r w:rsidRPr="00307379">
        <w:rPr>
          <w:color w:val="000000" w:themeColor="text1"/>
        </w:rPr>
        <w:t xml:space="preserve"> gây ô nhiễm </w:t>
      </w:r>
      <w:r w:rsidR="008503E6" w:rsidRPr="00307379">
        <w:rPr>
          <w:color w:val="000000" w:themeColor="text1"/>
        </w:rPr>
        <w:t>không khí</w:t>
      </w:r>
      <w:r w:rsidRPr="00307379">
        <w:rPr>
          <w:color w:val="000000" w:themeColor="text1"/>
        </w:rPr>
        <w:t xml:space="preserve">, </w:t>
      </w:r>
      <w:r w:rsidR="00AC6514" w:rsidRPr="00307379">
        <w:rPr>
          <w:color w:val="000000" w:themeColor="text1"/>
        </w:rPr>
        <w:t>tuy nhiên trên toàn phạ</w:t>
      </w:r>
      <w:r w:rsidR="001E6D03" w:rsidRPr="00307379">
        <w:rPr>
          <w:color w:val="000000" w:themeColor="text1"/>
        </w:rPr>
        <w:t>m vi dự án</w:t>
      </w:r>
      <w:r w:rsidR="00AC6514" w:rsidRPr="00307379">
        <w:rPr>
          <w:color w:val="000000" w:themeColor="text1"/>
        </w:rPr>
        <w:t xml:space="preserve"> rộng và chỉ sử dụ</w:t>
      </w:r>
      <w:r w:rsidR="001E6D03" w:rsidRPr="00307379">
        <w:rPr>
          <w:color w:val="000000" w:themeColor="text1"/>
        </w:rPr>
        <w:t>ng khoảng 5</w:t>
      </w:r>
      <w:r w:rsidR="00AC6514" w:rsidRPr="00307379">
        <w:rPr>
          <w:color w:val="000000" w:themeColor="text1"/>
        </w:rPr>
        <w:t xml:space="preserve"> máy đào nên</w:t>
      </w:r>
      <w:r w:rsidRPr="00307379">
        <w:rPr>
          <w:color w:val="000000" w:themeColor="text1"/>
        </w:rPr>
        <w:t xml:space="preserve"> căn cứ tính toán ở trên có thể dự báo nồng độ khí thải</w:t>
      </w:r>
      <w:r w:rsidR="007C6079" w:rsidRPr="00307379">
        <w:rPr>
          <w:color w:val="000000" w:themeColor="text1"/>
        </w:rPr>
        <w:t xml:space="preserve"> trung bình phát sinh từ máy đào</w:t>
      </w:r>
      <w:r w:rsidRPr="00307379">
        <w:rPr>
          <w:color w:val="000000" w:themeColor="text1"/>
        </w:rPr>
        <w:t xml:space="preserve"> trên </w:t>
      </w:r>
      <w:r w:rsidR="007C6079" w:rsidRPr="00307379">
        <w:rPr>
          <w:color w:val="000000" w:themeColor="text1"/>
        </w:rPr>
        <w:t>khu vực dự án</w:t>
      </w:r>
      <w:r w:rsidRPr="00307379">
        <w:rPr>
          <w:color w:val="000000" w:themeColor="text1"/>
        </w:rPr>
        <w:t xml:space="preserve"> cũng như khu vực xung quanh </w:t>
      </w:r>
      <w:r w:rsidR="007C6079" w:rsidRPr="00307379">
        <w:rPr>
          <w:color w:val="000000" w:themeColor="text1"/>
        </w:rPr>
        <w:t>sẽ</w:t>
      </w:r>
      <w:r w:rsidRPr="00307379">
        <w:rPr>
          <w:color w:val="000000" w:themeColor="text1"/>
        </w:rPr>
        <w:t xml:space="preserve"> nhỏ hơn so với quy định của quy chuẩn. Tác động của khí thải đến sức khỏe lao động của công nhân tham gia thi công và tác đ</w:t>
      </w:r>
      <w:r w:rsidR="007C6079" w:rsidRPr="00307379">
        <w:rPr>
          <w:color w:val="000000" w:themeColor="text1"/>
        </w:rPr>
        <w:t>ộ</w:t>
      </w:r>
      <w:r w:rsidRPr="00307379">
        <w:rPr>
          <w:color w:val="000000" w:themeColor="text1"/>
        </w:rPr>
        <w:t>ng tới môi trường là không đáng kể.</w:t>
      </w:r>
    </w:p>
    <w:p w:rsidR="00827186" w:rsidRPr="00307379" w:rsidRDefault="00827186" w:rsidP="005F064E">
      <w:pPr>
        <w:pStyle w:val="VI"/>
        <w:rPr>
          <w:color w:val="000000" w:themeColor="text1"/>
        </w:rPr>
      </w:pPr>
      <w:r w:rsidRPr="00307379">
        <w:rPr>
          <w:color w:val="000000" w:themeColor="text1"/>
        </w:rPr>
        <w:t xml:space="preserve">*  Mùi hôi của </w:t>
      </w:r>
      <w:r w:rsidR="00613D2B" w:rsidRPr="00307379">
        <w:rPr>
          <w:color w:val="000000" w:themeColor="text1"/>
        </w:rPr>
        <w:t xml:space="preserve">chất hữu cơ bóc phong hóa và bụi </w:t>
      </w:r>
      <w:r w:rsidR="001B3E7D" w:rsidRPr="00307379">
        <w:rPr>
          <w:color w:val="000000" w:themeColor="text1"/>
        </w:rPr>
        <w:t>phát sinh tại khu vực đổ</w:t>
      </w:r>
      <w:r w:rsidRPr="00307379">
        <w:rPr>
          <w:color w:val="000000" w:themeColor="text1"/>
        </w:rPr>
        <w:t xml:space="preserve"> thải</w:t>
      </w:r>
    </w:p>
    <w:p w:rsidR="00613D2B" w:rsidRPr="00C17C35" w:rsidRDefault="00E05902" w:rsidP="005F064E">
      <w:pPr>
        <w:pStyle w:val="baocao"/>
        <w:rPr>
          <w:color w:val="000000" w:themeColor="text1"/>
          <w:lang w:val="vi-VN"/>
        </w:rPr>
      </w:pPr>
      <w:r w:rsidRPr="00C17C35">
        <w:rPr>
          <w:color w:val="000000" w:themeColor="text1"/>
          <w:lang w:val="vi-VN"/>
        </w:rPr>
        <w:t>•</w:t>
      </w:r>
      <w:r w:rsidR="00613D2B" w:rsidRPr="00C17C35">
        <w:rPr>
          <w:color w:val="000000" w:themeColor="text1"/>
          <w:lang w:val="vi-VN"/>
        </w:rPr>
        <w:t xml:space="preserve"> Mùi hôi</w:t>
      </w:r>
    </w:p>
    <w:p w:rsidR="00827186" w:rsidRPr="00C17C35" w:rsidRDefault="00613D2B" w:rsidP="005F064E">
      <w:pPr>
        <w:pStyle w:val="baocao"/>
        <w:rPr>
          <w:color w:val="000000" w:themeColor="text1"/>
          <w:lang w:val="vi-VN"/>
        </w:rPr>
      </w:pPr>
      <w:r w:rsidRPr="00C17C35">
        <w:rPr>
          <w:color w:val="000000" w:themeColor="text1"/>
          <w:lang w:val="vi-VN"/>
        </w:rPr>
        <w:t xml:space="preserve">Đất hữu cơ tại khu vực dự án chủ yếu </w:t>
      </w:r>
      <w:r w:rsidR="00B30EB7" w:rsidRPr="00C17C35">
        <w:rPr>
          <w:color w:val="000000" w:themeColor="text1"/>
          <w:lang w:val="vi-VN"/>
        </w:rPr>
        <w:t xml:space="preserve">là </w:t>
      </w:r>
      <w:r w:rsidRPr="00C17C35">
        <w:rPr>
          <w:color w:val="000000" w:themeColor="text1"/>
          <w:lang w:val="vi-VN"/>
        </w:rPr>
        <w:t>đất ruộ</w:t>
      </w:r>
      <w:r w:rsidR="00204EAC" w:rsidRPr="00C17C35">
        <w:rPr>
          <w:color w:val="000000" w:themeColor="text1"/>
          <w:lang w:val="vi-VN"/>
        </w:rPr>
        <w:t xml:space="preserve">ng và </w:t>
      </w:r>
      <w:r w:rsidRPr="00C17C35">
        <w:rPr>
          <w:color w:val="000000" w:themeColor="text1"/>
          <w:lang w:val="vi-VN"/>
        </w:rPr>
        <w:t>ao hồ</w:t>
      </w:r>
      <w:r w:rsidR="00204EAC" w:rsidRPr="00C17C35">
        <w:rPr>
          <w:color w:val="000000" w:themeColor="text1"/>
          <w:lang w:val="vi-VN"/>
        </w:rPr>
        <w:t xml:space="preserve"> nên </w:t>
      </w:r>
      <w:r w:rsidR="00B30EB7" w:rsidRPr="00C17C35">
        <w:rPr>
          <w:color w:val="000000" w:themeColor="text1"/>
          <w:lang w:val="vi-VN"/>
        </w:rPr>
        <w:t>sẽ phát sinh</w:t>
      </w:r>
      <w:r w:rsidRPr="00C17C35">
        <w:rPr>
          <w:color w:val="000000" w:themeColor="text1"/>
          <w:lang w:val="vi-VN"/>
        </w:rPr>
        <w:t xml:space="preserve"> mùi khi nạo vét hay gây mùi trong thời gian ban đầu tại vị trí đổ bỏ. Khối lượng bóc hữu cơ của dự án khá lớn, nếu không có các biện pháp quản lý tốt, </w:t>
      </w:r>
      <w:r w:rsidR="00B30EB7" w:rsidRPr="00C17C35">
        <w:rPr>
          <w:color w:val="000000" w:themeColor="text1"/>
          <w:lang w:val="vi-VN"/>
        </w:rPr>
        <w:t xml:space="preserve">bố trí </w:t>
      </w:r>
      <w:r w:rsidRPr="00C17C35">
        <w:rPr>
          <w:color w:val="000000" w:themeColor="text1"/>
          <w:lang w:val="vi-VN"/>
        </w:rPr>
        <w:t xml:space="preserve">vị trí </w:t>
      </w:r>
      <w:r w:rsidR="001B2F01" w:rsidRPr="00C17C35">
        <w:rPr>
          <w:color w:val="000000" w:themeColor="text1"/>
          <w:lang w:val="vi-VN"/>
        </w:rPr>
        <w:t xml:space="preserve">bãi </w:t>
      </w:r>
      <w:r w:rsidR="0013115D" w:rsidRPr="00C17C35">
        <w:rPr>
          <w:color w:val="000000" w:themeColor="text1"/>
          <w:lang w:val="vi-VN"/>
        </w:rPr>
        <w:t>đổ đất</w:t>
      </w:r>
      <w:r w:rsidRPr="00C17C35">
        <w:rPr>
          <w:color w:val="000000" w:themeColor="text1"/>
          <w:lang w:val="vi-VN"/>
        </w:rPr>
        <w:t xml:space="preserve"> hợp l</w:t>
      </w:r>
      <w:r w:rsidR="00E05902" w:rsidRPr="00C17C35">
        <w:rPr>
          <w:color w:val="000000" w:themeColor="text1"/>
          <w:lang w:val="vi-VN"/>
        </w:rPr>
        <w:t>ý</w:t>
      </w:r>
      <w:r w:rsidRPr="00C17C35">
        <w:rPr>
          <w:color w:val="000000" w:themeColor="text1"/>
          <w:lang w:val="vi-VN"/>
        </w:rPr>
        <w:t xml:space="preserve"> </w:t>
      </w:r>
      <w:r w:rsidR="00B30EB7" w:rsidRPr="00C17C35">
        <w:rPr>
          <w:color w:val="000000" w:themeColor="text1"/>
          <w:lang w:val="vi-VN"/>
        </w:rPr>
        <w:t xml:space="preserve">sẽ làm </w:t>
      </w:r>
      <w:r w:rsidRPr="00C17C35">
        <w:rPr>
          <w:color w:val="000000" w:themeColor="text1"/>
          <w:lang w:val="vi-VN"/>
        </w:rPr>
        <w:t xml:space="preserve">ảnh hưởng đến người dân khu vực, gây cản trở giao thông, cũng như gây cản trở quá trình thi công và </w:t>
      </w:r>
      <w:r w:rsidR="00B30EB7" w:rsidRPr="00C17C35">
        <w:rPr>
          <w:color w:val="000000" w:themeColor="text1"/>
          <w:lang w:val="vi-VN"/>
        </w:rPr>
        <w:t xml:space="preserve">mất </w:t>
      </w:r>
      <w:r w:rsidR="001B2F01" w:rsidRPr="00C17C35">
        <w:rPr>
          <w:color w:val="000000" w:themeColor="text1"/>
          <w:lang w:val="vi-VN"/>
        </w:rPr>
        <w:t>vệ sinh môi trường</w:t>
      </w:r>
      <w:r w:rsidRPr="00C17C35">
        <w:rPr>
          <w:color w:val="000000" w:themeColor="text1"/>
          <w:lang w:val="vi-VN"/>
        </w:rPr>
        <w:t xml:space="preserve"> khu vực.</w:t>
      </w:r>
    </w:p>
    <w:p w:rsidR="00D43EC5" w:rsidRPr="00C17C35" w:rsidRDefault="00E05902" w:rsidP="00A40134">
      <w:pPr>
        <w:pStyle w:val="baocao"/>
        <w:rPr>
          <w:color w:val="000000" w:themeColor="text1"/>
          <w:lang w:val="vi-VN"/>
        </w:rPr>
      </w:pPr>
      <w:r w:rsidRPr="00C17C35">
        <w:rPr>
          <w:color w:val="000000" w:themeColor="text1"/>
          <w:lang w:val="vi-VN"/>
        </w:rPr>
        <w:t>•</w:t>
      </w:r>
      <w:r w:rsidR="00613D2B" w:rsidRPr="00C17C35">
        <w:rPr>
          <w:color w:val="000000" w:themeColor="text1"/>
          <w:lang w:val="vi-VN"/>
        </w:rPr>
        <w:t xml:space="preserve"> Bụi</w:t>
      </w:r>
      <w:r w:rsidR="003D7610" w:rsidRPr="00C17C35">
        <w:rPr>
          <w:color w:val="000000" w:themeColor="text1"/>
          <w:lang w:val="vi-VN"/>
        </w:rPr>
        <w:t xml:space="preserve">: </w:t>
      </w:r>
      <w:r w:rsidR="00613D2B" w:rsidRPr="00C17C35">
        <w:rPr>
          <w:color w:val="000000" w:themeColor="text1"/>
          <w:lang w:val="vi-VN"/>
        </w:rPr>
        <w:t>Đối với bụi tại khu vực đổ đất hữ</w:t>
      </w:r>
      <w:r w:rsidR="00EF6305" w:rsidRPr="00C17C35">
        <w:rPr>
          <w:color w:val="000000" w:themeColor="text1"/>
          <w:lang w:val="vi-VN"/>
        </w:rPr>
        <w:t>u cơ dư</w:t>
      </w:r>
      <w:r w:rsidR="00613D2B" w:rsidRPr="00C17C35">
        <w:rPr>
          <w:color w:val="000000" w:themeColor="text1"/>
          <w:lang w:val="vi-VN"/>
        </w:rPr>
        <w:t xml:space="preserve"> thừa</w:t>
      </w:r>
      <w:r w:rsidR="00EF6305" w:rsidRPr="00C17C35">
        <w:rPr>
          <w:color w:val="000000" w:themeColor="text1"/>
          <w:lang w:val="vi-VN"/>
        </w:rPr>
        <w:t>: Do tính chất ẩm nên đất, bùn hữu cơ hầu như không gây bụi trong quá trình nạo vét và đổ bỏ trong trường hợp được vận chuyển đi ngay</w:t>
      </w:r>
      <w:r w:rsidR="00B82CCB" w:rsidRPr="00C17C35">
        <w:rPr>
          <w:color w:val="000000" w:themeColor="text1"/>
          <w:lang w:val="vi-VN"/>
        </w:rPr>
        <w:t>.</w:t>
      </w:r>
      <w:r w:rsidR="00D43EC5" w:rsidRPr="00C17C35">
        <w:rPr>
          <w:color w:val="000000" w:themeColor="text1"/>
          <w:lang w:val="vi-VN"/>
        </w:rPr>
        <w:t xml:space="preserve"> Để hạn chế bùn, nước bùn rơi vãi trên các tuyến </w:t>
      </w:r>
      <w:r w:rsidR="00D43EC5" w:rsidRPr="00C17C35">
        <w:rPr>
          <w:color w:val="000000" w:themeColor="text1"/>
          <w:lang w:val="vi-VN"/>
        </w:rPr>
        <w:lastRenderedPageBreak/>
        <w:t>đường làm mất vệ sinh môi trường, đơn vị thi công sẽ nạo vét lớp hữu cơ tập trung trong khu vực dự án để làm ráo nước trước khi vận chuyển đến bãi đổ thả</w:t>
      </w:r>
      <w:r w:rsidR="00394024" w:rsidRPr="00C17C35">
        <w:rPr>
          <w:color w:val="000000" w:themeColor="text1"/>
          <w:lang w:val="vi-VN"/>
        </w:rPr>
        <w:t>i.</w:t>
      </w:r>
    </w:p>
    <w:p w:rsidR="00426C75" w:rsidRPr="00C17C35" w:rsidRDefault="00426C75" w:rsidP="005F064E">
      <w:pPr>
        <w:pStyle w:val="baocao"/>
        <w:rPr>
          <w:color w:val="000000" w:themeColor="text1"/>
          <w:lang w:val="vi-VN"/>
        </w:rPr>
      </w:pPr>
      <w:r w:rsidRPr="00C17C35">
        <w:rPr>
          <w:color w:val="000000" w:themeColor="text1"/>
          <w:lang w:val="vi-VN"/>
        </w:rPr>
        <w:t>* Tính nồng độ bụi phát sinh</w:t>
      </w:r>
    </w:p>
    <w:p w:rsidR="00426C75" w:rsidRPr="00307379" w:rsidRDefault="00426C75" w:rsidP="005F064E">
      <w:pPr>
        <w:pStyle w:val="baocao"/>
        <w:rPr>
          <w:color w:val="000000" w:themeColor="text1"/>
        </w:rPr>
      </w:pPr>
      <w:r w:rsidRPr="00307379">
        <w:rPr>
          <w:color w:val="000000" w:themeColor="text1"/>
        </w:rPr>
        <w:t>Theo tài liệu “Environment assessment sourcebook, volume II, sectorial guidelines, environment, Word Bank, Washington D.C, 8/1991”, hệ số ô nhiễm được tính theo công thức sau:</w:t>
      </w:r>
    </w:p>
    <w:p w:rsidR="00426C75" w:rsidRPr="00307379" w:rsidRDefault="00426C75" w:rsidP="005F064E">
      <w:pPr>
        <w:pStyle w:val="baocao"/>
        <w:rPr>
          <w:color w:val="000000" w:themeColor="text1"/>
        </w:rPr>
      </w:pPr>
      <w:r w:rsidRPr="00307379">
        <w:rPr>
          <w:color w:val="000000" w:themeColor="text1"/>
        </w:rPr>
        <w:tab/>
      </w:r>
      <w:r w:rsidRPr="00307379">
        <w:rPr>
          <w:color w:val="000000" w:themeColor="text1"/>
        </w:rPr>
        <w:tab/>
      </w:r>
      <w:r w:rsidRPr="00307379">
        <w:rPr>
          <w:color w:val="000000" w:themeColor="text1"/>
        </w:rPr>
        <w:tab/>
        <w:t>E = k x 0,0016 x (U/2,2)</w:t>
      </w:r>
      <w:r w:rsidRPr="00307379">
        <w:rPr>
          <w:color w:val="000000" w:themeColor="text1"/>
          <w:vertAlign w:val="superscript"/>
        </w:rPr>
        <w:t>1,4</w:t>
      </w:r>
      <w:r w:rsidRPr="00307379">
        <w:rPr>
          <w:color w:val="000000" w:themeColor="text1"/>
        </w:rPr>
        <w:t xml:space="preserve"> / (M/2)</w:t>
      </w:r>
      <w:r w:rsidRPr="00307379">
        <w:rPr>
          <w:color w:val="000000" w:themeColor="text1"/>
          <w:vertAlign w:val="superscript"/>
        </w:rPr>
        <w:t>1,3</w:t>
      </w:r>
      <w:r w:rsidRPr="00307379">
        <w:rPr>
          <w:color w:val="000000" w:themeColor="text1"/>
          <w:vertAlign w:val="superscript"/>
        </w:rPr>
        <w:tab/>
      </w:r>
    </w:p>
    <w:p w:rsidR="00426C75" w:rsidRPr="00307379" w:rsidRDefault="00426C75" w:rsidP="005F064E">
      <w:pPr>
        <w:pStyle w:val="baocao"/>
        <w:rPr>
          <w:color w:val="000000" w:themeColor="text1"/>
        </w:rPr>
      </w:pPr>
      <w:r w:rsidRPr="00307379">
        <w:rPr>
          <w:color w:val="000000" w:themeColor="text1"/>
        </w:rPr>
        <w:t xml:space="preserve">Trong đó:        </w:t>
      </w:r>
    </w:p>
    <w:p w:rsidR="00426C75" w:rsidRPr="00307379" w:rsidRDefault="00426C75" w:rsidP="005F064E">
      <w:pPr>
        <w:pStyle w:val="baocao"/>
        <w:rPr>
          <w:color w:val="000000" w:themeColor="text1"/>
        </w:rPr>
      </w:pPr>
      <w:r w:rsidRPr="00307379">
        <w:rPr>
          <w:color w:val="000000" w:themeColor="text1"/>
        </w:rPr>
        <w:t>E: Hệ số ô nhiễm (kg bụi/tấn đất)</w:t>
      </w:r>
    </w:p>
    <w:p w:rsidR="00426C75" w:rsidRPr="00307379" w:rsidRDefault="00426C75" w:rsidP="005F064E">
      <w:pPr>
        <w:pStyle w:val="baocao"/>
        <w:rPr>
          <w:color w:val="000000" w:themeColor="text1"/>
        </w:rPr>
      </w:pPr>
      <w:r w:rsidRPr="00307379">
        <w:rPr>
          <w:color w:val="000000" w:themeColor="text1"/>
        </w:rPr>
        <w:t>k: Cấu trúc hạt, có giá trị trung bình 0,35;</w:t>
      </w:r>
    </w:p>
    <w:p w:rsidR="00426C75" w:rsidRPr="00307379" w:rsidRDefault="00426C75" w:rsidP="005F064E">
      <w:pPr>
        <w:pStyle w:val="baocao"/>
        <w:rPr>
          <w:color w:val="000000" w:themeColor="text1"/>
        </w:rPr>
      </w:pPr>
      <w:r w:rsidRPr="00307379">
        <w:rPr>
          <w:color w:val="000000" w:themeColor="text1"/>
        </w:rPr>
        <w:t>U: Tốc độ gió lớn nhất, U = 2,9 m/s;</w:t>
      </w:r>
    </w:p>
    <w:p w:rsidR="00426C75" w:rsidRPr="00307379" w:rsidRDefault="00426C75" w:rsidP="005F064E">
      <w:pPr>
        <w:pStyle w:val="baocao"/>
        <w:rPr>
          <w:color w:val="000000" w:themeColor="text1"/>
        </w:rPr>
      </w:pPr>
      <w:r w:rsidRPr="00307379">
        <w:rPr>
          <w:color w:val="000000" w:themeColor="text1"/>
        </w:rPr>
        <w:t>M : Độ ẩm trung bình của vật liệu, M = 20%;</w:t>
      </w:r>
    </w:p>
    <w:p w:rsidR="00426C75" w:rsidRPr="00307379" w:rsidRDefault="00426C75" w:rsidP="005F064E">
      <w:pPr>
        <w:pStyle w:val="baocao"/>
        <w:rPr>
          <w:color w:val="000000" w:themeColor="text1"/>
        </w:rPr>
      </w:pPr>
      <w:r w:rsidRPr="00307379">
        <w:rPr>
          <w:color w:val="000000" w:themeColor="text1"/>
        </w:rPr>
        <w:t>Tính toán có được hệ số ô nhiễm bụi: E = 0,016 kg/tấn.</w:t>
      </w:r>
    </w:p>
    <w:p w:rsidR="00426C75" w:rsidRPr="00307379" w:rsidRDefault="00426C75" w:rsidP="005F064E">
      <w:pPr>
        <w:pStyle w:val="baocao"/>
        <w:rPr>
          <w:color w:val="000000" w:themeColor="text1"/>
        </w:rPr>
      </w:pPr>
      <w:r w:rsidRPr="00307379">
        <w:rPr>
          <w:color w:val="000000" w:themeColor="text1"/>
        </w:rPr>
        <w:t xml:space="preserve">Tổng khối lượng đất hữu cơ đổ thải là: </w:t>
      </w:r>
      <w:r w:rsidR="000E7839" w:rsidRPr="00307379">
        <w:rPr>
          <w:color w:val="000000" w:themeColor="text1"/>
        </w:rPr>
        <w:t>2.662</w:t>
      </w:r>
      <w:r w:rsidR="000C2EBE" w:rsidRPr="00307379">
        <w:rPr>
          <w:color w:val="000000" w:themeColor="text1"/>
        </w:rPr>
        <w:t xml:space="preserve"> </w:t>
      </w:r>
      <w:r w:rsidRPr="00307379">
        <w:rPr>
          <w:color w:val="000000" w:themeColor="text1"/>
        </w:rPr>
        <w:t>tấn.</w:t>
      </w:r>
    </w:p>
    <w:p w:rsidR="00426C75" w:rsidRPr="00307379" w:rsidRDefault="00426C75" w:rsidP="009F2613">
      <w:pPr>
        <w:pStyle w:val="baocao"/>
        <w:spacing w:before="80"/>
        <w:rPr>
          <w:color w:val="000000" w:themeColor="text1"/>
        </w:rPr>
      </w:pPr>
      <w:r w:rsidRPr="00307379">
        <w:rPr>
          <w:color w:val="000000" w:themeColor="text1"/>
        </w:rPr>
        <w:t xml:space="preserve">Thời gian đổ thải hữu cơ dự kiến là </w:t>
      </w:r>
      <w:r w:rsidR="000E7839" w:rsidRPr="00307379">
        <w:rPr>
          <w:color w:val="000000" w:themeColor="text1"/>
        </w:rPr>
        <w:t>1</w:t>
      </w:r>
      <w:r w:rsidR="003E1FE4" w:rsidRPr="00307379">
        <w:rPr>
          <w:color w:val="000000" w:themeColor="text1"/>
        </w:rPr>
        <w:t>5</w:t>
      </w:r>
      <w:r w:rsidRPr="00307379">
        <w:rPr>
          <w:color w:val="000000" w:themeColor="text1"/>
        </w:rPr>
        <w:t xml:space="preserve"> ngày, mỗi ngày làm việc 8 giờ.</w:t>
      </w:r>
    </w:p>
    <w:p w:rsidR="00426C75" w:rsidRPr="00307379" w:rsidRDefault="00426C75" w:rsidP="009F2613">
      <w:pPr>
        <w:pStyle w:val="baocao"/>
        <w:spacing w:before="80"/>
        <w:rPr>
          <w:color w:val="000000" w:themeColor="text1"/>
        </w:rPr>
      </w:pPr>
      <w:r w:rsidRPr="00307379">
        <w:rPr>
          <w:color w:val="000000" w:themeColor="text1"/>
        </w:rPr>
        <w:t>=&gt; Khối lượng đất san nền trung bình là</w:t>
      </w:r>
      <w:r w:rsidR="00CF0234" w:rsidRPr="00307379">
        <w:rPr>
          <w:color w:val="000000" w:themeColor="text1"/>
        </w:rPr>
        <w:t xml:space="preserve"> </w:t>
      </w:r>
      <w:r w:rsidR="000E7839" w:rsidRPr="00307379">
        <w:rPr>
          <w:color w:val="000000" w:themeColor="text1"/>
        </w:rPr>
        <w:t>177</w:t>
      </w:r>
      <w:r w:rsidRPr="00307379">
        <w:rPr>
          <w:color w:val="000000" w:themeColor="text1"/>
        </w:rPr>
        <w:t xml:space="preserve"> tấn/ngày.</w:t>
      </w:r>
    </w:p>
    <w:p w:rsidR="00426C75" w:rsidRPr="00307379" w:rsidRDefault="00426C75" w:rsidP="009F2613">
      <w:pPr>
        <w:pStyle w:val="baocao"/>
        <w:spacing w:before="80"/>
        <w:rPr>
          <w:color w:val="000000" w:themeColor="text1"/>
        </w:rPr>
      </w:pPr>
      <w:r w:rsidRPr="00307379">
        <w:rPr>
          <w:color w:val="000000" w:themeColor="text1"/>
        </w:rPr>
        <w:t>=&gt; Lượng bụi phát sinh từ quá trình san nền là:</w:t>
      </w:r>
    </w:p>
    <w:p w:rsidR="00426C75" w:rsidRPr="00307379" w:rsidRDefault="00426C75" w:rsidP="009F2613">
      <w:pPr>
        <w:pStyle w:val="baocao"/>
        <w:spacing w:before="80"/>
        <w:rPr>
          <w:color w:val="000000" w:themeColor="text1"/>
        </w:rPr>
      </w:pPr>
      <w:r w:rsidRPr="00307379">
        <w:rPr>
          <w:color w:val="000000" w:themeColor="text1"/>
        </w:rPr>
        <w:t xml:space="preserve">Mbụi = </w:t>
      </w:r>
      <w:r w:rsidR="000E7839" w:rsidRPr="00307379">
        <w:rPr>
          <w:color w:val="000000" w:themeColor="text1"/>
        </w:rPr>
        <w:t>177</w:t>
      </w:r>
      <w:r w:rsidR="00CF0234" w:rsidRPr="00307379">
        <w:rPr>
          <w:color w:val="000000" w:themeColor="text1"/>
        </w:rPr>
        <w:t xml:space="preserve"> </w:t>
      </w:r>
      <w:r w:rsidRPr="00307379">
        <w:rPr>
          <w:color w:val="000000" w:themeColor="text1"/>
        </w:rPr>
        <w:t xml:space="preserve">tấn/ngày × 0,016 kg/tấn = </w:t>
      </w:r>
      <w:r w:rsidR="000E7839" w:rsidRPr="00307379">
        <w:rPr>
          <w:color w:val="000000" w:themeColor="text1"/>
        </w:rPr>
        <w:t>2,84</w:t>
      </w:r>
      <w:r w:rsidRPr="00307379">
        <w:rPr>
          <w:color w:val="000000" w:themeColor="text1"/>
        </w:rPr>
        <w:t xml:space="preserve"> kg/ngày ≈ </w:t>
      </w:r>
      <w:r w:rsidR="000E7839" w:rsidRPr="00307379">
        <w:rPr>
          <w:color w:val="000000" w:themeColor="text1"/>
        </w:rPr>
        <w:t>98</w:t>
      </w:r>
      <w:r w:rsidRPr="00307379">
        <w:rPr>
          <w:color w:val="000000" w:themeColor="text1"/>
        </w:rPr>
        <w:t xml:space="preserve"> mg/s</w:t>
      </w:r>
    </w:p>
    <w:p w:rsidR="00426C75" w:rsidRPr="00307379" w:rsidRDefault="00426C75" w:rsidP="009F2613">
      <w:pPr>
        <w:pStyle w:val="baocao"/>
        <w:spacing w:before="80"/>
        <w:rPr>
          <w:color w:val="000000" w:themeColor="text1"/>
          <w:lang w:val="cs-CZ"/>
        </w:rPr>
      </w:pPr>
      <w:r w:rsidRPr="00307379">
        <w:rPr>
          <w:color w:val="000000" w:themeColor="text1"/>
        </w:rPr>
        <w:t>Bụi sinh ra trong quá trình đổ đất hữu cơ, san ủi phát tán trên</w:t>
      </w:r>
      <w:r w:rsidRPr="00307379">
        <w:rPr>
          <w:color w:val="000000" w:themeColor="text1"/>
          <w:lang w:val="cs-CZ"/>
        </w:rPr>
        <w:t xml:space="preserve"> diện tích rộng nên có thể áp dụng mô hình khuếch tán nguồn mặt để tính toán nồng độ bụi.</w:t>
      </w:r>
    </w:p>
    <w:p w:rsidR="001B3E7D" w:rsidRPr="00C17C35" w:rsidRDefault="00426C75" w:rsidP="009F2613">
      <w:pPr>
        <w:pStyle w:val="baocao"/>
        <w:spacing w:before="80"/>
        <w:rPr>
          <w:color w:val="000000" w:themeColor="text1"/>
          <w:lang w:val="cs-CZ"/>
        </w:rPr>
      </w:pPr>
      <w:r w:rsidRPr="00307379">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B3E7D" w:rsidRPr="00C17C35" w:rsidRDefault="001B3E7D" w:rsidP="009F2613">
      <w:pPr>
        <w:pStyle w:val="baocao"/>
        <w:spacing w:before="80"/>
        <w:rPr>
          <w:color w:val="000000" w:themeColor="text1"/>
          <w:sz w:val="26"/>
          <w:szCs w:val="26"/>
          <w:lang w:val="cs-CZ"/>
        </w:rPr>
      </w:pPr>
      <w:bookmarkStart w:id="533" w:name="OLE_LINK2"/>
      <w:r w:rsidRPr="00307379">
        <w:rPr>
          <w:color w:val="000000" w:themeColor="text1"/>
          <w:sz w:val="26"/>
          <w:szCs w:val="26"/>
          <w:lang w:val="pl-PL"/>
        </w:rPr>
        <w:t xml:space="preserve">C = </w:t>
      </w:r>
      <w:r w:rsidRPr="00307379">
        <w:rPr>
          <w:noProof/>
          <w:color w:val="000000" w:themeColor="text1"/>
          <w:position w:val="-28"/>
          <w:sz w:val="26"/>
          <w:szCs w:val="26"/>
          <w:lang w:val="en-US"/>
        </w:rPr>
        <w:drawing>
          <wp:inline distT="0" distB="0" distL="0" distR="0" wp14:anchorId="3EF27C48" wp14:editId="7796BB62">
            <wp:extent cx="1187532" cy="4629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bookmarkEnd w:id="533"/>
    <w:p w:rsidR="001B3E7D" w:rsidRPr="00C17C35" w:rsidRDefault="001B3E7D" w:rsidP="009F2613">
      <w:pPr>
        <w:pStyle w:val="baocao"/>
        <w:spacing w:before="80"/>
        <w:rPr>
          <w:color w:val="000000" w:themeColor="text1"/>
          <w:u w:val="single"/>
          <w:lang w:val="cs-CZ"/>
        </w:rPr>
      </w:pPr>
      <w:r w:rsidRPr="00C17C35">
        <w:rPr>
          <w:color w:val="000000" w:themeColor="text1"/>
          <w:u w:val="single"/>
          <w:lang w:val="cs-CZ"/>
        </w:rPr>
        <w:t>Trong đó:</w:t>
      </w:r>
    </w:p>
    <w:p w:rsidR="001B3E7D" w:rsidRPr="00C17C35" w:rsidRDefault="001B3E7D" w:rsidP="009F2613">
      <w:pPr>
        <w:pStyle w:val="baocao"/>
        <w:spacing w:before="80"/>
        <w:rPr>
          <w:color w:val="000000" w:themeColor="text1"/>
          <w:lang w:val="cs-CZ"/>
        </w:rPr>
      </w:pPr>
      <w:r w:rsidRPr="00C17C35">
        <w:rPr>
          <w:color w:val="000000" w:themeColor="text1"/>
          <w:lang w:val="cs-CZ"/>
        </w:rPr>
        <w:t>C : Nồng độ bụi phát sinh trung bình trong 1 giờ (mg/m</w:t>
      </w:r>
      <w:r w:rsidRPr="00C17C35">
        <w:rPr>
          <w:color w:val="000000" w:themeColor="text1"/>
          <w:vertAlign w:val="superscript"/>
          <w:lang w:val="cs-CZ"/>
        </w:rPr>
        <w:t>3</w:t>
      </w:r>
      <w:r w:rsidRPr="00C17C35">
        <w:rPr>
          <w:color w:val="000000" w:themeColor="text1"/>
          <w:lang w:val="cs-CZ"/>
        </w:rPr>
        <w:t>);</w:t>
      </w:r>
    </w:p>
    <w:p w:rsidR="001B3E7D" w:rsidRPr="00C17C35" w:rsidRDefault="001B3E7D" w:rsidP="009F2613">
      <w:pPr>
        <w:pStyle w:val="baocao"/>
        <w:spacing w:before="80"/>
        <w:rPr>
          <w:color w:val="000000" w:themeColor="text1"/>
          <w:lang w:val="cs-CZ"/>
        </w:rPr>
      </w:pPr>
      <w:r w:rsidRPr="00C17C35">
        <w:rPr>
          <w:color w:val="000000" w:themeColor="text1"/>
          <w:lang w:val="cs-CZ"/>
        </w:rPr>
        <w:t>Es: Lượng phát thải ô nhiễm tính trên đơn vị diện tích:</w:t>
      </w:r>
    </w:p>
    <w:p w:rsidR="001B3E7D" w:rsidRPr="00307379" w:rsidRDefault="001B3E7D" w:rsidP="009F2613">
      <w:pPr>
        <w:pStyle w:val="baocao"/>
        <w:spacing w:before="80"/>
        <w:rPr>
          <w:color w:val="000000" w:themeColor="text1"/>
        </w:rPr>
      </w:pPr>
      <w:r w:rsidRPr="00C17C35">
        <w:rPr>
          <w:color w:val="000000" w:themeColor="text1"/>
          <w:lang w:val="cs-CZ"/>
        </w:rPr>
        <w:tab/>
      </w:r>
      <w:r w:rsidRPr="00C17C35">
        <w:rPr>
          <w:color w:val="000000" w:themeColor="text1"/>
          <w:lang w:val="cs-CZ"/>
        </w:rPr>
        <w:tab/>
      </w:r>
      <w:r w:rsidRPr="00C17C35">
        <w:rPr>
          <w:color w:val="000000" w:themeColor="text1"/>
          <w:lang w:val="cs-CZ"/>
        </w:rPr>
        <w:tab/>
      </w:r>
      <w:r w:rsidRPr="00C17C35">
        <w:rPr>
          <w:color w:val="000000" w:themeColor="text1"/>
          <w:lang w:val="cs-CZ"/>
        </w:rPr>
        <w:tab/>
      </w:r>
      <w:r w:rsidRPr="00307379">
        <w:rPr>
          <w:color w:val="000000" w:themeColor="text1"/>
        </w:rPr>
        <w:t>Es = M</w:t>
      </w:r>
      <w:r w:rsidRPr="00307379">
        <w:rPr>
          <w:color w:val="000000" w:themeColor="text1"/>
          <w:vertAlign w:val="subscript"/>
        </w:rPr>
        <w:t>bụi</w:t>
      </w:r>
      <w:r w:rsidRPr="00307379">
        <w:rPr>
          <w:color w:val="000000" w:themeColor="text1"/>
        </w:rPr>
        <w:t>/(L x W) (mg/m</w:t>
      </w:r>
      <w:r w:rsidRPr="00307379">
        <w:rPr>
          <w:color w:val="000000" w:themeColor="text1"/>
          <w:vertAlign w:val="superscript"/>
        </w:rPr>
        <w:t>2</w:t>
      </w:r>
      <w:r w:rsidRPr="00307379">
        <w:rPr>
          <w:color w:val="000000" w:themeColor="text1"/>
        </w:rPr>
        <w:t>.s)</w:t>
      </w:r>
    </w:p>
    <w:p w:rsidR="001B3E7D" w:rsidRPr="00307379" w:rsidRDefault="001B3E7D" w:rsidP="009F2613">
      <w:pPr>
        <w:pStyle w:val="baocao"/>
        <w:spacing w:before="80"/>
        <w:rPr>
          <w:color w:val="000000" w:themeColor="text1"/>
        </w:rPr>
      </w:pPr>
      <w:r w:rsidRPr="00307379">
        <w:rPr>
          <w:color w:val="000000" w:themeColor="text1"/>
        </w:rPr>
        <w:t>Mbụi - tải lượng bụi (mg/s), M</w:t>
      </w:r>
      <w:r w:rsidRPr="00307379">
        <w:rPr>
          <w:color w:val="000000" w:themeColor="text1"/>
          <w:vertAlign w:val="subscript"/>
        </w:rPr>
        <w:t>bụi</w:t>
      </w:r>
      <w:r w:rsidRPr="00307379">
        <w:rPr>
          <w:color w:val="000000" w:themeColor="text1"/>
        </w:rPr>
        <w:t xml:space="preserve"> = </w:t>
      </w:r>
      <w:r w:rsidR="000E7839" w:rsidRPr="00307379">
        <w:rPr>
          <w:color w:val="000000" w:themeColor="text1"/>
        </w:rPr>
        <w:t>98</w:t>
      </w:r>
      <w:r w:rsidRPr="00307379">
        <w:rPr>
          <w:color w:val="000000" w:themeColor="text1"/>
        </w:rPr>
        <w:t xml:space="preserve"> mg/s.</w:t>
      </w:r>
    </w:p>
    <w:p w:rsidR="001B3E7D" w:rsidRPr="00307379" w:rsidRDefault="001B3E7D" w:rsidP="009F2613">
      <w:pPr>
        <w:pStyle w:val="baocao"/>
        <w:spacing w:before="80"/>
        <w:rPr>
          <w:color w:val="000000" w:themeColor="text1"/>
        </w:rPr>
      </w:pPr>
      <w:r w:rsidRPr="00307379">
        <w:rPr>
          <w:color w:val="000000" w:themeColor="text1"/>
        </w:rPr>
        <w:t>U: Tốc độ gió strung bình thổi vuông góc với một cạnh của hộp không khí (m/s), lấy u = 2,5 m/s;</w:t>
      </w:r>
    </w:p>
    <w:p w:rsidR="001B3E7D" w:rsidRPr="00307379" w:rsidRDefault="001B3E7D" w:rsidP="009F2613">
      <w:pPr>
        <w:pStyle w:val="baocao"/>
        <w:spacing w:before="80"/>
        <w:rPr>
          <w:color w:val="000000" w:themeColor="text1"/>
        </w:rPr>
      </w:pPr>
      <w:r w:rsidRPr="00307379">
        <w:rPr>
          <w:color w:val="000000" w:themeColor="text1"/>
        </w:rPr>
        <w:t>H: Chiều cao xáo trộn (m), lấy H = 10 m;</w:t>
      </w:r>
    </w:p>
    <w:p w:rsidR="001B3E7D" w:rsidRPr="00307379" w:rsidRDefault="001B3E7D" w:rsidP="009F2613">
      <w:pPr>
        <w:pStyle w:val="baocao"/>
        <w:spacing w:before="80"/>
        <w:rPr>
          <w:color w:val="000000" w:themeColor="text1"/>
        </w:rPr>
      </w:pPr>
      <w:r w:rsidRPr="00307379">
        <w:rPr>
          <w:color w:val="000000" w:themeColor="text1"/>
        </w:rPr>
        <w:t>L, W: Chiều dài và chiều rộng của hộp khí (m).</w:t>
      </w:r>
    </w:p>
    <w:p w:rsidR="001B3E7D" w:rsidRPr="00307379" w:rsidRDefault="001B3E7D" w:rsidP="009F2613">
      <w:pPr>
        <w:pStyle w:val="baocao"/>
        <w:spacing w:before="80"/>
        <w:rPr>
          <w:color w:val="000000" w:themeColor="text1"/>
        </w:rPr>
      </w:pPr>
      <w:r w:rsidRPr="00307379">
        <w:rPr>
          <w:color w:val="000000" w:themeColor="text1"/>
        </w:rPr>
        <w:lastRenderedPageBreak/>
        <w:t>Kết quả tính toán nồng độ bụi phát tán theo chiều dài (L) và chiều rộng (W) của hộp không khí được trình bày trong bảng sau:</w:t>
      </w:r>
    </w:p>
    <w:p w:rsidR="001B3E7D" w:rsidRPr="00307379" w:rsidRDefault="001B3E7D" w:rsidP="005F064E">
      <w:pPr>
        <w:pStyle w:val="Thutubang"/>
        <w:rPr>
          <w:i/>
          <w:color w:val="000000" w:themeColor="text1"/>
        </w:rPr>
      </w:pPr>
      <w:bookmarkStart w:id="534" w:name="_Toc79649235"/>
      <w:bookmarkStart w:id="535" w:name="_Toc119543248"/>
      <w:r w:rsidRPr="00307379">
        <w:rPr>
          <w:color w:val="000000" w:themeColor="text1"/>
        </w:rPr>
        <w:t>Bảng 3.1</w:t>
      </w:r>
      <w:r w:rsidR="007014FD" w:rsidRPr="00307379">
        <w:rPr>
          <w:color w:val="000000" w:themeColor="text1"/>
        </w:rPr>
        <w:t>5</w:t>
      </w:r>
      <w:r w:rsidRPr="00307379">
        <w:rPr>
          <w:color w:val="000000" w:themeColor="text1"/>
        </w:rPr>
        <w:t>. Nồng độ bụi phát tán theo chiều dài và chiều rộng của hộp không khí</w:t>
      </w:r>
      <w:bookmarkEnd w:id="534"/>
      <w:bookmarkEnd w:id="5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1626"/>
        <w:gridCol w:w="2661"/>
        <w:gridCol w:w="3435"/>
      </w:tblGrid>
      <w:tr w:rsidR="00307379" w:rsidRPr="00C17C35" w:rsidTr="00E51743">
        <w:trPr>
          <w:trHeight w:hRule="exact" w:val="340"/>
          <w:jc w:val="center"/>
        </w:trPr>
        <w:tc>
          <w:tcPr>
            <w:tcW w:w="5000" w:type="pct"/>
            <w:gridSpan w:val="4"/>
            <w:shd w:val="clear" w:color="auto" w:fill="F2F2F2" w:themeFill="background1" w:themeFillShade="F2"/>
            <w:noWrap/>
            <w:vAlign w:val="center"/>
            <w:hideMark/>
          </w:tcPr>
          <w:p w:rsidR="001B3E7D" w:rsidRPr="00307379" w:rsidRDefault="001B3E7D" w:rsidP="003371F5">
            <w:pPr>
              <w:jc w:val="center"/>
              <w:rPr>
                <w:b/>
                <w:bCs/>
                <w:color w:val="000000" w:themeColor="text1"/>
                <w:sz w:val="26"/>
                <w:szCs w:val="26"/>
                <w:lang w:val="pt-BR" w:eastAsia="ru-RU"/>
              </w:rPr>
            </w:pPr>
            <w:r w:rsidRPr="00307379">
              <w:rPr>
                <w:b/>
                <w:color w:val="000000" w:themeColor="text1"/>
                <w:sz w:val="26"/>
                <w:szCs w:val="26"/>
                <w:lang w:val="pt-BR" w:eastAsia="ru-RU"/>
              </w:rPr>
              <w:t>Nồng độ bụi phát tán trong không khí do hoạt động đào, đắp đất</w:t>
            </w:r>
          </w:p>
        </w:tc>
      </w:tr>
      <w:tr w:rsidR="00307379" w:rsidRPr="00307379" w:rsidTr="00E51743">
        <w:trPr>
          <w:trHeight w:hRule="exact" w:val="340"/>
          <w:jc w:val="center"/>
        </w:trPr>
        <w:tc>
          <w:tcPr>
            <w:tcW w:w="868"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L (m)</w:t>
            </w:r>
          </w:p>
        </w:tc>
        <w:tc>
          <w:tcPr>
            <w:tcW w:w="870"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eastAsia="ru-RU"/>
              </w:rPr>
              <w:t>W</w:t>
            </w:r>
            <w:r w:rsidRPr="00307379">
              <w:rPr>
                <w:b/>
                <w:color w:val="000000" w:themeColor="text1"/>
                <w:sz w:val="26"/>
                <w:szCs w:val="26"/>
                <w:lang w:val="ru-RU" w:eastAsia="ru-RU"/>
              </w:rPr>
              <w:t xml:space="preserve"> (m)</w:t>
            </w:r>
          </w:p>
        </w:tc>
        <w:tc>
          <w:tcPr>
            <w:tcW w:w="1424"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Nồng độ C (mg/m</w:t>
            </w:r>
            <w:r w:rsidRPr="00307379">
              <w:rPr>
                <w:b/>
                <w:color w:val="000000" w:themeColor="text1"/>
                <w:sz w:val="26"/>
                <w:szCs w:val="26"/>
                <w:vertAlign w:val="superscript"/>
                <w:lang w:val="ru-RU" w:eastAsia="ru-RU"/>
              </w:rPr>
              <w:t>3</w:t>
            </w:r>
            <w:r w:rsidRPr="00307379">
              <w:rPr>
                <w:b/>
                <w:color w:val="000000" w:themeColor="text1"/>
                <w:sz w:val="26"/>
                <w:szCs w:val="26"/>
                <w:lang w:val="ru-RU" w:eastAsia="ru-RU"/>
              </w:rPr>
              <w:t>)</w:t>
            </w:r>
          </w:p>
        </w:tc>
        <w:tc>
          <w:tcPr>
            <w:tcW w:w="1838" w:type="pct"/>
            <w:vAlign w:val="center"/>
            <w:hideMark/>
          </w:tcPr>
          <w:p w:rsidR="001B3E7D" w:rsidRPr="00307379" w:rsidRDefault="001B3E7D" w:rsidP="003371F5">
            <w:pPr>
              <w:jc w:val="center"/>
              <w:rPr>
                <w:b/>
                <w:color w:val="000000" w:themeColor="text1"/>
                <w:sz w:val="26"/>
                <w:szCs w:val="26"/>
                <w:lang w:val="ru-RU" w:eastAsia="ru-RU"/>
              </w:rPr>
            </w:pPr>
            <w:r w:rsidRPr="00307379">
              <w:rPr>
                <w:b/>
                <w:color w:val="000000" w:themeColor="text1"/>
                <w:sz w:val="26"/>
                <w:szCs w:val="26"/>
                <w:lang w:val="ru-RU" w:eastAsia="ru-RU"/>
              </w:rPr>
              <w:t>QCVN 05:2013/BTNMT</w:t>
            </w: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0,2654</w:t>
            </w:r>
          </w:p>
        </w:tc>
        <w:tc>
          <w:tcPr>
            <w:tcW w:w="1838" w:type="pct"/>
            <w:vMerge w:val="restart"/>
            <w:vAlign w:val="center"/>
            <w:hideMark/>
          </w:tcPr>
          <w:p w:rsidR="003E1FE4" w:rsidRPr="00307379" w:rsidRDefault="003E1FE4" w:rsidP="00D24423">
            <w:pPr>
              <w:jc w:val="center"/>
              <w:rPr>
                <w:bCs/>
                <w:color w:val="000000" w:themeColor="text1"/>
                <w:sz w:val="26"/>
                <w:szCs w:val="26"/>
                <w:lang w:val="en-GB" w:eastAsia="ru-RU"/>
              </w:rPr>
            </w:pPr>
            <w:r w:rsidRPr="00307379">
              <w:rPr>
                <w:color w:val="000000" w:themeColor="text1"/>
                <w:sz w:val="26"/>
                <w:szCs w:val="26"/>
                <w:lang w:val="ru-RU" w:eastAsia="ru-RU"/>
              </w:rPr>
              <w:t>0,</w:t>
            </w:r>
            <w:r w:rsidRPr="00307379">
              <w:rPr>
                <w:color w:val="000000" w:themeColor="text1"/>
                <w:sz w:val="26"/>
                <w:szCs w:val="26"/>
                <w:lang w:val="en-GB" w:eastAsia="ru-RU"/>
              </w:rPr>
              <w:t>3</w:t>
            </w: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15</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15</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0,1228</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17</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17</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0,0965</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20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20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0,0705</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30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30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0,0320</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60</w:t>
            </w:r>
          </w:p>
        </w:tc>
        <w:tc>
          <w:tcPr>
            <w:tcW w:w="870" w:type="pct"/>
            <w:vAlign w:val="bottom"/>
            <w:hideMark/>
          </w:tcPr>
          <w:p w:rsidR="003E1FE4" w:rsidRPr="00307379" w:rsidRDefault="003E1FE4">
            <w:pPr>
              <w:jc w:val="center"/>
              <w:rPr>
                <w:color w:val="000000" w:themeColor="text1"/>
                <w:sz w:val="26"/>
                <w:szCs w:val="26"/>
              </w:rPr>
            </w:pPr>
            <w:r w:rsidRPr="00307379">
              <w:rPr>
                <w:color w:val="000000" w:themeColor="text1"/>
                <w:sz w:val="26"/>
                <w:szCs w:val="26"/>
              </w:rPr>
              <w:t>60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0,0081</w:t>
            </w:r>
          </w:p>
        </w:tc>
        <w:tc>
          <w:tcPr>
            <w:tcW w:w="1838" w:type="pct"/>
            <w:vMerge/>
            <w:vAlign w:val="center"/>
            <w:hideMark/>
          </w:tcPr>
          <w:p w:rsidR="003E1FE4" w:rsidRPr="00307379" w:rsidRDefault="003E1FE4" w:rsidP="00D24423">
            <w:pPr>
              <w:spacing w:before="120" w:after="120"/>
              <w:jc w:val="center"/>
              <w:rPr>
                <w:bCs/>
                <w:color w:val="000000" w:themeColor="text1"/>
                <w:sz w:val="26"/>
                <w:szCs w:val="26"/>
                <w:lang w:val="ru-RU" w:eastAsia="ru-RU"/>
              </w:rPr>
            </w:pPr>
          </w:p>
        </w:tc>
      </w:tr>
      <w:tr w:rsidR="00307379" w:rsidRPr="00307379" w:rsidTr="009D75A7">
        <w:trPr>
          <w:trHeight w:hRule="exact" w:val="340"/>
          <w:jc w:val="center"/>
        </w:trPr>
        <w:tc>
          <w:tcPr>
            <w:tcW w:w="868" w:type="pct"/>
            <w:vAlign w:val="bottom"/>
          </w:tcPr>
          <w:p w:rsidR="003E1FE4" w:rsidRPr="00307379" w:rsidRDefault="003E1FE4">
            <w:pPr>
              <w:jc w:val="center"/>
              <w:rPr>
                <w:color w:val="000000" w:themeColor="text1"/>
                <w:sz w:val="26"/>
                <w:szCs w:val="26"/>
              </w:rPr>
            </w:pPr>
            <w:r w:rsidRPr="00307379">
              <w:rPr>
                <w:color w:val="000000" w:themeColor="text1"/>
                <w:sz w:val="26"/>
                <w:szCs w:val="26"/>
              </w:rPr>
              <w:t>100</w:t>
            </w:r>
          </w:p>
        </w:tc>
        <w:tc>
          <w:tcPr>
            <w:tcW w:w="870" w:type="pct"/>
            <w:vAlign w:val="bottom"/>
          </w:tcPr>
          <w:p w:rsidR="003E1FE4" w:rsidRPr="00307379" w:rsidRDefault="003E1FE4">
            <w:pPr>
              <w:jc w:val="center"/>
              <w:rPr>
                <w:color w:val="000000" w:themeColor="text1"/>
                <w:sz w:val="26"/>
                <w:szCs w:val="26"/>
              </w:rPr>
            </w:pPr>
            <w:r w:rsidRPr="00307379">
              <w:rPr>
                <w:color w:val="000000" w:themeColor="text1"/>
                <w:sz w:val="26"/>
                <w:szCs w:val="26"/>
              </w:rPr>
              <w:t>100</w:t>
            </w:r>
          </w:p>
        </w:tc>
        <w:tc>
          <w:tcPr>
            <w:tcW w:w="1424" w:type="pct"/>
            <w:vAlign w:val="center"/>
          </w:tcPr>
          <w:p w:rsidR="003E1FE4" w:rsidRPr="00307379" w:rsidRDefault="003E1FE4">
            <w:pPr>
              <w:jc w:val="center"/>
              <w:rPr>
                <w:color w:val="000000" w:themeColor="text1"/>
                <w:sz w:val="26"/>
                <w:szCs w:val="26"/>
              </w:rPr>
            </w:pPr>
            <w:r w:rsidRPr="00307379">
              <w:rPr>
                <w:color w:val="000000" w:themeColor="text1"/>
                <w:sz w:val="26"/>
                <w:szCs w:val="26"/>
              </w:rPr>
              <w:t>0,0030</w:t>
            </w:r>
          </w:p>
        </w:tc>
        <w:tc>
          <w:tcPr>
            <w:tcW w:w="1838" w:type="pct"/>
            <w:vMerge/>
            <w:vAlign w:val="center"/>
          </w:tcPr>
          <w:p w:rsidR="003E1FE4" w:rsidRPr="00307379" w:rsidRDefault="003E1FE4" w:rsidP="00D24423">
            <w:pPr>
              <w:spacing w:before="120" w:after="120"/>
              <w:jc w:val="center"/>
              <w:rPr>
                <w:bCs/>
                <w:color w:val="000000" w:themeColor="text1"/>
                <w:sz w:val="26"/>
                <w:szCs w:val="26"/>
                <w:lang w:val="ru-RU" w:eastAsia="ru-RU"/>
              </w:rPr>
            </w:pPr>
          </w:p>
        </w:tc>
      </w:tr>
    </w:tbl>
    <w:p w:rsidR="00274E2C" w:rsidRPr="00307379" w:rsidRDefault="001B3E7D" w:rsidP="005C45F4">
      <w:pPr>
        <w:pStyle w:val="Heading4"/>
        <w:rPr>
          <w:color w:val="000000" w:themeColor="text1"/>
        </w:rPr>
      </w:pPr>
      <w:r w:rsidRPr="00307379">
        <w:rPr>
          <w:color w:val="000000" w:themeColor="text1"/>
          <w:u w:val="single"/>
        </w:rPr>
        <w:t>Ghichú:</w:t>
      </w:r>
      <w:r w:rsidRPr="00307379">
        <w:rPr>
          <w:color w:val="000000" w:themeColor="text1"/>
        </w:rPr>
        <w:t xml:space="preserve"> QCVN 05:2013/BTNMT: Quy chuẩn kỹ thuật quốc gia về chất lượ</w:t>
      </w:r>
      <w:r w:rsidR="00D24423" w:rsidRPr="00307379">
        <w:rPr>
          <w:color w:val="000000" w:themeColor="text1"/>
        </w:rPr>
        <w:t>ng không khí xung quanh</w:t>
      </w:r>
    </w:p>
    <w:p w:rsidR="00D24423" w:rsidRPr="00307379" w:rsidRDefault="001B3E7D" w:rsidP="005F064E">
      <w:pPr>
        <w:pStyle w:val="baocao"/>
        <w:rPr>
          <w:color w:val="000000" w:themeColor="text1"/>
        </w:rPr>
      </w:pPr>
      <w:r w:rsidRPr="00307379">
        <w:rPr>
          <w:color w:val="000000" w:themeColor="text1"/>
        </w:rPr>
        <w:t>Theo kết quả đã tính toán ở trên cho thấy, nồng độ bụi phát sinh vào thời điểm trời khô, có gió nhẹ và trong phạ</w:t>
      </w:r>
      <w:r w:rsidR="00D24423" w:rsidRPr="00307379">
        <w:rPr>
          <w:color w:val="000000" w:themeColor="text1"/>
        </w:rPr>
        <w:t xml:space="preserve">m vi </w:t>
      </w:r>
      <w:r w:rsidR="003E1FE4" w:rsidRPr="00307379">
        <w:rPr>
          <w:color w:val="000000" w:themeColor="text1"/>
        </w:rPr>
        <w:t>100</w:t>
      </w:r>
      <w:r w:rsidRPr="00307379">
        <w:rPr>
          <w:color w:val="000000" w:themeColor="text1"/>
        </w:rPr>
        <w:t>m</w:t>
      </w:r>
      <w:r w:rsidR="00D24423" w:rsidRPr="00307379">
        <w:rPr>
          <w:color w:val="000000" w:themeColor="text1"/>
        </w:rPr>
        <w:t>,</w:t>
      </w:r>
      <w:r w:rsidRPr="00307379">
        <w:rPr>
          <w:color w:val="000000" w:themeColor="text1"/>
        </w:rPr>
        <w:t xml:space="preserve"> nồng độ bụi tại khu vực bãi đổ thải</w:t>
      </w:r>
      <w:r w:rsidR="00D24423" w:rsidRPr="00307379">
        <w:rPr>
          <w:color w:val="000000" w:themeColor="text1"/>
        </w:rPr>
        <w:t xml:space="preserve"> hữu cơ</w:t>
      </w:r>
      <w:r w:rsidRPr="00307379">
        <w:rPr>
          <w:color w:val="000000" w:themeColor="text1"/>
        </w:rPr>
        <w:t xml:space="preserve"> nằm ngoài QCVN 05:2013/BTNMT - Quy chuẩn kỹ thuật quốc gia về chất lượng không khí xung quanh (quy định nồng độ bụi lơ lững cho phép trung bình giờ là ≤ 0,3 mg/m</w:t>
      </w:r>
      <w:r w:rsidRPr="00307379">
        <w:rPr>
          <w:color w:val="000000" w:themeColor="text1"/>
          <w:vertAlign w:val="superscript"/>
        </w:rPr>
        <w:t>3</w:t>
      </w:r>
      <w:r w:rsidRPr="00307379">
        <w:rPr>
          <w:color w:val="000000" w:themeColor="text1"/>
        </w:rPr>
        <w:t xml:space="preserve">). </w:t>
      </w:r>
    </w:p>
    <w:p w:rsidR="002C0EFD" w:rsidRPr="00307379" w:rsidRDefault="002C0EFD" w:rsidP="002C0EFD">
      <w:pPr>
        <w:pStyle w:val="baocao"/>
        <w:rPr>
          <w:color w:val="000000" w:themeColor="text1"/>
        </w:rPr>
      </w:pPr>
      <w:r w:rsidRPr="00307379">
        <w:rPr>
          <w:color w:val="000000" w:themeColor="text1"/>
        </w:rPr>
        <w:t xml:space="preserve">Tuy nhiên, như đã trình bày, lượng hữu cơ dự kiến đổ bỏ sau khi phơi ráo này có độ ẩm cao hơn so với tính toán ở trên nên khả năng phát sinh bụi và tác động đến các đối tượng xung quanh sẽ thấp hơn dự báo. Bên cạnh đó, khu vực dự kiến đổ đất </w:t>
      </w:r>
      <w:r w:rsidR="00AB18B2" w:rsidRPr="00307379">
        <w:rPr>
          <w:color w:val="000000" w:themeColor="text1"/>
        </w:rPr>
        <w:t xml:space="preserve">có </w:t>
      </w:r>
      <w:r w:rsidRPr="00307379">
        <w:rPr>
          <w:color w:val="000000" w:themeColor="text1"/>
        </w:rPr>
        <w:t>phạm vi rất rộng, vị trí đổ trong khu đất cách xa khu dân cư, bao quanh bởi cây cối nên không gây ảnh hưởng đến người dân.</w:t>
      </w:r>
    </w:p>
    <w:p w:rsidR="006F2EFA" w:rsidRPr="00307379" w:rsidRDefault="00C97138" w:rsidP="00FE6C57">
      <w:pPr>
        <w:pStyle w:val="VI"/>
        <w:rPr>
          <w:color w:val="000000" w:themeColor="text1"/>
          <w:lang w:val="es-ES"/>
        </w:rPr>
      </w:pPr>
      <w:r w:rsidRPr="00307379">
        <w:rPr>
          <w:color w:val="000000" w:themeColor="text1"/>
          <w:lang w:val="es-ES"/>
        </w:rPr>
        <w:t>*</w:t>
      </w:r>
      <w:r w:rsidR="005F7F9E" w:rsidRPr="00307379">
        <w:rPr>
          <w:color w:val="000000" w:themeColor="text1"/>
          <w:lang w:val="es-ES"/>
        </w:rPr>
        <w:t xml:space="preserve"> </w:t>
      </w:r>
      <w:r w:rsidR="005F7F9E" w:rsidRPr="00307379">
        <w:rPr>
          <w:color w:val="000000" w:themeColor="text1"/>
        </w:rPr>
        <w:t xml:space="preserve">Khí thải, mùi hôi phát sinh từ khu nhà vệ sinh, thùng chứa rác, </w:t>
      </w:r>
      <w:r w:rsidR="006F2EFA" w:rsidRPr="00307379">
        <w:rPr>
          <w:color w:val="000000" w:themeColor="text1"/>
          <w:lang w:val="es-ES"/>
        </w:rPr>
        <w:t>mương thoát nước, hố lắng</w:t>
      </w:r>
      <w:r w:rsidR="006F2EFA" w:rsidRPr="00307379">
        <w:rPr>
          <w:color w:val="000000" w:themeColor="text1"/>
        </w:rPr>
        <w:t xml:space="preserve">, </w:t>
      </w:r>
      <w:r w:rsidR="005F7F9E" w:rsidRPr="00307379">
        <w:rPr>
          <w:color w:val="000000" w:themeColor="text1"/>
        </w:rPr>
        <w:t>mùi hôi phát sinh từ quá trình phân hủy chất rắn hữu cơ</w:t>
      </w:r>
    </w:p>
    <w:p w:rsidR="00CC01EB" w:rsidRPr="00C17C35" w:rsidRDefault="005F7F9E" w:rsidP="00FE6C57">
      <w:pPr>
        <w:pStyle w:val="baocao"/>
        <w:rPr>
          <w:color w:val="000000" w:themeColor="text1"/>
          <w:lang w:val="es-ES"/>
        </w:rPr>
      </w:pPr>
      <w:r w:rsidRPr="00C17C35">
        <w:rPr>
          <w:bCs/>
          <w:color w:val="000000" w:themeColor="text1"/>
          <w:lang w:val="es-ES"/>
        </w:rPr>
        <w:t>H</w:t>
      </w:r>
      <w:r w:rsidRPr="00C17C35">
        <w:rPr>
          <w:color w:val="000000" w:themeColor="text1"/>
          <w:lang w:val="es-ES"/>
        </w:rPr>
        <w:t>oạt động sinh hoạt của công nhân</w:t>
      </w:r>
      <w:r w:rsidRPr="00307379">
        <w:rPr>
          <w:color w:val="000000" w:themeColor="text1"/>
          <w:lang w:val="vi-VN"/>
        </w:rPr>
        <w:t xml:space="preserve"> trong thời gian thực hiện thi công</w:t>
      </w:r>
      <w:r w:rsidRPr="00C17C35">
        <w:rPr>
          <w:color w:val="000000" w:themeColor="text1"/>
          <w:lang w:val="es-ES"/>
        </w:rPr>
        <w:t xml:space="preserve"> sẽ </w:t>
      </w:r>
      <w:r w:rsidR="00B5208D" w:rsidRPr="00C17C35">
        <w:rPr>
          <w:color w:val="000000" w:themeColor="text1"/>
          <w:lang w:val="es-ES"/>
        </w:rPr>
        <w:t>phát sinh</w:t>
      </w:r>
      <w:r w:rsidRPr="00C17C35">
        <w:rPr>
          <w:color w:val="000000" w:themeColor="text1"/>
          <w:lang w:val="es-ES"/>
        </w:rPr>
        <w:t xml:space="preserve"> một lượng chất thải</w:t>
      </w:r>
      <w:r w:rsidRPr="00307379">
        <w:rPr>
          <w:color w:val="000000" w:themeColor="text1"/>
          <w:lang w:val="vi-VN"/>
        </w:rPr>
        <w:t xml:space="preserve"> các loại</w:t>
      </w:r>
      <w:r w:rsidRPr="00C17C35">
        <w:rPr>
          <w:color w:val="000000" w:themeColor="text1"/>
          <w:lang w:val="es-ES"/>
        </w:rPr>
        <w:t xml:space="preserve"> bao gồm: rác thải, nước thải và chất thải vệ sinh.</w:t>
      </w:r>
      <w:r w:rsidR="006F2EFA" w:rsidRPr="00C17C35">
        <w:rPr>
          <w:color w:val="000000" w:themeColor="text1"/>
          <w:lang w:val="es-ES"/>
        </w:rPr>
        <w:t xml:space="preserve"> </w:t>
      </w:r>
      <w:r w:rsidRPr="00C17C35">
        <w:rPr>
          <w:color w:val="000000" w:themeColor="text1"/>
          <w:lang w:val="es-ES"/>
        </w:rPr>
        <w:t xml:space="preserve">Nếu </w:t>
      </w:r>
      <w:r w:rsidRPr="00307379">
        <w:rPr>
          <w:color w:val="000000" w:themeColor="text1"/>
          <w:lang w:val="vi-VN"/>
        </w:rPr>
        <w:t>lượng chất</w:t>
      </w:r>
      <w:r w:rsidRPr="00C17C35">
        <w:rPr>
          <w:color w:val="000000" w:themeColor="text1"/>
          <w:lang w:val="es-ES"/>
        </w:rPr>
        <w:t xml:space="preserve"> thải này không được thu gom và xử lý</w:t>
      </w:r>
      <w:r w:rsidR="006F2EFA" w:rsidRPr="00C17C35">
        <w:rPr>
          <w:color w:val="000000" w:themeColor="text1"/>
          <w:lang w:val="es-ES"/>
        </w:rPr>
        <w:t>, chất đống lâu ngày</w:t>
      </w:r>
      <w:r w:rsidRPr="00C17C35">
        <w:rPr>
          <w:color w:val="000000" w:themeColor="text1"/>
          <w:lang w:val="es-ES"/>
        </w:rPr>
        <w:t xml:space="preserve"> sẽ </w:t>
      </w:r>
      <w:r w:rsidR="00E51C6C" w:rsidRPr="00C17C35">
        <w:rPr>
          <w:color w:val="000000" w:themeColor="text1"/>
          <w:lang w:val="es-ES"/>
        </w:rPr>
        <w:t xml:space="preserve">gây mùi hôi do </w:t>
      </w:r>
      <w:r w:rsidRPr="00C17C35">
        <w:rPr>
          <w:color w:val="000000" w:themeColor="text1"/>
          <w:lang w:val="es-ES"/>
        </w:rPr>
        <w:t>quá trì</w:t>
      </w:r>
      <w:r w:rsidR="001B2F01" w:rsidRPr="00C17C35">
        <w:rPr>
          <w:color w:val="000000" w:themeColor="text1"/>
          <w:lang w:val="es-ES"/>
        </w:rPr>
        <w:t>nh phân hủy các chất hữu cơ. Đ</w:t>
      </w:r>
      <w:r w:rsidRPr="00C17C35">
        <w:rPr>
          <w:color w:val="000000" w:themeColor="text1"/>
          <w:lang w:val="es-ES"/>
        </w:rPr>
        <w:t>ây là môi trường thích hợp cho sự phát triển của các sinh vật gây bệnh</w:t>
      </w:r>
      <w:r w:rsidR="00B30EB7" w:rsidRPr="00C17C35">
        <w:rPr>
          <w:color w:val="000000" w:themeColor="text1"/>
          <w:lang w:val="es-ES"/>
        </w:rPr>
        <w:t>,</w:t>
      </w:r>
      <w:r w:rsidRPr="00C17C35">
        <w:rPr>
          <w:color w:val="000000" w:themeColor="text1"/>
          <w:lang w:val="es-ES"/>
        </w:rPr>
        <w:t xml:space="preserve"> ảnh hưởng đến sức khoẻ của công nhân</w:t>
      </w:r>
      <w:r w:rsidR="00B30EB7" w:rsidRPr="00C17C35">
        <w:rPr>
          <w:color w:val="000000" w:themeColor="text1"/>
          <w:lang w:val="es-ES"/>
        </w:rPr>
        <w:t xml:space="preserve"> và</w:t>
      </w:r>
      <w:r w:rsidRPr="00C17C35">
        <w:rPr>
          <w:color w:val="000000" w:themeColor="text1"/>
          <w:lang w:val="es-ES"/>
        </w:rPr>
        <w:t xml:space="preserve"> </w:t>
      </w:r>
      <w:r w:rsidR="001B2F01" w:rsidRPr="00C17C35">
        <w:rPr>
          <w:color w:val="000000" w:themeColor="text1"/>
          <w:lang w:val="es-ES"/>
        </w:rPr>
        <w:t>vệ sinh môi trường</w:t>
      </w:r>
      <w:r w:rsidRPr="00C17C35">
        <w:rPr>
          <w:color w:val="000000" w:themeColor="text1"/>
          <w:lang w:val="es-ES"/>
        </w:rPr>
        <w:t xml:space="preserve"> khu vực.</w:t>
      </w:r>
    </w:p>
    <w:p w:rsidR="00CC01EB" w:rsidRPr="00C17C35" w:rsidRDefault="00257AB7" w:rsidP="00FE6C57">
      <w:pPr>
        <w:pStyle w:val="baocao"/>
        <w:rPr>
          <w:bCs/>
          <w:color w:val="000000" w:themeColor="text1"/>
          <w:lang w:val="es-ES"/>
        </w:rPr>
      </w:pPr>
      <w:r w:rsidRPr="00C17C35">
        <w:rPr>
          <w:bCs/>
          <w:color w:val="000000" w:themeColor="text1"/>
          <w:lang w:val="es-ES"/>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C17C35">
        <w:rPr>
          <w:bCs/>
          <w:color w:val="000000" w:themeColor="text1"/>
          <w:lang w:val="es-ES"/>
        </w:rPr>
        <w:t xml:space="preserve"> khu vực xung quanh, gây cảm giác khó chịu </w:t>
      </w:r>
      <w:r w:rsidR="00B30EB7" w:rsidRPr="00C17C35">
        <w:rPr>
          <w:bCs/>
          <w:color w:val="000000" w:themeColor="text1"/>
          <w:lang w:val="es-ES"/>
        </w:rPr>
        <w:t xml:space="preserve">cho người dân </w:t>
      </w:r>
      <w:r w:rsidR="002E4107" w:rsidRPr="00C17C35">
        <w:rPr>
          <w:bCs/>
          <w:color w:val="000000" w:themeColor="text1"/>
          <w:lang w:val="es-ES"/>
        </w:rPr>
        <w:t xml:space="preserve">đặc biệt </w:t>
      </w:r>
      <w:r w:rsidR="00B30EB7" w:rsidRPr="00C17C35">
        <w:rPr>
          <w:bCs/>
          <w:color w:val="000000" w:themeColor="text1"/>
          <w:lang w:val="es-ES"/>
        </w:rPr>
        <w:t xml:space="preserve">là </w:t>
      </w:r>
      <w:r w:rsidR="002E4107" w:rsidRPr="00C17C35">
        <w:rPr>
          <w:bCs/>
          <w:color w:val="000000" w:themeColor="text1"/>
          <w:lang w:val="es-ES"/>
        </w:rPr>
        <w:t xml:space="preserve">các hộ dân cư tiếp giáp </w:t>
      </w:r>
      <w:r w:rsidR="00A40134" w:rsidRPr="00C17C35">
        <w:rPr>
          <w:bCs/>
          <w:color w:val="000000" w:themeColor="text1"/>
          <w:lang w:val="es-ES"/>
        </w:rPr>
        <w:t>dự án</w:t>
      </w:r>
      <w:r w:rsidR="00394024" w:rsidRPr="00C17C35">
        <w:rPr>
          <w:bCs/>
          <w:color w:val="000000" w:themeColor="text1"/>
          <w:lang w:val="es-ES"/>
        </w:rPr>
        <w:t xml:space="preserve">. </w:t>
      </w:r>
    </w:p>
    <w:p w:rsidR="00C97138" w:rsidRPr="00307379" w:rsidRDefault="00C97138" w:rsidP="00FE6C57">
      <w:pPr>
        <w:pStyle w:val="VI"/>
        <w:rPr>
          <w:color w:val="000000" w:themeColor="text1"/>
        </w:rPr>
      </w:pPr>
      <w:r w:rsidRPr="00307379">
        <w:rPr>
          <w:color w:val="000000" w:themeColor="text1"/>
        </w:rPr>
        <w:t>c. Đánh giá phạm vi, mứ</w:t>
      </w:r>
      <w:r w:rsidR="00CC01EB" w:rsidRPr="00307379">
        <w:rPr>
          <w:color w:val="000000" w:themeColor="text1"/>
        </w:rPr>
        <w:t>c độ và đối tượng chịu tác động</w:t>
      </w:r>
    </w:p>
    <w:p w:rsidR="00C97138" w:rsidRPr="00307379" w:rsidRDefault="00C97138" w:rsidP="00FE6C57">
      <w:pPr>
        <w:pStyle w:val="VI"/>
        <w:rPr>
          <w:color w:val="000000" w:themeColor="text1"/>
          <w:lang w:val="nb-NO"/>
        </w:rPr>
      </w:pPr>
      <w:r w:rsidRPr="00307379">
        <w:rPr>
          <w:color w:val="000000" w:themeColor="text1"/>
          <w:lang w:val="nb-NO"/>
        </w:rPr>
        <w:t>* Phạm</w:t>
      </w:r>
      <w:r w:rsidR="0003143B" w:rsidRPr="00307379">
        <w:rPr>
          <w:color w:val="000000" w:themeColor="text1"/>
          <w:lang w:val="nb-NO"/>
        </w:rPr>
        <w:t xml:space="preserve"> vi và đối tượng chịu ảnh hưởng</w:t>
      </w:r>
    </w:p>
    <w:p w:rsidR="00C97138" w:rsidRPr="00C17C35" w:rsidRDefault="00C97138" w:rsidP="00FE6C57">
      <w:pPr>
        <w:pStyle w:val="baocao"/>
        <w:rPr>
          <w:color w:val="000000" w:themeColor="text1"/>
          <w:lang w:val="nb-NO"/>
        </w:rPr>
      </w:pPr>
      <w:r w:rsidRPr="00C17C35">
        <w:rPr>
          <w:color w:val="000000" w:themeColor="text1"/>
          <w:lang w:val="nb-NO"/>
        </w:rPr>
        <w:t>- Đối với bụi</w:t>
      </w:r>
      <w:r w:rsidR="00422509" w:rsidRPr="00C17C35">
        <w:rPr>
          <w:color w:val="000000" w:themeColor="text1"/>
          <w:lang w:val="nb-NO"/>
        </w:rPr>
        <w:t>, khí thải</w:t>
      </w:r>
      <w:r w:rsidR="001B2F01" w:rsidRPr="00C17C35">
        <w:rPr>
          <w:color w:val="000000" w:themeColor="text1"/>
          <w:lang w:val="nb-NO"/>
        </w:rPr>
        <w:t xml:space="preserve"> phát sinh trong</w:t>
      </w:r>
      <w:r w:rsidRPr="00C17C35">
        <w:rPr>
          <w:color w:val="000000" w:themeColor="text1"/>
          <w:lang w:val="nb-NO"/>
        </w:rPr>
        <w:t xml:space="preserve"> </w:t>
      </w:r>
      <w:r w:rsidR="00422509" w:rsidRPr="00C17C35">
        <w:rPr>
          <w:color w:val="000000" w:themeColor="text1"/>
          <w:lang w:val="nb-NO"/>
        </w:rPr>
        <w:t>khu vực thực hiện</w:t>
      </w:r>
      <w:r w:rsidRPr="00C17C35">
        <w:rPr>
          <w:color w:val="000000" w:themeColor="text1"/>
          <w:lang w:val="nb-NO"/>
        </w:rPr>
        <w:t xml:space="preserve"> </w:t>
      </w:r>
      <w:r w:rsidR="00CF0264" w:rsidRPr="00C17C35">
        <w:rPr>
          <w:color w:val="000000" w:themeColor="text1"/>
          <w:lang w:val="nb-NO"/>
        </w:rPr>
        <w:t>Dự án</w:t>
      </w:r>
      <w:r w:rsidRPr="00C17C35">
        <w:rPr>
          <w:color w:val="000000" w:themeColor="text1"/>
          <w:lang w:val="nb-NO"/>
        </w:rPr>
        <w:t xml:space="preserve">: Vào thời điểm gió Tây Nam, gió Đông Bắc hoạt động mạnh nếu trong quá trình </w:t>
      </w:r>
      <w:r w:rsidR="00CF0264" w:rsidRPr="00C17C35">
        <w:rPr>
          <w:color w:val="000000" w:themeColor="text1"/>
          <w:lang w:val="nb-NO"/>
        </w:rPr>
        <w:t>thi công</w:t>
      </w:r>
      <w:r w:rsidRPr="00C17C35">
        <w:rPr>
          <w:color w:val="000000" w:themeColor="text1"/>
          <w:lang w:val="nb-NO"/>
        </w:rPr>
        <w:t xml:space="preserve"> không áp </w:t>
      </w:r>
      <w:r w:rsidRPr="00C17C35">
        <w:rPr>
          <w:color w:val="000000" w:themeColor="text1"/>
          <w:lang w:val="nb-NO"/>
        </w:rPr>
        <w:lastRenderedPageBreak/>
        <w:t>dụng biện pháp giảm thiểu thì bụi sẽ tác động trực tiếp đến công nhân hoạt động trên công trường</w:t>
      </w:r>
      <w:r w:rsidR="00CE5B36" w:rsidRPr="00C17C35">
        <w:rPr>
          <w:color w:val="000000" w:themeColor="text1"/>
          <w:lang w:val="nb-NO"/>
        </w:rPr>
        <w:t xml:space="preserve"> và ảnh hưởng đến </w:t>
      </w:r>
      <w:r w:rsidR="006A0EF5" w:rsidRPr="00C17C35">
        <w:rPr>
          <w:color w:val="000000" w:themeColor="text1"/>
          <w:lang w:val="nb-NO"/>
        </w:rPr>
        <w:t>khu dân cư lân cận .</w:t>
      </w:r>
      <w:r w:rsidR="009033D2" w:rsidRPr="00C17C35">
        <w:rPr>
          <w:color w:val="000000" w:themeColor="text1"/>
          <w:lang w:val="nb-NO"/>
        </w:rPr>
        <w:t>..</w:t>
      </w:r>
    </w:p>
    <w:p w:rsidR="005C153E" w:rsidRPr="00307379" w:rsidRDefault="00C97138" w:rsidP="00FE6C57">
      <w:pPr>
        <w:pStyle w:val="baocao"/>
        <w:rPr>
          <w:color w:val="000000" w:themeColor="text1"/>
          <w:lang w:val="es-ES"/>
        </w:rPr>
      </w:pPr>
      <w:r w:rsidRPr="00C17C35">
        <w:rPr>
          <w:color w:val="000000" w:themeColor="text1"/>
          <w:lang w:val="nb-NO"/>
        </w:rPr>
        <w:t>- Đối với bụi, khí thải phát sinh trên tuyến đường vận chuyển</w:t>
      </w:r>
      <w:r w:rsidR="001B2F01" w:rsidRPr="00C17C35">
        <w:rPr>
          <w:color w:val="000000" w:themeColor="text1"/>
          <w:lang w:val="nb-NO"/>
        </w:rPr>
        <w:t xml:space="preserve"> vật liệu</w:t>
      </w:r>
      <w:r w:rsidRPr="00C17C35">
        <w:rPr>
          <w:color w:val="000000" w:themeColor="text1"/>
          <w:lang w:val="nb-NO"/>
        </w:rPr>
        <w:t xml:space="preserve">: Đối tượng chịu tác động chính là </w:t>
      </w:r>
      <w:r w:rsidR="00CF0264" w:rsidRPr="00C17C35">
        <w:rPr>
          <w:color w:val="000000" w:themeColor="text1"/>
          <w:lang w:val="nb-NO"/>
        </w:rPr>
        <w:t>dân cư trên</w:t>
      </w:r>
      <w:r w:rsidR="001B2F01" w:rsidRPr="00C17C35">
        <w:rPr>
          <w:color w:val="000000" w:themeColor="text1"/>
          <w:lang w:val="nb-NO"/>
        </w:rPr>
        <w:t xml:space="preserve"> </w:t>
      </w:r>
      <w:r w:rsidR="00CF0234" w:rsidRPr="00C17C35">
        <w:rPr>
          <w:color w:val="000000" w:themeColor="text1"/>
          <w:lang w:val="nb-NO"/>
        </w:rPr>
        <w:t>tuyến</w:t>
      </w:r>
      <w:r w:rsidR="000E7839" w:rsidRPr="00C17C35">
        <w:rPr>
          <w:color w:val="000000" w:themeColor="text1"/>
          <w:lang w:val="nb-NO"/>
        </w:rPr>
        <w:t xml:space="preserve"> đường </w:t>
      </w:r>
      <w:r w:rsidR="006B346F" w:rsidRPr="00C17C35">
        <w:rPr>
          <w:color w:val="000000" w:themeColor="text1"/>
          <w:lang w:val="nb-NO"/>
        </w:rPr>
        <w:t>phía Bắc</w:t>
      </w:r>
      <w:r w:rsidR="00CF0234" w:rsidRPr="00C17C35">
        <w:rPr>
          <w:color w:val="000000" w:themeColor="text1"/>
          <w:lang w:val="nb-NO"/>
        </w:rPr>
        <w:t xml:space="preserve"> đoạn gần dự án</w:t>
      </w:r>
      <w:r w:rsidR="001B2F01" w:rsidRPr="00C17C35">
        <w:rPr>
          <w:color w:val="000000" w:themeColor="text1"/>
          <w:lang w:val="nb-NO"/>
        </w:rPr>
        <w:t>,...</w:t>
      </w:r>
      <w:r w:rsidRPr="00307379">
        <w:rPr>
          <w:color w:val="000000" w:themeColor="text1"/>
          <w:lang w:val="es-ES"/>
        </w:rPr>
        <w:t xml:space="preserve">. </w:t>
      </w:r>
    </w:p>
    <w:p w:rsidR="00C97138" w:rsidRPr="00307379" w:rsidRDefault="00C97138" w:rsidP="00FE6C57">
      <w:pPr>
        <w:pStyle w:val="VI"/>
        <w:rPr>
          <w:color w:val="000000" w:themeColor="text1"/>
        </w:rPr>
      </w:pPr>
      <w:r w:rsidRPr="00307379">
        <w:rPr>
          <w:color w:val="000000" w:themeColor="text1"/>
        </w:rPr>
        <w:t>* Mức độ tá</w:t>
      </w:r>
      <w:r w:rsidR="0003143B" w:rsidRPr="00307379">
        <w:rPr>
          <w:color w:val="000000" w:themeColor="text1"/>
        </w:rPr>
        <w:t>c động</w:t>
      </w:r>
    </w:p>
    <w:p w:rsidR="006526D4" w:rsidRPr="00C17C35" w:rsidRDefault="006526D4" w:rsidP="00FE6C57">
      <w:pPr>
        <w:pStyle w:val="baocao"/>
        <w:rPr>
          <w:color w:val="000000" w:themeColor="text1"/>
          <w:lang w:val="es-ES"/>
        </w:rPr>
      </w:pPr>
      <w:r w:rsidRPr="00C17C35">
        <w:rPr>
          <w:color w:val="000000" w:themeColor="text1"/>
          <w:lang w:val="es-ES"/>
        </w:rPr>
        <w:t xml:space="preserve">+ Tác động đến sức khỏe công nhân: </w:t>
      </w:r>
      <w:r w:rsidR="00B30EB7" w:rsidRPr="00307379">
        <w:rPr>
          <w:color w:val="000000" w:themeColor="text1"/>
          <w:spacing w:val="-2"/>
          <w:lang w:val="sv-SE"/>
        </w:rPr>
        <w:t>Ở quy mô D</w:t>
      </w:r>
      <w:r w:rsidRPr="00307379">
        <w:rPr>
          <w:color w:val="000000" w:themeColor="text1"/>
          <w:spacing w:val="-2"/>
          <w:lang w:val="sv-SE"/>
        </w:rPr>
        <w:t>ự án</w:t>
      </w:r>
      <w:r w:rsidRPr="00C17C35">
        <w:rPr>
          <w:color w:val="000000" w:themeColor="text1"/>
          <w:lang w:val="es-ES"/>
        </w:rPr>
        <w:t>, k</w:t>
      </w:r>
      <w:r w:rsidR="00C97138" w:rsidRPr="00C17C35">
        <w:rPr>
          <w:color w:val="000000" w:themeColor="text1"/>
          <w:lang w:val="es-ES"/>
        </w:rPr>
        <w:t xml:space="preserve">hi </w:t>
      </w:r>
      <w:r w:rsidRPr="00C17C35">
        <w:rPr>
          <w:color w:val="000000" w:themeColor="text1"/>
          <w:lang w:val="es-ES"/>
        </w:rPr>
        <w:t>công nhân</w:t>
      </w:r>
      <w:r w:rsidR="009033D2" w:rsidRPr="00C17C35">
        <w:rPr>
          <w:color w:val="000000" w:themeColor="text1"/>
          <w:lang w:val="es-ES"/>
        </w:rPr>
        <w:t>, người dân</w:t>
      </w:r>
      <w:r w:rsidR="00C97138" w:rsidRPr="00C17C35">
        <w:rPr>
          <w:color w:val="000000" w:themeColor="text1"/>
          <w:lang w:val="es-ES"/>
        </w:rPr>
        <w:t xml:space="preserve"> tiếp xúc với môi trường không khí bị ô nhiễm bụi có thể mắc các bệnh về đường hô hấp, tuyến lệ</w:t>
      </w:r>
      <w:r w:rsidR="001B2F01" w:rsidRPr="00C17C35">
        <w:rPr>
          <w:color w:val="000000" w:themeColor="text1"/>
          <w:lang w:val="es-ES"/>
        </w:rPr>
        <w:t>,</w:t>
      </w:r>
      <w:r w:rsidR="00B30EB7" w:rsidRPr="00C17C35">
        <w:rPr>
          <w:color w:val="000000" w:themeColor="text1"/>
          <w:lang w:val="es-ES"/>
        </w:rPr>
        <w:t>...</w:t>
      </w:r>
      <w:r w:rsidR="00C97138" w:rsidRPr="00C17C35">
        <w:rPr>
          <w:color w:val="000000" w:themeColor="text1"/>
          <w:lang w:val="es-ES"/>
        </w:rPr>
        <w:t xml:space="preserve">. </w:t>
      </w:r>
      <w:r w:rsidR="00106AF0" w:rsidRPr="00C17C35">
        <w:rPr>
          <w:color w:val="000000" w:themeColor="text1"/>
          <w:shd w:val="clear" w:color="auto" w:fill="FFFFFF"/>
          <w:lang w:val="es-ES"/>
        </w:rPr>
        <w:t xml:space="preserve">Với </w:t>
      </w:r>
      <w:r w:rsidR="00B30EB7" w:rsidRPr="00C17C35">
        <w:rPr>
          <w:color w:val="000000" w:themeColor="text1"/>
          <w:shd w:val="clear" w:color="auto" w:fill="FFFFFF"/>
          <w:lang w:val="es-ES"/>
        </w:rPr>
        <w:t xml:space="preserve">loại </w:t>
      </w:r>
      <w:r w:rsidR="00106AF0" w:rsidRPr="00C17C35">
        <w:rPr>
          <w:color w:val="000000" w:themeColor="text1"/>
          <w:shd w:val="clear" w:color="auto" w:fill="FFFFFF"/>
          <w:lang w:val="es-ES"/>
        </w:rPr>
        <w:t>bụi có kích thước lớn, khó xâm nhập sâu vào hệ hô hấp, loại bụi này thường gây tác hại cho da, mắt, gây nhiễm trùng và dị ứng…</w:t>
      </w:r>
      <w:r w:rsidR="002E4107" w:rsidRPr="00C17C35">
        <w:rPr>
          <w:color w:val="000000" w:themeColor="text1"/>
          <w:shd w:val="clear" w:color="auto" w:fill="FFFFFF"/>
          <w:lang w:val="es-ES"/>
        </w:rPr>
        <w:t xml:space="preserve"> </w:t>
      </w:r>
      <w:r w:rsidR="00106AF0" w:rsidRPr="00C17C35">
        <w:rPr>
          <w:color w:val="000000" w:themeColor="text1"/>
          <w:shd w:val="clear" w:color="auto" w:fill="FFFFFF"/>
          <w:lang w:val="es-ES"/>
        </w:rPr>
        <w:t xml:space="preserve">mang đến cảm giác đau rát khó chịu cho </w:t>
      </w:r>
      <w:r w:rsidR="00B30EB7" w:rsidRPr="00C17C35">
        <w:rPr>
          <w:color w:val="000000" w:themeColor="text1"/>
          <w:shd w:val="clear" w:color="auto" w:fill="FFFFFF"/>
          <w:lang w:val="es-ES"/>
        </w:rPr>
        <w:t>con người</w:t>
      </w:r>
      <w:r w:rsidR="00106AF0" w:rsidRPr="00C17C35">
        <w:rPr>
          <w:color w:val="000000" w:themeColor="text1"/>
          <w:shd w:val="clear" w:color="auto" w:fill="FFFFFF"/>
          <w:lang w:val="es-ES"/>
        </w:rPr>
        <w:t>.</w:t>
      </w:r>
      <w:r w:rsidR="005C153E" w:rsidRPr="00C17C35">
        <w:rPr>
          <w:color w:val="000000" w:themeColor="text1"/>
          <w:shd w:val="clear" w:color="auto" w:fill="FFFFFF"/>
          <w:lang w:val="es-ES"/>
        </w:rPr>
        <w:t xml:space="preserve"> Những hạt bụi có kích thước nhỏ (đường kính &lt; 0,3</w:t>
      </w:r>
      <w:r w:rsidR="005C153E" w:rsidRPr="00307379">
        <w:rPr>
          <w:color w:val="000000" w:themeColor="text1"/>
        </w:rPr>
        <w:sym w:font="Symbol" w:char="F06D"/>
      </w:r>
      <w:r w:rsidR="005C153E" w:rsidRPr="00C17C35">
        <w:rPr>
          <w:color w:val="000000" w:themeColor="text1"/>
          <w:shd w:val="clear" w:color="auto" w:fill="FFFFFF"/>
          <w:lang w:val="es-ES"/>
        </w:rPr>
        <w:t xml:space="preserve">m) có thể dễ dàng đi sâu vào phổi và đặc biệt nguy hiểm khi chúng mang các hyđrocacbon mạch vòng có độ độc cao </w:t>
      </w:r>
      <w:r w:rsidR="00106AF0" w:rsidRPr="00C17C35">
        <w:rPr>
          <w:color w:val="000000" w:themeColor="text1"/>
          <w:lang w:val="es-ES"/>
        </w:rPr>
        <w:t xml:space="preserve">sẽ tích tụ và gây ra một số bệnh nguy hiểm như: khó </w:t>
      </w:r>
      <w:r w:rsidR="001B2F01" w:rsidRPr="00C17C35">
        <w:rPr>
          <w:color w:val="000000" w:themeColor="text1"/>
          <w:lang w:val="es-ES"/>
        </w:rPr>
        <w:t>thở, hen,…</w:t>
      </w:r>
      <w:r w:rsidR="006F2EFA" w:rsidRPr="00C17C35">
        <w:rPr>
          <w:color w:val="000000" w:themeColor="text1"/>
          <w:lang w:val="es-ES"/>
        </w:rPr>
        <w:t>.</w:t>
      </w:r>
    </w:p>
    <w:p w:rsidR="00B81816" w:rsidRPr="00C17C35" w:rsidRDefault="00B81816" w:rsidP="00FE6C57">
      <w:pPr>
        <w:pStyle w:val="baocao"/>
        <w:rPr>
          <w:color w:val="000000" w:themeColor="text1"/>
          <w:lang w:val="es-ES"/>
        </w:rPr>
      </w:pPr>
      <w:r w:rsidRPr="00C17C35">
        <w:rPr>
          <w:color w:val="000000" w:themeColor="text1"/>
          <w:lang w:val="es-ES"/>
        </w:rPr>
        <w:t>Tổng hợp chung một số tác động của bụi và khí thải phát sinh liên quan đến hoạt động của dự án đến sức khỏe người tiếp xúc như sau:</w:t>
      </w:r>
    </w:p>
    <w:p w:rsidR="00B81816" w:rsidRPr="00307379" w:rsidRDefault="00B81816" w:rsidP="00FE6C57">
      <w:pPr>
        <w:pStyle w:val="Thutubang"/>
        <w:rPr>
          <w:color w:val="000000" w:themeColor="text1"/>
        </w:rPr>
      </w:pPr>
      <w:bookmarkStart w:id="536" w:name="_Toc71218641"/>
      <w:bookmarkStart w:id="537" w:name="_Toc79649236"/>
      <w:bookmarkStart w:id="538" w:name="_Toc119543249"/>
      <w:r w:rsidRPr="00307379">
        <w:rPr>
          <w:color w:val="000000" w:themeColor="text1"/>
        </w:rPr>
        <w:t>Bảng 3.</w:t>
      </w:r>
      <w:r w:rsidR="00531B23" w:rsidRPr="00307379">
        <w:rPr>
          <w:color w:val="000000" w:themeColor="text1"/>
        </w:rPr>
        <w:t>1</w:t>
      </w:r>
      <w:r w:rsidR="007014FD" w:rsidRPr="00307379">
        <w:rPr>
          <w:color w:val="000000" w:themeColor="text1"/>
        </w:rPr>
        <w:t>6</w:t>
      </w:r>
      <w:r w:rsidRPr="00307379">
        <w:rPr>
          <w:color w:val="000000" w:themeColor="text1"/>
        </w:rPr>
        <w:t>. Tác động của các chất gây ô nhiễm không khí</w:t>
      </w:r>
      <w:bookmarkEnd w:id="536"/>
      <w:bookmarkEnd w:id="537"/>
      <w:bookmarkEnd w:id="5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09"/>
        <w:gridCol w:w="6373"/>
      </w:tblGrid>
      <w:tr w:rsidR="00307379" w:rsidRPr="00307379" w:rsidTr="009F2613">
        <w:trPr>
          <w:trHeight w:val="729"/>
          <w:tblHeader/>
          <w:jc w:val="center"/>
        </w:trPr>
        <w:tc>
          <w:tcPr>
            <w:tcW w:w="301"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TT</w:t>
            </w:r>
          </w:p>
        </w:tc>
        <w:tc>
          <w:tcPr>
            <w:tcW w:w="1289"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Thông số</w:t>
            </w:r>
          </w:p>
        </w:tc>
        <w:tc>
          <w:tcPr>
            <w:tcW w:w="3410"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307379" w:rsidRDefault="00B81816" w:rsidP="000E361E">
            <w:pPr>
              <w:numPr>
                <w:ilvl w:val="12"/>
                <w:numId w:val="0"/>
              </w:numPr>
              <w:jc w:val="center"/>
              <w:rPr>
                <w:rFonts w:cs="Times New Roman"/>
                <w:b/>
                <w:color w:val="000000" w:themeColor="text1"/>
                <w:sz w:val="26"/>
                <w:szCs w:val="26"/>
                <w:lang w:val="de-DE"/>
              </w:rPr>
            </w:pPr>
            <w:r w:rsidRPr="00307379">
              <w:rPr>
                <w:rFonts w:cs="Times New Roman"/>
                <w:b/>
                <w:color w:val="000000" w:themeColor="text1"/>
                <w:sz w:val="26"/>
                <w:szCs w:val="26"/>
                <w:lang w:val="de-DE"/>
              </w:rPr>
              <w:t>Tác động</w:t>
            </w:r>
          </w:p>
        </w:tc>
      </w:tr>
      <w:tr w:rsidR="00307379" w:rsidRPr="00C17C35" w:rsidTr="00277E40">
        <w:trPr>
          <w:trHeight w:val="793"/>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lang w:val="de-DE"/>
              </w:rPr>
            </w:pPr>
            <w:r w:rsidRPr="00307379">
              <w:rPr>
                <w:rFonts w:cs="Times New Roman"/>
                <w:color w:val="000000" w:themeColor="text1"/>
                <w:sz w:val="26"/>
                <w:szCs w:val="26"/>
                <w:lang w:val="de-DE"/>
              </w:rPr>
              <w:t>1</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lang w:val="de-DE"/>
              </w:rPr>
            </w:pPr>
            <w:r w:rsidRPr="00307379">
              <w:rPr>
                <w:rFonts w:cs="Times New Roman"/>
                <w:color w:val="000000" w:themeColor="text1"/>
                <w:sz w:val="26"/>
                <w:szCs w:val="26"/>
                <w:lang w:val="de-DE"/>
              </w:rPr>
              <w:t>Bụi</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B5301D">
            <w:pPr>
              <w:numPr>
                <w:ilvl w:val="0"/>
                <w:numId w:val="7"/>
              </w:numPr>
              <w:tabs>
                <w:tab w:val="left" w:pos="163"/>
              </w:tabs>
              <w:jc w:val="both"/>
              <w:rPr>
                <w:rFonts w:cs="Times New Roman"/>
                <w:color w:val="000000" w:themeColor="text1"/>
                <w:sz w:val="26"/>
                <w:szCs w:val="26"/>
                <w:lang w:val="de-DE"/>
              </w:rPr>
            </w:pPr>
            <w:r w:rsidRPr="00307379">
              <w:rPr>
                <w:rFonts w:cs="Times New Roman"/>
                <w:color w:val="000000" w:themeColor="text1"/>
                <w:sz w:val="26"/>
                <w:szCs w:val="26"/>
                <w:lang w:val="de-DE"/>
              </w:rPr>
              <w:t>Kích thích hô hấp, xơ hoá phổi, ung thư phổi</w:t>
            </w:r>
          </w:p>
          <w:p w:rsidR="00B81816" w:rsidRPr="00307379" w:rsidRDefault="00B81816" w:rsidP="00B5301D">
            <w:pPr>
              <w:numPr>
                <w:ilvl w:val="0"/>
                <w:numId w:val="7"/>
              </w:numPr>
              <w:tabs>
                <w:tab w:val="left" w:pos="163"/>
              </w:tabs>
              <w:jc w:val="both"/>
              <w:rPr>
                <w:rFonts w:cs="Times New Roman"/>
                <w:color w:val="000000" w:themeColor="text1"/>
                <w:sz w:val="26"/>
                <w:szCs w:val="26"/>
                <w:lang w:val="de-DE"/>
              </w:rPr>
            </w:pPr>
            <w:r w:rsidRPr="00307379">
              <w:rPr>
                <w:rFonts w:cs="Times New Roman"/>
                <w:color w:val="000000" w:themeColor="text1"/>
                <w:sz w:val="26"/>
                <w:szCs w:val="26"/>
                <w:lang w:val="de-DE"/>
              </w:rPr>
              <w:t>Gây tổn thương da, giác mạc mắt...</w:t>
            </w:r>
          </w:p>
        </w:tc>
      </w:tr>
      <w:tr w:rsidR="00307379" w:rsidRPr="00307379" w:rsidTr="00D238A5">
        <w:trPr>
          <w:trHeight w:val="734"/>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2</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Khí axít</w:t>
            </w:r>
          </w:p>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(SO</w:t>
            </w:r>
            <w:r w:rsidRPr="00307379">
              <w:rPr>
                <w:rFonts w:cs="Times New Roman"/>
                <w:color w:val="000000" w:themeColor="text1"/>
                <w:sz w:val="26"/>
                <w:szCs w:val="26"/>
                <w:vertAlign w:val="subscript"/>
              </w:rPr>
              <w:t>x</w:t>
            </w:r>
            <w:r w:rsidRPr="00307379">
              <w:rPr>
                <w:rFonts w:cs="Times New Roman"/>
                <w:color w:val="000000" w:themeColor="text1"/>
                <w:sz w:val="26"/>
                <w:szCs w:val="26"/>
              </w:rPr>
              <w:t>, NO</w:t>
            </w:r>
            <w:r w:rsidRPr="00307379">
              <w:rPr>
                <w:rFonts w:cs="Times New Roman"/>
                <w:color w:val="000000" w:themeColor="text1"/>
                <w:sz w:val="26"/>
                <w:szCs w:val="26"/>
                <w:vertAlign w:val="subscript"/>
              </w:rPr>
              <w:t>x</w:t>
            </w:r>
            <w:r w:rsidRPr="00307379">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B5301D">
            <w:pPr>
              <w:numPr>
                <w:ilvl w:val="0"/>
                <w:numId w:val="7"/>
              </w:numPr>
              <w:tabs>
                <w:tab w:val="left" w:pos="163"/>
              </w:tabs>
              <w:jc w:val="both"/>
              <w:rPr>
                <w:rFonts w:cs="Times New Roman"/>
                <w:color w:val="000000" w:themeColor="text1"/>
                <w:sz w:val="26"/>
                <w:szCs w:val="26"/>
              </w:rPr>
            </w:pPr>
            <w:r w:rsidRPr="00307379">
              <w:rPr>
                <w:rFonts w:cs="Times New Roman"/>
                <w:color w:val="000000" w:themeColor="text1"/>
                <w:sz w:val="26"/>
                <w:szCs w:val="26"/>
              </w:rPr>
              <w:t>Gây ảnh hưởng hệ hô hấp, phân tán vào máu.</w:t>
            </w:r>
          </w:p>
        </w:tc>
      </w:tr>
      <w:tr w:rsidR="00307379" w:rsidRPr="00307379" w:rsidTr="00CD27E1">
        <w:trPr>
          <w:trHeight w:val="83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3</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Oxít cacbon (CO)</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tabs>
                <w:tab w:val="left" w:pos="308"/>
              </w:tabs>
              <w:jc w:val="both"/>
              <w:rPr>
                <w:rFonts w:cs="Times New Roman"/>
                <w:color w:val="000000" w:themeColor="text1"/>
                <w:sz w:val="26"/>
                <w:szCs w:val="26"/>
              </w:rPr>
            </w:pPr>
            <w:r w:rsidRPr="00307379">
              <w:rPr>
                <w:rFonts w:cs="Times New Roman"/>
                <w:color w:val="000000" w:themeColor="text1"/>
                <w:sz w:val="26"/>
                <w:szCs w:val="26"/>
              </w:rPr>
              <w:t>Giảm khả năng vận chuyển ôxy của máu đến các tổ chức, tế bào do CO kết hợp với Hemoglobin thành cacboxyhemoglobin.</w:t>
            </w:r>
          </w:p>
        </w:tc>
      </w:tr>
      <w:tr w:rsidR="00307379" w:rsidRPr="00307379" w:rsidTr="00D238A5">
        <w:trPr>
          <w:trHeight w:val="56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br w:type="page"/>
              <w:t>4</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Khí cacbonic (CO</w:t>
            </w:r>
            <w:r w:rsidRPr="00307379">
              <w:rPr>
                <w:rFonts w:cs="Times New Roman"/>
                <w:color w:val="000000" w:themeColor="text1"/>
                <w:sz w:val="26"/>
                <w:szCs w:val="26"/>
                <w:vertAlign w:val="subscript"/>
              </w:rPr>
              <w:t>2</w:t>
            </w:r>
            <w:r w:rsidRPr="00307379">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2E4107">
            <w:pPr>
              <w:tabs>
                <w:tab w:val="left" w:pos="163"/>
              </w:tabs>
              <w:jc w:val="both"/>
              <w:rPr>
                <w:rFonts w:cs="Times New Roman"/>
                <w:color w:val="000000" w:themeColor="text1"/>
                <w:sz w:val="26"/>
                <w:szCs w:val="26"/>
              </w:rPr>
            </w:pPr>
            <w:r w:rsidRPr="00307379">
              <w:rPr>
                <w:rFonts w:cs="Times New Roman"/>
                <w:color w:val="000000" w:themeColor="text1"/>
                <w:sz w:val="26"/>
                <w:szCs w:val="26"/>
              </w:rPr>
              <w:t>Gây rối loạn hô hấp phổi.</w:t>
            </w:r>
          </w:p>
        </w:tc>
      </w:tr>
      <w:tr w:rsidR="00307379" w:rsidRPr="00307379" w:rsidTr="002E6B71">
        <w:trPr>
          <w:trHeight w:val="647"/>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center"/>
              <w:rPr>
                <w:rFonts w:cs="Times New Roman"/>
                <w:color w:val="000000" w:themeColor="text1"/>
                <w:sz w:val="26"/>
                <w:szCs w:val="26"/>
              </w:rPr>
            </w:pPr>
            <w:r w:rsidRPr="00307379">
              <w:rPr>
                <w:rFonts w:cs="Times New Roman"/>
                <w:color w:val="000000" w:themeColor="text1"/>
                <w:sz w:val="26"/>
                <w:szCs w:val="26"/>
              </w:rPr>
              <w:t>5</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Hydrocarbons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Gây nhiễm độc cấp tính: suy nhược, chóng mặt, nhức đầu, rối loạn giác quan có khi gây tử vong.</w:t>
            </w:r>
          </w:p>
        </w:tc>
      </w:tr>
      <w:tr w:rsidR="00307379" w:rsidRPr="00307379" w:rsidTr="002E6B71">
        <w:trPr>
          <w:trHeight w:val="57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6</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vertAlign w:val="subscript"/>
              </w:rPr>
            </w:pPr>
            <w:r w:rsidRPr="00307379">
              <w:rPr>
                <w:rFonts w:cs="Times New Roman"/>
                <w:color w:val="000000" w:themeColor="text1"/>
                <w:sz w:val="26"/>
                <w:szCs w:val="26"/>
              </w:rPr>
              <w:t>NH</w:t>
            </w:r>
            <w:r w:rsidRPr="00307379">
              <w:rPr>
                <w:rFonts w:cs="Times New Roman"/>
                <w:color w:val="000000" w:themeColor="text1"/>
                <w:sz w:val="26"/>
                <w:szCs w:val="26"/>
                <w:vertAlign w:val="subscript"/>
              </w:rPr>
              <w:t>3</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 Gây rối loạn hô hấp</w:t>
            </w:r>
          </w:p>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 Tiếp xúc lâu với nồng độ cao nguy hiểm đến tính mạng</w:t>
            </w:r>
          </w:p>
        </w:tc>
      </w:tr>
      <w:tr w:rsidR="00307379" w:rsidRPr="00307379" w:rsidTr="00A72EB0">
        <w:trPr>
          <w:trHeight w:val="1082"/>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7</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H</w:t>
            </w:r>
            <w:r w:rsidRPr="00307379">
              <w:rPr>
                <w:rFonts w:cs="Times New Roman"/>
                <w:color w:val="000000" w:themeColor="text1"/>
                <w:sz w:val="26"/>
                <w:szCs w:val="26"/>
                <w:vertAlign w:val="subscript"/>
              </w:rPr>
              <w:t>2</w:t>
            </w:r>
            <w:r w:rsidRPr="00307379">
              <w:rPr>
                <w:rFonts w:cs="Times New Roman"/>
                <w:color w:val="000000" w:themeColor="text1"/>
                <w:sz w:val="26"/>
                <w:szCs w:val="26"/>
              </w:rPr>
              <w:t>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jc w:val="both"/>
              <w:rPr>
                <w:rFonts w:cs="Times New Roman"/>
                <w:color w:val="000000" w:themeColor="text1"/>
                <w:sz w:val="26"/>
                <w:szCs w:val="26"/>
              </w:rPr>
            </w:pPr>
            <w:r w:rsidRPr="00307379">
              <w:rPr>
                <w:rFonts w:cs="Times New Roman"/>
                <w:color w:val="000000" w:themeColor="text1"/>
                <w:sz w:val="26"/>
                <w:szCs w:val="26"/>
              </w:rPr>
              <w:t>H</w:t>
            </w:r>
            <w:r w:rsidRPr="00307379">
              <w:rPr>
                <w:rFonts w:cs="Times New Roman"/>
                <w:color w:val="000000" w:themeColor="text1"/>
                <w:sz w:val="26"/>
                <w:szCs w:val="26"/>
                <w:vertAlign w:val="subscript"/>
              </w:rPr>
              <w:t>2</w:t>
            </w:r>
            <w:r w:rsidRPr="00307379">
              <w:rPr>
                <w:rFonts w:cs="Times New Roman"/>
                <w:color w:val="000000" w:themeColor="text1"/>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307379" w:rsidRPr="00307379" w:rsidTr="00A72EB0">
        <w:trPr>
          <w:trHeight w:val="1368"/>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8</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0E361E">
            <w:pPr>
              <w:numPr>
                <w:ilvl w:val="12"/>
                <w:numId w:val="0"/>
              </w:numPr>
              <w:jc w:val="center"/>
              <w:rPr>
                <w:rFonts w:cs="Times New Roman"/>
                <w:color w:val="000000" w:themeColor="text1"/>
                <w:sz w:val="26"/>
                <w:szCs w:val="26"/>
              </w:rPr>
            </w:pPr>
            <w:r w:rsidRPr="00307379">
              <w:rPr>
                <w:rFonts w:cs="Times New Roman"/>
                <w:color w:val="000000" w:themeColor="text1"/>
                <w:sz w:val="26"/>
                <w:szCs w:val="26"/>
              </w:rPr>
              <w:t>Mercaptan</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307379" w:rsidRDefault="00B81816" w:rsidP="00411DE1">
            <w:pPr>
              <w:jc w:val="both"/>
              <w:rPr>
                <w:rFonts w:cs="Times New Roman"/>
                <w:color w:val="000000" w:themeColor="text1"/>
                <w:sz w:val="26"/>
                <w:szCs w:val="26"/>
              </w:rPr>
            </w:pPr>
            <w:r w:rsidRPr="00307379">
              <w:rPr>
                <w:rFonts w:cs="Times New Roman"/>
                <w:color w:val="000000" w:themeColor="text1"/>
                <w:sz w:val="26"/>
                <w:szCs w:val="26"/>
              </w:rPr>
              <w:t>L</w:t>
            </w:r>
            <w:r w:rsidRPr="00307379">
              <w:rPr>
                <w:rFonts w:cs="Times New Roman"/>
                <w:color w:val="000000" w:themeColor="text1"/>
                <w:sz w:val="26"/>
                <w:szCs w:val="26"/>
                <w:shd w:val="clear" w:color="auto" w:fill="FFFFFF"/>
              </w:rPr>
              <w:t>à các </w:t>
            </w:r>
            <w:hyperlink r:id="rId35" w:tooltip="Hợp chất hữu cơ" w:history="1">
              <w:r w:rsidRPr="00307379">
                <w:rPr>
                  <w:rStyle w:val="Hyperlink"/>
                  <w:rFonts w:cs="Times New Roman"/>
                  <w:color w:val="000000" w:themeColor="text1"/>
                  <w:sz w:val="26"/>
                  <w:szCs w:val="26"/>
                  <w:u w:val="none"/>
                  <w:shd w:val="clear" w:color="auto" w:fill="FFFFFF"/>
                </w:rPr>
                <w:t>hợp chất hữu cơ</w:t>
              </w:r>
            </w:hyperlink>
            <w:r w:rsidRPr="00307379">
              <w:rPr>
                <w:rFonts w:cs="Times New Roman"/>
                <w:color w:val="000000" w:themeColor="text1"/>
                <w:sz w:val="26"/>
                <w:szCs w:val="26"/>
                <w:shd w:val="clear" w:color="auto" w:fill="FFFFFF"/>
              </w:rPr>
              <w:t> chứa </w:t>
            </w:r>
            <w:hyperlink r:id="rId36" w:tooltip="Nhóm sulfhydryl" w:history="1">
              <w:r w:rsidRPr="00307379">
                <w:rPr>
                  <w:rStyle w:val="Hyperlink"/>
                  <w:rFonts w:cs="Times New Roman"/>
                  <w:color w:val="000000" w:themeColor="text1"/>
                  <w:sz w:val="26"/>
                  <w:szCs w:val="26"/>
                  <w:u w:val="none"/>
                  <w:shd w:val="clear" w:color="auto" w:fill="FFFFFF"/>
                </w:rPr>
                <w:t>nhóm sulfhydryl</w:t>
              </w:r>
            </w:hyperlink>
            <w:r w:rsidRPr="00307379">
              <w:rPr>
                <w:rFonts w:cs="Times New Roman"/>
                <w:color w:val="000000" w:themeColor="text1"/>
                <w:sz w:val="26"/>
                <w:szCs w:val="26"/>
                <w:shd w:val="clear" w:color="auto" w:fill="FFFFFF"/>
              </w:rPr>
              <w:t xml:space="preserve"> - </w:t>
            </w:r>
            <w:hyperlink r:id="rId37" w:tooltip="Lưu huỳnh" w:history="1">
              <w:r w:rsidRPr="00307379">
                <w:rPr>
                  <w:rStyle w:val="Hyperlink"/>
                  <w:rFonts w:cs="Times New Roman"/>
                  <w:color w:val="000000" w:themeColor="text1"/>
                  <w:sz w:val="26"/>
                  <w:szCs w:val="26"/>
                  <w:u w:val="none"/>
                  <w:shd w:val="clear" w:color="auto" w:fill="FFFFFF"/>
                </w:rPr>
                <w:t>S</w:t>
              </w:r>
            </w:hyperlink>
            <w:hyperlink r:id="rId38" w:tooltip="Hiđrô" w:history="1">
              <w:r w:rsidRPr="00307379">
                <w:rPr>
                  <w:rStyle w:val="Hyperlink"/>
                  <w:rFonts w:cs="Times New Roman"/>
                  <w:color w:val="000000" w:themeColor="text1"/>
                  <w:sz w:val="26"/>
                  <w:szCs w:val="26"/>
                  <w:u w:val="none"/>
                  <w:shd w:val="clear" w:color="auto" w:fill="FFFFFF"/>
                </w:rPr>
                <w:t>H</w:t>
              </w:r>
            </w:hyperlink>
            <w:r w:rsidRPr="00307379">
              <w:rPr>
                <w:rFonts w:cs="Times New Roman"/>
                <w:color w:val="000000" w:themeColor="text1"/>
                <w:sz w:val="26"/>
                <w:szCs w:val="26"/>
                <w:shd w:val="clear" w:color="auto" w:fill="FFFFFF"/>
              </w:rPr>
              <w:t> gắn vào nguyên tử </w:t>
            </w:r>
            <w:hyperlink r:id="rId39" w:tooltip="Cacbon" w:history="1">
              <w:r w:rsidRPr="00307379">
                <w:rPr>
                  <w:rStyle w:val="Hyperlink"/>
                  <w:rFonts w:cs="Times New Roman"/>
                  <w:color w:val="000000" w:themeColor="text1"/>
                  <w:sz w:val="26"/>
                  <w:szCs w:val="26"/>
                  <w:u w:val="none"/>
                  <w:shd w:val="clear" w:color="auto" w:fill="FFFFFF"/>
                </w:rPr>
                <w:t>cacbo</w:t>
              </w:r>
            </w:hyperlink>
            <w:r w:rsidRPr="00307379">
              <w:rPr>
                <w:rFonts w:cs="Times New Roman"/>
                <w:color w:val="000000" w:themeColor="text1"/>
                <w:sz w:val="26"/>
                <w:szCs w:val="26"/>
              </w:rPr>
              <w:t>n, có mùi hôi đặc trưng tùy theo gốc cacbon. Độc tính của mercaptan là kích ứng với da, niêm mạc (mắt, mũi,…), gây nôn, buồn nôn, đau đầu, rối loạn ý thức,...</w:t>
            </w:r>
          </w:p>
        </w:tc>
      </w:tr>
    </w:tbl>
    <w:p w:rsidR="001E5C74" w:rsidRPr="00307379" w:rsidRDefault="001E5C74" w:rsidP="00FE6C57">
      <w:pPr>
        <w:pStyle w:val="baocao"/>
        <w:rPr>
          <w:color w:val="000000" w:themeColor="text1"/>
        </w:rPr>
      </w:pPr>
      <w:r w:rsidRPr="00307379">
        <w:rPr>
          <w:color w:val="000000" w:themeColor="text1"/>
        </w:rPr>
        <w:t xml:space="preserve">+ Bụi nếu phát tán </w:t>
      </w:r>
      <w:r w:rsidR="009033D2" w:rsidRPr="00307379">
        <w:rPr>
          <w:color w:val="000000" w:themeColor="text1"/>
        </w:rPr>
        <w:t xml:space="preserve">đến khu dân cư lân cận, trường học </w:t>
      </w:r>
      <w:r w:rsidRPr="00307379">
        <w:rPr>
          <w:color w:val="000000" w:themeColor="text1"/>
        </w:rPr>
        <w:t>có thể gây các cảm giác khó chịu, bụi bẩn bám vào nhà, cây cối</w:t>
      </w:r>
      <w:r w:rsidR="009033D2" w:rsidRPr="00307379">
        <w:rPr>
          <w:color w:val="000000" w:themeColor="text1"/>
        </w:rPr>
        <w:t xml:space="preserve"> làm mất </w:t>
      </w:r>
      <w:r w:rsidR="001B2F01" w:rsidRPr="00307379">
        <w:rPr>
          <w:color w:val="000000" w:themeColor="text1"/>
        </w:rPr>
        <w:t>vệ sinh môi trường</w:t>
      </w:r>
      <w:r w:rsidRPr="00307379">
        <w:rPr>
          <w:color w:val="000000" w:themeColor="text1"/>
        </w:rPr>
        <w:t>, bay vào mắt</w:t>
      </w:r>
      <w:r w:rsidR="00862A77" w:rsidRPr="00307379">
        <w:rPr>
          <w:color w:val="000000" w:themeColor="text1"/>
        </w:rPr>
        <w:t>, xâm nhập vào phổi</w:t>
      </w:r>
      <w:r w:rsidRPr="00307379">
        <w:rPr>
          <w:color w:val="000000" w:themeColor="text1"/>
        </w:rPr>
        <w:t xml:space="preserve"> làm ảnh hưởng đến đời sống sinh hoạt của khu dân cư</w:t>
      </w:r>
      <w:r w:rsidR="006A0EF5" w:rsidRPr="00307379">
        <w:rPr>
          <w:color w:val="000000" w:themeColor="text1"/>
        </w:rPr>
        <w:t>,</w:t>
      </w:r>
      <w:r w:rsidR="00411DE1" w:rsidRPr="00307379">
        <w:rPr>
          <w:color w:val="000000" w:themeColor="text1"/>
        </w:rPr>
        <w:t>…</w:t>
      </w:r>
      <w:r w:rsidRPr="00307379">
        <w:rPr>
          <w:color w:val="000000" w:themeColor="text1"/>
        </w:rPr>
        <w:t>.</w:t>
      </w:r>
    </w:p>
    <w:p w:rsidR="00AF476D" w:rsidRPr="00307379" w:rsidRDefault="00375A2A" w:rsidP="00FE6C57">
      <w:pPr>
        <w:pStyle w:val="baocao"/>
        <w:rPr>
          <w:color w:val="000000" w:themeColor="text1"/>
        </w:rPr>
      </w:pPr>
      <w:r w:rsidRPr="00307379">
        <w:rPr>
          <w:color w:val="000000" w:themeColor="text1"/>
        </w:rPr>
        <w:lastRenderedPageBreak/>
        <w:t xml:space="preserve">+ Ngoài ra, đáng quan tâm là bụi phát sinh trên các tuyến đường làm giảm tầm nhìn của người tham gia giao thông, ảnh hưởng đến hoạt động giao thông, </w:t>
      </w:r>
      <w:r w:rsidR="001E5C74" w:rsidRPr="00307379">
        <w:rPr>
          <w:color w:val="000000" w:themeColor="text1"/>
        </w:rPr>
        <w:t xml:space="preserve">gây ra các cảm giác khó chịu của người đi đường và </w:t>
      </w:r>
      <w:r w:rsidRPr="00307379">
        <w:rPr>
          <w:color w:val="000000" w:themeColor="text1"/>
        </w:rPr>
        <w:t xml:space="preserve">là nguyên nhân gián tiếp </w:t>
      </w:r>
      <w:r w:rsidR="00411DE1" w:rsidRPr="00307379">
        <w:rPr>
          <w:color w:val="000000" w:themeColor="text1"/>
        </w:rPr>
        <w:t>xảy</w:t>
      </w:r>
      <w:r w:rsidR="00862A77" w:rsidRPr="00307379">
        <w:rPr>
          <w:color w:val="000000" w:themeColor="text1"/>
        </w:rPr>
        <w:t xml:space="preserve"> ra các</w:t>
      </w:r>
      <w:r w:rsidRPr="00307379">
        <w:rPr>
          <w:color w:val="000000" w:themeColor="text1"/>
        </w:rPr>
        <w:t xml:space="preserve"> sự cố tai nạn giao thông.</w:t>
      </w:r>
    </w:p>
    <w:p w:rsidR="00CF0264" w:rsidRPr="00307379" w:rsidRDefault="00CF0264" w:rsidP="00274E2C">
      <w:pPr>
        <w:pStyle w:val="baocao"/>
        <w:spacing w:line="247" w:lineRule="auto"/>
        <w:rPr>
          <w:color w:val="000000" w:themeColor="text1"/>
        </w:rPr>
      </w:pPr>
      <w:r w:rsidRPr="00307379">
        <w:rPr>
          <w:color w:val="000000" w:themeColor="text1"/>
        </w:rPr>
        <w:t xml:space="preserve">+ Bụi </w:t>
      </w:r>
      <w:r w:rsidR="00411DE1" w:rsidRPr="00307379">
        <w:rPr>
          <w:color w:val="000000" w:themeColor="text1"/>
        </w:rPr>
        <w:t xml:space="preserve">phát sinh </w:t>
      </w:r>
      <w:r w:rsidRPr="00307379">
        <w:rPr>
          <w:color w:val="000000" w:themeColor="text1"/>
        </w:rPr>
        <w:t>trong quá trình thi công</w:t>
      </w:r>
      <w:r w:rsidR="00411DE1" w:rsidRPr="00307379">
        <w:rPr>
          <w:color w:val="000000" w:themeColor="text1"/>
        </w:rPr>
        <w:t xml:space="preserve"> và quá trình vận chuyển</w:t>
      </w:r>
      <w:r w:rsidRPr="00307379">
        <w:rPr>
          <w:color w:val="000000" w:themeColor="text1"/>
        </w:rPr>
        <w:t xml:space="preserve"> bám trên lá làm giảm khả năng quang hợp</w:t>
      </w:r>
      <w:r w:rsidR="00411DE1" w:rsidRPr="00307379">
        <w:rPr>
          <w:color w:val="000000" w:themeColor="text1"/>
        </w:rPr>
        <w:t xml:space="preserve">, </w:t>
      </w:r>
      <w:r w:rsidRPr="00307379">
        <w:rPr>
          <w:color w:val="000000" w:themeColor="text1"/>
        </w:rPr>
        <w:t xml:space="preserve">giảm sức sống và cản trở khả </w:t>
      </w:r>
      <w:r w:rsidR="00411DE1" w:rsidRPr="00307379">
        <w:rPr>
          <w:color w:val="000000" w:themeColor="text1"/>
        </w:rPr>
        <w:t>năng thụ phấn của cây gây</w:t>
      </w:r>
      <w:r w:rsidRPr="00307379">
        <w:rPr>
          <w:color w:val="000000" w:themeColor="text1"/>
        </w:rPr>
        <w:t xml:space="preserve"> </w:t>
      </w:r>
      <w:r w:rsidR="00411DE1" w:rsidRPr="00307379">
        <w:rPr>
          <w:color w:val="000000" w:themeColor="text1"/>
        </w:rPr>
        <w:t xml:space="preserve">ảnh hưởng đến sự sinh trưởng, </w:t>
      </w:r>
      <w:r w:rsidRPr="00307379">
        <w:rPr>
          <w:color w:val="000000" w:themeColor="text1"/>
        </w:rPr>
        <w:t>phát triển của thực xung quanh dự án và trên tuyến đường vận chuyển.</w:t>
      </w:r>
    </w:p>
    <w:p w:rsidR="00C97138" w:rsidRPr="00307379" w:rsidRDefault="006262D3" w:rsidP="00274E2C">
      <w:pPr>
        <w:pStyle w:val="V"/>
        <w:spacing w:line="247" w:lineRule="auto"/>
        <w:rPr>
          <w:rStyle w:val="Heading1Char1"/>
          <w:b/>
          <w:bCs w:val="0"/>
          <w:iCs w:val="0"/>
          <w:color w:val="000000" w:themeColor="text1"/>
          <w:sz w:val="28"/>
          <w:szCs w:val="28"/>
        </w:rPr>
      </w:pPr>
      <w:bookmarkStart w:id="539" w:name="_Toc20987915"/>
      <w:bookmarkStart w:id="540" w:name="_Toc23154037"/>
      <w:bookmarkStart w:id="541" w:name="_Toc26436950"/>
      <w:r w:rsidRPr="00307379">
        <w:rPr>
          <w:rStyle w:val="Heading1Char1"/>
          <w:b/>
          <w:bCs w:val="0"/>
          <w:iCs w:val="0"/>
          <w:color w:val="000000" w:themeColor="text1"/>
          <w:sz w:val="28"/>
          <w:szCs w:val="28"/>
        </w:rPr>
        <w:t>3.2.</w:t>
      </w:r>
      <w:r w:rsidR="00542491"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2</w:t>
      </w:r>
      <w:r w:rsidR="00C97138" w:rsidRPr="00307379">
        <w:rPr>
          <w:rStyle w:val="Heading1Char1"/>
          <w:b/>
          <w:bCs w:val="0"/>
          <w:iCs w:val="0"/>
          <w:color w:val="000000" w:themeColor="text1"/>
          <w:sz w:val="28"/>
          <w:szCs w:val="28"/>
        </w:rPr>
        <w:t>. Nguồn gây tác động đến môi trường nước</w:t>
      </w:r>
      <w:bookmarkEnd w:id="486"/>
      <w:bookmarkEnd w:id="539"/>
      <w:bookmarkEnd w:id="540"/>
      <w:bookmarkEnd w:id="541"/>
      <w:r w:rsidR="00C97138" w:rsidRPr="00307379">
        <w:rPr>
          <w:rStyle w:val="Heading1Char1"/>
          <w:b/>
          <w:bCs w:val="0"/>
          <w:iCs w:val="0"/>
          <w:color w:val="000000" w:themeColor="text1"/>
          <w:sz w:val="28"/>
          <w:szCs w:val="28"/>
        </w:rPr>
        <w:t xml:space="preserve"> </w:t>
      </w:r>
    </w:p>
    <w:p w:rsidR="00C97138" w:rsidRPr="00307379" w:rsidRDefault="002E6B71" w:rsidP="00274E2C">
      <w:pPr>
        <w:pStyle w:val="VI"/>
        <w:spacing w:line="247" w:lineRule="auto"/>
        <w:rPr>
          <w:color w:val="000000" w:themeColor="text1"/>
        </w:rPr>
      </w:pPr>
      <w:bookmarkStart w:id="542" w:name="_Toc464561964"/>
      <w:r w:rsidRPr="00307379">
        <w:rPr>
          <w:color w:val="000000" w:themeColor="text1"/>
        </w:rPr>
        <w:t>a.</w:t>
      </w:r>
      <w:r w:rsidR="00C97138" w:rsidRPr="00307379">
        <w:rPr>
          <w:color w:val="000000" w:themeColor="text1"/>
        </w:rPr>
        <w:t xml:space="preserve"> Nguồn phát sinh</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Trong quá trình thi công dự án phát sinh các loại nước thải sau:</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 Nước thải từ hoạt động sinh hoạt của cán bộ, công nhân trên công trường.</w:t>
      </w:r>
    </w:p>
    <w:p w:rsidR="00092AC7" w:rsidRPr="00307379" w:rsidRDefault="00092AC7" w:rsidP="00274E2C">
      <w:pPr>
        <w:pStyle w:val="baocao"/>
        <w:spacing w:line="247" w:lineRule="auto"/>
        <w:rPr>
          <w:color w:val="000000" w:themeColor="text1"/>
          <w:lang w:eastAsia="en-GB"/>
        </w:rPr>
      </w:pPr>
      <w:r w:rsidRPr="00307379">
        <w:rPr>
          <w:color w:val="000000" w:themeColor="text1"/>
          <w:lang w:eastAsia="en-GB"/>
        </w:rPr>
        <w:t>- Nước thải do hoạt động xây dựng thải ra (nước trộn bê tông, nước vệ sinh thiết bị xây dựng,...);</w:t>
      </w:r>
    </w:p>
    <w:p w:rsidR="00C97138" w:rsidRPr="00307379" w:rsidRDefault="00092AC7" w:rsidP="00274E2C">
      <w:pPr>
        <w:pStyle w:val="baocao"/>
        <w:spacing w:line="247" w:lineRule="auto"/>
        <w:rPr>
          <w:color w:val="000000" w:themeColor="text1"/>
          <w:lang w:eastAsia="en-GB"/>
        </w:rPr>
      </w:pPr>
      <w:r w:rsidRPr="00307379">
        <w:rPr>
          <w:color w:val="000000" w:themeColor="text1"/>
          <w:lang w:eastAsia="en-GB"/>
        </w:rPr>
        <w:t>- Nước mưa chảy tràn cuốn theo các chất bề mặt như bụi đất đá, dầu mỡ trên công trường, tại bãi thải.</w:t>
      </w:r>
    </w:p>
    <w:p w:rsidR="00C97138" w:rsidRPr="00307379" w:rsidRDefault="002E6B71" w:rsidP="00274E2C">
      <w:pPr>
        <w:pStyle w:val="VI"/>
        <w:spacing w:line="247" w:lineRule="auto"/>
        <w:rPr>
          <w:color w:val="000000" w:themeColor="text1"/>
        </w:rPr>
      </w:pPr>
      <w:r w:rsidRPr="00307379">
        <w:rPr>
          <w:color w:val="000000" w:themeColor="text1"/>
        </w:rPr>
        <w:t>b.</w:t>
      </w:r>
      <w:r w:rsidR="00C97138" w:rsidRPr="00307379">
        <w:rPr>
          <w:color w:val="000000" w:themeColor="text1"/>
        </w:rPr>
        <w:t xml:space="preserve"> Dự báo tải lượng và mức độ tác động </w:t>
      </w:r>
    </w:p>
    <w:p w:rsidR="00092AC7" w:rsidRPr="00307379" w:rsidRDefault="002E6B71" w:rsidP="00274E2C">
      <w:pPr>
        <w:pStyle w:val="VI"/>
        <w:spacing w:line="247" w:lineRule="auto"/>
        <w:rPr>
          <w:color w:val="000000" w:themeColor="text1"/>
        </w:rPr>
      </w:pPr>
      <w:r w:rsidRPr="00307379">
        <w:rPr>
          <w:color w:val="000000" w:themeColor="text1"/>
        </w:rPr>
        <w:t>*</w:t>
      </w:r>
      <w:r w:rsidR="00C97138" w:rsidRPr="00307379">
        <w:rPr>
          <w:color w:val="000000" w:themeColor="text1"/>
        </w:rPr>
        <w:t xml:space="preserve"> Đối với nước thải sinh hoạt</w:t>
      </w:r>
    </w:p>
    <w:p w:rsidR="005968AB" w:rsidRPr="00C17C35" w:rsidRDefault="00C97138" w:rsidP="00274E2C">
      <w:pPr>
        <w:pStyle w:val="baocao"/>
        <w:spacing w:line="247" w:lineRule="auto"/>
        <w:rPr>
          <w:color w:val="000000" w:themeColor="text1"/>
          <w:lang w:val="vi-VN"/>
        </w:rPr>
      </w:pPr>
      <w:r w:rsidRPr="00C17C35">
        <w:rPr>
          <w:color w:val="000000" w:themeColor="text1"/>
          <w:lang w:val="vi-VN"/>
        </w:rPr>
        <w:t xml:space="preserve"> </w:t>
      </w:r>
      <w:r w:rsidR="00092AC7" w:rsidRPr="00C17C35">
        <w:rPr>
          <w:color w:val="000000" w:themeColor="text1"/>
          <w:lang w:val="vi-VN"/>
        </w:rPr>
        <w:t>Dự án dự kiến sử dụng</w:t>
      </w:r>
      <w:r w:rsidR="0021047E" w:rsidRPr="00C17C35">
        <w:rPr>
          <w:color w:val="000000" w:themeColor="text1"/>
          <w:lang w:val="vi-VN"/>
        </w:rPr>
        <w:t xml:space="preserve"> khoảng </w:t>
      </w:r>
      <w:r w:rsidR="00F234E0" w:rsidRPr="00C17C35">
        <w:rPr>
          <w:color w:val="000000" w:themeColor="text1"/>
          <w:lang w:val="vi-VN"/>
        </w:rPr>
        <w:t>3</w:t>
      </w:r>
      <w:r w:rsidR="0021047E" w:rsidRPr="00C17C35">
        <w:rPr>
          <w:color w:val="000000" w:themeColor="text1"/>
          <w:lang w:val="vi-VN"/>
        </w:rPr>
        <w:t>0 công nhân lao động</w:t>
      </w:r>
      <w:r w:rsidR="00092AC7" w:rsidRPr="00C17C35">
        <w:rPr>
          <w:color w:val="000000" w:themeColor="text1"/>
          <w:lang w:val="vi-VN"/>
        </w:rPr>
        <w:t xml:space="preserve"> làm việc trên công trường. Hoạt động sinh hoạt và vệ sinh cá nhân của số cán bộ, công nhân này làm phát sinh một lượng nước thải tại khu </w:t>
      </w:r>
      <w:r w:rsidR="00862A77" w:rsidRPr="00C17C35">
        <w:rPr>
          <w:color w:val="000000" w:themeColor="text1"/>
          <w:lang w:val="vi-VN"/>
        </w:rPr>
        <w:t>vực lán trại</w:t>
      </w:r>
      <w:r w:rsidR="00092AC7" w:rsidRPr="00C17C35">
        <w:rPr>
          <w:color w:val="000000" w:themeColor="text1"/>
          <w:lang w:val="vi-VN"/>
        </w:rPr>
        <w:t xml:space="preserve"> của công nhân. </w:t>
      </w:r>
      <w:r w:rsidR="005968AB" w:rsidRPr="00C17C35">
        <w:rPr>
          <w:color w:val="000000" w:themeColor="text1"/>
          <w:lang w:val="vi-VN"/>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C17C35">
        <w:rPr>
          <w:color w:val="000000" w:themeColor="text1"/>
          <w:lang w:val="vi-VN"/>
        </w:rPr>
        <w:t>sinh hoạt hàng ngày</w:t>
      </w:r>
      <w:r w:rsidR="0021047E" w:rsidRPr="00C17C35">
        <w:rPr>
          <w:color w:val="000000" w:themeColor="text1"/>
          <w:lang w:val="vi-VN"/>
        </w:rPr>
        <w:t>,</w:t>
      </w:r>
      <w:r w:rsidR="005968AB" w:rsidRPr="00C17C35">
        <w:rPr>
          <w:color w:val="000000" w:themeColor="text1"/>
          <w:lang w:val="vi-VN"/>
        </w:rPr>
        <w:t>...</w:t>
      </w:r>
      <w:r w:rsidR="0021047E" w:rsidRPr="00C17C35">
        <w:rPr>
          <w:color w:val="000000" w:themeColor="text1"/>
          <w:lang w:val="vi-VN"/>
        </w:rPr>
        <w:t>.</w:t>
      </w:r>
    </w:p>
    <w:p w:rsidR="00C97138" w:rsidRPr="00C17C35" w:rsidRDefault="00092AC7" w:rsidP="00274E2C">
      <w:pPr>
        <w:pStyle w:val="baocao"/>
        <w:spacing w:line="247" w:lineRule="auto"/>
        <w:rPr>
          <w:color w:val="000000" w:themeColor="text1"/>
          <w:lang w:val="vi-VN"/>
        </w:rPr>
      </w:pPr>
      <w:r w:rsidRPr="00C17C35">
        <w:rPr>
          <w:color w:val="000000" w:themeColor="text1"/>
          <w:lang w:val="vi-VN"/>
        </w:rPr>
        <w:t xml:space="preserve">Theo TCVN 33-2006 – Cấp nước – Mạng lưới đường ống và công trình – Tiêu chuẩn thiết kế thì </w:t>
      </w:r>
      <w:r w:rsidR="0021047E" w:rsidRPr="00C17C35">
        <w:rPr>
          <w:color w:val="000000" w:themeColor="text1"/>
          <w:lang w:val="vi-VN"/>
        </w:rPr>
        <w:t xml:space="preserve">thì tiêu chuẩn cấp nước theo đầu người tại khu vực </w:t>
      </w:r>
      <w:r w:rsidR="00226936" w:rsidRPr="00C17C35">
        <w:rPr>
          <w:color w:val="000000" w:themeColor="text1"/>
          <w:lang w:val="vi-VN"/>
        </w:rPr>
        <w:t>là 80–</w:t>
      </w:r>
      <w:r w:rsidR="0021047E" w:rsidRPr="00C17C35">
        <w:rPr>
          <w:color w:val="000000" w:themeColor="text1"/>
          <w:lang w:val="vi-VN"/>
        </w:rPr>
        <w:t>150 lít/ngày</w:t>
      </w:r>
      <w:r w:rsidRPr="00C17C35">
        <w:rPr>
          <w:color w:val="000000" w:themeColor="text1"/>
          <w:lang w:val="vi-VN"/>
        </w:rPr>
        <w:t xml:space="preserve">, </w:t>
      </w:r>
      <w:r w:rsidR="0021047E" w:rsidRPr="00C17C35">
        <w:rPr>
          <w:color w:val="000000" w:themeColor="text1"/>
          <w:lang w:val="vi-VN"/>
        </w:rPr>
        <w:t>ở đây theo điều kiện của Dự án và tham khảo một số dự án tương tự lấy con số 100 lít/người/ngày</w:t>
      </w:r>
      <w:r w:rsidRPr="00C17C35">
        <w:rPr>
          <w:color w:val="000000" w:themeColor="text1"/>
          <w:lang w:val="vi-VN"/>
        </w:rPr>
        <w:t xml:space="preserve">. Như vậy, với số lượng công nhân như trên thì tổng lượng nước cần sử dụng là khoảng </w:t>
      </w:r>
      <w:r w:rsidR="00F234E0" w:rsidRPr="00C17C35">
        <w:rPr>
          <w:color w:val="000000" w:themeColor="text1"/>
          <w:lang w:val="vi-VN"/>
        </w:rPr>
        <w:t>3</w:t>
      </w:r>
      <w:r w:rsidRPr="00C17C35">
        <w:rPr>
          <w:color w:val="000000" w:themeColor="text1"/>
          <w:lang w:val="vi-VN"/>
        </w:rPr>
        <w:t>.000 lít/ngày</w:t>
      </w:r>
      <w:r w:rsidR="00226936" w:rsidRPr="00C17C35">
        <w:rPr>
          <w:color w:val="000000" w:themeColor="text1"/>
          <w:lang w:val="vi-VN"/>
        </w:rPr>
        <w:t>=</w:t>
      </w:r>
      <w:r w:rsidR="00F234E0" w:rsidRPr="00C17C35">
        <w:rPr>
          <w:color w:val="000000" w:themeColor="text1"/>
          <w:lang w:val="vi-VN"/>
        </w:rPr>
        <w:t>3</w:t>
      </w:r>
      <w:r w:rsidR="005968AB" w:rsidRPr="00C17C35">
        <w:rPr>
          <w:color w:val="000000" w:themeColor="text1"/>
          <w:lang w:val="vi-VN"/>
        </w:rPr>
        <w:t>m</w:t>
      </w:r>
      <w:r w:rsidR="005968AB" w:rsidRPr="00C17C35">
        <w:rPr>
          <w:color w:val="000000" w:themeColor="text1"/>
          <w:vertAlign w:val="superscript"/>
          <w:lang w:val="vi-VN"/>
        </w:rPr>
        <w:t>3</w:t>
      </w:r>
      <w:r w:rsidR="005968AB" w:rsidRPr="00C17C35">
        <w:rPr>
          <w:color w:val="000000" w:themeColor="text1"/>
          <w:lang w:val="vi-VN"/>
        </w:rPr>
        <w:t>/ngày</w:t>
      </w:r>
      <w:r w:rsidRPr="00C17C35">
        <w:rPr>
          <w:color w:val="000000" w:themeColor="text1"/>
          <w:lang w:val="vi-VN"/>
        </w:rPr>
        <w:t>.</w:t>
      </w:r>
      <w:r w:rsidR="00226936" w:rsidRPr="00C17C35">
        <w:rPr>
          <w:color w:val="000000" w:themeColor="text1"/>
          <w:lang w:val="vi-VN"/>
        </w:rPr>
        <w:t xml:space="preserve"> Lượng nước thải phát sinh được tính bằng 100% lượng nước cấp.</w:t>
      </w:r>
    </w:p>
    <w:p w:rsidR="00C97138" w:rsidRPr="00C17C35" w:rsidRDefault="00C97138" w:rsidP="00274E2C">
      <w:pPr>
        <w:pStyle w:val="baocao"/>
        <w:spacing w:line="247" w:lineRule="auto"/>
        <w:rPr>
          <w:color w:val="000000" w:themeColor="text1"/>
          <w:lang w:val="vi-VN"/>
        </w:rPr>
      </w:pPr>
      <w:r w:rsidRPr="00C17C35">
        <w:rPr>
          <w:color w:val="000000" w:themeColor="text1"/>
          <w:lang w:val="vi-VN"/>
        </w:rPr>
        <w:t xml:space="preserve">Trong đó: </w:t>
      </w:r>
    </w:p>
    <w:p w:rsidR="00C97138" w:rsidRPr="00C17C35" w:rsidRDefault="00C97138" w:rsidP="00274E2C">
      <w:pPr>
        <w:pStyle w:val="baocao"/>
        <w:spacing w:line="247" w:lineRule="auto"/>
        <w:rPr>
          <w:color w:val="000000" w:themeColor="text1"/>
          <w:lang w:val="vi-VN"/>
        </w:rPr>
      </w:pPr>
      <w:r w:rsidRPr="00C17C35">
        <w:rPr>
          <w:color w:val="000000" w:themeColor="text1"/>
          <w:lang w:val="vi-VN"/>
        </w:rPr>
        <w:t>+ Lượng nước thải xám (nước rửa tay chân, rửa mặt,</w:t>
      </w:r>
      <w:r w:rsidR="0021047E" w:rsidRPr="00C17C35">
        <w:rPr>
          <w:color w:val="000000" w:themeColor="text1"/>
          <w:lang w:val="vi-VN"/>
        </w:rPr>
        <w:t xml:space="preserve"> tắm,</w:t>
      </w:r>
      <w:r w:rsidRPr="00C17C35">
        <w:rPr>
          <w:color w:val="000000" w:themeColor="text1"/>
          <w:lang w:val="vi-VN"/>
        </w:rPr>
        <w:t>...) chiếm khoảng 80% tổng lượng nước thải là khoả</w:t>
      </w:r>
      <w:r w:rsidR="005968AB" w:rsidRPr="00C17C35">
        <w:rPr>
          <w:color w:val="000000" w:themeColor="text1"/>
          <w:lang w:val="vi-VN"/>
        </w:rPr>
        <w:t xml:space="preserve">ng </w:t>
      </w:r>
      <w:r w:rsidR="00F234E0" w:rsidRPr="00C17C35">
        <w:rPr>
          <w:color w:val="000000" w:themeColor="text1"/>
          <w:lang w:val="vi-VN"/>
        </w:rPr>
        <w:t>2,4</w:t>
      </w:r>
      <w:r w:rsidRPr="00C17C35">
        <w:rPr>
          <w:color w:val="000000" w:themeColor="text1"/>
          <w:lang w:val="vi-VN"/>
        </w:rPr>
        <w:t xml:space="preserve"> m</w:t>
      </w:r>
      <w:r w:rsidRPr="00C17C35">
        <w:rPr>
          <w:color w:val="000000" w:themeColor="text1"/>
          <w:vertAlign w:val="superscript"/>
          <w:lang w:val="vi-VN"/>
        </w:rPr>
        <w:t>3</w:t>
      </w:r>
      <w:r w:rsidRPr="00C17C35">
        <w:rPr>
          <w:color w:val="000000" w:themeColor="text1"/>
          <w:lang w:val="vi-VN"/>
        </w:rPr>
        <w:t>/ngày;</w:t>
      </w:r>
    </w:p>
    <w:p w:rsidR="00C97138" w:rsidRPr="00C17C35" w:rsidRDefault="00C97138" w:rsidP="00274E2C">
      <w:pPr>
        <w:pStyle w:val="baocao"/>
        <w:spacing w:line="247" w:lineRule="auto"/>
        <w:rPr>
          <w:color w:val="000000" w:themeColor="text1"/>
          <w:lang w:val="vi-VN"/>
        </w:rPr>
      </w:pPr>
      <w:r w:rsidRPr="00C17C35">
        <w:rPr>
          <w:color w:val="000000" w:themeColor="text1"/>
          <w:lang w:val="vi-VN"/>
        </w:rPr>
        <w:t>+ Lượng nước thải đen (nước dùng cho mục đích vệ sinh cá nhân) chiếm khoảng 20% tổng lượng nước thải là khoảng 0,</w:t>
      </w:r>
      <w:r w:rsidR="00F234E0" w:rsidRPr="00C17C35">
        <w:rPr>
          <w:color w:val="000000" w:themeColor="text1"/>
          <w:lang w:val="vi-VN"/>
        </w:rPr>
        <w:t>6</w:t>
      </w:r>
      <w:r w:rsidRPr="00C17C35">
        <w:rPr>
          <w:color w:val="000000" w:themeColor="text1"/>
          <w:lang w:val="vi-VN"/>
        </w:rPr>
        <w:t xml:space="preserve"> m</w:t>
      </w:r>
      <w:r w:rsidRPr="00C17C35">
        <w:rPr>
          <w:color w:val="000000" w:themeColor="text1"/>
          <w:vertAlign w:val="superscript"/>
          <w:lang w:val="vi-VN"/>
        </w:rPr>
        <w:t>3</w:t>
      </w:r>
      <w:r w:rsidRPr="00C17C35">
        <w:rPr>
          <w:color w:val="000000" w:themeColor="text1"/>
          <w:lang w:val="vi-VN"/>
        </w:rPr>
        <w:t>/ngày.</w:t>
      </w:r>
    </w:p>
    <w:p w:rsidR="005D02B6" w:rsidRPr="00C17C35" w:rsidRDefault="00C97138" w:rsidP="00274E2C">
      <w:pPr>
        <w:pStyle w:val="baocao"/>
        <w:spacing w:line="247" w:lineRule="auto"/>
        <w:rPr>
          <w:color w:val="000000" w:themeColor="text1"/>
          <w:lang w:val="vi-VN"/>
        </w:rPr>
      </w:pPr>
      <w:r w:rsidRPr="00C17C35">
        <w:rPr>
          <w:color w:val="000000" w:themeColor="text1"/>
          <w:lang w:val="vi-VN"/>
        </w:rPr>
        <w:t xml:space="preserve">Đặc trưng của nguồn nước thải này là chứa nhiều thành phần hữu cơ dễ phân hủy và vi khuẩn gây bệnh. </w:t>
      </w:r>
    </w:p>
    <w:p w:rsidR="00C97138" w:rsidRPr="00C17C35" w:rsidRDefault="005D02B6" w:rsidP="00274E2C">
      <w:pPr>
        <w:pStyle w:val="baocao"/>
        <w:spacing w:line="247" w:lineRule="auto"/>
        <w:rPr>
          <w:color w:val="000000" w:themeColor="text1"/>
          <w:lang w:val="vi-VN"/>
        </w:rPr>
      </w:pPr>
      <w:r w:rsidRPr="00C17C35">
        <w:rPr>
          <w:color w:val="000000" w:themeColor="text1"/>
          <w:lang w:val="vi-VN"/>
        </w:rPr>
        <w:lastRenderedPageBreak/>
        <w:t>- Nước thải xám: Phát sinh chủ yếu</w:t>
      </w:r>
      <w:r w:rsidR="00D557A3" w:rsidRPr="00C17C35">
        <w:rPr>
          <w:color w:val="000000" w:themeColor="text1"/>
          <w:lang w:val="vi-VN"/>
        </w:rPr>
        <w:t xml:space="preserve"> từ các hoạt động như:</w:t>
      </w:r>
      <w:r w:rsidRPr="00C17C35">
        <w:rPr>
          <w:color w:val="000000" w:themeColor="text1"/>
          <w:lang w:val="vi-VN"/>
        </w:rPr>
        <w:t xml:space="preserve"> vệ sin</w:t>
      </w:r>
      <w:r w:rsidR="00D557A3" w:rsidRPr="00C17C35">
        <w:rPr>
          <w:color w:val="000000" w:themeColor="text1"/>
          <w:lang w:val="vi-VN"/>
        </w:rPr>
        <w:t>h chân tay, rửa mặt</w:t>
      </w:r>
      <w:r w:rsidRPr="00C17C35">
        <w:rPr>
          <w:color w:val="000000" w:themeColor="text1"/>
          <w:lang w:val="vi-VN"/>
        </w:rPr>
        <w:t>,… Đặc điểm của nước thải xám là thường chứa các chất tẩy rửa, coliform, chất rắn lơ lững, BOD5, NH3</w:t>
      </w:r>
      <w:r w:rsidR="00D557A3" w:rsidRPr="00C17C35">
        <w:rPr>
          <w:color w:val="000000" w:themeColor="text1"/>
          <w:lang w:val="vi-VN"/>
        </w:rPr>
        <w:t>, các vi khuẩn gây bệnh,...</w:t>
      </w:r>
      <w:r w:rsidR="00D91CED" w:rsidRPr="00C17C35">
        <w:rPr>
          <w:color w:val="000000" w:themeColor="text1"/>
          <w:lang w:val="vi-VN"/>
        </w:rPr>
        <w:t xml:space="preserve"> </w:t>
      </w:r>
      <w:r w:rsidR="00411DE1" w:rsidRPr="00C17C35">
        <w:rPr>
          <w:color w:val="000000" w:themeColor="text1"/>
          <w:lang w:val="vi-VN"/>
        </w:rPr>
        <w:t>T</w:t>
      </w:r>
      <w:r w:rsidR="00D557A3" w:rsidRPr="00C17C35">
        <w:rPr>
          <w:color w:val="000000" w:themeColor="text1"/>
          <w:lang w:val="vi-VN"/>
        </w:rPr>
        <w:t>uy nhiên, với tính chất hoạt động tại khu vực thi công chủ yếu rửa tay, chân</w:t>
      </w:r>
      <w:r w:rsidR="00411DE1" w:rsidRPr="00C17C35">
        <w:rPr>
          <w:color w:val="000000" w:themeColor="text1"/>
          <w:lang w:val="vi-VN"/>
        </w:rPr>
        <w:t>,</w:t>
      </w:r>
      <w:r w:rsidR="00D557A3" w:rsidRPr="00C17C35">
        <w:rPr>
          <w:color w:val="000000" w:themeColor="text1"/>
          <w:lang w:val="vi-VN"/>
        </w:rPr>
        <w:t xml:space="preserve"> không có các h</w:t>
      </w:r>
      <w:r w:rsidR="00411DE1" w:rsidRPr="00C17C35">
        <w:rPr>
          <w:color w:val="000000" w:themeColor="text1"/>
          <w:lang w:val="vi-VN"/>
        </w:rPr>
        <w:t>oạt động tắm, giặt, nấu ăn,…</w:t>
      </w:r>
      <w:r w:rsidR="00D557A3" w:rsidRPr="00C17C35">
        <w:rPr>
          <w:color w:val="000000" w:themeColor="text1"/>
          <w:lang w:val="vi-VN"/>
        </w:rPr>
        <w:t xml:space="preserve"> nên hàm lượng chất bẩn không lớn.</w:t>
      </w:r>
    </w:p>
    <w:p w:rsidR="00582008" w:rsidRPr="00C17C35" w:rsidRDefault="00582008" w:rsidP="00FE6C57">
      <w:pPr>
        <w:pStyle w:val="baocao"/>
        <w:rPr>
          <w:color w:val="000000" w:themeColor="text1"/>
          <w:spacing w:val="-4"/>
          <w:sz w:val="26"/>
          <w:szCs w:val="26"/>
          <w:lang w:val="vi-VN"/>
        </w:rPr>
      </w:pPr>
      <w:r w:rsidRPr="00C17C35">
        <w:rPr>
          <w:color w:val="000000" w:themeColor="text1"/>
          <w:lang w:val="vi-VN"/>
        </w:rPr>
        <w:t>-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w:t>
      </w:r>
      <w:r w:rsidRPr="00307379">
        <w:rPr>
          <w:color w:val="000000" w:themeColor="text1"/>
          <w:spacing w:val="-4"/>
          <w:sz w:val="26"/>
          <w:szCs w:val="26"/>
          <w:lang w:val="vi-VN"/>
        </w:rPr>
        <w:t xml:space="preserve">: </w:t>
      </w:r>
    </w:p>
    <w:p w:rsidR="00582008" w:rsidRPr="00307379" w:rsidRDefault="00582008" w:rsidP="00FE6C57">
      <w:pPr>
        <w:pStyle w:val="Thutubang"/>
        <w:rPr>
          <w:color w:val="000000" w:themeColor="text1"/>
        </w:rPr>
      </w:pPr>
      <w:bookmarkStart w:id="543" w:name="_Toc448392672"/>
      <w:bookmarkStart w:id="544" w:name="_Toc448393703"/>
      <w:bookmarkStart w:id="545" w:name="_Toc487794868"/>
      <w:bookmarkStart w:id="546" w:name="_Toc489023375"/>
      <w:bookmarkStart w:id="547" w:name="_Toc490211947"/>
      <w:bookmarkStart w:id="548" w:name="_Toc11767169"/>
      <w:bookmarkStart w:id="549" w:name="_Toc17098376"/>
      <w:bookmarkStart w:id="550" w:name="_Toc17098665"/>
      <w:bookmarkStart w:id="551" w:name="_Toc18674314"/>
      <w:bookmarkStart w:id="552" w:name="_Toc26972201"/>
      <w:bookmarkStart w:id="553" w:name="_Toc71218642"/>
      <w:bookmarkStart w:id="554" w:name="_Toc79649237"/>
      <w:bookmarkStart w:id="555" w:name="_Toc119543250"/>
      <w:r w:rsidRPr="00307379">
        <w:rPr>
          <w:color w:val="000000" w:themeColor="text1"/>
        </w:rPr>
        <w:t>Bảng 3.</w:t>
      </w:r>
      <w:r w:rsidR="00531B23" w:rsidRPr="00307379">
        <w:rPr>
          <w:color w:val="000000" w:themeColor="text1"/>
        </w:rPr>
        <w:t>1</w:t>
      </w:r>
      <w:r w:rsidR="007014FD" w:rsidRPr="00307379">
        <w:rPr>
          <w:color w:val="000000" w:themeColor="text1"/>
        </w:rPr>
        <w:t>7</w:t>
      </w:r>
      <w:r w:rsidRPr="00307379">
        <w:rPr>
          <w:color w:val="000000" w:themeColor="text1"/>
        </w:rPr>
        <w:t>. Thành phần và khối lượng chất ô nhiễm do công nhân thải ra</w:t>
      </w:r>
      <w:bookmarkEnd w:id="543"/>
      <w:bookmarkEnd w:id="544"/>
      <w:bookmarkEnd w:id="545"/>
      <w:bookmarkEnd w:id="546"/>
      <w:bookmarkEnd w:id="547"/>
      <w:bookmarkEnd w:id="548"/>
      <w:bookmarkEnd w:id="549"/>
      <w:bookmarkEnd w:id="550"/>
      <w:bookmarkEnd w:id="551"/>
      <w:bookmarkEnd w:id="552"/>
      <w:bookmarkEnd w:id="553"/>
      <w:bookmarkEnd w:id="554"/>
      <w:bookmarkEnd w:id="5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4"/>
        <w:gridCol w:w="3213"/>
        <w:gridCol w:w="3338"/>
      </w:tblGrid>
      <w:tr w:rsidR="00307379" w:rsidRPr="00307379" w:rsidTr="00E51743">
        <w:trPr>
          <w:trHeight w:val="397"/>
          <w:tblHeader/>
          <w:jc w:val="center"/>
        </w:trPr>
        <w:tc>
          <w:tcPr>
            <w:tcW w:w="149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b/>
                <w:bCs/>
                <w:color w:val="000000" w:themeColor="text1"/>
                <w:sz w:val="26"/>
                <w:szCs w:val="26"/>
              </w:rPr>
              <w:t>Chất ô nhiễm</w:t>
            </w:r>
          </w:p>
        </w:tc>
        <w:tc>
          <w:tcPr>
            <w:tcW w:w="1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21047E">
            <w:pPr>
              <w:widowControl w:val="0"/>
              <w:jc w:val="center"/>
              <w:rPr>
                <w:rFonts w:cs="Times New Roman"/>
                <w:color w:val="000000" w:themeColor="text1"/>
                <w:sz w:val="26"/>
                <w:szCs w:val="26"/>
              </w:rPr>
            </w:pPr>
            <w:r w:rsidRPr="00307379">
              <w:rPr>
                <w:rFonts w:cs="Times New Roman"/>
                <w:b/>
                <w:bCs/>
                <w:color w:val="000000" w:themeColor="text1"/>
                <w:sz w:val="26"/>
                <w:szCs w:val="26"/>
              </w:rPr>
              <w:t xml:space="preserve">Tải lượng theo WHO         </w:t>
            </w:r>
            <w:r w:rsidRPr="00307379">
              <w:rPr>
                <w:rFonts w:cs="Times New Roman"/>
                <w:color w:val="000000" w:themeColor="text1"/>
                <w:sz w:val="26"/>
                <w:szCs w:val="26"/>
              </w:rPr>
              <w:t>(g/ng</w:t>
            </w:r>
            <w:r w:rsidRPr="00307379">
              <w:rPr>
                <w:rFonts w:cs="Times New Roman"/>
                <w:color w:val="000000" w:themeColor="text1"/>
                <w:sz w:val="26"/>
                <w:szCs w:val="26"/>
              </w:rPr>
              <w:softHyphen/>
              <w:t>ười/ngày</w:t>
            </w:r>
            <w:r w:rsidR="00022388" w:rsidRPr="00307379">
              <w:rPr>
                <w:rFonts w:cs="Times New Roman"/>
                <w:color w:val="000000" w:themeColor="text1"/>
                <w:sz w:val="26"/>
                <w:szCs w:val="26"/>
              </w:rPr>
              <w:t xml:space="preserve"> đêm</w:t>
            </w:r>
            <w:r w:rsidRPr="00307379">
              <w:rPr>
                <w:rFonts w:cs="Times New Roman"/>
                <w:color w:val="000000" w:themeColor="text1"/>
                <w:sz w:val="26"/>
                <w:szCs w:val="26"/>
              </w:rPr>
              <w:t>)</w:t>
            </w:r>
          </w:p>
        </w:tc>
        <w:tc>
          <w:tcPr>
            <w:tcW w:w="178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2E6B71" w:rsidP="002E6B71">
            <w:pPr>
              <w:widowControl w:val="0"/>
              <w:jc w:val="center"/>
              <w:rPr>
                <w:rFonts w:cs="Times New Roman"/>
                <w:b/>
                <w:bCs/>
                <w:color w:val="000000" w:themeColor="text1"/>
                <w:sz w:val="26"/>
                <w:szCs w:val="26"/>
              </w:rPr>
            </w:pPr>
            <w:r w:rsidRPr="00307379">
              <w:rPr>
                <w:rFonts w:cs="Times New Roman"/>
                <w:b/>
                <w:bCs/>
                <w:color w:val="000000" w:themeColor="text1"/>
                <w:sz w:val="26"/>
                <w:szCs w:val="26"/>
              </w:rPr>
              <w:t>Tải lượng ước tính cho</w:t>
            </w:r>
            <w:r w:rsidR="00582008" w:rsidRPr="00307379">
              <w:rPr>
                <w:rFonts w:cs="Times New Roman"/>
                <w:b/>
                <w:bCs/>
                <w:color w:val="000000" w:themeColor="text1"/>
                <w:sz w:val="26"/>
                <w:szCs w:val="26"/>
              </w:rPr>
              <w:t xml:space="preserve"> </w:t>
            </w:r>
            <w:r w:rsidR="00582008" w:rsidRPr="00307379">
              <w:rPr>
                <w:rFonts w:cs="Times New Roman"/>
                <w:color w:val="000000" w:themeColor="text1"/>
                <w:sz w:val="26"/>
                <w:szCs w:val="26"/>
              </w:rPr>
              <w:t>(g/ngày</w:t>
            </w:r>
            <w:r w:rsidR="00022388" w:rsidRPr="00307379">
              <w:rPr>
                <w:rFonts w:cs="Times New Roman"/>
                <w:color w:val="000000" w:themeColor="text1"/>
                <w:sz w:val="26"/>
                <w:szCs w:val="26"/>
              </w:rPr>
              <w:t xml:space="preserve"> đêm</w:t>
            </w:r>
            <w:r w:rsidR="00582008" w:rsidRPr="00307379">
              <w:rPr>
                <w:rFonts w:cs="Times New Roman"/>
                <w:color w:val="000000" w:themeColor="text1"/>
                <w:sz w:val="26"/>
                <w:szCs w:val="26"/>
              </w:rPr>
              <w:t>)</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tabs>
                <w:tab w:val="center" w:pos="1408"/>
              </w:tabs>
              <w:spacing w:before="0"/>
              <w:ind w:left="0" w:firstLine="0"/>
              <w:jc w:val="center"/>
              <w:rPr>
                <w:rFonts w:cs="Times New Roman"/>
                <w:color w:val="000000" w:themeColor="text1"/>
                <w:sz w:val="26"/>
                <w:szCs w:val="26"/>
              </w:rPr>
            </w:pPr>
            <w:r w:rsidRPr="00307379">
              <w:rPr>
                <w:rFonts w:cs="Times New Roman"/>
                <w:color w:val="000000" w:themeColor="text1"/>
                <w:sz w:val="26"/>
                <w:szCs w:val="26"/>
              </w:rPr>
              <w:t>BOD</w:t>
            </w:r>
            <w:r w:rsidRPr="00307379">
              <w:rPr>
                <w:rFonts w:cs="Times New Roman"/>
                <w:color w:val="000000" w:themeColor="text1"/>
                <w:sz w:val="26"/>
                <w:szCs w:val="26"/>
                <w:vertAlign w:val="subscript"/>
              </w:rPr>
              <w:t>5</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45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54</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315 - 378</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COD</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tabs>
                <w:tab w:val="center" w:pos="1586"/>
              </w:tabs>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72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103</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504 - 721</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lang w:val="pt-BR"/>
              </w:rPr>
            </w:pPr>
            <w:r w:rsidRPr="00307379">
              <w:rPr>
                <w:rFonts w:cs="Times New Roman"/>
                <w:color w:val="000000" w:themeColor="text1"/>
                <w:sz w:val="26"/>
                <w:szCs w:val="26"/>
                <w:lang w:val="pt-BR"/>
              </w:rPr>
              <w:t>Chất rắn lơ lửng</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70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490 – 1.015</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Dầu mỡ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10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30</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70 - 210</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nitơ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 xml:space="preserve">6 </w:t>
            </w:r>
            <w:r w:rsidR="007460B8" w:rsidRPr="00307379">
              <w:rPr>
                <w:rFonts w:cs="Times New Roman"/>
                <w:color w:val="000000" w:themeColor="text1"/>
                <w:sz w:val="26"/>
                <w:szCs w:val="26"/>
              </w:rPr>
              <w:t>–</w:t>
            </w:r>
            <w:r w:rsidRPr="00307379">
              <w:rPr>
                <w:rFonts w:cs="Times New Roman"/>
                <w:color w:val="000000" w:themeColor="text1"/>
                <w:sz w:val="26"/>
                <w:szCs w:val="26"/>
              </w:rPr>
              <w:t xml:space="preserve"> 12</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42 - 84</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Amoni</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2,4 - 4,8</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16,8 – 33,6</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phôtpho</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0,6 - 4,5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4,2 – 31,5</w:t>
            </w:r>
          </w:p>
        </w:tc>
      </w:tr>
      <w:tr w:rsidR="00307379" w:rsidRPr="00307379"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Tổng Coliform</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z w:val="26"/>
                <w:szCs w:val="26"/>
              </w:rPr>
            </w:pPr>
            <w:r w:rsidRPr="00307379">
              <w:rPr>
                <w:rFonts w:cs="Times New Roman"/>
                <w:color w:val="000000" w:themeColor="text1"/>
                <w:sz w:val="26"/>
                <w:szCs w:val="26"/>
              </w:rPr>
              <w:t>10</w:t>
            </w:r>
            <w:r w:rsidRPr="00307379">
              <w:rPr>
                <w:rFonts w:cs="Times New Roman"/>
                <w:color w:val="000000" w:themeColor="text1"/>
                <w:sz w:val="26"/>
                <w:szCs w:val="26"/>
                <w:vertAlign w:val="superscript"/>
              </w:rPr>
              <w:t>6</w:t>
            </w:r>
            <w:r w:rsidRPr="00307379">
              <w:rPr>
                <w:rFonts w:cs="Times New Roman"/>
                <w:color w:val="000000" w:themeColor="text1"/>
                <w:sz w:val="26"/>
                <w:szCs w:val="26"/>
              </w:rPr>
              <w:t xml:space="preserve"> - 10</w:t>
            </w:r>
            <w:r w:rsidRPr="00307379">
              <w:rPr>
                <w:rFonts w:cs="Times New Roman"/>
                <w:color w:val="000000" w:themeColor="text1"/>
                <w:sz w:val="26"/>
                <w:szCs w:val="26"/>
                <w:vertAlign w:val="superscript"/>
              </w:rPr>
              <w:t>9</w:t>
            </w:r>
            <w:r w:rsidRPr="00307379">
              <w:rPr>
                <w:rFonts w:cs="Times New Roman"/>
                <w:color w:val="000000" w:themeColor="text1"/>
                <w:sz w:val="26"/>
                <w:szCs w:val="26"/>
              </w:rPr>
              <w:t xml:space="preserve"> MPN/100ml</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21047E">
            <w:pPr>
              <w:pStyle w:val="BodyTextIndent2"/>
              <w:widowControl w:val="0"/>
              <w:spacing w:before="0"/>
              <w:ind w:left="0" w:firstLine="0"/>
              <w:jc w:val="center"/>
              <w:rPr>
                <w:rFonts w:cs="Times New Roman"/>
                <w:color w:val="000000" w:themeColor="text1"/>
                <w:spacing w:val="-10"/>
                <w:sz w:val="26"/>
                <w:szCs w:val="26"/>
              </w:rPr>
            </w:pPr>
            <w:r w:rsidRPr="00307379">
              <w:rPr>
                <w:rFonts w:cs="Times New Roman"/>
                <w:color w:val="000000" w:themeColor="text1"/>
                <w:spacing w:val="-10"/>
                <w:sz w:val="26"/>
                <w:szCs w:val="26"/>
              </w:rPr>
              <w:t>10</w:t>
            </w:r>
            <w:r w:rsidRPr="00307379">
              <w:rPr>
                <w:rFonts w:cs="Times New Roman"/>
                <w:color w:val="000000" w:themeColor="text1"/>
                <w:spacing w:val="-10"/>
                <w:sz w:val="26"/>
                <w:szCs w:val="26"/>
                <w:vertAlign w:val="superscript"/>
              </w:rPr>
              <w:t>6</w:t>
            </w:r>
            <w:r w:rsidRPr="00307379">
              <w:rPr>
                <w:rFonts w:cs="Times New Roman"/>
                <w:color w:val="000000" w:themeColor="text1"/>
                <w:spacing w:val="-10"/>
                <w:sz w:val="26"/>
                <w:szCs w:val="26"/>
              </w:rPr>
              <w:t xml:space="preserve"> - 10</w:t>
            </w:r>
            <w:r w:rsidRPr="00307379">
              <w:rPr>
                <w:rFonts w:cs="Times New Roman"/>
                <w:color w:val="000000" w:themeColor="text1"/>
                <w:spacing w:val="-10"/>
                <w:sz w:val="26"/>
                <w:szCs w:val="26"/>
                <w:vertAlign w:val="superscript"/>
              </w:rPr>
              <w:t>9</w:t>
            </w:r>
            <w:r w:rsidRPr="00307379">
              <w:rPr>
                <w:rFonts w:cs="Times New Roman"/>
                <w:color w:val="000000" w:themeColor="text1"/>
                <w:spacing w:val="-10"/>
                <w:sz w:val="26"/>
                <w:szCs w:val="26"/>
              </w:rPr>
              <w:t xml:space="preserve"> MPN/100ml</w:t>
            </w:r>
          </w:p>
        </w:tc>
      </w:tr>
    </w:tbl>
    <w:p w:rsidR="00582008" w:rsidRPr="00307379" w:rsidRDefault="00582008" w:rsidP="00FE6C57">
      <w:pPr>
        <w:pStyle w:val="baocao"/>
        <w:rPr>
          <w:color w:val="000000" w:themeColor="text1"/>
        </w:rPr>
      </w:pPr>
      <w:r w:rsidRPr="00307379">
        <w:rPr>
          <w:color w:val="000000" w:themeColor="text1"/>
        </w:rPr>
        <w:t>Từ hệ số tải lượng, số lao động và lưu lượng nước thải ta tính được nồng độ các chất ô nhiễm có trong nước thải sinh hoạt theo công thức sau:</w:t>
      </w:r>
    </w:p>
    <w:p w:rsidR="00582008" w:rsidRPr="00307379" w:rsidRDefault="00582008" w:rsidP="00FE6C57">
      <w:pPr>
        <w:pStyle w:val="baocao"/>
        <w:rPr>
          <w:color w:val="000000" w:themeColor="text1"/>
        </w:rPr>
      </w:pPr>
      <w:r w:rsidRPr="00307379">
        <w:rPr>
          <w:color w:val="000000" w:themeColor="text1"/>
        </w:rPr>
        <w:t>C = C</w:t>
      </w:r>
      <w:r w:rsidRPr="00307379">
        <w:rPr>
          <w:color w:val="000000" w:themeColor="text1"/>
          <w:vertAlign w:val="subscript"/>
        </w:rPr>
        <w:t>0</w:t>
      </w:r>
      <w:r w:rsidR="00D12886" w:rsidRPr="00307379">
        <w:rPr>
          <w:color w:val="000000" w:themeColor="text1"/>
          <w:lang w:val="en-US"/>
        </w:rPr>
        <w:t>.10</w:t>
      </w:r>
      <w:r w:rsidR="00D12886" w:rsidRPr="00307379">
        <w:rPr>
          <w:color w:val="000000" w:themeColor="text1"/>
          <w:vertAlign w:val="superscript"/>
          <w:lang w:val="en-US"/>
        </w:rPr>
        <w:t>3</w:t>
      </w:r>
      <w:r w:rsidR="00D12886" w:rsidRPr="00307379">
        <w:rPr>
          <w:color w:val="000000" w:themeColor="text1"/>
          <w:lang w:val="en-US"/>
        </w:rPr>
        <w:t>*</w:t>
      </w:r>
      <w:r w:rsidRPr="00307379">
        <w:rPr>
          <w:color w:val="000000" w:themeColor="text1"/>
        </w:rPr>
        <w:t xml:space="preserve">N/Q </w:t>
      </w:r>
    </w:p>
    <w:p w:rsidR="0053562E" w:rsidRPr="00307379" w:rsidRDefault="00582008" w:rsidP="00FE6C57">
      <w:pPr>
        <w:pStyle w:val="baocao"/>
        <w:rPr>
          <w:color w:val="000000" w:themeColor="text1"/>
        </w:rPr>
      </w:pPr>
      <w:r w:rsidRPr="00307379">
        <w:rPr>
          <w:i/>
          <w:color w:val="000000" w:themeColor="text1"/>
          <w:u w:val="single"/>
        </w:rPr>
        <w:t>Trong đó:</w:t>
      </w:r>
      <w:r w:rsidR="0053562E" w:rsidRPr="00307379">
        <w:rPr>
          <w:color w:val="000000" w:themeColor="text1"/>
        </w:rPr>
        <w:t xml:space="preserve"> </w:t>
      </w:r>
    </w:p>
    <w:p w:rsidR="00582008" w:rsidRPr="00307379" w:rsidRDefault="00582008" w:rsidP="00FE6C57">
      <w:pPr>
        <w:pStyle w:val="baocao"/>
        <w:rPr>
          <w:color w:val="000000" w:themeColor="text1"/>
        </w:rPr>
      </w:pPr>
      <w:r w:rsidRPr="00307379">
        <w:rPr>
          <w:color w:val="000000" w:themeColor="text1"/>
        </w:rPr>
        <w:t>C</w:t>
      </w:r>
      <w:r w:rsidR="00EF30E0" w:rsidRPr="00307379">
        <w:rPr>
          <w:color w:val="000000" w:themeColor="text1"/>
        </w:rPr>
        <w:t>:</w:t>
      </w:r>
      <w:r w:rsidRPr="00307379">
        <w:rPr>
          <w:color w:val="000000" w:themeColor="text1"/>
        </w:rPr>
        <w:t xml:space="preserve"> là nồng độ chất ô nhiễm (mg/l)</w:t>
      </w:r>
    </w:p>
    <w:p w:rsidR="00582008" w:rsidRPr="00307379" w:rsidRDefault="00582008" w:rsidP="00FE6C57">
      <w:pPr>
        <w:pStyle w:val="baocao"/>
        <w:rPr>
          <w:color w:val="000000" w:themeColor="text1"/>
        </w:rPr>
      </w:pPr>
      <w:r w:rsidRPr="00307379">
        <w:rPr>
          <w:color w:val="000000" w:themeColor="text1"/>
        </w:rPr>
        <w:t>C</w:t>
      </w:r>
      <w:r w:rsidRPr="00307379">
        <w:rPr>
          <w:color w:val="000000" w:themeColor="text1"/>
          <w:vertAlign w:val="subscript"/>
        </w:rPr>
        <w:t>0</w:t>
      </w:r>
      <w:r w:rsidRPr="00307379">
        <w:rPr>
          <w:color w:val="000000" w:themeColor="text1"/>
        </w:rPr>
        <w:t>: Tải lượng ô nhiễm (g/người/ngày đêm)</w:t>
      </w:r>
    </w:p>
    <w:p w:rsidR="00582008" w:rsidRPr="00307379" w:rsidRDefault="00582008" w:rsidP="00FE6C57">
      <w:pPr>
        <w:pStyle w:val="baocao"/>
        <w:rPr>
          <w:color w:val="000000" w:themeColor="text1"/>
        </w:rPr>
      </w:pPr>
      <w:r w:rsidRPr="00307379">
        <w:rPr>
          <w:color w:val="000000" w:themeColor="text1"/>
        </w:rPr>
        <w:t>N: số công nhân (người)</w:t>
      </w:r>
    </w:p>
    <w:p w:rsidR="00582008" w:rsidRPr="00307379" w:rsidRDefault="00582008" w:rsidP="00FE6C57">
      <w:pPr>
        <w:pStyle w:val="baocao"/>
        <w:rPr>
          <w:color w:val="000000" w:themeColor="text1"/>
        </w:rPr>
      </w:pPr>
      <w:r w:rsidRPr="00307379">
        <w:rPr>
          <w:color w:val="000000" w:themeColor="text1"/>
        </w:rPr>
        <w:t>Q: Lưu lượng nước thải (</w:t>
      </w:r>
      <w:r w:rsidR="00D12886" w:rsidRPr="00307379">
        <w:rPr>
          <w:color w:val="000000" w:themeColor="text1"/>
        </w:rPr>
        <w:t>l</w:t>
      </w:r>
      <w:r w:rsidRPr="00307379">
        <w:rPr>
          <w:color w:val="000000" w:themeColor="text1"/>
        </w:rPr>
        <w:t>/ngày đêm)</w:t>
      </w:r>
    </w:p>
    <w:p w:rsidR="00582008" w:rsidRPr="00307379" w:rsidRDefault="00582008" w:rsidP="00FE6C57">
      <w:pPr>
        <w:pStyle w:val="Thutubang"/>
        <w:rPr>
          <w:color w:val="000000" w:themeColor="text1"/>
        </w:rPr>
      </w:pPr>
      <w:bookmarkStart w:id="556" w:name="_Toc26972202"/>
      <w:bookmarkStart w:id="557" w:name="_Toc71218643"/>
      <w:bookmarkStart w:id="558" w:name="_Toc79649238"/>
      <w:bookmarkStart w:id="559" w:name="_Toc119543251"/>
      <w:r w:rsidRPr="00307379">
        <w:rPr>
          <w:color w:val="000000" w:themeColor="text1"/>
        </w:rPr>
        <w:t>Bảng 3.</w:t>
      </w:r>
      <w:r w:rsidR="00EB7278" w:rsidRPr="00307379">
        <w:rPr>
          <w:color w:val="000000" w:themeColor="text1"/>
        </w:rPr>
        <w:t>1</w:t>
      </w:r>
      <w:r w:rsidR="007014FD" w:rsidRPr="00307379">
        <w:rPr>
          <w:color w:val="000000" w:themeColor="text1"/>
        </w:rPr>
        <w:t>8</w:t>
      </w:r>
      <w:r w:rsidRPr="00307379">
        <w:rPr>
          <w:color w:val="000000" w:themeColor="text1"/>
        </w:rPr>
        <w:t>. Nồng độ các chất ô nhiễm trong nước thải sinh hoạt</w:t>
      </w:r>
      <w:bookmarkEnd w:id="556"/>
      <w:bookmarkEnd w:id="557"/>
      <w:bookmarkEnd w:id="558"/>
      <w:bookmarkEnd w:id="5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2947"/>
        <w:gridCol w:w="3798"/>
      </w:tblGrid>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b/>
                <w:bCs/>
                <w:color w:val="000000" w:themeColor="text1"/>
                <w:sz w:val="26"/>
                <w:szCs w:val="26"/>
                <w:lang w:bidi="ar-SA"/>
              </w:rPr>
              <w:t>Chất ô nhiễm</w:t>
            </w:r>
          </w:p>
        </w:tc>
        <w:tc>
          <w:tcPr>
            <w:tcW w:w="15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Nồng độ ô nhiễm</w:t>
            </w:r>
          </w:p>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b/>
                <w:bCs/>
                <w:color w:val="000000" w:themeColor="text1"/>
                <w:sz w:val="26"/>
                <w:szCs w:val="26"/>
                <w:lang w:bidi="ar-SA"/>
              </w:rPr>
              <w:t>(mg/l)</w:t>
            </w:r>
          </w:p>
        </w:tc>
        <w:tc>
          <w:tcPr>
            <w:tcW w:w="20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QCVN 14:2008/BTNMT</w:t>
            </w:r>
          </w:p>
          <w:p w:rsidR="00582008" w:rsidRPr="00307379" w:rsidRDefault="00582008" w:rsidP="00A72EB0">
            <w:pPr>
              <w:widowControl w:val="0"/>
              <w:jc w:val="center"/>
              <w:rPr>
                <w:rFonts w:cs="Times New Roman"/>
                <w:b/>
                <w:bCs/>
                <w:color w:val="000000" w:themeColor="text1"/>
                <w:sz w:val="26"/>
                <w:szCs w:val="26"/>
                <w:lang w:bidi="ar-SA"/>
              </w:rPr>
            </w:pPr>
            <w:r w:rsidRPr="00307379">
              <w:rPr>
                <w:rFonts w:cs="Times New Roman"/>
                <w:b/>
                <w:bCs/>
                <w:color w:val="000000" w:themeColor="text1"/>
                <w:sz w:val="26"/>
                <w:szCs w:val="26"/>
                <w:lang w:bidi="ar-SA"/>
              </w:rPr>
              <w:t>Cột B (mg/l)</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tabs>
                <w:tab w:val="center" w:pos="1408"/>
              </w:tabs>
              <w:rPr>
                <w:rFonts w:cs="Times New Roman"/>
                <w:color w:val="000000" w:themeColor="text1"/>
                <w:sz w:val="26"/>
                <w:szCs w:val="26"/>
                <w:lang w:bidi="ar-SA"/>
              </w:rPr>
            </w:pPr>
            <w:r w:rsidRPr="00307379">
              <w:rPr>
                <w:rFonts w:cs="Times New Roman"/>
                <w:color w:val="000000" w:themeColor="text1"/>
                <w:sz w:val="26"/>
                <w:szCs w:val="26"/>
                <w:lang w:bidi="ar-SA"/>
              </w:rPr>
              <w:t>BOD</w:t>
            </w:r>
            <w:r w:rsidRPr="00307379">
              <w:rPr>
                <w:rFonts w:cs="Times New Roman"/>
                <w:color w:val="000000" w:themeColor="text1"/>
                <w:sz w:val="26"/>
                <w:szCs w:val="26"/>
                <w:vertAlign w:val="subscript"/>
                <w:lang w:bidi="ar-SA"/>
              </w:rPr>
              <w:t>5</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562,5 – 675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 50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bidi="ar-SA"/>
              </w:rPr>
            </w:pPr>
            <w:r w:rsidRPr="00307379">
              <w:rPr>
                <w:rFonts w:cs="Times New Roman"/>
                <w:color w:val="000000" w:themeColor="text1"/>
                <w:sz w:val="26"/>
                <w:szCs w:val="26"/>
                <w:lang w:bidi="ar-SA"/>
              </w:rPr>
              <w:t>COD</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900 - 1.287</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bidi="ar-SA"/>
              </w:rPr>
              <w:t>-</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Chất rắn lơ lửng</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875 – 1.812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Dầu mỡ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7460B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125 – 375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20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lastRenderedPageBreak/>
              <w:t>Tổng nitơ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656,2 – 1.312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50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Amoni</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8A6754"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30 - 60</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phôtpho</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8A6754"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7,5 – 56</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val="pt-BR" w:bidi="ar-SA"/>
              </w:rPr>
            </w:pPr>
            <w:r w:rsidRPr="00307379">
              <w:rPr>
                <w:rFonts w:cs="Times New Roman"/>
                <w:color w:val="000000" w:themeColor="text1"/>
                <w:sz w:val="26"/>
                <w:szCs w:val="26"/>
                <w:lang w:val="pt-BR" w:bidi="ar-SA"/>
              </w:rPr>
              <w:t>≤ 10</w:t>
            </w:r>
          </w:p>
        </w:tc>
      </w:tr>
      <w:tr w:rsidR="00307379" w:rsidRPr="00307379"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rPr>
                <w:rFonts w:cs="Times New Roman"/>
                <w:color w:val="000000" w:themeColor="text1"/>
                <w:sz w:val="26"/>
                <w:szCs w:val="26"/>
                <w:lang w:val="pt-BR" w:bidi="ar-SA"/>
              </w:rPr>
            </w:pPr>
            <w:r w:rsidRPr="00307379">
              <w:rPr>
                <w:rFonts w:cs="Times New Roman"/>
                <w:color w:val="000000" w:themeColor="text1"/>
                <w:sz w:val="26"/>
                <w:szCs w:val="26"/>
                <w:lang w:val="pt-BR" w:bidi="ar-SA"/>
              </w:rPr>
              <w:t>Tổng Coliform</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z w:val="26"/>
                <w:szCs w:val="26"/>
                <w:lang w:bidi="ar-SA"/>
              </w:rPr>
            </w:pPr>
            <w:r w:rsidRPr="00307379">
              <w:rPr>
                <w:rFonts w:cs="Times New Roman"/>
                <w:color w:val="000000" w:themeColor="text1"/>
                <w:sz w:val="26"/>
                <w:szCs w:val="26"/>
                <w:lang w:val="pt-BR" w:bidi="ar-SA"/>
              </w:rPr>
              <w:t>10</w:t>
            </w:r>
            <w:r w:rsidRPr="00307379">
              <w:rPr>
                <w:rFonts w:cs="Times New Roman"/>
                <w:color w:val="000000" w:themeColor="text1"/>
                <w:sz w:val="26"/>
                <w:szCs w:val="26"/>
                <w:vertAlign w:val="superscript"/>
                <w:lang w:val="pt-BR" w:bidi="ar-SA"/>
              </w:rPr>
              <w:t>6</w:t>
            </w:r>
            <w:r w:rsidRPr="00307379">
              <w:rPr>
                <w:rFonts w:cs="Times New Roman"/>
                <w:color w:val="000000" w:themeColor="text1"/>
                <w:sz w:val="26"/>
                <w:szCs w:val="26"/>
                <w:lang w:val="pt-BR" w:bidi="ar-SA"/>
              </w:rPr>
              <w:t xml:space="preserve"> - </w:t>
            </w:r>
            <w:r w:rsidRPr="00307379">
              <w:rPr>
                <w:rFonts w:cs="Times New Roman"/>
                <w:color w:val="000000" w:themeColor="text1"/>
                <w:sz w:val="26"/>
                <w:szCs w:val="26"/>
                <w:lang w:bidi="ar-SA"/>
              </w:rPr>
              <w:t>10</w:t>
            </w:r>
            <w:r w:rsidRPr="00307379">
              <w:rPr>
                <w:rFonts w:cs="Times New Roman"/>
                <w:color w:val="000000" w:themeColor="text1"/>
                <w:sz w:val="26"/>
                <w:szCs w:val="26"/>
                <w:vertAlign w:val="superscript"/>
                <w:lang w:bidi="ar-SA"/>
              </w:rPr>
              <w:t>9</w:t>
            </w:r>
            <w:r w:rsidRPr="00307379">
              <w:rPr>
                <w:rFonts w:cs="Times New Roman"/>
                <w:color w:val="000000" w:themeColor="text1"/>
                <w:sz w:val="26"/>
                <w:szCs w:val="26"/>
                <w:lang w:bidi="ar-SA"/>
              </w:rPr>
              <w:t xml:space="preserve"> MPN/100ml</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307379" w:rsidRDefault="00582008" w:rsidP="00A72EB0">
            <w:pPr>
              <w:widowControl w:val="0"/>
              <w:jc w:val="center"/>
              <w:rPr>
                <w:rFonts w:cs="Times New Roman"/>
                <w:color w:val="000000" w:themeColor="text1"/>
                <w:spacing w:val="-10"/>
                <w:sz w:val="26"/>
                <w:szCs w:val="26"/>
                <w:lang w:bidi="ar-SA"/>
              </w:rPr>
            </w:pPr>
            <w:r w:rsidRPr="00307379">
              <w:rPr>
                <w:rFonts w:cs="Times New Roman"/>
                <w:color w:val="000000" w:themeColor="text1"/>
                <w:sz w:val="26"/>
                <w:szCs w:val="26"/>
                <w:lang w:bidi="ar-SA"/>
              </w:rPr>
              <w:t xml:space="preserve">≤ </w:t>
            </w:r>
            <w:r w:rsidRPr="00307379">
              <w:rPr>
                <w:rFonts w:cs="Times New Roman"/>
                <w:color w:val="000000" w:themeColor="text1"/>
                <w:spacing w:val="-10"/>
                <w:sz w:val="26"/>
                <w:szCs w:val="26"/>
                <w:lang w:bidi="ar-SA"/>
              </w:rPr>
              <w:t>5.000</w:t>
            </w:r>
          </w:p>
        </w:tc>
      </w:tr>
    </w:tbl>
    <w:p w:rsidR="00582008" w:rsidRPr="00307379" w:rsidRDefault="00582008" w:rsidP="00274E2C">
      <w:pPr>
        <w:pStyle w:val="baocao"/>
        <w:spacing w:before="80"/>
        <w:rPr>
          <w:color w:val="000000" w:themeColor="text1"/>
        </w:rPr>
      </w:pPr>
      <w:r w:rsidRPr="00307379">
        <w:rPr>
          <w:color w:val="000000" w:themeColor="text1"/>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rsidR="00582008" w:rsidRPr="00307379" w:rsidRDefault="00A82213" w:rsidP="00274E2C">
      <w:pPr>
        <w:pStyle w:val="baocao"/>
        <w:spacing w:before="80"/>
        <w:rPr>
          <w:color w:val="000000" w:themeColor="text1"/>
        </w:rPr>
      </w:pPr>
      <w:r w:rsidRPr="00307379">
        <w:rPr>
          <w:color w:val="000000" w:themeColor="text1"/>
        </w:rPr>
        <w:t>Nếu nguồn thải này không được thu gom và xử lý mà thải trực tiếp ra môi trường thì sẽ gây ô nhiễm đất, có thể gây ô nhiễm nước ngầm, chảy vào kênh mương dẫn nước</w:t>
      </w:r>
      <w:r w:rsidR="00411DE1" w:rsidRPr="00307379">
        <w:rPr>
          <w:color w:val="000000" w:themeColor="text1"/>
        </w:rPr>
        <w:t>, vào ao hồ, ruộng lúa gây ảnh hưởng đến hệ sinh thái</w:t>
      </w:r>
      <w:r w:rsidRPr="00307379">
        <w:rPr>
          <w:color w:val="000000" w:themeColor="text1"/>
        </w:rPr>
        <w:t xml:space="preserve">. Bên cạnh đó, nguồn thải này còn làm phát tán vi khuẩn gây bệnh </w:t>
      </w:r>
      <w:r w:rsidR="00411DE1" w:rsidRPr="00307379">
        <w:rPr>
          <w:color w:val="000000" w:themeColor="text1"/>
        </w:rPr>
        <w:t xml:space="preserve">làm </w:t>
      </w:r>
      <w:r w:rsidRPr="00307379">
        <w:rPr>
          <w:color w:val="000000" w:themeColor="text1"/>
        </w:rPr>
        <w:t xml:space="preserve">ảnh hưởng đến sức khỏe của cán bộ công nhân cũng như cộng đồng dân cư, gây mất </w:t>
      </w:r>
      <w:r w:rsidR="00411DE1" w:rsidRPr="00307379">
        <w:rPr>
          <w:color w:val="000000" w:themeColor="text1"/>
        </w:rPr>
        <w:t>vệ sinh môi trường</w:t>
      </w:r>
      <w:r w:rsidRPr="00307379">
        <w:rPr>
          <w:color w:val="000000" w:themeColor="text1"/>
        </w:rPr>
        <w:t xml:space="preserve"> khu vực. Vì vậy trong </w:t>
      </w:r>
      <w:r w:rsidR="00411DE1" w:rsidRPr="00307379">
        <w:rPr>
          <w:color w:val="000000" w:themeColor="text1"/>
        </w:rPr>
        <w:t>quá trình thi công chủ đầu tư phải</w:t>
      </w:r>
      <w:r w:rsidRPr="00307379">
        <w:rPr>
          <w:color w:val="000000" w:themeColor="text1"/>
        </w:rPr>
        <w:t xml:space="preserve"> có </w:t>
      </w:r>
      <w:r w:rsidR="00411DE1" w:rsidRPr="00307379">
        <w:rPr>
          <w:color w:val="000000" w:themeColor="text1"/>
        </w:rPr>
        <w:t xml:space="preserve">các biệp pháp thu gom và xử lý </w:t>
      </w:r>
      <w:r w:rsidRPr="00307379">
        <w:rPr>
          <w:color w:val="000000" w:themeColor="text1"/>
        </w:rPr>
        <w:t>nhằm hạn chế tác động của nguồn thải này đến môi trường.</w:t>
      </w:r>
    </w:p>
    <w:p w:rsidR="00A82213" w:rsidRPr="00307379" w:rsidRDefault="002E6B71" w:rsidP="00274E2C">
      <w:pPr>
        <w:pStyle w:val="VI"/>
        <w:spacing w:before="80"/>
        <w:rPr>
          <w:color w:val="000000" w:themeColor="text1"/>
        </w:rPr>
      </w:pPr>
      <w:r w:rsidRPr="00307379">
        <w:rPr>
          <w:color w:val="000000" w:themeColor="text1"/>
        </w:rPr>
        <w:t>*</w:t>
      </w:r>
      <w:r w:rsidR="00A82213" w:rsidRPr="00307379">
        <w:rPr>
          <w:color w:val="000000" w:themeColor="text1"/>
        </w:rPr>
        <w:t xml:space="preserve"> Đối với nước thải xây dựng</w:t>
      </w:r>
    </w:p>
    <w:p w:rsidR="00A82213" w:rsidRPr="00C17C35" w:rsidRDefault="00A82213" w:rsidP="00274E2C">
      <w:pPr>
        <w:pStyle w:val="baocao"/>
        <w:spacing w:before="80"/>
        <w:rPr>
          <w:color w:val="000000" w:themeColor="text1"/>
          <w:lang w:val="vi-VN"/>
        </w:rPr>
      </w:pPr>
      <w:r w:rsidRPr="00C17C35">
        <w:rPr>
          <w:color w:val="000000" w:themeColor="text1"/>
          <w:lang w:val="vi-VN"/>
        </w:rPr>
        <w:t>Nguồn thải này chủ yếu là nước thải từ các hoạt động trộn bê tông, vệ sinh thiết bị thi công, bảo dưỡng công trình. Tải lượng nguồn thải rất khó tính toán vì nó phụ thuộc vào khối lượng các hạng mục thi công trong ngày, cách thức sử dụng nước của công nhân</w:t>
      </w:r>
      <w:r w:rsidR="00642285" w:rsidRPr="00C17C35">
        <w:rPr>
          <w:color w:val="000000" w:themeColor="text1"/>
          <w:lang w:val="vi-VN"/>
        </w:rPr>
        <w:t xml:space="preserve">. Ngoài ra, trong điều kiện thời tiết gió lớn, nắng nóng làm tăng khả năng phát tán bụi, chủ dự án sẽ </w:t>
      </w:r>
      <w:r w:rsidR="00862A77" w:rsidRPr="00C17C35">
        <w:rPr>
          <w:color w:val="000000" w:themeColor="text1"/>
          <w:lang w:val="vi-VN"/>
        </w:rPr>
        <w:t xml:space="preserve">yêu cầu đơn vị thi công </w:t>
      </w:r>
      <w:r w:rsidR="00642285" w:rsidRPr="00C17C35">
        <w:rPr>
          <w:color w:val="000000" w:themeColor="text1"/>
          <w:lang w:val="vi-VN"/>
        </w:rPr>
        <w:t xml:space="preserve">tiến hành phun ẩm </w:t>
      </w:r>
      <w:r w:rsidR="00862A77" w:rsidRPr="00C17C35">
        <w:rPr>
          <w:color w:val="000000" w:themeColor="text1"/>
          <w:lang w:val="vi-VN"/>
        </w:rPr>
        <w:t xml:space="preserve">các </w:t>
      </w:r>
      <w:r w:rsidR="00642285" w:rsidRPr="00C17C35">
        <w:rPr>
          <w:color w:val="000000" w:themeColor="text1"/>
          <w:lang w:val="vi-VN"/>
        </w:rPr>
        <w:t xml:space="preserve">tuyến đường, bãi tập kết vật liệu </w:t>
      </w:r>
      <w:r w:rsidR="00D91CED" w:rsidRPr="00C17C35">
        <w:rPr>
          <w:color w:val="000000" w:themeColor="text1"/>
          <w:lang w:val="vi-VN"/>
        </w:rPr>
        <w:t xml:space="preserve">khoảng </w:t>
      </w:r>
      <w:r w:rsidR="00642285" w:rsidRPr="00C17C35">
        <w:rPr>
          <w:color w:val="000000" w:themeColor="text1"/>
          <w:lang w:val="vi-VN"/>
        </w:rPr>
        <w:t>2 lần</w:t>
      </w:r>
      <w:r w:rsidR="00862A77" w:rsidRPr="00C17C35">
        <w:rPr>
          <w:color w:val="000000" w:themeColor="text1"/>
          <w:lang w:val="vi-VN"/>
        </w:rPr>
        <w:t>/ngày</w:t>
      </w:r>
      <w:r w:rsidR="00642285" w:rsidRPr="00C17C35">
        <w:rPr>
          <w:color w:val="000000" w:themeColor="text1"/>
          <w:lang w:val="vi-VN"/>
        </w:rPr>
        <w:t>, mỗi lần khoảng 2m</w:t>
      </w:r>
      <w:r w:rsidR="00642285" w:rsidRPr="00C17C35">
        <w:rPr>
          <w:color w:val="000000" w:themeColor="text1"/>
          <w:vertAlign w:val="superscript"/>
          <w:lang w:val="vi-VN"/>
        </w:rPr>
        <w:t>3</w:t>
      </w:r>
      <w:r w:rsidR="00642285" w:rsidRPr="00C17C35">
        <w:rPr>
          <w:color w:val="000000" w:themeColor="text1"/>
          <w:lang w:val="vi-VN"/>
        </w:rPr>
        <w:t>. Như vậy, tổng lượng nước phát sinh từ quá trình phun ẩm tuyến đường khoảng 4m</w:t>
      </w:r>
      <w:r w:rsidR="00642285" w:rsidRPr="00C17C35">
        <w:rPr>
          <w:color w:val="000000" w:themeColor="text1"/>
          <w:vertAlign w:val="superscript"/>
          <w:lang w:val="vi-VN"/>
        </w:rPr>
        <w:t>3</w:t>
      </w:r>
      <w:r w:rsidR="00642285" w:rsidRPr="00C17C35">
        <w:rPr>
          <w:color w:val="000000" w:themeColor="text1"/>
          <w:lang w:val="vi-VN"/>
        </w:rPr>
        <w:t>/ngày.</w:t>
      </w:r>
    </w:p>
    <w:p w:rsidR="00A82213" w:rsidRPr="00C17C35" w:rsidRDefault="00A82213" w:rsidP="00274E2C">
      <w:pPr>
        <w:pStyle w:val="baocao"/>
        <w:spacing w:before="80"/>
        <w:rPr>
          <w:color w:val="000000" w:themeColor="text1"/>
          <w:lang w:val="vi-VN"/>
        </w:rPr>
      </w:pPr>
      <w:r w:rsidRPr="00C17C35">
        <w:rPr>
          <w:color w:val="000000" w:themeColor="text1"/>
          <w:lang w:val="vi-VN"/>
        </w:rPr>
        <w:t>Thành phần các chất ô nhiễm trong nước thải chủ yếu là xi măng, đất, cát,…</w:t>
      </w:r>
      <w:r w:rsidR="00EF30E0" w:rsidRPr="00C17C35">
        <w:rPr>
          <w:color w:val="000000" w:themeColor="text1"/>
          <w:lang w:val="vi-VN"/>
        </w:rPr>
        <w:t xml:space="preserve">. Hiện nay, hầu hết các công trình thường sử dụng bê tông tươi, quá trình trộn bê tông được thực hiện trong máy trộn và vật liệu đúc sẵn vận chuyển tới nên khả năng phát sinh nước thải từ quá trình trộn bê tông được giảm bớt. </w:t>
      </w:r>
      <w:r w:rsidR="00AD67F7" w:rsidRPr="00C17C35">
        <w:rPr>
          <w:color w:val="000000" w:themeColor="text1"/>
          <w:lang w:val="vi-VN"/>
        </w:rPr>
        <w:t>Đồng thời, n</w:t>
      </w:r>
      <w:r w:rsidR="00EF30E0" w:rsidRPr="00C17C35">
        <w:rPr>
          <w:color w:val="000000" w:themeColor="text1"/>
          <w:lang w:val="vi-VN"/>
        </w:rPr>
        <w:t>ếu</w:t>
      </w:r>
      <w:r w:rsidRPr="00C17C35">
        <w:rPr>
          <w:color w:val="000000" w:themeColor="text1"/>
          <w:lang w:val="vi-VN"/>
        </w:rPr>
        <w:t xml:space="preserve"> ý thức tiết kiệm nước của công nhân thi công càng cao thì tải lượng của nguồn thải này sẽ càng thấp và ít có khả năng gây ảnh hưởng đến các thành phần môi trường của khu vực.</w:t>
      </w:r>
    </w:p>
    <w:p w:rsidR="006F2EFA" w:rsidRPr="00307379" w:rsidRDefault="002E6B71" w:rsidP="00274E2C">
      <w:pPr>
        <w:pStyle w:val="VI"/>
        <w:spacing w:before="80"/>
        <w:rPr>
          <w:color w:val="000000" w:themeColor="text1"/>
        </w:rPr>
      </w:pPr>
      <w:r w:rsidRPr="00307379">
        <w:rPr>
          <w:b/>
          <w:color w:val="000000" w:themeColor="text1"/>
        </w:rPr>
        <w:t>*</w:t>
      </w:r>
      <w:r w:rsidR="006F2EFA" w:rsidRPr="00307379">
        <w:rPr>
          <w:b/>
          <w:color w:val="000000" w:themeColor="text1"/>
        </w:rPr>
        <w:t xml:space="preserve"> </w:t>
      </w:r>
      <w:r w:rsidR="006F2EFA" w:rsidRPr="00307379">
        <w:rPr>
          <w:color w:val="000000" w:themeColor="text1"/>
        </w:rPr>
        <w:t>Đối với n</w:t>
      </w:r>
      <w:r w:rsidR="00C97138" w:rsidRPr="00307379">
        <w:rPr>
          <w:color w:val="000000" w:themeColor="text1"/>
        </w:rPr>
        <w:t>ước mưa chảy tràn</w:t>
      </w:r>
    </w:p>
    <w:p w:rsidR="009F363A" w:rsidRPr="00C17C35" w:rsidRDefault="009F363A" w:rsidP="00274E2C">
      <w:pPr>
        <w:pStyle w:val="baocao"/>
        <w:spacing w:before="80"/>
        <w:rPr>
          <w:color w:val="000000" w:themeColor="text1"/>
          <w:lang w:val="vi-VN"/>
        </w:rPr>
      </w:pPr>
      <w:r w:rsidRPr="00C17C35">
        <w:rPr>
          <w:color w:val="000000" w:themeColor="text1"/>
          <w:lang w:val="vi-VN"/>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w:t>
      </w:r>
    </w:p>
    <w:p w:rsidR="009F363A" w:rsidRPr="00C17C35" w:rsidRDefault="009F363A" w:rsidP="00274E2C">
      <w:pPr>
        <w:pStyle w:val="baocao"/>
        <w:spacing w:before="80"/>
        <w:rPr>
          <w:color w:val="000000" w:themeColor="text1"/>
          <w:lang w:val="vi-VN"/>
        </w:rPr>
      </w:pPr>
      <w:r w:rsidRPr="00C17C35">
        <w:rPr>
          <w:color w:val="000000" w:themeColor="text1"/>
          <w:lang w:val="vi-VN"/>
        </w:rPr>
        <w:t xml:space="preserve"> </w:t>
      </w:r>
      <w:bookmarkStart w:id="560" w:name="_Toc79649239"/>
      <w:r w:rsidRPr="00307379">
        <w:rPr>
          <w:color w:val="000000" w:themeColor="text1"/>
          <w:lang w:val="vi-VN"/>
        </w:rPr>
        <w:t xml:space="preserve">Theo số liệu của Trung tâm dự báo khí tượng thủy văn Quảng Bình từ 1956 đến 2017 thì năm 2016 là năm có lượng mưa lớn nhất. Lượng mưa lớn nhất trong ngày là </w:t>
      </w:r>
      <w:r w:rsidRPr="00C17C35">
        <w:rPr>
          <w:color w:val="000000" w:themeColor="text1"/>
          <w:lang w:val="vi-VN"/>
        </w:rPr>
        <w:t>747</w:t>
      </w:r>
      <w:r w:rsidRPr="00307379">
        <w:rPr>
          <w:color w:val="000000" w:themeColor="text1"/>
          <w:lang w:val="vi-VN"/>
        </w:rPr>
        <w:t xml:space="preserve"> mm, ngày xuất hiện </w:t>
      </w:r>
      <w:r w:rsidRPr="00C17C35">
        <w:rPr>
          <w:color w:val="000000" w:themeColor="text1"/>
          <w:lang w:val="vi-VN"/>
        </w:rPr>
        <w:t>16</w:t>
      </w:r>
      <w:r w:rsidRPr="00307379">
        <w:rPr>
          <w:color w:val="000000" w:themeColor="text1"/>
          <w:lang w:val="vi-VN"/>
        </w:rPr>
        <w:t>/10/201</w:t>
      </w:r>
      <w:r w:rsidRPr="00C17C35">
        <w:rPr>
          <w:color w:val="000000" w:themeColor="text1"/>
          <w:lang w:val="vi-VN"/>
        </w:rPr>
        <w:t xml:space="preserve">6 </w:t>
      </w:r>
      <w:r w:rsidRPr="00307379">
        <w:rPr>
          <w:color w:val="000000" w:themeColor="text1"/>
          <w:lang w:val="vi-VN"/>
        </w:rPr>
        <w:t xml:space="preserve">tại trạm khí tượng </w:t>
      </w:r>
      <w:r w:rsidRPr="00C17C35">
        <w:rPr>
          <w:color w:val="000000" w:themeColor="text1"/>
          <w:lang w:val="vi-VN"/>
        </w:rPr>
        <w:t>Đồng Hới</w:t>
      </w:r>
      <w:r w:rsidRPr="00307379">
        <w:rPr>
          <w:color w:val="000000" w:themeColor="text1"/>
          <w:lang w:val="vi-VN"/>
        </w:rPr>
        <w:t xml:space="preserve">. </w:t>
      </w:r>
      <w:r w:rsidRPr="00C17C35">
        <w:rPr>
          <w:color w:val="000000" w:themeColor="text1"/>
          <w:lang w:val="vi-VN"/>
        </w:rPr>
        <w:t>Theo GS.TS Trần Đức Hạ tác giả sách Quản lý môi trường nước, NXB khoa học kỹ thuật, 2006, lưu lượng nước mưa lớn nhất chảy tràn từ khu vực dự án được xác định theo công thức thực nghiệm sau:</w:t>
      </w:r>
    </w:p>
    <w:p w:rsidR="009F363A" w:rsidRPr="00307379" w:rsidRDefault="009F363A" w:rsidP="00274E2C">
      <w:pPr>
        <w:pStyle w:val="baocao"/>
        <w:spacing w:before="80"/>
        <w:rPr>
          <w:color w:val="000000" w:themeColor="text1"/>
          <w:lang w:val="pt-BR"/>
        </w:rPr>
      </w:pPr>
      <w:r w:rsidRPr="00307379">
        <w:rPr>
          <w:color w:val="000000" w:themeColor="text1"/>
          <w:lang w:val="pt-BR"/>
        </w:rPr>
        <w:tab/>
      </w:r>
      <w:r w:rsidRPr="00307379">
        <w:rPr>
          <w:color w:val="000000" w:themeColor="text1"/>
          <w:lang w:val="pt-BR"/>
        </w:rPr>
        <w:tab/>
      </w:r>
      <w:r w:rsidRPr="00307379">
        <w:rPr>
          <w:color w:val="000000" w:themeColor="text1"/>
          <w:lang w:val="pt-BR"/>
        </w:rPr>
        <w:tab/>
      </w:r>
      <w:r w:rsidRPr="00307379">
        <w:rPr>
          <w:color w:val="000000" w:themeColor="text1"/>
          <w:lang w:val="pt-BR"/>
        </w:rPr>
        <w:tab/>
        <w:t>Q = 2,78 x 10</w:t>
      </w:r>
      <w:r w:rsidRPr="00307379">
        <w:rPr>
          <w:color w:val="000000" w:themeColor="text1"/>
          <w:vertAlign w:val="superscript"/>
          <w:lang w:val="pt-BR"/>
        </w:rPr>
        <w:t xml:space="preserve">-7 </w:t>
      </w:r>
      <w:r w:rsidRPr="00307379">
        <w:rPr>
          <w:color w:val="000000" w:themeColor="text1"/>
          <w:lang w:val="pt-BR"/>
        </w:rPr>
        <w:t xml:space="preserve">x </w:t>
      </w:r>
      <w:r w:rsidRPr="00307379">
        <w:rPr>
          <w:color w:val="000000" w:themeColor="text1"/>
        </w:rPr>
        <w:sym w:font="Symbol" w:char="F079"/>
      </w:r>
      <w:r w:rsidRPr="00307379">
        <w:rPr>
          <w:color w:val="000000" w:themeColor="text1"/>
          <w:lang w:val="pt-BR"/>
        </w:rPr>
        <w:t xml:space="preserve"> x F x h (m</w:t>
      </w:r>
      <w:r w:rsidRPr="00307379">
        <w:rPr>
          <w:color w:val="000000" w:themeColor="text1"/>
          <w:vertAlign w:val="superscript"/>
          <w:lang w:val="pt-BR"/>
        </w:rPr>
        <w:t>3</w:t>
      </w:r>
      <w:r w:rsidRPr="00307379">
        <w:rPr>
          <w:color w:val="000000" w:themeColor="text1"/>
          <w:lang w:val="pt-BR"/>
        </w:rPr>
        <w:t>/s)</w:t>
      </w:r>
    </w:p>
    <w:p w:rsidR="009F363A" w:rsidRPr="00307379" w:rsidRDefault="009F363A" w:rsidP="00274E2C">
      <w:pPr>
        <w:pStyle w:val="baocao"/>
        <w:spacing w:before="80"/>
        <w:rPr>
          <w:color w:val="000000" w:themeColor="text1"/>
          <w:lang w:val="pt-BR"/>
        </w:rPr>
      </w:pPr>
      <w:r w:rsidRPr="00307379">
        <w:rPr>
          <w:i/>
          <w:color w:val="000000" w:themeColor="text1"/>
          <w:u w:val="single"/>
          <w:lang w:val="pt-BR"/>
        </w:rPr>
        <w:t>Trong đó:</w:t>
      </w:r>
      <w:r w:rsidRPr="00307379">
        <w:rPr>
          <w:color w:val="000000" w:themeColor="text1"/>
          <w:lang w:val="pt-BR"/>
        </w:rPr>
        <w:t xml:space="preserve">  2,78 x 10</w:t>
      </w:r>
      <w:r w:rsidRPr="00307379">
        <w:rPr>
          <w:color w:val="000000" w:themeColor="text1"/>
          <w:vertAlign w:val="superscript"/>
          <w:lang w:val="pt-BR"/>
        </w:rPr>
        <w:t>-7</w:t>
      </w:r>
      <w:r w:rsidRPr="00307379">
        <w:rPr>
          <w:color w:val="000000" w:themeColor="text1"/>
          <w:lang w:val="pt-BR"/>
        </w:rPr>
        <w:t>: Hệ số quy đổi đơn vị.</w:t>
      </w:r>
    </w:p>
    <w:p w:rsidR="009F363A" w:rsidRPr="00307379" w:rsidRDefault="009F363A" w:rsidP="00274E2C">
      <w:pPr>
        <w:pStyle w:val="baocao"/>
        <w:spacing w:before="80"/>
        <w:rPr>
          <w:color w:val="000000" w:themeColor="text1"/>
          <w:lang w:val="pt-BR"/>
        </w:rPr>
      </w:pPr>
      <w:r w:rsidRPr="00C17C35">
        <w:rPr>
          <w:color w:val="000000" w:themeColor="text1"/>
          <w:lang w:val="pt-BR"/>
        </w:rPr>
        <w:lastRenderedPageBreak/>
        <w:t xml:space="preserve">                  </w:t>
      </w:r>
      <w:r w:rsidRPr="00307379">
        <w:rPr>
          <w:color w:val="000000" w:themeColor="text1"/>
        </w:rPr>
        <w:sym w:font="Symbol" w:char="F079"/>
      </w:r>
      <w:r w:rsidRPr="00307379">
        <w:rPr>
          <w:color w:val="000000" w:themeColor="text1"/>
          <w:lang w:val="pt-BR"/>
        </w:rPr>
        <w:t xml:space="preserve"> - Hệ số dòng chảy, phụ thuộc vào đặc điểm mặt phủ, độ dốc;</w:t>
      </w:r>
    </w:p>
    <w:p w:rsidR="009F363A" w:rsidRPr="00307379" w:rsidRDefault="009F363A" w:rsidP="00274E2C">
      <w:pPr>
        <w:pStyle w:val="baocao"/>
        <w:spacing w:before="80"/>
        <w:rPr>
          <w:color w:val="000000" w:themeColor="text1"/>
          <w:lang w:val="pt-BR"/>
        </w:rPr>
      </w:pPr>
      <w:r w:rsidRPr="00307379">
        <w:rPr>
          <w:color w:val="000000" w:themeColor="text1"/>
          <w:lang w:val="pt-BR"/>
        </w:rPr>
        <w:t xml:space="preserve">                  h - Cường độ mưa trung bình tại trận mưa tính toán, chọn lượng mưa lớn nhất tới nay tại Đồng Hới là 747mm vào ngày 16 tháng 10 năm 2016 Trung tâm khí tượng thủy văn Quảng Bình;</w:t>
      </w:r>
    </w:p>
    <w:p w:rsidR="009F363A" w:rsidRPr="00307379" w:rsidRDefault="009F363A" w:rsidP="009F363A">
      <w:pPr>
        <w:pStyle w:val="baocao"/>
        <w:spacing w:before="80"/>
        <w:rPr>
          <w:color w:val="000000" w:themeColor="text1"/>
          <w:lang w:val="pt-BR"/>
        </w:rPr>
      </w:pPr>
      <w:r w:rsidRPr="00307379">
        <w:rPr>
          <w:color w:val="000000" w:themeColor="text1"/>
          <w:lang w:val="pt-BR"/>
        </w:rPr>
        <w:t xml:space="preserve">                  F - Diện tích khu vực khu đất F = </w:t>
      </w:r>
      <w:r w:rsidR="000E7839" w:rsidRPr="00C17C35">
        <w:rPr>
          <w:color w:val="000000" w:themeColor="text1"/>
          <w:lang w:val="pt-BR"/>
        </w:rPr>
        <w:t>15</w:t>
      </w:r>
      <w:r w:rsidRPr="00C17C35">
        <w:rPr>
          <w:color w:val="000000" w:themeColor="text1"/>
          <w:lang w:val="pt-BR"/>
        </w:rPr>
        <w:t xml:space="preserve">.000 </w:t>
      </w:r>
      <w:r w:rsidRPr="00307379">
        <w:rPr>
          <w:color w:val="000000" w:themeColor="text1"/>
          <w:lang w:val="pt-BR"/>
        </w:rPr>
        <w:t>m</w:t>
      </w:r>
      <w:r w:rsidRPr="00307379">
        <w:rPr>
          <w:color w:val="000000" w:themeColor="text1"/>
          <w:vertAlign w:val="superscript"/>
          <w:lang w:val="pt-BR"/>
        </w:rPr>
        <w:t>2</w:t>
      </w:r>
      <w:r w:rsidRPr="00307379">
        <w:rPr>
          <w:color w:val="000000" w:themeColor="text1"/>
          <w:lang w:val="pt-BR"/>
        </w:rPr>
        <w:t>;</w:t>
      </w:r>
    </w:p>
    <w:p w:rsidR="009F363A" w:rsidRPr="00307379" w:rsidRDefault="009F363A" w:rsidP="009F363A">
      <w:pPr>
        <w:pStyle w:val="Thutubang"/>
        <w:rPr>
          <w:color w:val="000000" w:themeColor="text1"/>
        </w:rPr>
      </w:pPr>
      <w:bookmarkStart w:id="561" w:name="_Toc119543252"/>
      <w:r w:rsidRPr="00307379">
        <w:rPr>
          <w:color w:val="000000" w:themeColor="text1"/>
        </w:rPr>
        <w:t>Bảng 3.</w:t>
      </w:r>
      <w:r w:rsidR="007014FD" w:rsidRPr="00307379">
        <w:rPr>
          <w:color w:val="000000" w:themeColor="text1"/>
        </w:rPr>
        <w:t>19</w:t>
      </w:r>
      <w:r w:rsidRPr="00307379">
        <w:rPr>
          <w:color w:val="000000" w:themeColor="text1"/>
        </w:rPr>
        <w:t>. Hệ số dòng chảy theo đặc điểm mặt phủ</w:t>
      </w:r>
      <w:bookmarkEnd w:id="560"/>
      <w:bookmarkEnd w:id="5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4112"/>
        <w:gridCol w:w="4388"/>
      </w:tblGrid>
      <w:tr w:rsidR="00307379" w:rsidRPr="00307379" w:rsidTr="009F363A">
        <w:trPr>
          <w:trHeight w:val="397"/>
        </w:trPr>
        <w:tc>
          <w:tcPr>
            <w:tcW w:w="452"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TT</w:t>
            </w:r>
          </w:p>
        </w:tc>
        <w:tc>
          <w:tcPr>
            <w:tcW w:w="2200"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Loại mặt phủ</w:t>
            </w:r>
          </w:p>
        </w:tc>
        <w:tc>
          <w:tcPr>
            <w:tcW w:w="2348" w:type="pct"/>
            <w:shd w:val="clear" w:color="auto" w:fill="B8CCE4" w:themeFill="accent1" w:themeFillTint="66"/>
            <w:vAlign w:val="center"/>
          </w:tcPr>
          <w:p w:rsidR="009F363A" w:rsidRPr="00307379" w:rsidRDefault="009F363A" w:rsidP="009F363A">
            <w:pPr>
              <w:jc w:val="center"/>
              <w:rPr>
                <w:rFonts w:cs="Times New Roman"/>
                <w:b/>
                <w:bCs/>
                <w:color w:val="000000" w:themeColor="text1"/>
                <w:sz w:val="26"/>
                <w:szCs w:val="26"/>
              </w:rPr>
            </w:pPr>
            <w:r w:rsidRPr="00307379">
              <w:rPr>
                <w:rFonts w:cs="Times New Roman"/>
                <w:b/>
                <w:bCs/>
                <w:color w:val="000000" w:themeColor="text1"/>
                <w:sz w:val="26"/>
                <w:szCs w:val="26"/>
              </w:rPr>
              <w:t>Hệ số (</w:t>
            </w:r>
            <w:r w:rsidRPr="00307379">
              <w:rPr>
                <w:rFonts w:cs="Times New Roman"/>
                <w:b/>
                <w:bCs/>
                <w:color w:val="000000" w:themeColor="text1"/>
                <w:sz w:val="26"/>
                <w:szCs w:val="26"/>
              </w:rPr>
              <w:sym w:font="Symbol" w:char="F079"/>
            </w:r>
            <w:r w:rsidRPr="00307379">
              <w:rPr>
                <w:rFonts w:cs="Times New Roman"/>
                <w:b/>
                <w:bCs/>
                <w:color w:val="000000" w:themeColor="text1"/>
                <w:sz w:val="26"/>
                <w:szCs w:val="26"/>
              </w:rPr>
              <w:t>)</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1</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Mái nhà, đường bê tông</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0,80 - 0,90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2</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nhựa</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0,60 - 0,70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3</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lát đá hộc</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0,45 - 0,50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4</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Đường rải sỏi</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0,30 - 0,35</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5</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Mặt đất san</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0,20 - 0,30</w:t>
            </w:r>
          </w:p>
        </w:tc>
      </w:tr>
      <w:tr w:rsidR="00307379" w:rsidRPr="00307379" w:rsidTr="009F363A">
        <w:trPr>
          <w:trHeight w:val="85"/>
        </w:trPr>
        <w:tc>
          <w:tcPr>
            <w:tcW w:w="452"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6</w:t>
            </w:r>
          </w:p>
        </w:tc>
        <w:tc>
          <w:tcPr>
            <w:tcW w:w="2200" w:type="pct"/>
            <w:vAlign w:val="center"/>
          </w:tcPr>
          <w:p w:rsidR="009F363A" w:rsidRPr="00307379" w:rsidRDefault="009F363A" w:rsidP="009F363A">
            <w:pPr>
              <w:jc w:val="both"/>
              <w:rPr>
                <w:rFonts w:cs="Times New Roman"/>
                <w:bCs/>
                <w:color w:val="000000" w:themeColor="text1"/>
                <w:sz w:val="26"/>
                <w:szCs w:val="26"/>
              </w:rPr>
            </w:pPr>
            <w:r w:rsidRPr="00307379">
              <w:rPr>
                <w:rFonts w:cs="Times New Roman"/>
                <w:bCs/>
                <w:color w:val="000000" w:themeColor="text1"/>
                <w:sz w:val="26"/>
                <w:szCs w:val="26"/>
              </w:rPr>
              <w:t>Bãi cỏ</w:t>
            </w:r>
          </w:p>
        </w:tc>
        <w:tc>
          <w:tcPr>
            <w:tcW w:w="2348" w:type="pct"/>
            <w:vAlign w:val="center"/>
          </w:tcPr>
          <w:p w:rsidR="009F363A" w:rsidRPr="00307379" w:rsidRDefault="009F363A" w:rsidP="009F363A">
            <w:pPr>
              <w:jc w:val="center"/>
              <w:rPr>
                <w:rFonts w:cs="Times New Roman"/>
                <w:bCs/>
                <w:color w:val="000000" w:themeColor="text1"/>
                <w:sz w:val="26"/>
                <w:szCs w:val="26"/>
              </w:rPr>
            </w:pPr>
            <w:r w:rsidRPr="00307379">
              <w:rPr>
                <w:rFonts w:cs="Times New Roman"/>
                <w:bCs/>
                <w:color w:val="000000" w:themeColor="text1"/>
                <w:sz w:val="26"/>
                <w:szCs w:val="26"/>
              </w:rPr>
              <w:t>0,10 - 0,15</w:t>
            </w:r>
          </w:p>
        </w:tc>
      </w:tr>
    </w:tbl>
    <w:p w:rsidR="009F363A" w:rsidRPr="00307379" w:rsidRDefault="009F363A" w:rsidP="009F363A">
      <w:pPr>
        <w:pStyle w:val="Heading4"/>
        <w:rPr>
          <w:color w:val="000000" w:themeColor="text1"/>
        </w:rPr>
      </w:pPr>
      <w:r w:rsidRPr="00307379">
        <w:rPr>
          <w:color w:val="000000" w:themeColor="text1"/>
        </w:rPr>
        <w:t>(Nguồn: TCXDVN 51:2006)</w:t>
      </w:r>
    </w:p>
    <w:p w:rsidR="009F363A" w:rsidRPr="00307379" w:rsidRDefault="009F363A" w:rsidP="009F363A">
      <w:pPr>
        <w:pStyle w:val="baocao"/>
        <w:rPr>
          <w:color w:val="000000" w:themeColor="text1"/>
        </w:rPr>
      </w:pPr>
      <w:r w:rsidRPr="00307379">
        <w:rPr>
          <w:color w:val="000000" w:themeColor="text1"/>
        </w:rPr>
        <w:t xml:space="preserve">Thay các giá trị trên vào công thức, xác định được lưu lượng nước mưa chảy tràn lớn nhất qua khu vực dự án như sau: </w:t>
      </w:r>
    </w:p>
    <w:p w:rsidR="009F363A" w:rsidRPr="00307379" w:rsidRDefault="009F363A" w:rsidP="009F363A">
      <w:pPr>
        <w:pStyle w:val="Thutubang"/>
        <w:rPr>
          <w:color w:val="000000" w:themeColor="text1"/>
        </w:rPr>
      </w:pPr>
      <w:bookmarkStart w:id="562" w:name="_Toc79649240"/>
      <w:bookmarkStart w:id="563" w:name="_Toc119543253"/>
      <w:r w:rsidRPr="00307379">
        <w:rPr>
          <w:color w:val="000000" w:themeColor="text1"/>
          <w:lang w:val="en-GB"/>
        </w:rPr>
        <w:t>Bảng 3.</w:t>
      </w:r>
      <w:r w:rsidR="000E1BEC" w:rsidRPr="00307379">
        <w:rPr>
          <w:color w:val="000000" w:themeColor="text1"/>
          <w:lang w:val="en-GB"/>
        </w:rPr>
        <w:t>2</w:t>
      </w:r>
      <w:r w:rsidR="007014FD" w:rsidRPr="00307379">
        <w:rPr>
          <w:color w:val="000000" w:themeColor="text1"/>
          <w:lang w:val="en-GB"/>
        </w:rPr>
        <w:t>0</w:t>
      </w:r>
      <w:r w:rsidRPr="00307379">
        <w:rPr>
          <w:color w:val="000000" w:themeColor="text1"/>
          <w:lang w:val="en-GB"/>
        </w:rPr>
        <w:t xml:space="preserve">. </w:t>
      </w:r>
      <w:r w:rsidRPr="00307379">
        <w:rPr>
          <w:color w:val="000000" w:themeColor="text1"/>
        </w:rPr>
        <w:t>Bảng tính l</w:t>
      </w:r>
      <w:r w:rsidRPr="00307379">
        <w:rPr>
          <w:color w:val="000000" w:themeColor="text1"/>
          <w:lang w:eastAsia="en-GB"/>
        </w:rPr>
        <w:t>ượng nước mưa chảy tràn lớn nhất ngày</w:t>
      </w:r>
      <w:bookmarkEnd w:id="562"/>
      <w:bookmarkEnd w:id="5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2817"/>
        <w:gridCol w:w="1336"/>
        <w:gridCol w:w="1538"/>
        <w:gridCol w:w="1462"/>
        <w:gridCol w:w="1622"/>
      </w:tblGrid>
      <w:tr w:rsidR="00307379" w:rsidRPr="00307379" w:rsidTr="009F363A">
        <w:trPr>
          <w:trHeight w:val="678"/>
        </w:trPr>
        <w:tc>
          <w:tcPr>
            <w:tcW w:w="305" w:type="pct"/>
            <w:vAlign w:val="center"/>
          </w:tcPr>
          <w:p w:rsidR="009F363A" w:rsidRPr="00307379" w:rsidRDefault="009F363A" w:rsidP="009F363A">
            <w:pPr>
              <w:ind w:right="-11"/>
              <w:jc w:val="center"/>
              <w:rPr>
                <w:b/>
                <w:iCs/>
                <w:color w:val="000000" w:themeColor="text1"/>
                <w:sz w:val="26"/>
                <w:szCs w:val="26"/>
                <w:lang w:val="nl-NL"/>
              </w:rPr>
            </w:pPr>
            <w:r w:rsidRPr="00307379">
              <w:rPr>
                <w:b/>
                <w:iCs/>
                <w:color w:val="000000" w:themeColor="text1"/>
                <w:sz w:val="26"/>
                <w:szCs w:val="26"/>
                <w:lang w:val="nl-NL"/>
              </w:rPr>
              <w:t>TT</w:t>
            </w:r>
          </w:p>
        </w:tc>
        <w:tc>
          <w:tcPr>
            <w:tcW w:w="1507" w:type="pct"/>
            <w:vAlign w:val="center"/>
          </w:tcPr>
          <w:p w:rsidR="009F363A" w:rsidRPr="00307379" w:rsidRDefault="009F363A" w:rsidP="009F363A">
            <w:pPr>
              <w:ind w:right="-94"/>
              <w:jc w:val="center"/>
              <w:rPr>
                <w:b/>
                <w:iCs/>
                <w:color w:val="000000" w:themeColor="text1"/>
                <w:sz w:val="26"/>
                <w:szCs w:val="26"/>
                <w:lang w:val="nl-NL"/>
              </w:rPr>
            </w:pPr>
            <w:r w:rsidRPr="00307379">
              <w:rPr>
                <w:b/>
                <w:iCs/>
                <w:color w:val="000000" w:themeColor="text1"/>
                <w:sz w:val="26"/>
                <w:szCs w:val="26"/>
                <w:lang w:val="nl-NL"/>
              </w:rPr>
              <w:t>Khu vực</w:t>
            </w:r>
          </w:p>
        </w:tc>
        <w:tc>
          <w:tcPr>
            <w:tcW w:w="715" w:type="pct"/>
            <w:vAlign w:val="center"/>
          </w:tcPr>
          <w:p w:rsidR="009F363A" w:rsidRPr="00307379" w:rsidRDefault="009F363A" w:rsidP="009F363A">
            <w:pPr>
              <w:ind w:right="-94"/>
              <w:jc w:val="center"/>
              <w:rPr>
                <w:b/>
                <w:iCs/>
                <w:color w:val="000000" w:themeColor="text1"/>
                <w:sz w:val="26"/>
                <w:szCs w:val="26"/>
                <w:lang w:val="nl-NL"/>
              </w:rPr>
            </w:pPr>
            <w:r w:rsidRPr="00307379">
              <w:rPr>
                <w:b/>
                <w:iCs/>
                <w:color w:val="000000" w:themeColor="text1"/>
                <w:sz w:val="26"/>
                <w:szCs w:val="26"/>
                <w:lang w:val="nl-NL"/>
              </w:rPr>
              <w:t>Diện tích (m</w:t>
            </w:r>
            <w:r w:rsidRPr="00307379">
              <w:rPr>
                <w:b/>
                <w:iCs/>
                <w:color w:val="000000" w:themeColor="text1"/>
                <w:sz w:val="26"/>
                <w:szCs w:val="26"/>
                <w:vertAlign w:val="superscript"/>
                <w:lang w:val="nl-NL"/>
              </w:rPr>
              <w:t>2</w:t>
            </w:r>
            <w:r w:rsidRPr="00307379">
              <w:rPr>
                <w:b/>
                <w:iCs/>
                <w:color w:val="000000" w:themeColor="text1"/>
                <w:sz w:val="26"/>
                <w:szCs w:val="26"/>
                <w:lang w:val="nl-NL"/>
              </w:rPr>
              <w:t>)</w:t>
            </w:r>
          </w:p>
        </w:tc>
        <w:tc>
          <w:tcPr>
            <w:tcW w:w="823" w:type="pct"/>
            <w:vAlign w:val="center"/>
          </w:tcPr>
          <w:p w:rsidR="009F363A" w:rsidRPr="00307379" w:rsidRDefault="009F363A" w:rsidP="009F363A">
            <w:pPr>
              <w:ind w:left="-57" w:right="-57"/>
              <w:jc w:val="center"/>
              <w:rPr>
                <w:b/>
                <w:iCs/>
                <w:color w:val="000000" w:themeColor="text1"/>
                <w:sz w:val="26"/>
                <w:szCs w:val="26"/>
                <w:lang w:val="nl-NL"/>
              </w:rPr>
            </w:pPr>
            <w:r w:rsidRPr="00307379">
              <w:rPr>
                <w:b/>
                <w:iCs/>
                <w:color w:val="000000" w:themeColor="text1"/>
                <w:sz w:val="26"/>
                <w:szCs w:val="26"/>
                <w:lang w:val="nl-NL"/>
              </w:rPr>
              <w:t xml:space="preserve">Hệ số dòng chảy bề mặt </w:t>
            </w:r>
          </w:p>
        </w:tc>
        <w:tc>
          <w:tcPr>
            <w:tcW w:w="782" w:type="pct"/>
            <w:vAlign w:val="center"/>
          </w:tcPr>
          <w:p w:rsidR="009F363A" w:rsidRPr="00307379" w:rsidRDefault="009F363A" w:rsidP="009F363A">
            <w:pPr>
              <w:ind w:left="-57" w:right="-57"/>
              <w:jc w:val="center"/>
              <w:rPr>
                <w:rFonts w:ascii="Times New Roman Bold" w:hAnsi="Times New Roman Bold"/>
                <w:b/>
                <w:iCs/>
                <w:color w:val="000000" w:themeColor="text1"/>
                <w:spacing w:val="-6"/>
                <w:sz w:val="26"/>
                <w:szCs w:val="26"/>
                <w:lang w:val="nl-NL"/>
              </w:rPr>
            </w:pPr>
            <w:r w:rsidRPr="00307379">
              <w:rPr>
                <w:rFonts w:ascii="Times New Roman Bold" w:hAnsi="Times New Roman Bold"/>
                <w:b/>
                <w:iCs/>
                <w:color w:val="000000" w:themeColor="text1"/>
                <w:spacing w:val="-6"/>
                <w:sz w:val="26"/>
                <w:szCs w:val="26"/>
                <w:lang w:val="nl-NL"/>
              </w:rPr>
              <w:t>Lượng mưa (mm/ng.đ)</w:t>
            </w:r>
          </w:p>
        </w:tc>
        <w:tc>
          <w:tcPr>
            <w:tcW w:w="868" w:type="pct"/>
            <w:vAlign w:val="center"/>
          </w:tcPr>
          <w:p w:rsidR="009F363A" w:rsidRPr="00307379" w:rsidRDefault="009F363A" w:rsidP="009F363A">
            <w:pPr>
              <w:ind w:left="-57" w:right="-57"/>
              <w:jc w:val="center"/>
              <w:rPr>
                <w:rFonts w:ascii="Times New Roman Bold" w:hAnsi="Times New Roman Bold"/>
                <w:b/>
                <w:iCs/>
                <w:color w:val="000000" w:themeColor="text1"/>
                <w:spacing w:val="-4"/>
                <w:sz w:val="26"/>
                <w:szCs w:val="26"/>
                <w:lang w:val="nl-NL"/>
              </w:rPr>
            </w:pPr>
            <w:r w:rsidRPr="00307379">
              <w:rPr>
                <w:rFonts w:ascii="Times New Roman Bold" w:hAnsi="Times New Roman Bold"/>
                <w:b/>
                <w:iCs/>
                <w:color w:val="000000" w:themeColor="text1"/>
                <w:spacing w:val="-4"/>
                <w:sz w:val="26"/>
                <w:szCs w:val="26"/>
                <w:lang w:val="nl-NL"/>
              </w:rPr>
              <w:t>Lượng mưa (m</w:t>
            </w:r>
            <w:r w:rsidRPr="00307379">
              <w:rPr>
                <w:rFonts w:ascii="Times New Roman Bold" w:hAnsi="Times New Roman Bold"/>
                <w:b/>
                <w:iCs/>
                <w:color w:val="000000" w:themeColor="text1"/>
                <w:spacing w:val="-4"/>
                <w:sz w:val="26"/>
                <w:szCs w:val="26"/>
                <w:vertAlign w:val="superscript"/>
                <w:lang w:val="nl-NL"/>
              </w:rPr>
              <w:t>3</w:t>
            </w:r>
            <w:r w:rsidRPr="00307379">
              <w:rPr>
                <w:rFonts w:ascii="Times New Roman Bold" w:hAnsi="Times New Roman Bold"/>
                <w:b/>
                <w:iCs/>
                <w:color w:val="000000" w:themeColor="text1"/>
                <w:spacing w:val="-4"/>
                <w:sz w:val="26"/>
                <w:szCs w:val="26"/>
                <w:lang w:val="nl-NL"/>
              </w:rPr>
              <w:t>/s)</w:t>
            </w:r>
          </w:p>
        </w:tc>
      </w:tr>
      <w:tr w:rsidR="00307379" w:rsidRPr="00307379" w:rsidTr="009F363A">
        <w:trPr>
          <w:trHeight w:val="350"/>
        </w:trPr>
        <w:tc>
          <w:tcPr>
            <w:tcW w:w="305" w:type="pct"/>
            <w:vAlign w:val="center"/>
          </w:tcPr>
          <w:p w:rsidR="009F363A" w:rsidRPr="00307379" w:rsidRDefault="009F363A" w:rsidP="009F363A">
            <w:pPr>
              <w:ind w:right="-11"/>
              <w:jc w:val="center"/>
              <w:rPr>
                <w:iCs/>
                <w:color w:val="000000" w:themeColor="text1"/>
                <w:sz w:val="26"/>
                <w:szCs w:val="26"/>
                <w:lang w:val="nl-NL"/>
              </w:rPr>
            </w:pPr>
            <w:r w:rsidRPr="00307379">
              <w:rPr>
                <w:iCs/>
                <w:color w:val="000000" w:themeColor="text1"/>
                <w:sz w:val="26"/>
                <w:szCs w:val="26"/>
                <w:lang w:val="nl-NL"/>
              </w:rPr>
              <w:t>1</w:t>
            </w:r>
          </w:p>
        </w:tc>
        <w:tc>
          <w:tcPr>
            <w:tcW w:w="1507" w:type="pct"/>
            <w:vAlign w:val="center"/>
          </w:tcPr>
          <w:p w:rsidR="009F363A" w:rsidRPr="00307379" w:rsidRDefault="009F363A" w:rsidP="009F363A">
            <w:pPr>
              <w:ind w:right="-94"/>
              <w:jc w:val="both"/>
              <w:rPr>
                <w:iCs/>
                <w:color w:val="000000" w:themeColor="text1"/>
                <w:sz w:val="26"/>
                <w:szCs w:val="26"/>
                <w:lang w:val="nl-NL"/>
              </w:rPr>
            </w:pPr>
            <w:r w:rsidRPr="00307379">
              <w:rPr>
                <w:iCs/>
                <w:color w:val="000000" w:themeColor="text1"/>
                <w:sz w:val="26"/>
                <w:szCs w:val="26"/>
                <w:lang w:val="nl-NL"/>
              </w:rPr>
              <w:t>Khu vực dự án</w:t>
            </w:r>
          </w:p>
        </w:tc>
        <w:tc>
          <w:tcPr>
            <w:tcW w:w="715" w:type="pct"/>
            <w:vAlign w:val="center"/>
          </w:tcPr>
          <w:p w:rsidR="009F363A" w:rsidRPr="00307379" w:rsidRDefault="000E7839" w:rsidP="009F363A">
            <w:pPr>
              <w:spacing w:line="288" w:lineRule="auto"/>
              <w:ind w:right="-94"/>
              <w:jc w:val="center"/>
              <w:rPr>
                <w:iCs/>
                <w:color w:val="000000" w:themeColor="text1"/>
                <w:sz w:val="26"/>
                <w:szCs w:val="26"/>
                <w:lang w:val="nl-NL"/>
              </w:rPr>
            </w:pPr>
            <w:r w:rsidRPr="00307379">
              <w:rPr>
                <w:color w:val="000000" w:themeColor="text1"/>
              </w:rPr>
              <w:t>15</w:t>
            </w:r>
            <w:r w:rsidR="009F363A" w:rsidRPr="00307379">
              <w:rPr>
                <w:color w:val="000000" w:themeColor="text1"/>
              </w:rPr>
              <w:t xml:space="preserve">.000 </w:t>
            </w:r>
            <w:r w:rsidR="009F363A" w:rsidRPr="00307379">
              <w:rPr>
                <w:color w:val="000000" w:themeColor="text1"/>
                <w:sz w:val="26"/>
                <w:szCs w:val="26"/>
                <w:lang w:val="pt-BR"/>
              </w:rPr>
              <w:t>m</w:t>
            </w:r>
            <w:r w:rsidR="009F363A" w:rsidRPr="00307379">
              <w:rPr>
                <w:color w:val="000000" w:themeColor="text1"/>
                <w:sz w:val="26"/>
                <w:szCs w:val="26"/>
                <w:vertAlign w:val="superscript"/>
                <w:lang w:val="pt-BR"/>
              </w:rPr>
              <w:t>2</w:t>
            </w:r>
          </w:p>
        </w:tc>
        <w:tc>
          <w:tcPr>
            <w:tcW w:w="823" w:type="pct"/>
            <w:vAlign w:val="center"/>
          </w:tcPr>
          <w:p w:rsidR="009F363A" w:rsidRPr="00307379" w:rsidRDefault="009F363A" w:rsidP="009F363A">
            <w:pPr>
              <w:spacing w:line="288" w:lineRule="auto"/>
              <w:ind w:right="-94"/>
              <w:jc w:val="center"/>
              <w:rPr>
                <w:iCs/>
                <w:color w:val="000000" w:themeColor="text1"/>
                <w:sz w:val="26"/>
                <w:szCs w:val="26"/>
                <w:lang w:val="nl-NL"/>
              </w:rPr>
            </w:pPr>
            <w:r w:rsidRPr="00307379">
              <w:rPr>
                <w:iCs/>
                <w:color w:val="000000" w:themeColor="text1"/>
                <w:sz w:val="26"/>
                <w:szCs w:val="26"/>
                <w:lang w:val="nl-NL"/>
              </w:rPr>
              <w:t>0,3</w:t>
            </w:r>
          </w:p>
        </w:tc>
        <w:tc>
          <w:tcPr>
            <w:tcW w:w="782" w:type="pct"/>
            <w:vAlign w:val="center"/>
          </w:tcPr>
          <w:p w:rsidR="009F363A" w:rsidRPr="00307379" w:rsidRDefault="009F363A" w:rsidP="009F363A">
            <w:pPr>
              <w:spacing w:line="288" w:lineRule="auto"/>
              <w:ind w:right="-94"/>
              <w:jc w:val="center"/>
              <w:rPr>
                <w:iCs/>
                <w:color w:val="000000" w:themeColor="text1"/>
                <w:sz w:val="26"/>
                <w:szCs w:val="26"/>
                <w:lang w:val="nl-NL"/>
              </w:rPr>
            </w:pPr>
            <w:r w:rsidRPr="00307379">
              <w:rPr>
                <w:iCs/>
                <w:color w:val="000000" w:themeColor="text1"/>
                <w:sz w:val="26"/>
                <w:szCs w:val="26"/>
                <w:lang w:val="nl-NL"/>
              </w:rPr>
              <w:t>747</w:t>
            </w:r>
          </w:p>
        </w:tc>
        <w:tc>
          <w:tcPr>
            <w:tcW w:w="868" w:type="pct"/>
            <w:vAlign w:val="center"/>
          </w:tcPr>
          <w:p w:rsidR="009F363A" w:rsidRPr="00307379" w:rsidRDefault="000E7839" w:rsidP="009F363A">
            <w:pPr>
              <w:pStyle w:val="bangbieu"/>
              <w:rPr>
                <w:color w:val="000000" w:themeColor="text1"/>
              </w:rPr>
            </w:pPr>
            <w:r w:rsidRPr="00307379">
              <w:rPr>
                <w:color w:val="000000" w:themeColor="text1"/>
              </w:rPr>
              <w:t>0,93</w:t>
            </w:r>
          </w:p>
        </w:tc>
      </w:tr>
      <w:tr w:rsidR="00307379" w:rsidRPr="00307379" w:rsidTr="009F363A">
        <w:trPr>
          <w:trHeight w:val="330"/>
        </w:trPr>
        <w:tc>
          <w:tcPr>
            <w:tcW w:w="305" w:type="pct"/>
            <w:tcBorders>
              <w:bottom w:val="single" w:sz="4" w:space="0" w:color="auto"/>
            </w:tcBorders>
            <w:vAlign w:val="center"/>
          </w:tcPr>
          <w:p w:rsidR="009F363A" w:rsidRPr="00307379" w:rsidRDefault="009F363A" w:rsidP="009F363A">
            <w:pPr>
              <w:ind w:right="-11"/>
              <w:jc w:val="center"/>
              <w:rPr>
                <w:iCs/>
                <w:color w:val="000000" w:themeColor="text1"/>
                <w:sz w:val="26"/>
                <w:szCs w:val="26"/>
                <w:lang w:val="nl-NL"/>
              </w:rPr>
            </w:pPr>
          </w:p>
        </w:tc>
        <w:tc>
          <w:tcPr>
            <w:tcW w:w="1507" w:type="pct"/>
            <w:tcBorders>
              <w:bottom w:val="single" w:sz="4" w:space="0" w:color="auto"/>
            </w:tcBorders>
            <w:vAlign w:val="center"/>
          </w:tcPr>
          <w:p w:rsidR="009F363A" w:rsidRPr="00307379" w:rsidRDefault="009F363A" w:rsidP="009F363A">
            <w:pPr>
              <w:ind w:right="-94"/>
              <w:jc w:val="both"/>
              <w:rPr>
                <w:b/>
                <w:iCs/>
                <w:color w:val="000000" w:themeColor="text1"/>
                <w:spacing w:val="-6"/>
                <w:sz w:val="26"/>
                <w:szCs w:val="26"/>
                <w:lang w:val="nl-NL"/>
              </w:rPr>
            </w:pPr>
            <w:r w:rsidRPr="00307379">
              <w:rPr>
                <w:b/>
                <w:iCs/>
                <w:color w:val="000000" w:themeColor="text1"/>
                <w:spacing w:val="-6"/>
                <w:sz w:val="26"/>
                <w:szCs w:val="26"/>
                <w:lang w:val="nl-NL"/>
              </w:rPr>
              <w:t>Tổng</w:t>
            </w:r>
          </w:p>
        </w:tc>
        <w:tc>
          <w:tcPr>
            <w:tcW w:w="715"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823"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782" w:type="pct"/>
            <w:tcBorders>
              <w:bottom w:val="single" w:sz="4" w:space="0" w:color="auto"/>
            </w:tcBorders>
            <w:vAlign w:val="center"/>
          </w:tcPr>
          <w:p w:rsidR="009F363A" w:rsidRPr="00307379" w:rsidRDefault="009F363A" w:rsidP="009F363A">
            <w:pPr>
              <w:spacing w:line="288" w:lineRule="auto"/>
              <w:ind w:right="-94"/>
              <w:jc w:val="center"/>
              <w:rPr>
                <w:b/>
                <w:iCs/>
                <w:color w:val="000000" w:themeColor="text1"/>
                <w:sz w:val="26"/>
                <w:szCs w:val="26"/>
                <w:lang w:val="nl-NL"/>
              </w:rPr>
            </w:pPr>
          </w:p>
        </w:tc>
        <w:tc>
          <w:tcPr>
            <w:tcW w:w="868" w:type="pct"/>
            <w:tcBorders>
              <w:bottom w:val="single" w:sz="4" w:space="0" w:color="auto"/>
            </w:tcBorders>
            <w:vAlign w:val="center"/>
          </w:tcPr>
          <w:p w:rsidR="009F363A" w:rsidRPr="00307379" w:rsidRDefault="000E7839" w:rsidP="009F363A">
            <w:pPr>
              <w:pStyle w:val="bangbieu"/>
              <w:rPr>
                <w:b/>
                <w:color w:val="000000" w:themeColor="text1"/>
              </w:rPr>
            </w:pPr>
            <w:r w:rsidRPr="00307379">
              <w:rPr>
                <w:b/>
                <w:color w:val="000000" w:themeColor="text1"/>
              </w:rPr>
              <w:t>0,93</w:t>
            </w:r>
          </w:p>
        </w:tc>
      </w:tr>
    </w:tbl>
    <w:p w:rsidR="009F363A" w:rsidRPr="00307379" w:rsidRDefault="009F363A" w:rsidP="009F363A">
      <w:pPr>
        <w:pStyle w:val="Heading4"/>
        <w:rPr>
          <w:color w:val="000000" w:themeColor="text1"/>
          <w:szCs w:val="24"/>
          <w:lang w:val="nl-NL" w:eastAsia="en-GB"/>
        </w:rPr>
      </w:pPr>
      <w:r w:rsidRPr="00307379">
        <w:rPr>
          <w:color w:val="000000" w:themeColor="text1"/>
          <w:lang w:val="nl-NL" w:eastAsia="en-GB"/>
        </w:rPr>
        <w:t>(Nguồn: Mạng lưới thoát nước – Tiến sỹ Nguyễn Trung Việt – Trần Thị Mỹ Diệu)</w:t>
      </w:r>
    </w:p>
    <w:p w:rsidR="009F363A" w:rsidRPr="00C17C35" w:rsidRDefault="009F363A" w:rsidP="009F363A">
      <w:pPr>
        <w:pStyle w:val="baocao"/>
        <w:spacing w:before="100"/>
        <w:rPr>
          <w:color w:val="000000" w:themeColor="text1"/>
          <w:lang w:val="nl-NL"/>
        </w:rPr>
      </w:pPr>
      <w:r w:rsidRPr="00C17C35">
        <w:rPr>
          <w:color w:val="000000" w:themeColor="text1"/>
          <w:lang w:val="nl-NL"/>
        </w:rPr>
        <w:t xml:space="preserve">Theo số liệu tính toán được ở trên cho thấy lượng nước mưa của dự án chảy tràn trên toàn bộ khu vực dự án là rất lớn </w:t>
      </w:r>
      <w:r w:rsidR="000E7839" w:rsidRPr="00C17C35">
        <w:rPr>
          <w:color w:val="000000" w:themeColor="text1"/>
          <w:lang w:val="nl-NL"/>
        </w:rPr>
        <w:t>0,93</w:t>
      </w:r>
      <w:r w:rsidRPr="00C17C35">
        <w:rPr>
          <w:color w:val="000000" w:themeColor="text1"/>
          <w:lang w:val="nl-NL"/>
        </w:rPr>
        <w:t>m</w:t>
      </w:r>
      <w:r w:rsidRPr="00C17C35">
        <w:rPr>
          <w:color w:val="000000" w:themeColor="text1"/>
          <w:vertAlign w:val="superscript"/>
          <w:lang w:val="nl-NL"/>
        </w:rPr>
        <w:t>3</w:t>
      </w:r>
      <w:r w:rsidRPr="00C17C35">
        <w:rPr>
          <w:color w:val="000000" w:themeColor="text1"/>
          <w:lang w:val="nl-NL"/>
        </w:rPr>
        <w:t>/s. Nước mưa sẽ tạo thành các dòng chảy bề mặt làm cuốn trôi các chất bẩn, đất cát, cỏ lá khô trên bề mặt gây ảnh hưởng đến chất lượng nguồn nước dưới đất và gây bồi lấp đất về phía có địa hình thấp hơn xung quanh gây tù, ứ động nước, rác ở hố trũng tạo điều kiện sinh vật, vi khuẩn phát sinh, phát triển như muỗi, bọ quặng. Nước mưa chảy tràn mang theo bùn đất làm tăng độ đục, hàm lượng cặn lơ lửng đối với kênh mương, làm bồi lấp vùng trũng, xói mòn địa hình và mang theo các chất bẩn đến môi trường tiếp nhận.</w:t>
      </w:r>
    </w:p>
    <w:p w:rsidR="009F363A" w:rsidRPr="00C17C35" w:rsidRDefault="009F363A" w:rsidP="009F363A">
      <w:pPr>
        <w:pStyle w:val="baocao"/>
        <w:spacing w:before="100"/>
        <w:rPr>
          <w:color w:val="000000" w:themeColor="text1"/>
          <w:lang w:val="nl-NL"/>
        </w:rPr>
      </w:pPr>
      <w:r w:rsidRPr="00C17C35">
        <w:rPr>
          <w:color w:val="000000" w:themeColor="text1"/>
          <w:lang w:val="nl-NL"/>
        </w:rPr>
        <w:t>Đặc biệt, trong giai đoạn đào, đổ đất thi công các hạng mục gặp thời tiết mưa lớn thì nước mưa chảy tràn dễ cuốn trôi lượng lớn đất, đá vừa mới đào đắp gây bồi lấp các tuyến kênh, mương gần dự án. Do đó, trong quá trình thi công chủ dự án sẽ thực hiện các biện pháp nhằm hạn chế đến mức thấp nhất các tác động của nguồn nước mưa chảy tràn đến môi trường xung quanh.</w:t>
      </w:r>
    </w:p>
    <w:p w:rsidR="00706D15" w:rsidRPr="00307379" w:rsidRDefault="002E6B71" w:rsidP="00FE6C57">
      <w:pPr>
        <w:pStyle w:val="VI"/>
        <w:rPr>
          <w:color w:val="000000" w:themeColor="text1"/>
        </w:rPr>
      </w:pPr>
      <w:r w:rsidRPr="00307379">
        <w:rPr>
          <w:color w:val="000000" w:themeColor="text1"/>
        </w:rPr>
        <w:t>b.</w:t>
      </w:r>
      <w:r w:rsidR="00706D15" w:rsidRPr="00307379">
        <w:rPr>
          <w:color w:val="000000" w:themeColor="text1"/>
        </w:rPr>
        <w:t xml:space="preserve"> Đánh giá mức độ tác động</w:t>
      </w:r>
    </w:p>
    <w:p w:rsidR="00706D15" w:rsidRPr="00307379" w:rsidRDefault="002E6B71" w:rsidP="00FE6C57">
      <w:pPr>
        <w:pStyle w:val="VI"/>
        <w:rPr>
          <w:color w:val="000000" w:themeColor="text1"/>
        </w:rPr>
      </w:pPr>
      <w:r w:rsidRPr="00307379">
        <w:rPr>
          <w:color w:val="000000" w:themeColor="text1"/>
        </w:rPr>
        <w:t>*</w:t>
      </w:r>
      <w:r w:rsidR="00706D15" w:rsidRPr="00307379">
        <w:rPr>
          <w:color w:val="000000" w:themeColor="text1"/>
        </w:rPr>
        <w:t xml:space="preserve"> Đối với nước thải sinh hoạt </w:t>
      </w:r>
    </w:p>
    <w:p w:rsidR="00706D15" w:rsidRPr="00C17C35" w:rsidRDefault="00706D15" w:rsidP="00FE6C57">
      <w:pPr>
        <w:pStyle w:val="baocao"/>
        <w:rPr>
          <w:color w:val="000000" w:themeColor="text1"/>
          <w:lang w:val="vi-VN"/>
        </w:rPr>
      </w:pPr>
      <w:r w:rsidRPr="00C17C35">
        <w:rPr>
          <w:color w:val="000000" w:themeColor="text1"/>
          <w:lang w:val="vi-VN"/>
        </w:rPr>
        <w:t>Đặc trưng của nguồn thải này là chứa nhiều thành phần hữu cơ và vi khuẩn. Nếu không được thu gom và xử lý nguồn thải này sẽ gây mùi hôi thối khó chịu, gây ô nhiễm môi trường đất, nước ngầm khu vực và khi thời tiết khu vực có mưa nguồn thải này có thể bị cuốn theo nước mưa chảy tràn làm ô nhiễm môi trường khu vực.</w:t>
      </w:r>
    </w:p>
    <w:p w:rsidR="00706D15" w:rsidRPr="00307379" w:rsidRDefault="002E6B71" w:rsidP="00FE6C57">
      <w:pPr>
        <w:pStyle w:val="VI"/>
        <w:rPr>
          <w:color w:val="000000" w:themeColor="text1"/>
        </w:rPr>
      </w:pPr>
      <w:r w:rsidRPr="00307379">
        <w:rPr>
          <w:color w:val="000000" w:themeColor="text1"/>
        </w:rPr>
        <w:lastRenderedPageBreak/>
        <w:t>* Đối với nước thải xây dựng</w:t>
      </w:r>
    </w:p>
    <w:p w:rsidR="00706D15" w:rsidRPr="00C17C35" w:rsidRDefault="00706D15" w:rsidP="00FE6C57">
      <w:pPr>
        <w:pStyle w:val="baocao"/>
        <w:rPr>
          <w:color w:val="000000" w:themeColor="text1"/>
          <w:lang w:val="vi-VN"/>
        </w:rPr>
      </w:pPr>
      <w:r w:rsidRPr="00C17C35">
        <w:rPr>
          <w:color w:val="000000" w:themeColor="text1"/>
          <w:lang w:val="vi-VN"/>
        </w:rPr>
        <w:t>Như đã phân tích ở trên tải lượng nguồn thải này là không lớn, ít có khả năng tạo thành dòng chảy bề mặt và không chứa các chất độc hại nên tác động từ nguồn thải này là không đáng kể.</w:t>
      </w:r>
    </w:p>
    <w:p w:rsidR="00706D15" w:rsidRPr="00307379" w:rsidRDefault="002E6B71" w:rsidP="00FE6C57">
      <w:pPr>
        <w:pStyle w:val="VI"/>
        <w:rPr>
          <w:color w:val="000000" w:themeColor="text1"/>
        </w:rPr>
      </w:pPr>
      <w:r w:rsidRPr="00307379">
        <w:rPr>
          <w:color w:val="000000" w:themeColor="text1"/>
        </w:rPr>
        <w:t>* Đối với nước mưa chảy tràn</w:t>
      </w:r>
    </w:p>
    <w:p w:rsidR="00706D15" w:rsidRPr="00C17C35" w:rsidRDefault="00706D15" w:rsidP="00FE6C57">
      <w:pPr>
        <w:pStyle w:val="baocao"/>
        <w:rPr>
          <w:color w:val="000000" w:themeColor="text1"/>
          <w:lang w:val="vi-VN"/>
        </w:rPr>
      </w:pPr>
      <w:r w:rsidRPr="00C17C35">
        <w:rPr>
          <w:color w:val="000000" w:themeColor="text1"/>
          <w:lang w:val="vi-VN"/>
        </w:rPr>
        <w:t>Nước mưa chảy tràn cuốn trôi các chất bẩn bề mặt</w:t>
      </w:r>
      <w:r w:rsidR="00DE713E" w:rsidRPr="00C17C35">
        <w:rPr>
          <w:color w:val="000000" w:themeColor="text1"/>
          <w:lang w:val="vi-VN"/>
        </w:rPr>
        <w:t xml:space="preserve"> như xi măng, dầu mỡ,... gây ô nhiễm môi trường khu vực</w:t>
      </w:r>
      <w:r w:rsidR="00FF0E8F" w:rsidRPr="00C17C35">
        <w:rPr>
          <w:color w:val="000000" w:themeColor="text1"/>
          <w:lang w:val="vi-VN"/>
        </w:rPr>
        <w:t xml:space="preserve"> đặc biệt là chất lượng nước mặt</w:t>
      </w:r>
      <w:r w:rsidR="00DE713E" w:rsidRPr="00C17C35">
        <w:rPr>
          <w:color w:val="000000" w:themeColor="text1"/>
          <w:lang w:val="vi-VN"/>
        </w:rPr>
        <w:t>, có thể làm</w:t>
      </w:r>
      <w:r w:rsidRPr="00C17C35">
        <w:rPr>
          <w:color w:val="000000" w:themeColor="text1"/>
          <w:lang w:val="vi-VN"/>
        </w:rPr>
        <w:t xml:space="preserve"> xói lở, trôi bùn đất gây bồi lắng các khu vực trũng thấp xung quanh khu vự</w:t>
      </w:r>
      <w:r w:rsidR="00FF0E8F" w:rsidRPr="00C17C35">
        <w:rPr>
          <w:color w:val="000000" w:themeColor="text1"/>
          <w:lang w:val="vi-VN"/>
        </w:rPr>
        <w:t>c dự án</w:t>
      </w:r>
      <w:r w:rsidRPr="00C17C35">
        <w:rPr>
          <w:color w:val="000000" w:themeColor="text1"/>
          <w:lang w:val="vi-VN"/>
        </w:rPr>
        <w:t xml:space="preserve">. Đây là tác động xấu bất khả kháng và có </w:t>
      </w:r>
      <w:r w:rsidR="00FF0E8F" w:rsidRPr="00C17C35">
        <w:rPr>
          <w:color w:val="000000" w:themeColor="text1"/>
          <w:lang w:val="vi-VN"/>
        </w:rPr>
        <w:t xml:space="preserve">tác động đáng kể đến môi trường </w:t>
      </w:r>
      <w:r w:rsidRPr="00C17C35">
        <w:rPr>
          <w:color w:val="000000" w:themeColor="text1"/>
          <w:lang w:val="vi-VN"/>
        </w:rPr>
        <w:t xml:space="preserve">nếu không có biện pháp thu gom và xử lý </w:t>
      </w:r>
      <w:r w:rsidR="00DE713E" w:rsidRPr="00C17C35">
        <w:rPr>
          <w:color w:val="000000" w:themeColor="text1"/>
          <w:lang w:val="vi-VN"/>
        </w:rPr>
        <w:t>thích hợp</w:t>
      </w:r>
      <w:r w:rsidRPr="00C17C35">
        <w:rPr>
          <w:color w:val="000000" w:themeColor="text1"/>
          <w:lang w:val="vi-VN"/>
        </w:rPr>
        <w:t xml:space="preserve">. Đặc biệt do khối lượng đất đào hữu cơ, đào nền đường, đất san đắp </w:t>
      </w:r>
      <w:r w:rsidR="00FF0E8F" w:rsidRPr="00C17C35">
        <w:rPr>
          <w:color w:val="000000" w:themeColor="text1"/>
          <w:lang w:val="vi-VN"/>
        </w:rPr>
        <w:t xml:space="preserve">là rất lớn nên </w:t>
      </w:r>
      <w:r w:rsidRPr="00C17C35">
        <w:rPr>
          <w:color w:val="000000" w:themeColor="text1"/>
          <w:lang w:val="vi-VN"/>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C17C35">
        <w:rPr>
          <w:color w:val="000000" w:themeColor="text1"/>
          <w:lang w:val="vi-VN"/>
        </w:rPr>
        <w:t xml:space="preserve">nền </w:t>
      </w:r>
      <w:r w:rsidRPr="00C17C35">
        <w:rPr>
          <w:color w:val="000000" w:themeColor="text1"/>
          <w:lang w:val="vi-VN"/>
        </w:rPr>
        <w:t xml:space="preserve">đường không được lu lèn, nén chặt thì chúng sẽ bị nước mưa chảy tràn cuốn theo gây </w:t>
      </w:r>
      <w:r w:rsidR="00AD67F7" w:rsidRPr="00C17C35">
        <w:rPr>
          <w:color w:val="000000" w:themeColor="text1"/>
          <w:lang w:val="vi-VN"/>
        </w:rPr>
        <w:t xml:space="preserve">sạt lở, </w:t>
      </w:r>
      <w:r w:rsidRPr="00C17C35">
        <w:rPr>
          <w:color w:val="000000" w:themeColor="text1"/>
          <w:lang w:val="vi-VN"/>
        </w:rPr>
        <w:t>bồi lấp các khu vực xung quanh.</w:t>
      </w:r>
    </w:p>
    <w:p w:rsidR="00C97138" w:rsidRPr="00307379" w:rsidRDefault="00875477" w:rsidP="00FE6C57">
      <w:pPr>
        <w:pStyle w:val="V"/>
        <w:rPr>
          <w:rStyle w:val="Heading1Char1"/>
          <w:b/>
          <w:bCs w:val="0"/>
          <w:iCs w:val="0"/>
          <w:color w:val="000000" w:themeColor="text1"/>
          <w:sz w:val="28"/>
          <w:szCs w:val="28"/>
        </w:rPr>
      </w:pPr>
      <w:bookmarkStart w:id="564" w:name="_Toc20987916"/>
      <w:bookmarkStart w:id="565" w:name="_Toc23154038"/>
      <w:bookmarkStart w:id="566" w:name="_Toc26436951"/>
      <w:r w:rsidRPr="00307379">
        <w:rPr>
          <w:rStyle w:val="Heading1Char1"/>
          <w:b/>
          <w:bCs w:val="0"/>
          <w:iCs w:val="0"/>
          <w:color w:val="000000" w:themeColor="text1"/>
          <w:sz w:val="28"/>
          <w:szCs w:val="28"/>
        </w:rPr>
        <w:t>3.2.</w:t>
      </w:r>
      <w:r w:rsidR="00542491"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3</w:t>
      </w:r>
      <w:r w:rsidR="00C97138" w:rsidRPr="00307379">
        <w:rPr>
          <w:rStyle w:val="Heading1Char1"/>
          <w:b/>
          <w:bCs w:val="0"/>
          <w:iCs w:val="0"/>
          <w:color w:val="000000" w:themeColor="text1"/>
          <w:sz w:val="28"/>
          <w:szCs w:val="28"/>
        </w:rPr>
        <w:t>. Tác động do chất thải rắn</w:t>
      </w:r>
      <w:bookmarkEnd w:id="542"/>
      <w:bookmarkEnd w:id="564"/>
      <w:bookmarkEnd w:id="565"/>
      <w:bookmarkEnd w:id="566"/>
    </w:p>
    <w:p w:rsidR="00C97138" w:rsidRPr="00307379" w:rsidRDefault="00C97138" w:rsidP="00FE6C57">
      <w:pPr>
        <w:pStyle w:val="VI"/>
        <w:rPr>
          <w:color w:val="000000" w:themeColor="text1"/>
        </w:rPr>
      </w:pPr>
      <w:bookmarkStart w:id="567" w:name="_Toc464561965"/>
      <w:r w:rsidRPr="00307379">
        <w:rPr>
          <w:color w:val="000000" w:themeColor="text1"/>
        </w:rPr>
        <w:t>a. Nguồn phát sinh</w:t>
      </w:r>
    </w:p>
    <w:p w:rsidR="00706D15" w:rsidRPr="00307379" w:rsidRDefault="00706D15" w:rsidP="0000534D">
      <w:pPr>
        <w:pStyle w:val="baocao"/>
        <w:rPr>
          <w:color w:val="000000" w:themeColor="text1"/>
        </w:rPr>
      </w:pPr>
      <w:r w:rsidRPr="00307379">
        <w:rPr>
          <w:color w:val="000000" w:themeColor="text1"/>
        </w:rPr>
        <w:t>Chất thải rắn phát sinh trong quá trình thi công các hạng mục dự án chủ yếu từ:</w:t>
      </w:r>
    </w:p>
    <w:p w:rsidR="00706D15" w:rsidRPr="00307379" w:rsidRDefault="00706D15" w:rsidP="00FE6C57">
      <w:pPr>
        <w:pStyle w:val="baocao"/>
        <w:rPr>
          <w:color w:val="000000" w:themeColor="text1"/>
        </w:rPr>
      </w:pPr>
      <w:r w:rsidRPr="00307379">
        <w:rPr>
          <w:color w:val="000000" w:themeColor="text1"/>
        </w:rPr>
        <w:t>- Rác thải sinh hoạt của công nhân trên công trường;</w:t>
      </w:r>
    </w:p>
    <w:p w:rsidR="00706D15" w:rsidRPr="00307379" w:rsidRDefault="00706D15" w:rsidP="00FE6C57">
      <w:pPr>
        <w:pStyle w:val="baocao"/>
        <w:rPr>
          <w:color w:val="000000" w:themeColor="text1"/>
        </w:rPr>
      </w:pPr>
      <w:r w:rsidRPr="00307379">
        <w:rPr>
          <w:color w:val="000000" w:themeColor="text1"/>
        </w:rPr>
        <w:t>- Rác thải trong quá trình xây dựng;</w:t>
      </w:r>
    </w:p>
    <w:p w:rsidR="00706D15" w:rsidRPr="00307379" w:rsidRDefault="00706D15" w:rsidP="00FE6C57">
      <w:pPr>
        <w:pStyle w:val="baocao"/>
        <w:rPr>
          <w:color w:val="000000" w:themeColor="text1"/>
        </w:rPr>
      </w:pPr>
      <w:r w:rsidRPr="00307379">
        <w:rPr>
          <w:color w:val="000000" w:themeColor="text1"/>
        </w:rPr>
        <w:t xml:space="preserve">- Lượng đất phong hóa bóc lớp </w:t>
      </w:r>
      <w:r w:rsidR="00AD67F7" w:rsidRPr="00307379">
        <w:rPr>
          <w:color w:val="000000" w:themeColor="text1"/>
        </w:rPr>
        <w:t xml:space="preserve">hữu cơ </w:t>
      </w:r>
      <w:r w:rsidRPr="00307379">
        <w:rPr>
          <w:color w:val="000000" w:themeColor="text1"/>
        </w:rPr>
        <w:t>bề mặt;</w:t>
      </w:r>
    </w:p>
    <w:p w:rsidR="00C97138" w:rsidRPr="00307379" w:rsidRDefault="00706D15" w:rsidP="00FE6C57">
      <w:pPr>
        <w:pStyle w:val="baocao"/>
        <w:rPr>
          <w:color w:val="000000" w:themeColor="text1"/>
        </w:rPr>
      </w:pPr>
      <w:r w:rsidRPr="00307379">
        <w:rPr>
          <w:color w:val="000000" w:themeColor="text1"/>
        </w:rPr>
        <w:t>- Rác thải trong quá trình thi công hệ thống điện chiế</w:t>
      </w:r>
      <w:r w:rsidR="008C1858" w:rsidRPr="00307379">
        <w:rPr>
          <w:color w:val="000000" w:themeColor="text1"/>
        </w:rPr>
        <w:t>u sáng;</w:t>
      </w:r>
    </w:p>
    <w:p w:rsidR="008C1858" w:rsidRPr="00307379" w:rsidRDefault="008C1858" w:rsidP="00FE6C57">
      <w:pPr>
        <w:pStyle w:val="baocao"/>
        <w:rPr>
          <w:color w:val="000000" w:themeColor="text1"/>
        </w:rPr>
      </w:pPr>
      <w:r w:rsidRPr="00307379">
        <w:rPr>
          <w:color w:val="000000" w:themeColor="text1"/>
        </w:rPr>
        <w:t>- Chất thải nguy hại trong quá trình thi công.</w:t>
      </w:r>
    </w:p>
    <w:p w:rsidR="00C97138" w:rsidRPr="00307379" w:rsidRDefault="00C97138" w:rsidP="00FE6C57">
      <w:pPr>
        <w:pStyle w:val="VI"/>
        <w:rPr>
          <w:b/>
          <w:color w:val="000000" w:themeColor="text1"/>
        </w:rPr>
      </w:pPr>
      <w:r w:rsidRPr="00307379">
        <w:rPr>
          <w:color w:val="000000" w:themeColor="text1"/>
        </w:rPr>
        <w:t>b. Dự báo tải lượng và mức độ tác động</w:t>
      </w:r>
    </w:p>
    <w:p w:rsidR="006053B0" w:rsidRPr="00307379" w:rsidRDefault="006053B0" w:rsidP="00FE6C57">
      <w:pPr>
        <w:pStyle w:val="VI"/>
        <w:rPr>
          <w:color w:val="000000" w:themeColor="text1"/>
        </w:rPr>
      </w:pPr>
      <w:r w:rsidRPr="00307379">
        <w:rPr>
          <w:color w:val="000000" w:themeColor="text1"/>
        </w:rPr>
        <w:t>* Lượng đất phong hóa phát sinh từ quá trình đào móng, bóc hữu cơ</w:t>
      </w:r>
    </w:p>
    <w:p w:rsidR="006053B0" w:rsidRPr="00C17C35" w:rsidRDefault="006053B0" w:rsidP="00FE6C57">
      <w:pPr>
        <w:pStyle w:val="baocao"/>
        <w:rPr>
          <w:color w:val="000000" w:themeColor="text1"/>
          <w:lang w:val="vi-VN"/>
        </w:rPr>
      </w:pPr>
      <w:r w:rsidRPr="00C17C35">
        <w:rPr>
          <w:color w:val="000000" w:themeColor="text1"/>
          <w:lang w:val="vi-VN"/>
        </w:rPr>
        <w:t xml:space="preserve">Theo hồ sơ dự án </w:t>
      </w:r>
      <w:r w:rsidR="00DE7E51" w:rsidRPr="00C17C35">
        <w:rPr>
          <w:color w:val="000000" w:themeColor="text1"/>
          <w:lang w:val="vi-VN"/>
        </w:rPr>
        <w:t>thì t</w:t>
      </w:r>
      <w:r w:rsidRPr="00C17C35">
        <w:rPr>
          <w:color w:val="000000" w:themeColor="text1"/>
          <w:lang w:val="vi-VN"/>
        </w:rPr>
        <w:t>rướ</w:t>
      </w:r>
      <w:r w:rsidR="007E194D" w:rsidRPr="00C17C35">
        <w:rPr>
          <w:color w:val="000000" w:themeColor="text1"/>
          <w:lang w:val="vi-VN"/>
        </w:rPr>
        <w:t>c khi thi công các hạng mục</w:t>
      </w:r>
      <w:r w:rsidRPr="00C17C35">
        <w:rPr>
          <w:color w:val="000000" w:themeColor="text1"/>
          <w:lang w:val="vi-VN"/>
        </w:rPr>
        <w:t xml:space="preserve"> sẽ cần b</w:t>
      </w:r>
      <w:r w:rsidR="00FF0E8F" w:rsidRPr="00C17C35">
        <w:rPr>
          <w:color w:val="000000" w:themeColor="text1"/>
          <w:lang w:val="vi-VN"/>
        </w:rPr>
        <w:t>ó</w:t>
      </w:r>
      <w:r w:rsidRPr="00C17C35">
        <w:rPr>
          <w:color w:val="000000" w:themeColor="text1"/>
          <w:lang w:val="vi-VN"/>
        </w:rPr>
        <w:t xml:space="preserve">c khoảng </w:t>
      </w:r>
      <w:r w:rsidR="000E7839" w:rsidRPr="00307379">
        <w:rPr>
          <w:color w:val="000000" w:themeColor="text1"/>
          <w:lang w:val="fo-FO" w:eastAsia="en-GB"/>
        </w:rPr>
        <w:t>2.662</w:t>
      </w:r>
      <w:r w:rsidR="000E7839" w:rsidRPr="00C17C35">
        <w:rPr>
          <w:color w:val="000000" w:themeColor="text1"/>
          <w:lang w:val="vi-VN"/>
        </w:rPr>
        <w:t xml:space="preserve"> tấn</w:t>
      </w:r>
      <w:r w:rsidR="002E7D77" w:rsidRPr="00C17C35">
        <w:rPr>
          <w:color w:val="000000" w:themeColor="text1"/>
          <w:lang w:val="vi-VN"/>
        </w:rPr>
        <w:t xml:space="preserve"> </w:t>
      </w:r>
      <w:r w:rsidRPr="00C17C35">
        <w:rPr>
          <w:color w:val="000000" w:themeColor="text1"/>
          <w:lang w:val="vi-VN"/>
        </w:rPr>
        <w:t>đất bùn hữu cơ. Do tính chất ẩm nên đất, bùn hữu cơ hầu như không gây bụi trong quá trình nạo vét mà chỉ có khả năng gây bụi ở điểm đổ bỏ sau khi đất khô, ngoài ra đất hữu cơ cũng gây mùi khi nạo vét hay gây mùi trong thời gian ban đầu tại vị trí đổ bỏ. Do đó, nếu không có các biện pháp quản lý tốt sẽ gây phát sinh mùi ảnh hưởng đến người dân khu vự</w:t>
      </w:r>
      <w:r w:rsidR="00FF0E8F" w:rsidRPr="00C17C35">
        <w:rPr>
          <w:color w:val="000000" w:themeColor="text1"/>
          <w:lang w:val="vi-VN"/>
        </w:rPr>
        <w:t>c,</w:t>
      </w:r>
      <w:r w:rsidRPr="00C17C35">
        <w:rPr>
          <w:color w:val="000000" w:themeColor="text1"/>
          <w:lang w:val="vi-VN"/>
        </w:rPr>
        <w:t xml:space="preserve"> cản trở giao thông, cũng như </w:t>
      </w:r>
      <w:r w:rsidR="00FF0E8F" w:rsidRPr="00C17C35">
        <w:rPr>
          <w:color w:val="000000" w:themeColor="text1"/>
          <w:lang w:val="vi-VN"/>
        </w:rPr>
        <w:t>làm</w:t>
      </w:r>
      <w:r w:rsidRPr="00C17C35">
        <w:rPr>
          <w:color w:val="000000" w:themeColor="text1"/>
          <w:lang w:val="vi-VN"/>
        </w:rPr>
        <w:t xml:space="preserve"> cản trở quá trình thi công và mỹ quan khu vực.</w:t>
      </w:r>
      <w:r w:rsidR="00DE7E51" w:rsidRPr="00C17C35">
        <w:rPr>
          <w:color w:val="000000" w:themeColor="text1"/>
          <w:lang w:val="vi-VN"/>
        </w:rPr>
        <w:t xml:space="preserve"> </w:t>
      </w:r>
      <w:r w:rsidRPr="00C17C35">
        <w:rPr>
          <w:color w:val="000000" w:themeColor="text1"/>
          <w:lang w:val="vi-VN"/>
        </w:rPr>
        <w:t>Trong điều kiện gió to, mưa lớn, khả năng cuốn trôi gây bồi lấp và phát tán bụi làm ảnh hưởng đến chất lượng</w:t>
      </w:r>
      <w:r w:rsidR="00AD67F7" w:rsidRPr="00C17C35">
        <w:rPr>
          <w:color w:val="000000" w:themeColor="text1"/>
          <w:lang w:val="vi-VN"/>
        </w:rPr>
        <w:t xml:space="preserve"> môi trường khu vực</w:t>
      </w:r>
      <w:r w:rsidRPr="00C17C35">
        <w:rPr>
          <w:color w:val="000000" w:themeColor="text1"/>
          <w:lang w:val="vi-VN"/>
        </w:rPr>
        <w:t>.</w:t>
      </w:r>
    </w:p>
    <w:p w:rsidR="006A1C97" w:rsidRPr="00C17C35" w:rsidRDefault="00082E92" w:rsidP="00FE6C57">
      <w:pPr>
        <w:pStyle w:val="baocao"/>
        <w:rPr>
          <w:color w:val="000000" w:themeColor="text1"/>
          <w:lang w:val="vi-VN"/>
        </w:rPr>
      </w:pPr>
      <w:r w:rsidRPr="00C17C35">
        <w:rPr>
          <w:color w:val="000000" w:themeColor="text1"/>
          <w:lang w:val="vi-VN"/>
        </w:rPr>
        <w:t>Theo Điều 14 Nghị định số 94/2019NĐ-CP của Chính phủ quy định chi tiết một số điều của Luật trồng trọt về giống cây trồ</w:t>
      </w:r>
      <w:r w:rsidR="007E194D" w:rsidRPr="00C17C35">
        <w:rPr>
          <w:color w:val="000000" w:themeColor="text1"/>
          <w:lang w:val="vi-VN"/>
        </w:rPr>
        <w:t>ng và canh tác: “T</w:t>
      </w:r>
      <w:r w:rsidRPr="00C17C35">
        <w:rPr>
          <w:color w:val="000000" w:themeColor="text1"/>
          <w:lang w:val="vi-VN"/>
        </w:rPr>
        <w:t>ổ chức, cá nhân xây dựng các công trình trên đất được chuyển đổi từ đất chuyên trồng lúa nước có tác động đến tầng đất mặt thì phải bóc riêng tầng đất mặt đó để sử dụng vào mục đích nông nghiệp</w:t>
      </w:r>
      <w:r w:rsidR="007E194D" w:rsidRPr="00C17C35">
        <w:rPr>
          <w:color w:val="000000" w:themeColor="text1"/>
          <w:lang w:val="vi-VN"/>
        </w:rPr>
        <w:t>”. Do đó, Chủ dự án cần có các phương án để tận dụ</w:t>
      </w:r>
      <w:r w:rsidR="000B3E91" w:rsidRPr="00C17C35">
        <w:rPr>
          <w:color w:val="000000" w:themeColor="text1"/>
          <w:lang w:val="vi-VN"/>
        </w:rPr>
        <w:t>ng</w:t>
      </w:r>
      <w:r w:rsidR="007E194D" w:rsidRPr="00C17C35">
        <w:rPr>
          <w:color w:val="000000" w:themeColor="text1"/>
          <w:lang w:val="vi-VN"/>
        </w:rPr>
        <w:t>, không gây lãng phí vì</w:t>
      </w:r>
      <w:r w:rsidRPr="00C17C35">
        <w:rPr>
          <w:color w:val="000000" w:themeColor="text1"/>
          <w:lang w:val="vi-VN"/>
        </w:rPr>
        <w:t xml:space="preserve"> </w:t>
      </w:r>
      <w:r w:rsidR="00AB25C5" w:rsidRPr="00C17C35">
        <w:rPr>
          <w:color w:val="000000" w:themeColor="text1"/>
          <w:lang w:val="vi-VN"/>
        </w:rPr>
        <w:t>t</w:t>
      </w:r>
      <w:r w:rsidR="006A1C97" w:rsidRPr="00C17C35">
        <w:rPr>
          <w:color w:val="000000" w:themeColor="text1"/>
          <w:lang w:val="vi-VN"/>
        </w:rPr>
        <w:t>hành phần đất hữ</w:t>
      </w:r>
      <w:r w:rsidR="007E194D" w:rsidRPr="00C17C35">
        <w:rPr>
          <w:color w:val="000000" w:themeColor="text1"/>
          <w:lang w:val="vi-VN"/>
        </w:rPr>
        <w:t>u cơ tại khu vực</w:t>
      </w:r>
      <w:r w:rsidR="006A1C97" w:rsidRPr="00C17C35">
        <w:rPr>
          <w:color w:val="000000" w:themeColor="text1"/>
          <w:lang w:val="vi-VN"/>
        </w:rPr>
        <w:t xml:space="preserve"> </w:t>
      </w:r>
      <w:r w:rsidR="00AB25C5" w:rsidRPr="00C17C35">
        <w:rPr>
          <w:color w:val="000000" w:themeColor="text1"/>
          <w:lang w:val="vi-VN"/>
        </w:rPr>
        <w:t xml:space="preserve">là </w:t>
      </w:r>
      <w:r w:rsidR="006A1C97" w:rsidRPr="00C17C35">
        <w:rPr>
          <w:color w:val="000000" w:themeColor="text1"/>
          <w:lang w:val="vi-VN"/>
        </w:rPr>
        <w:t xml:space="preserve">đất phù sa tự nhiên đã đầy đủ các </w:t>
      </w:r>
      <w:r w:rsidR="006A1C97" w:rsidRPr="00C17C35">
        <w:rPr>
          <w:color w:val="000000" w:themeColor="text1"/>
          <w:lang w:val="vi-VN"/>
        </w:rPr>
        <w:lastRenderedPageBreak/>
        <w:t>chất hữu cơ, chấ</w:t>
      </w:r>
      <w:r w:rsidR="000B3E91" w:rsidRPr="00C17C35">
        <w:rPr>
          <w:color w:val="000000" w:themeColor="text1"/>
          <w:lang w:val="vi-VN"/>
        </w:rPr>
        <w:t>t khoáng, vô c</w:t>
      </w:r>
      <w:r w:rsidR="00AB25C5" w:rsidRPr="00C17C35">
        <w:rPr>
          <w:color w:val="000000" w:themeColor="text1"/>
          <w:lang w:val="vi-VN"/>
        </w:rPr>
        <w:t>ơ, v</w:t>
      </w:r>
      <w:r w:rsidR="006A1C97" w:rsidRPr="00C17C35">
        <w:rPr>
          <w:color w:val="000000" w:themeColor="text1"/>
          <w:lang w:val="vi-VN"/>
        </w:rPr>
        <w:t>i lượng, đa lượ</w:t>
      </w:r>
      <w:r w:rsidR="000B3E91" w:rsidRPr="00C17C35">
        <w:rPr>
          <w:color w:val="000000" w:themeColor="text1"/>
          <w:lang w:val="vi-VN"/>
        </w:rPr>
        <w:t>ng, vi sinh vật</w:t>
      </w:r>
      <w:r w:rsidR="006A1C97" w:rsidRPr="00C17C35">
        <w:rPr>
          <w:color w:val="000000" w:themeColor="text1"/>
          <w:lang w:val="vi-VN"/>
        </w:rPr>
        <w:t>, các hạt keo liên kết đất</w:t>
      </w:r>
      <w:r w:rsidR="00AB25C5" w:rsidRPr="00C17C35">
        <w:rPr>
          <w:color w:val="000000" w:themeColor="text1"/>
          <w:lang w:val="vi-VN"/>
        </w:rPr>
        <w:t>,</w:t>
      </w:r>
      <w:r w:rsidR="006A1C97" w:rsidRPr="00C17C35">
        <w:rPr>
          <w:color w:val="000000" w:themeColor="text1"/>
          <w:lang w:val="vi-VN"/>
        </w:rPr>
        <w:t>…</w:t>
      </w:r>
      <w:r w:rsidR="00AB25C5" w:rsidRPr="00C17C35">
        <w:rPr>
          <w:color w:val="000000" w:themeColor="text1"/>
          <w:lang w:val="vi-VN"/>
        </w:rPr>
        <w:t xml:space="preserve"> rất thích hợp cho công tác cải tạo đất trồ</w:t>
      </w:r>
      <w:r w:rsidR="007E194D" w:rsidRPr="00C17C35">
        <w:rPr>
          <w:color w:val="000000" w:themeColor="text1"/>
          <w:lang w:val="vi-VN"/>
        </w:rPr>
        <w:t>ng cây</w:t>
      </w:r>
      <w:r w:rsidR="00AB25C5" w:rsidRPr="00C17C35">
        <w:rPr>
          <w:color w:val="000000" w:themeColor="text1"/>
          <w:lang w:val="vi-VN"/>
        </w:rPr>
        <w:t>.</w:t>
      </w:r>
      <w:r w:rsidRPr="00C17C35">
        <w:rPr>
          <w:color w:val="000000" w:themeColor="text1"/>
          <w:lang w:val="vi-VN"/>
        </w:rPr>
        <w:t xml:space="preserve"> </w:t>
      </w:r>
    </w:p>
    <w:p w:rsidR="006053B0" w:rsidRPr="00307379" w:rsidRDefault="006053B0" w:rsidP="00FE6C57">
      <w:pPr>
        <w:pStyle w:val="VI"/>
        <w:rPr>
          <w:color w:val="000000" w:themeColor="text1"/>
        </w:rPr>
      </w:pPr>
      <w:r w:rsidRPr="00307379">
        <w:rPr>
          <w:color w:val="000000" w:themeColor="text1"/>
        </w:rPr>
        <w:t>* Chất thải rắn xây dựng</w:t>
      </w:r>
    </w:p>
    <w:p w:rsidR="006053B0" w:rsidRPr="00C17C35" w:rsidRDefault="006053B0" w:rsidP="00FE6C57">
      <w:pPr>
        <w:pStyle w:val="baocao"/>
        <w:rPr>
          <w:color w:val="000000" w:themeColor="text1"/>
          <w:lang w:val="vi-VN"/>
        </w:rPr>
      </w:pPr>
      <w:r w:rsidRPr="00C17C35">
        <w:rPr>
          <w:color w:val="000000" w:themeColor="text1"/>
          <w:lang w:val="vi-VN"/>
        </w:rPr>
        <w:t>Khối lượng CTR sinh ra trong khi thi công xây lắp các hạng mục của Dự án gồm</w:t>
      </w:r>
      <w:r w:rsidR="00DE7E51" w:rsidRPr="00C17C35">
        <w:rPr>
          <w:color w:val="000000" w:themeColor="text1"/>
          <w:lang w:val="vi-VN"/>
        </w:rPr>
        <w:t xml:space="preserve">: </w:t>
      </w:r>
      <w:r w:rsidR="00862A77" w:rsidRPr="00C17C35">
        <w:rPr>
          <w:color w:val="000000" w:themeColor="text1"/>
          <w:lang w:val="vi-VN"/>
        </w:rPr>
        <w:t>đất đá, cốp</w:t>
      </w:r>
      <w:r w:rsidRPr="00C17C35">
        <w:rPr>
          <w:color w:val="000000" w:themeColor="text1"/>
          <w:lang w:val="vi-VN"/>
        </w:rPr>
        <w:t xml:space="preserve"> pha gỗ, vật liệu xây dựng, xi măng, gạch vỡ, bao bì đựng vật liệu xây dựng, sắt, thép</w:t>
      </w:r>
      <w:r w:rsidR="00DE7E51" w:rsidRPr="00C17C35">
        <w:rPr>
          <w:color w:val="000000" w:themeColor="text1"/>
          <w:lang w:val="vi-VN"/>
        </w:rPr>
        <w:t xml:space="preserve"> dư thừa</w:t>
      </w:r>
      <w:r w:rsidRPr="00C17C35">
        <w:rPr>
          <w:color w:val="000000" w:themeColor="text1"/>
          <w:lang w:val="vi-VN"/>
        </w:rPr>
        <w:t xml:space="preserve">,... Tải lượng các nguồn rác thải này khó định lượng, tải lượng tuỳ thuộc vào khả năng tiết kiệm nguyên vật liệu, trình độ tay nghề của công nhân và biện pháp thu gom tái sử dụng các phế liệu sản xuất vào các mục đích khác. </w:t>
      </w:r>
    </w:p>
    <w:p w:rsidR="006053B0" w:rsidRPr="00C17C35" w:rsidRDefault="006053B0" w:rsidP="00FE6C57">
      <w:pPr>
        <w:pStyle w:val="baocao"/>
        <w:rPr>
          <w:color w:val="000000" w:themeColor="text1"/>
          <w:lang w:val="vi-VN"/>
        </w:rPr>
      </w:pPr>
      <w:r w:rsidRPr="00C17C35">
        <w:rPr>
          <w:color w:val="000000" w:themeColor="text1"/>
          <w:lang w:val="vi-VN"/>
        </w:rPr>
        <w:t xml:space="preserve">Khối lượng nguyên vật liệu xây dựng của Dự </w:t>
      </w:r>
      <w:r w:rsidR="00AD67F7" w:rsidRPr="00C17C35">
        <w:rPr>
          <w:color w:val="000000" w:themeColor="text1"/>
          <w:lang w:val="vi-VN"/>
        </w:rPr>
        <w:t xml:space="preserve">án </w:t>
      </w:r>
      <w:r w:rsidR="00AF1A47" w:rsidRPr="00C17C35">
        <w:rPr>
          <w:color w:val="000000" w:themeColor="text1"/>
          <w:lang w:val="vi-VN"/>
        </w:rPr>
        <w:t>theo ước tính khoả</w:t>
      </w:r>
      <w:r w:rsidR="00D91CED" w:rsidRPr="00C17C35">
        <w:rPr>
          <w:color w:val="000000" w:themeColor="text1"/>
          <w:lang w:val="vi-VN"/>
        </w:rPr>
        <w:t xml:space="preserve">ng </w:t>
      </w:r>
      <w:r w:rsidR="00923175" w:rsidRPr="00C17C35">
        <w:rPr>
          <w:color w:val="000000" w:themeColor="text1"/>
          <w:lang w:val="vi-VN"/>
        </w:rPr>
        <w:t>60.651</w:t>
      </w:r>
      <w:r w:rsidRPr="00C17C35">
        <w:rPr>
          <w:color w:val="000000" w:themeColor="text1"/>
          <w:lang w:val="vi-VN"/>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923175" w:rsidRPr="00C17C35">
        <w:rPr>
          <w:color w:val="000000" w:themeColor="text1"/>
          <w:lang w:val="vi-VN"/>
        </w:rPr>
        <w:t>60.651</w:t>
      </w:r>
      <w:r w:rsidR="00D91CED" w:rsidRPr="00C17C35">
        <w:rPr>
          <w:color w:val="000000" w:themeColor="text1"/>
          <w:lang w:val="vi-VN"/>
        </w:rPr>
        <w:t xml:space="preserve">= </w:t>
      </w:r>
      <w:r w:rsidR="00923175" w:rsidRPr="00C17C35">
        <w:rPr>
          <w:color w:val="000000" w:themeColor="text1"/>
          <w:lang w:val="vi-VN"/>
        </w:rPr>
        <w:t>6,06</w:t>
      </w:r>
      <w:r w:rsidR="00AF1A47" w:rsidRPr="00C17C35">
        <w:rPr>
          <w:color w:val="000000" w:themeColor="text1"/>
          <w:lang w:val="vi-VN"/>
        </w:rPr>
        <w:t xml:space="preserve"> </w:t>
      </w:r>
      <w:r w:rsidRPr="00C17C35">
        <w:rPr>
          <w:color w:val="000000" w:themeColor="text1"/>
          <w:lang w:val="vi-VN"/>
        </w:rPr>
        <w:t>(tấn/thời gian thi công).</w:t>
      </w:r>
    </w:p>
    <w:p w:rsidR="00A32222" w:rsidRPr="00307379" w:rsidRDefault="00A32222" w:rsidP="00FE6C57">
      <w:pPr>
        <w:pStyle w:val="VI"/>
        <w:rPr>
          <w:color w:val="000000" w:themeColor="text1"/>
        </w:rPr>
      </w:pPr>
      <w:r w:rsidRPr="00307379">
        <w:rPr>
          <w:color w:val="000000" w:themeColor="text1"/>
        </w:rPr>
        <w:t xml:space="preserve">* </w:t>
      </w:r>
      <w:r w:rsidR="00684670" w:rsidRPr="00307379">
        <w:rPr>
          <w:color w:val="000000" w:themeColor="text1"/>
        </w:rPr>
        <w:t>Đối với r</w:t>
      </w:r>
      <w:r w:rsidRPr="00307379">
        <w:rPr>
          <w:color w:val="000000" w:themeColor="text1"/>
        </w:rPr>
        <w:t xml:space="preserve">ác thải từ quá trình sinh hoạt của </w:t>
      </w:r>
      <w:r w:rsidR="00684670" w:rsidRPr="00307379">
        <w:rPr>
          <w:color w:val="000000" w:themeColor="text1"/>
        </w:rPr>
        <w:t>nhân viên</w:t>
      </w:r>
      <w:r w:rsidRPr="00307379">
        <w:rPr>
          <w:color w:val="000000" w:themeColor="text1"/>
        </w:rPr>
        <w:t>, công nhân lao động</w:t>
      </w:r>
    </w:p>
    <w:p w:rsidR="006053B0" w:rsidRPr="00C17C35" w:rsidRDefault="006053B0" w:rsidP="00FE6C57">
      <w:pPr>
        <w:pStyle w:val="baocao"/>
        <w:rPr>
          <w:color w:val="000000" w:themeColor="text1"/>
          <w:lang w:val="vi-VN"/>
        </w:rPr>
      </w:pPr>
      <w:r w:rsidRPr="00C17C35">
        <w:rPr>
          <w:color w:val="000000" w:themeColor="text1"/>
          <w:lang w:val="vi-VN"/>
        </w:rPr>
        <w:t>Theo “</w:t>
      </w:r>
      <w:r w:rsidR="008564FA" w:rsidRPr="00C17C35">
        <w:rPr>
          <w:i/>
          <w:color w:val="000000" w:themeColor="text1"/>
          <w:lang w:val="vi-VN"/>
        </w:rPr>
        <w:t xml:space="preserve">Theo số liệu điều tra hiện trạng môi trường tỉnh Quảng Bình năm 2014” </w:t>
      </w:r>
      <w:r w:rsidR="008564FA" w:rsidRPr="00C17C35">
        <w:rPr>
          <w:color w:val="000000" w:themeColor="text1"/>
          <w:lang w:val="vi-VN"/>
        </w:rPr>
        <w:t>do Chi cục Bảo vệ môi trường thực hiện thì lượng rác thải trung bình trên đầu người hiện nay là 0,7kg/ngày</w:t>
      </w:r>
      <w:r w:rsidRPr="00C17C35">
        <w:rPr>
          <w:color w:val="000000" w:themeColor="text1"/>
          <w:lang w:val="vi-VN"/>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00F234E0" w:rsidRPr="00C17C35">
        <w:rPr>
          <w:color w:val="000000" w:themeColor="text1"/>
          <w:lang w:val="vi-VN"/>
        </w:rPr>
        <w:t>3</w:t>
      </w:r>
      <w:r w:rsidRPr="00C17C35">
        <w:rPr>
          <w:color w:val="000000" w:themeColor="text1"/>
          <w:lang w:val="vi-VN"/>
        </w:rPr>
        <w:t xml:space="preserve">0 người. Ước tính khối lượng chất thải sinh hoạt phát sinh tại công trường trong một ngày là: 0,3 kg/người/ngày x </w:t>
      </w:r>
      <w:r w:rsidR="00F234E0" w:rsidRPr="00C17C35">
        <w:rPr>
          <w:color w:val="000000" w:themeColor="text1"/>
          <w:lang w:val="vi-VN"/>
        </w:rPr>
        <w:t>3</w:t>
      </w:r>
      <w:r w:rsidRPr="00C17C35">
        <w:rPr>
          <w:color w:val="000000" w:themeColor="text1"/>
          <w:lang w:val="vi-VN"/>
        </w:rPr>
        <w:t xml:space="preserve">0 người = </w:t>
      </w:r>
      <w:r w:rsidR="00F234E0" w:rsidRPr="00C17C35">
        <w:rPr>
          <w:color w:val="000000" w:themeColor="text1"/>
          <w:lang w:val="vi-VN"/>
        </w:rPr>
        <w:t>9</w:t>
      </w:r>
      <w:r w:rsidRPr="00C17C35">
        <w:rPr>
          <w:color w:val="000000" w:themeColor="text1"/>
          <w:lang w:val="vi-VN"/>
        </w:rPr>
        <w:t>kg/ngày.</w:t>
      </w:r>
    </w:p>
    <w:p w:rsidR="006053B0" w:rsidRPr="00C17C35" w:rsidRDefault="006053B0" w:rsidP="00FE6C57">
      <w:pPr>
        <w:pStyle w:val="baocao"/>
        <w:rPr>
          <w:color w:val="000000" w:themeColor="text1"/>
          <w:lang w:val="vi-VN"/>
        </w:rPr>
      </w:pPr>
      <w:r w:rsidRPr="00C17C35">
        <w:rPr>
          <w:color w:val="000000" w:themeColor="text1"/>
          <w:lang w:val="vi-VN"/>
        </w:rPr>
        <w:t xml:space="preserve">Thành phần của chất thải rắn sinh hoạt bao gồm: Thực phẩm </w:t>
      </w:r>
      <w:r w:rsidR="00DE7E51" w:rsidRPr="00C17C35">
        <w:rPr>
          <w:color w:val="000000" w:themeColor="text1"/>
          <w:lang w:val="vi-VN"/>
        </w:rPr>
        <w:t>thừa, rác hữu cơ, giấy coton</w:t>
      </w:r>
      <w:r w:rsidRPr="00C17C35">
        <w:rPr>
          <w:color w:val="000000" w:themeColor="text1"/>
          <w:lang w:val="vi-VN"/>
        </w:rPr>
        <w:t>, ni lon, chất dẻo, kim loại, vỏ hộp</w:t>
      </w:r>
      <w:r w:rsidR="00D91CED" w:rsidRPr="00C17C35">
        <w:rPr>
          <w:color w:val="000000" w:themeColor="text1"/>
          <w:lang w:val="vi-VN"/>
        </w:rPr>
        <w:t>,</w:t>
      </w:r>
      <w:r w:rsidRPr="00C17C35">
        <w:rPr>
          <w:color w:val="000000" w:themeColor="text1"/>
          <w:lang w:val="vi-VN"/>
        </w:rPr>
        <w:t>…</w:t>
      </w:r>
    </w:p>
    <w:p w:rsidR="00A32222" w:rsidRPr="00C17C35" w:rsidRDefault="006053B0" w:rsidP="00274E2C">
      <w:pPr>
        <w:pStyle w:val="baocao"/>
        <w:spacing w:before="80"/>
        <w:rPr>
          <w:color w:val="000000" w:themeColor="text1"/>
          <w:lang w:val="vi-VN"/>
        </w:rPr>
      </w:pPr>
      <w:r w:rsidRPr="00C17C35">
        <w:rPr>
          <w:color w:val="000000" w:themeColor="text1"/>
          <w:lang w:val="vi-VN"/>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rsidR="006053B0" w:rsidRPr="00307379" w:rsidRDefault="006053B0" w:rsidP="00274E2C">
      <w:pPr>
        <w:pStyle w:val="VI"/>
        <w:spacing w:before="80"/>
        <w:rPr>
          <w:color w:val="000000" w:themeColor="text1"/>
        </w:rPr>
      </w:pPr>
      <w:r w:rsidRPr="00307379">
        <w:rPr>
          <w:color w:val="000000" w:themeColor="text1"/>
        </w:rPr>
        <w:t>* Rác thải trong quá trình thi công hệ thống điện chiếu sáng</w:t>
      </w:r>
    </w:p>
    <w:p w:rsidR="00CD27E1" w:rsidRPr="00C17C35" w:rsidRDefault="006053B0" w:rsidP="00274E2C">
      <w:pPr>
        <w:pStyle w:val="baocao"/>
        <w:spacing w:before="80"/>
        <w:rPr>
          <w:color w:val="000000" w:themeColor="text1"/>
          <w:lang w:val="vi-VN"/>
        </w:rPr>
      </w:pPr>
      <w:r w:rsidRPr="00C17C35">
        <w:rPr>
          <w:color w:val="000000" w:themeColor="text1"/>
          <w:lang w:val="vi-VN"/>
        </w:rPr>
        <w:t>Thành phần chủ yếu của nguồn thải này chủ yếu là những đoạn dây điện thừa, dây cáp, vỏ bọc ngoài, bao bì</w:t>
      </w:r>
      <w:r w:rsidR="00DE7E51" w:rsidRPr="00C17C35">
        <w:rPr>
          <w:color w:val="000000" w:themeColor="text1"/>
          <w:lang w:val="vi-VN"/>
        </w:rPr>
        <w:t>, bìa</w:t>
      </w:r>
      <w:r w:rsidRPr="00C17C35">
        <w:rPr>
          <w:color w:val="000000" w:themeColor="text1"/>
          <w:lang w:val="vi-VN"/>
        </w:rPr>
        <w:t xml:space="preserve"> carton,... Khối lượng này rất nhỏ và dễ thu gom nên ảnh hưởng không đáng kể.</w:t>
      </w:r>
      <w:r w:rsidR="0066672D" w:rsidRPr="00C17C35">
        <w:rPr>
          <w:color w:val="000000" w:themeColor="text1"/>
          <w:lang w:val="vi-VN"/>
        </w:rPr>
        <w:t xml:space="preserve"> Ước tính khoảng 2-3kg/tháng.</w:t>
      </w:r>
    </w:p>
    <w:p w:rsidR="00C265D1" w:rsidRPr="00307379" w:rsidRDefault="00C97138" w:rsidP="00274E2C">
      <w:pPr>
        <w:pStyle w:val="VI"/>
        <w:spacing w:before="80"/>
        <w:rPr>
          <w:color w:val="000000" w:themeColor="text1"/>
        </w:rPr>
      </w:pPr>
      <w:r w:rsidRPr="00307379">
        <w:rPr>
          <w:color w:val="000000" w:themeColor="text1"/>
        </w:rPr>
        <w:t>* Đối với chất thải nguy hại</w:t>
      </w:r>
    </w:p>
    <w:p w:rsidR="00DA558E" w:rsidRPr="00C17C35" w:rsidRDefault="00DA558E" w:rsidP="00274E2C">
      <w:pPr>
        <w:pStyle w:val="baocao"/>
        <w:spacing w:before="80"/>
        <w:rPr>
          <w:color w:val="000000" w:themeColor="text1"/>
          <w:lang w:val="vi-VN"/>
        </w:rPr>
      </w:pPr>
      <w:bookmarkStart w:id="568" w:name="_Toc23154039"/>
      <w:bookmarkStart w:id="569" w:name="_Toc26436952"/>
      <w:r w:rsidRPr="00C17C35">
        <w:rPr>
          <w:color w:val="000000" w:themeColor="text1"/>
          <w:lang w:val="vi-VN"/>
        </w:rPr>
        <w:t xml:space="preserve">Các loại chất thải nguy hại có khả năng phát sinh trong giai đoạn xây dựng dự án chủ yếu là các loại chất thải nhiễm dầu mỡ, sơn.... </w:t>
      </w:r>
    </w:p>
    <w:p w:rsidR="00DA558E" w:rsidRPr="00C17C35" w:rsidRDefault="00DA558E" w:rsidP="00274E2C">
      <w:pPr>
        <w:pStyle w:val="baocao"/>
        <w:spacing w:before="80"/>
        <w:rPr>
          <w:color w:val="000000" w:themeColor="text1"/>
          <w:lang w:val="vi-VN"/>
        </w:rPr>
      </w:pPr>
      <w:r w:rsidRPr="00C17C35">
        <w:rPr>
          <w:color w:val="000000" w:themeColor="text1"/>
          <w:lang w:val="vi-VN"/>
        </w:rPr>
        <w:t xml:space="preserve">- Dầu mỡ thay định kỳ từ các xe, máy có tải lượng thải phụ thuộc các yếu tố: số lượng phương tiện vận chuyển và máy thi công trên công trường, lượng dầu mỡ </w:t>
      </w:r>
      <w:r w:rsidRPr="00C17C35">
        <w:rPr>
          <w:color w:val="000000" w:themeColor="text1"/>
          <w:lang w:val="vi-VN"/>
        </w:rPr>
        <w:lastRenderedPageBreak/>
        <w:t>thải ra từ các phương tiện vận chuyển thi công cơ giới, chu kỳ thay dầu và bảo dưỡng máy móc, thiết bị.</w:t>
      </w:r>
    </w:p>
    <w:p w:rsidR="00DA558E" w:rsidRPr="00C17C35" w:rsidRDefault="00DA558E" w:rsidP="00274E2C">
      <w:pPr>
        <w:pStyle w:val="baocao"/>
        <w:spacing w:before="80"/>
        <w:rPr>
          <w:color w:val="000000" w:themeColor="text1"/>
          <w:lang w:val="vi-VN"/>
        </w:rPr>
      </w:pPr>
      <w:r w:rsidRPr="00C17C35">
        <w:rPr>
          <w:color w:val="000000" w:themeColor="text1"/>
          <w:lang w:val="vi-VN"/>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rsidR="00DA558E" w:rsidRPr="00C17C35" w:rsidRDefault="00DA558E" w:rsidP="00274E2C">
      <w:pPr>
        <w:pStyle w:val="baocao"/>
        <w:spacing w:before="80"/>
        <w:rPr>
          <w:color w:val="000000" w:themeColor="text1"/>
          <w:lang w:val="vi-VN"/>
        </w:rPr>
      </w:pPr>
      <w:r w:rsidRPr="00C17C35">
        <w:rPr>
          <w:color w:val="000000" w:themeColor="text1"/>
          <w:lang w:val="vi-VN"/>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rsidR="00DA558E" w:rsidRPr="00C17C35" w:rsidRDefault="00DA558E" w:rsidP="00274E2C">
      <w:pPr>
        <w:pStyle w:val="baocao"/>
        <w:spacing w:before="80"/>
        <w:rPr>
          <w:color w:val="000000" w:themeColor="text1"/>
          <w:lang w:val="vi-VN"/>
        </w:rPr>
      </w:pPr>
      <w:r w:rsidRPr="00C17C35">
        <w:rPr>
          <w:color w:val="000000" w:themeColor="text1"/>
          <w:lang w:val="vi-VN"/>
        </w:rPr>
        <w:t xml:space="preserve">- Đối với giẻ lau, bao bì dính dầu mỡ: </w:t>
      </w:r>
    </w:p>
    <w:p w:rsidR="00DA558E" w:rsidRPr="00C17C35" w:rsidRDefault="00DA558E" w:rsidP="00274E2C">
      <w:pPr>
        <w:pStyle w:val="baocao"/>
        <w:spacing w:before="80"/>
        <w:rPr>
          <w:color w:val="000000" w:themeColor="text1"/>
          <w:lang w:val="vi-VN"/>
        </w:rPr>
      </w:pPr>
      <w:r w:rsidRPr="00C17C35">
        <w:rPr>
          <w:color w:val="000000" w:themeColor="text1"/>
          <w:lang w:val="vi-VN"/>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EA58D0" w:rsidRPr="00C17C35" w:rsidRDefault="00DA558E" w:rsidP="00274E2C">
      <w:pPr>
        <w:pStyle w:val="baocao"/>
        <w:spacing w:before="80"/>
        <w:rPr>
          <w:color w:val="000000" w:themeColor="text1"/>
          <w:lang w:val="vi-VN"/>
        </w:rPr>
      </w:pPr>
      <w:r w:rsidRPr="00C17C35">
        <w:rPr>
          <w:color w:val="000000" w:themeColor="text1"/>
          <w:lang w:val="vi-VN"/>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C97138" w:rsidRPr="00C17C35" w:rsidRDefault="00875477" w:rsidP="00FE6C57">
      <w:pPr>
        <w:pStyle w:val="IV"/>
        <w:rPr>
          <w:rStyle w:val="Heading1Char1"/>
          <w:rFonts w:eastAsia="Arial"/>
          <w:b/>
          <w:bCs w:val="0"/>
          <w:iCs w:val="0"/>
          <w:color w:val="000000" w:themeColor="text1"/>
          <w:sz w:val="28"/>
          <w:szCs w:val="28"/>
          <w:lang w:val="vi-VN"/>
        </w:rPr>
      </w:pPr>
      <w:r w:rsidRPr="00C17C35">
        <w:rPr>
          <w:rStyle w:val="Heading1Char1"/>
          <w:rFonts w:eastAsia="Arial"/>
          <w:b/>
          <w:bCs w:val="0"/>
          <w:iCs w:val="0"/>
          <w:color w:val="000000" w:themeColor="text1"/>
          <w:sz w:val="28"/>
          <w:szCs w:val="28"/>
          <w:lang w:val="vi-VN"/>
        </w:rPr>
        <w:t>B</w:t>
      </w:r>
      <w:r w:rsidR="00C97138" w:rsidRPr="00C17C35">
        <w:rPr>
          <w:rStyle w:val="Heading1Char1"/>
          <w:rFonts w:eastAsia="Arial"/>
          <w:b/>
          <w:bCs w:val="0"/>
          <w:iCs w:val="0"/>
          <w:color w:val="000000" w:themeColor="text1"/>
          <w:sz w:val="28"/>
          <w:szCs w:val="28"/>
          <w:lang w:val="vi-VN"/>
        </w:rPr>
        <w:t>. Nguồn gây tác động không liên quan đến chất thải</w:t>
      </w:r>
      <w:bookmarkEnd w:id="481"/>
      <w:bookmarkEnd w:id="567"/>
      <w:bookmarkEnd w:id="568"/>
      <w:bookmarkEnd w:id="569"/>
    </w:p>
    <w:p w:rsidR="00C97138" w:rsidRPr="00307379" w:rsidRDefault="00EC0A13" w:rsidP="00FE6C57">
      <w:pPr>
        <w:pStyle w:val="V"/>
        <w:rPr>
          <w:rStyle w:val="Heading1Char1"/>
          <w:b/>
          <w:bCs w:val="0"/>
          <w:iCs w:val="0"/>
          <w:color w:val="000000" w:themeColor="text1"/>
          <w:sz w:val="28"/>
          <w:szCs w:val="28"/>
        </w:rPr>
      </w:pPr>
      <w:bookmarkStart w:id="570" w:name="_Toc313600512"/>
      <w:bookmarkStart w:id="571" w:name="_Toc409166988"/>
      <w:bookmarkStart w:id="572" w:name="_Toc464561966"/>
      <w:bookmarkStart w:id="573" w:name="_Toc20987918"/>
      <w:bookmarkStart w:id="574" w:name="_Toc23154040"/>
      <w:bookmarkStart w:id="575" w:name="_Toc26436953"/>
      <w:r w:rsidRPr="00307379">
        <w:rPr>
          <w:rStyle w:val="Heading1Char1"/>
          <w:b/>
          <w:bCs w:val="0"/>
          <w:iCs w:val="0"/>
          <w:color w:val="000000" w:themeColor="text1"/>
          <w:sz w:val="28"/>
          <w:szCs w:val="28"/>
        </w:rPr>
        <w:t>3.2.</w:t>
      </w:r>
      <w:r w:rsidR="002B5730" w:rsidRPr="00307379">
        <w:rPr>
          <w:rStyle w:val="Heading1Char1"/>
          <w:b/>
          <w:bCs w:val="0"/>
          <w:iCs w:val="0"/>
          <w:color w:val="000000" w:themeColor="text1"/>
          <w:sz w:val="28"/>
          <w:szCs w:val="28"/>
        </w:rPr>
        <w:t>1.</w:t>
      </w:r>
      <w:r w:rsidRPr="00307379">
        <w:rPr>
          <w:rStyle w:val="Heading1Char1"/>
          <w:b/>
          <w:bCs w:val="0"/>
          <w:iCs w:val="0"/>
          <w:color w:val="000000" w:themeColor="text1"/>
          <w:sz w:val="28"/>
          <w:szCs w:val="28"/>
        </w:rPr>
        <w:t>4.</w:t>
      </w:r>
      <w:r w:rsidR="00C97138" w:rsidRPr="00307379">
        <w:rPr>
          <w:rStyle w:val="Heading1Char1"/>
          <w:b/>
          <w:bCs w:val="0"/>
          <w:iCs w:val="0"/>
          <w:color w:val="000000" w:themeColor="text1"/>
          <w:sz w:val="28"/>
          <w:szCs w:val="28"/>
        </w:rPr>
        <w:t xml:space="preserve"> Tác động do tiếng ồn, độ rung</w:t>
      </w:r>
      <w:bookmarkEnd w:id="570"/>
      <w:bookmarkEnd w:id="571"/>
      <w:bookmarkEnd w:id="572"/>
      <w:bookmarkEnd w:id="573"/>
      <w:bookmarkEnd w:id="574"/>
      <w:bookmarkEnd w:id="575"/>
    </w:p>
    <w:p w:rsidR="00C97138" w:rsidRPr="00307379" w:rsidRDefault="00C97138" w:rsidP="00FE6C57">
      <w:pPr>
        <w:pStyle w:val="VI"/>
        <w:rPr>
          <w:color w:val="000000" w:themeColor="text1"/>
        </w:rPr>
      </w:pPr>
      <w:bookmarkStart w:id="576" w:name="_Toc313600514"/>
      <w:bookmarkStart w:id="577" w:name="_Toc409166990"/>
      <w:bookmarkStart w:id="578" w:name="_Toc464561968"/>
      <w:r w:rsidRPr="00307379">
        <w:rPr>
          <w:color w:val="000000" w:themeColor="text1"/>
        </w:rPr>
        <w:t xml:space="preserve">a. Nguồn phát sinh </w:t>
      </w:r>
    </w:p>
    <w:p w:rsidR="00933C3F" w:rsidRPr="00307379" w:rsidRDefault="00933C3F" w:rsidP="00FE6C57">
      <w:pPr>
        <w:pStyle w:val="baocao"/>
        <w:rPr>
          <w:color w:val="000000" w:themeColor="text1"/>
        </w:rPr>
      </w:pPr>
      <w:r w:rsidRPr="00307379">
        <w:rPr>
          <w:color w:val="000000" w:themeColor="text1"/>
        </w:rPr>
        <w:t xml:space="preserve">Tiếng ồn phát sinh trong giai đoạn này chủ yếu là do hoạt động của các phương tiện, máy móc, thiết bị để thi công các hạng mục dự án. </w:t>
      </w:r>
    </w:p>
    <w:p w:rsidR="00C97138" w:rsidRPr="00307379" w:rsidRDefault="00933C3F" w:rsidP="00FE6C57">
      <w:pPr>
        <w:pStyle w:val="baocao"/>
        <w:rPr>
          <w:color w:val="000000" w:themeColor="text1"/>
        </w:rPr>
      </w:pPr>
      <w:r w:rsidRPr="00307379">
        <w:rPr>
          <w:color w:val="000000" w:themeColor="text1"/>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rsidR="00C97138" w:rsidRPr="00307379" w:rsidRDefault="00C97138" w:rsidP="00FE6C57">
      <w:pPr>
        <w:pStyle w:val="Thutubang"/>
        <w:rPr>
          <w:color w:val="000000" w:themeColor="text1"/>
        </w:rPr>
      </w:pPr>
      <w:bookmarkStart w:id="579" w:name="_Toc71218644"/>
      <w:bookmarkStart w:id="580" w:name="_Toc79649241"/>
      <w:bookmarkStart w:id="581" w:name="_Toc119543254"/>
      <w:r w:rsidRPr="00307379">
        <w:rPr>
          <w:color w:val="000000" w:themeColor="text1"/>
        </w:rPr>
        <w:t>Bảng 3.</w:t>
      </w:r>
      <w:r w:rsidR="000E1BEC" w:rsidRPr="00307379">
        <w:rPr>
          <w:color w:val="000000" w:themeColor="text1"/>
        </w:rPr>
        <w:t>2</w:t>
      </w:r>
      <w:r w:rsidR="007014FD" w:rsidRPr="00307379">
        <w:rPr>
          <w:color w:val="000000" w:themeColor="text1"/>
        </w:rPr>
        <w:t>1</w:t>
      </w:r>
      <w:r w:rsidRPr="00307379">
        <w:rPr>
          <w:color w:val="000000" w:themeColor="text1"/>
        </w:rPr>
        <w:t>. Mức áp âm từ các ph</w:t>
      </w:r>
      <w:r w:rsidRPr="00307379">
        <w:rPr>
          <w:color w:val="000000" w:themeColor="text1"/>
        </w:rPr>
        <w:softHyphen/>
        <w:t>ương tiện giao thông và máy xây dựng</w:t>
      </w:r>
      <w:bookmarkEnd w:id="579"/>
      <w:bookmarkEnd w:id="580"/>
      <w:bookmarkEnd w:id="581"/>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3"/>
        <w:gridCol w:w="3016"/>
        <w:gridCol w:w="2977"/>
      </w:tblGrid>
      <w:tr w:rsidR="00307379" w:rsidRPr="00307379" w:rsidTr="00CD27E1">
        <w:trPr>
          <w:trHeight w:val="340"/>
        </w:trPr>
        <w:tc>
          <w:tcPr>
            <w:tcW w:w="3363" w:type="dxa"/>
            <w:vAlign w:val="center"/>
          </w:tcPr>
          <w:p w:rsidR="00933C3F" w:rsidRPr="00307379" w:rsidRDefault="00933C3F" w:rsidP="000E361E">
            <w:pPr>
              <w:pStyle w:val="Title"/>
              <w:tabs>
                <w:tab w:val="left" w:pos="3327"/>
              </w:tabs>
              <w:spacing w:line="281" w:lineRule="auto"/>
              <w:rPr>
                <w:rFonts w:ascii="Times New Roman" w:hAnsi="Times New Roman"/>
                <w:color w:val="000000" w:themeColor="text1"/>
                <w:sz w:val="24"/>
                <w:szCs w:val="24"/>
                <w:lang w:eastAsia="en-US"/>
              </w:rPr>
            </w:pPr>
            <w:bookmarkStart w:id="582" w:name="_Toc27380633"/>
            <w:bookmarkStart w:id="583" w:name="_Toc27381632"/>
            <w:bookmarkStart w:id="584" w:name="_Toc27382194"/>
            <w:r w:rsidRPr="00307379">
              <w:rPr>
                <w:rFonts w:ascii="Times New Roman" w:hAnsi="Times New Roman"/>
                <w:color w:val="000000" w:themeColor="text1"/>
                <w:sz w:val="24"/>
                <w:szCs w:val="24"/>
                <w:lang w:eastAsia="en-US"/>
              </w:rPr>
              <w:t>Phương tiện</w:t>
            </w:r>
            <w:bookmarkEnd w:id="582"/>
            <w:bookmarkEnd w:id="583"/>
            <w:bookmarkEnd w:id="584"/>
          </w:p>
        </w:tc>
        <w:tc>
          <w:tcPr>
            <w:tcW w:w="3016" w:type="dxa"/>
            <w:vAlign w:val="center"/>
          </w:tcPr>
          <w:p w:rsidR="00933C3F" w:rsidRPr="00307379" w:rsidRDefault="00933C3F" w:rsidP="000E361E">
            <w:pPr>
              <w:pStyle w:val="Title"/>
              <w:spacing w:line="281" w:lineRule="auto"/>
              <w:rPr>
                <w:rFonts w:ascii="Times New Roman" w:hAnsi="Times New Roman"/>
                <w:color w:val="000000" w:themeColor="text1"/>
                <w:sz w:val="24"/>
                <w:szCs w:val="24"/>
                <w:lang w:eastAsia="en-US"/>
              </w:rPr>
            </w:pPr>
            <w:bookmarkStart w:id="585" w:name="_Toc27380634"/>
            <w:bookmarkStart w:id="586" w:name="_Toc27381633"/>
            <w:bookmarkStart w:id="587" w:name="_Toc27382195"/>
            <w:r w:rsidRPr="00307379">
              <w:rPr>
                <w:rFonts w:ascii="Times New Roman" w:hAnsi="Times New Roman"/>
                <w:color w:val="000000" w:themeColor="text1"/>
                <w:sz w:val="24"/>
                <w:szCs w:val="24"/>
                <w:lang w:eastAsia="en-US"/>
              </w:rPr>
              <w:t>Mức ồn phổ biến</w:t>
            </w:r>
            <w:bookmarkStart w:id="588" w:name="_Toc27380635"/>
            <w:bookmarkStart w:id="589" w:name="_Toc27381634"/>
            <w:bookmarkStart w:id="590" w:name="_Toc27382196"/>
            <w:bookmarkEnd w:id="585"/>
            <w:bookmarkEnd w:id="586"/>
            <w:bookmarkEnd w:id="587"/>
            <w:r w:rsidRPr="00307379">
              <w:rPr>
                <w:rFonts w:ascii="Times New Roman" w:hAnsi="Times New Roman"/>
                <w:color w:val="000000" w:themeColor="text1"/>
                <w:sz w:val="24"/>
                <w:szCs w:val="24"/>
                <w:lang w:eastAsia="en-US"/>
              </w:rPr>
              <w:t>(dBA)</w:t>
            </w:r>
            <w:bookmarkEnd w:id="588"/>
            <w:bookmarkEnd w:id="589"/>
            <w:bookmarkEnd w:id="590"/>
          </w:p>
        </w:tc>
        <w:tc>
          <w:tcPr>
            <w:tcW w:w="2977" w:type="dxa"/>
            <w:vAlign w:val="center"/>
          </w:tcPr>
          <w:p w:rsidR="00933C3F" w:rsidRPr="00307379" w:rsidRDefault="00933C3F" w:rsidP="000E361E">
            <w:pPr>
              <w:pStyle w:val="Title"/>
              <w:spacing w:line="281" w:lineRule="auto"/>
              <w:rPr>
                <w:rFonts w:ascii="Times New Roman" w:hAnsi="Times New Roman"/>
                <w:color w:val="000000" w:themeColor="text1"/>
                <w:sz w:val="24"/>
                <w:szCs w:val="24"/>
                <w:lang w:eastAsia="en-US"/>
              </w:rPr>
            </w:pPr>
            <w:bookmarkStart w:id="591" w:name="_Toc27380636"/>
            <w:bookmarkStart w:id="592" w:name="_Toc27381635"/>
            <w:bookmarkStart w:id="593" w:name="_Toc27382197"/>
            <w:r w:rsidRPr="00307379">
              <w:rPr>
                <w:rFonts w:ascii="Times New Roman" w:hAnsi="Times New Roman"/>
                <w:color w:val="000000" w:themeColor="text1"/>
                <w:sz w:val="24"/>
                <w:szCs w:val="24"/>
                <w:lang w:eastAsia="en-US"/>
              </w:rPr>
              <w:t>Mức ồn lớn nhất</w:t>
            </w:r>
            <w:bookmarkStart w:id="594" w:name="_Toc27380637"/>
            <w:bookmarkStart w:id="595" w:name="_Toc27381636"/>
            <w:bookmarkStart w:id="596" w:name="_Toc27382198"/>
            <w:bookmarkEnd w:id="591"/>
            <w:bookmarkEnd w:id="592"/>
            <w:bookmarkEnd w:id="593"/>
            <w:r w:rsidRPr="00307379">
              <w:rPr>
                <w:rFonts w:ascii="Times New Roman" w:hAnsi="Times New Roman"/>
                <w:color w:val="000000" w:themeColor="text1"/>
                <w:sz w:val="24"/>
                <w:szCs w:val="24"/>
                <w:lang w:eastAsia="en-US"/>
              </w:rPr>
              <w:t>(dBA)</w:t>
            </w:r>
            <w:bookmarkEnd w:id="594"/>
            <w:bookmarkEnd w:id="595"/>
            <w:bookmarkEnd w:id="596"/>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597" w:name="_Toc27380638"/>
            <w:bookmarkStart w:id="598" w:name="_Toc27381637"/>
            <w:bookmarkStart w:id="599" w:name="_Toc27382199"/>
            <w:r w:rsidRPr="00307379">
              <w:rPr>
                <w:rFonts w:ascii="Times New Roman" w:hAnsi="Times New Roman"/>
                <w:b w:val="0"/>
                <w:bCs/>
                <w:color w:val="000000" w:themeColor="text1"/>
                <w:sz w:val="26"/>
                <w:szCs w:val="26"/>
                <w:lang w:eastAsia="en-US"/>
              </w:rPr>
              <w:t>Ô tô có trọng tải &lt; 3,5t</w:t>
            </w:r>
            <w:bookmarkEnd w:id="597"/>
            <w:bookmarkEnd w:id="598"/>
            <w:bookmarkEnd w:id="599"/>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600" w:name="_Toc27380639"/>
            <w:bookmarkStart w:id="601" w:name="_Toc27381638"/>
            <w:bookmarkStart w:id="602" w:name="_Toc27382200"/>
            <w:r w:rsidRPr="00307379">
              <w:rPr>
                <w:rFonts w:ascii="Times New Roman" w:hAnsi="Times New Roman"/>
                <w:b w:val="0"/>
                <w:bCs/>
                <w:color w:val="000000" w:themeColor="text1"/>
                <w:sz w:val="26"/>
                <w:szCs w:val="26"/>
                <w:lang w:eastAsia="en-US"/>
              </w:rPr>
              <w:t>85 - 90</w:t>
            </w:r>
            <w:bookmarkEnd w:id="600"/>
            <w:bookmarkEnd w:id="601"/>
            <w:bookmarkEnd w:id="602"/>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603" w:name="_Toc27380640"/>
            <w:bookmarkStart w:id="604" w:name="_Toc27381639"/>
            <w:bookmarkStart w:id="605" w:name="_Toc27382201"/>
            <w:r w:rsidRPr="00307379">
              <w:rPr>
                <w:rFonts w:ascii="Times New Roman" w:hAnsi="Times New Roman"/>
                <w:b w:val="0"/>
                <w:bCs/>
                <w:color w:val="000000" w:themeColor="text1"/>
                <w:sz w:val="26"/>
                <w:szCs w:val="26"/>
                <w:lang w:eastAsia="en-US"/>
              </w:rPr>
              <w:t>103</w:t>
            </w:r>
            <w:bookmarkEnd w:id="603"/>
            <w:bookmarkEnd w:id="604"/>
            <w:bookmarkEnd w:id="605"/>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606" w:name="_Toc27380641"/>
            <w:bookmarkStart w:id="607" w:name="_Toc27381640"/>
            <w:bookmarkStart w:id="608" w:name="_Toc27382202"/>
            <w:r w:rsidRPr="00307379">
              <w:rPr>
                <w:rFonts w:ascii="Times New Roman" w:hAnsi="Times New Roman"/>
                <w:b w:val="0"/>
                <w:bCs/>
                <w:color w:val="000000" w:themeColor="text1"/>
                <w:sz w:val="26"/>
                <w:szCs w:val="26"/>
                <w:lang w:eastAsia="en-US"/>
              </w:rPr>
              <w:t>Ô tô có trọng tải &gt; 3,5t</w:t>
            </w:r>
            <w:bookmarkEnd w:id="606"/>
            <w:bookmarkEnd w:id="607"/>
            <w:bookmarkEnd w:id="608"/>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609" w:name="_Toc27380642"/>
            <w:bookmarkStart w:id="610" w:name="_Toc27381641"/>
            <w:bookmarkStart w:id="611" w:name="_Toc27382203"/>
            <w:r w:rsidRPr="00307379">
              <w:rPr>
                <w:rFonts w:ascii="Times New Roman" w:hAnsi="Times New Roman"/>
                <w:b w:val="0"/>
                <w:bCs/>
                <w:color w:val="000000" w:themeColor="text1"/>
                <w:sz w:val="26"/>
                <w:szCs w:val="26"/>
                <w:lang w:eastAsia="en-US"/>
              </w:rPr>
              <w:t>90 - 95</w:t>
            </w:r>
            <w:bookmarkEnd w:id="609"/>
            <w:bookmarkEnd w:id="610"/>
            <w:bookmarkEnd w:id="611"/>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612" w:name="_Toc27380643"/>
            <w:bookmarkStart w:id="613" w:name="_Toc27381642"/>
            <w:bookmarkStart w:id="614" w:name="_Toc27382204"/>
            <w:r w:rsidRPr="00307379">
              <w:rPr>
                <w:rFonts w:ascii="Times New Roman" w:hAnsi="Times New Roman"/>
                <w:b w:val="0"/>
                <w:bCs/>
                <w:color w:val="000000" w:themeColor="text1"/>
                <w:sz w:val="26"/>
                <w:szCs w:val="26"/>
                <w:lang w:eastAsia="en-US"/>
              </w:rPr>
              <w:t>105</w:t>
            </w:r>
            <w:bookmarkEnd w:id="612"/>
            <w:bookmarkEnd w:id="613"/>
            <w:bookmarkEnd w:id="614"/>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615" w:name="_Toc27380644"/>
            <w:bookmarkStart w:id="616" w:name="_Toc27381643"/>
            <w:bookmarkStart w:id="617" w:name="_Toc27382205"/>
            <w:r w:rsidRPr="00307379">
              <w:rPr>
                <w:rFonts w:ascii="Times New Roman" w:hAnsi="Times New Roman"/>
                <w:b w:val="0"/>
                <w:bCs/>
                <w:color w:val="000000" w:themeColor="text1"/>
                <w:sz w:val="26"/>
                <w:szCs w:val="26"/>
                <w:lang w:eastAsia="en-US"/>
              </w:rPr>
              <w:t>Máy đầm rung</w:t>
            </w:r>
            <w:bookmarkEnd w:id="615"/>
            <w:bookmarkEnd w:id="616"/>
            <w:bookmarkEnd w:id="617"/>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618" w:name="_Toc27380645"/>
            <w:bookmarkStart w:id="619" w:name="_Toc27381644"/>
            <w:bookmarkStart w:id="620" w:name="_Toc27382206"/>
            <w:r w:rsidRPr="00307379">
              <w:rPr>
                <w:rFonts w:ascii="Times New Roman" w:hAnsi="Times New Roman"/>
                <w:b w:val="0"/>
                <w:bCs/>
                <w:color w:val="000000" w:themeColor="text1"/>
                <w:sz w:val="26"/>
                <w:szCs w:val="26"/>
                <w:lang w:eastAsia="en-US"/>
              </w:rPr>
              <w:t>70 - 80</w:t>
            </w:r>
            <w:bookmarkEnd w:id="618"/>
            <w:bookmarkEnd w:id="619"/>
            <w:bookmarkEnd w:id="620"/>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621" w:name="_Toc27380646"/>
            <w:bookmarkStart w:id="622" w:name="_Toc27381645"/>
            <w:bookmarkStart w:id="623" w:name="_Toc27382207"/>
            <w:r w:rsidRPr="00307379">
              <w:rPr>
                <w:rFonts w:ascii="Times New Roman" w:hAnsi="Times New Roman"/>
                <w:b w:val="0"/>
                <w:bCs/>
                <w:color w:val="000000" w:themeColor="text1"/>
                <w:sz w:val="26"/>
                <w:szCs w:val="26"/>
                <w:lang w:eastAsia="en-US"/>
              </w:rPr>
              <w:t>85 - 90</w:t>
            </w:r>
            <w:bookmarkEnd w:id="621"/>
            <w:bookmarkEnd w:id="622"/>
            <w:bookmarkEnd w:id="623"/>
          </w:p>
        </w:tc>
      </w:tr>
      <w:tr w:rsidR="00307379" w:rsidRPr="00307379" w:rsidTr="00CD27E1">
        <w:trPr>
          <w:trHeight w:val="340"/>
        </w:trPr>
        <w:tc>
          <w:tcPr>
            <w:tcW w:w="3363" w:type="dxa"/>
            <w:vAlign w:val="center"/>
          </w:tcPr>
          <w:p w:rsidR="00933C3F" w:rsidRPr="00307379" w:rsidRDefault="00933C3F" w:rsidP="000E361E">
            <w:pPr>
              <w:pStyle w:val="Title"/>
              <w:spacing w:line="281" w:lineRule="auto"/>
              <w:jc w:val="both"/>
              <w:rPr>
                <w:rFonts w:ascii="Times New Roman" w:hAnsi="Times New Roman"/>
                <w:b w:val="0"/>
                <w:bCs/>
                <w:color w:val="000000" w:themeColor="text1"/>
                <w:sz w:val="26"/>
                <w:szCs w:val="26"/>
                <w:lang w:eastAsia="en-US"/>
              </w:rPr>
            </w:pPr>
            <w:bookmarkStart w:id="624" w:name="_Toc27380647"/>
            <w:bookmarkStart w:id="625" w:name="_Toc27381646"/>
            <w:bookmarkStart w:id="626" w:name="_Toc27382208"/>
            <w:r w:rsidRPr="00307379">
              <w:rPr>
                <w:rFonts w:ascii="Times New Roman" w:hAnsi="Times New Roman"/>
                <w:b w:val="0"/>
                <w:bCs/>
                <w:color w:val="000000" w:themeColor="text1"/>
                <w:sz w:val="26"/>
                <w:szCs w:val="26"/>
                <w:lang w:eastAsia="en-US"/>
              </w:rPr>
              <w:lastRenderedPageBreak/>
              <w:t>Máy đào/xúc</w:t>
            </w:r>
            <w:bookmarkEnd w:id="624"/>
            <w:bookmarkEnd w:id="625"/>
            <w:bookmarkEnd w:id="626"/>
          </w:p>
        </w:tc>
        <w:tc>
          <w:tcPr>
            <w:tcW w:w="3016"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627" w:name="_Toc27380648"/>
            <w:bookmarkStart w:id="628" w:name="_Toc27381647"/>
            <w:bookmarkStart w:id="629" w:name="_Toc27382209"/>
            <w:r w:rsidRPr="00307379">
              <w:rPr>
                <w:rFonts w:ascii="Times New Roman" w:hAnsi="Times New Roman"/>
                <w:b w:val="0"/>
                <w:bCs/>
                <w:color w:val="000000" w:themeColor="text1"/>
                <w:sz w:val="26"/>
                <w:szCs w:val="26"/>
                <w:lang w:eastAsia="en-US"/>
              </w:rPr>
              <w:t>70 - 80</w:t>
            </w:r>
            <w:bookmarkEnd w:id="627"/>
            <w:bookmarkEnd w:id="628"/>
            <w:bookmarkEnd w:id="629"/>
          </w:p>
        </w:tc>
        <w:tc>
          <w:tcPr>
            <w:tcW w:w="2977" w:type="dxa"/>
            <w:vAlign w:val="center"/>
          </w:tcPr>
          <w:p w:rsidR="00933C3F" w:rsidRPr="00307379" w:rsidRDefault="00933C3F" w:rsidP="000E361E">
            <w:pPr>
              <w:pStyle w:val="Title"/>
              <w:spacing w:line="281" w:lineRule="auto"/>
              <w:rPr>
                <w:rFonts w:ascii="Times New Roman" w:hAnsi="Times New Roman"/>
                <w:b w:val="0"/>
                <w:bCs/>
                <w:color w:val="000000" w:themeColor="text1"/>
                <w:sz w:val="26"/>
                <w:szCs w:val="26"/>
                <w:lang w:eastAsia="en-US"/>
              </w:rPr>
            </w:pPr>
            <w:bookmarkStart w:id="630" w:name="_Toc27380649"/>
            <w:bookmarkStart w:id="631" w:name="_Toc27381648"/>
            <w:bookmarkStart w:id="632" w:name="_Toc27382210"/>
            <w:r w:rsidRPr="00307379">
              <w:rPr>
                <w:rFonts w:ascii="Times New Roman" w:hAnsi="Times New Roman"/>
                <w:b w:val="0"/>
                <w:bCs/>
                <w:color w:val="000000" w:themeColor="text1"/>
                <w:sz w:val="26"/>
                <w:szCs w:val="26"/>
                <w:lang w:eastAsia="en-US"/>
              </w:rPr>
              <w:t>85 - 90</w:t>
            </w:r>
            <w:bookmarkEnd w:id="630"/>
            <w:bookmarkEnd w:id="631"/>
            <w:bookmarkEnd w:id="632"/>
          </w:p>
        </w:tc>
      </w:tr>
    </w:tbl>
    <w:p w:rsidR="00C97138" w:rsidRPr="00307379" w:rsidRDefault="00933C3F" w:rsidP="00FE6C57">
      <w:pPr>
        <w:pStyle w:val="Heading4"/>
        <w:rPr>
          <w:color w:val="000000" w:themeColor="text1"/>
        </w:rPr>
      </w:pPr>
      <w:r w:rsidRPr="00307379">
        <w:rPr>
          <w:color w:val="000000" w:themeColor="text1"/>
        </w:rPr>
        <w:t xml:space="preserve"> </w:t>
      </w:r>
      <w:r w:rsidR="00C97138" w:rsidRPr="00307379">
        <w:rPr>
          <w:color w:val="000000" w:themeColor="text1"/>
        </w:rPr>
        <w:t xml:space="preserve">(Nguồn: Trung tâm KHCN môi trường GTVT) </w:t>
      </w:r>
    </w:p>
    <w:p w:rsidR="00C97138" w:rsidRPr="00307379" w:rsidRDefault="00C97138" w:rsidP="00274E2C">
      <w:pPr>
        <w:pStyle w:val="baocao"/>
        <w:spacing w:before="100"/>
        <w:rPr>
          <w:color w:val="000000" w:themeColor="text1"/>
        </w:rPr>
      </w:pPr>
      <w:r w:rsidRPr="00307379">
        <w:rPr>
          <w:color w:val="000000" w:themeColor="text1"/>
        </w:rPr>
        <w:t>Từ bảng trên, dự báo mức áp âm trung bình trên công trường dao động trong khoảng từ 85 - 95 dBA, mức áp âm cực đại có thể vượt quá 115 dBA khi có sự</w:t>
      </w:r>
      <w:r w:rsidR="00075926" w:rsidRPr="00307379">
        <w:rPr>
          <w:color w:val="000000" w:themeColor="text1"/>
        </w:rPr>
        <w:t xml:space="preserve"> cộng hưởng do</w:t>
      </w:r>
      <w:r w:rsidRPr="00307379">
        <w:rPr>
          <w:color w:val="000000" w:themeColor="text1"/>
        </w:rPr>
        <w:t xml:space="preserve"> hoạt động cùng một lúc của nhiều phương tiện, máy móc và thiết bị trong quá trình</w:t>
      </w:r>
      <w:r w:rsidR="00B72EC8" w:rsidRPr="00307379">
        <w:rPr>
          <w:color w:val="000000" w:themeColor="text1"/>
        </w:rPr>
        <w:t xml:space="preserve"> thi công xây dựng</w:t>
      </w:r>
      <w:r w:rsidRPr="00307379">
        <w:rPr>
          <w:color w:val="000000" w:themeColor="text1"/>
        </w:rPr>
        <w:t>.</w:t>
      </w:r>
    </w:p>
    <w:p w:rsidR="00C97138" w:rsidRPr="00307379" w:rsidRDefault="00C97138" w:rsidP="00274E2C">
      <w:pPr>
        <w:pStyle w:val="VI"/>
        <w:spacing w:before="100"/>
        <w:rPr>
          <w:color w:val="000000" w:themeColor="text1"/>
        </w:rPr>
      </w:pPr>
      <w:r w:rsidRPr="00307379">
        <w:rPr>
          <w:color w:val="000000" w:themeColor="text1"/>
        </w:rPr>
        <w:t>b. Cường độ tác động</w:t>
      </w:r>
    </w:p>
    <w:p w:rsidR="00C20E40" w:rsidRPr="00307379" w:rsidRDefault="00C20E40" w:rsidP="00274E2C">
      <w:pPr>
        <w:pStyle w:val="VI"/>
        <w:spacing w:before="100"/>
        <w:rPr>
          <w:color w:val="000000" w:themeColor="text1"/>
        </w:rPr>
      </w:pPr>
      <w:r w:rsidRPr="00307379">
        <w:rPr>
          <w:color w:val="000000" w:themeColor="text1"/>
        </w:rPr>
        <w:t>* Tiếng ồn</w:t>
      </w:r>
    </w:p>
    <w:p w:rsidR="00C97138" w:rsidRPr="00C17C35" w:rsidRDefault="00C97138" w:rsidP="00274E2C">
      <w:pPr>
        <w:pStyle w:val="baocao"/>
        <w:spacing w:before="100"/>
        <w:rPr>
          <w:i/>
          <w:iCs/>
          <w:color w:val="000000" w:themeColor="text1"/>
          <w:lang w:val="vi-VN"/>
        </w:rPr>
      </w:pPr>
      <w:r w:rsidRPr="00C17C35">
        <w:rPr>
          <w:color w:val="000000" w:themeColor="text1"/>
          <w:lang w:val="vi-VN"/>
        </w:rPr>
        <w:t>Khả năng lan truyền của tiếng ồn từ các thiết bị thi công tới khu vực xung quanh được tính gần đúng bằng công thức sau:</w:t>
      </w:r>
    </w:p>
    <w:p w:rsidR="00C97138" w:rsidRPr="00C17C35" w:rsidRDefault="00C97138" w:rsidP="00274E2C">
      <w:pPr>
        <w:pStyle w:val="baocao"/>
        <w:spacing w:before="100"/>
        <w:rPr>
          <w:color w:val="000000" w:themeColor="text1"/>
          <w:lang w:val="vi-VN"/>
        </w:rPr>
      </w:pPr>
      <w:r w:rsidRPr="00307379">
        <w:rPr>
          <w:b/>
          <w:bCs/>
          <w:color w:val="000000" w:themeColor="text1"/>
          <w:lang w:val="vi-VN"/>
        </w:rPr>
        <w:t>L = L</w:t>
      </w:r>
      <w:r w:rsidRPr="00307379">
        <w:rPr>
          <w:b/>
          <w:bCs/>
          <w:color w:val="000000" w:themeColor="text1"/>
          <w:vertAlign w:val="subscript"/>
          <w:lang w:val="vi-VN"/>
        </w:rPr>
        <w:t>p</w:t>
      </w:r>
      <w:r w:rsidRPr="00307379">
        <w:rPr>
          <w:b/>
          <w:bCs/>
          <w:color w:val="000000" w:themeColor="text1"/>
          <w:lang w:val="vi-VN"/>
        </w:rPr>
        <w:t xml:space="preserve"> - ∆L</w:t>
      </w:r>
      <w:r w:rsidRPr="00307379">
        <w:rPr>
          <w:b/>
          <w:bCs/>
          <w:color w:val="000000" w:themeColor="text1"/>
          <w:vertAlign w:val="subscript"/>
          <w:lang w:val="vi-VN"/>
        </w:rPr>
        <w:t>d</w:t>
      </w:r>
      <w:r w:rsidRPr="00307379">
        <w:rPr>
          <w:b/>
          <w:bCs/>
          <w:color w:val="000000" w:themeColor="text1"/>
          <w:lang w:val="vi-VN"/>
        </w:rPr>
        <w:t xml:space="preserve"> - ∆L</w:t>
      </w:r>
      <w:r w:rsidRPr="00307379">
        <w:rPr>
          <w:b/>
          <w:bCs/>
          <w:color w:val="000000" w:themeColor="text1"/>
          <w:vertAlign w:val="subscript"/>
          <w:lang w:val="vi-VN"/>
        </w:rPr>
        <w:t>b</w:t>
      </w:r>
      <w:r w:rsidRPr="00307379">
        <w:rPr>
          <w:b/>
          <w:bCs/>
          <w:color w:val="000000" w:themeColor="text1"/>
          <w:lang w:val="vi-VN"/>
        </w:rPr>
        <w:t xml:space="preserve"> - ∆L</w:t>
      </w:r>
      <w:r w:rsidRPr="00307379">
        <w:rPr>
          <w:b/>
          <w:bCs/>
          <w:color w:val="000000" w:themeColor="text1"/>
          <w:vertAlign w:val="subscript"/>
          <w:lang w:val="vi-VN"/>
        </w:rPr>
        <w:t>n</w:t>
      </w:r>
      <w:r w:rsidRPr="00307379">
        <w:rPr>
          <w:b/>
          <w:bCs/>
          <w:color w:val="000000" w:themeColor="text1"/>
          <w:lang w:val="vi-VN"/>
        </w:rPr>
        <w:t xml:space="preserve">  (dBA)</w:t>
      </w:r>
    </w:p>
    <w:p w:rsidR="00C97138" w:rsidRPr="00C17C35" w:rsidRDefault="00C97138" w:rsidP="00274E2C">
      <w:pPr>
        <w:pStyle w:val="baocao"/>
        <w:spacing w:before="100"/>
        <w:rPr>
          <w:i/>
          <w:color w:val="000000" w:themeColor="text1"/>
          <w:u w:val="single"/>
          <w:lang w:val="vi-VN"/>
        </w:rPr>
      </w:pPr>
      <w:r w:rsidRPr="00C17C35">
        <w:rPr>
          <w:i/>
          <w:color w:val="000000" w:themeColor="text1"/>
          <w:u w:val="single"/>
          <w:lang w:val="vi-VN"/>
        </w:rPr>
        <w:t>Trong đó:</w:t>
      </w:r>
    </w:p>
    <w:p w:rsidR="00C97138" w:rsidRPr="00C17C35" w:rsidRDefault="00C97138" w:rsidP="00274E2C">
      <w:pPr>
        <w:pStyle w:val="baocao"/>
        <w:spacing w:before="100"/>
        <w:rPr>
          <w:color w:val="000000" w:themeColor="text1"/>
          <w:lang w:val="vi-VN"/>
        </w:rPr>
      </w:pPr>
      <w:r w:rsidRPr="00C17C35">
        <w:rPr>
          <w:color w:val="000000" w:themeColor="text1"/>
          <w:lang w:val="vi-VN"/>
        </w:rPr>
        <w:t xml:space="preserve">L </w:t>
      </w:r>
      <w:r w:rsidR="00075926" w:rsidRPr="00C17C35">
        <w:rPr>
          <w:color w:val="000000" w:themeColor="text1"/>
          <w:lang w:val="vi-VN"/>
        </w:rPr>
        <w:tab/>
      </w:r>
      <w:r w:rsidRPr="00C17C35">
        <w:rPr>
          <w:color w:val="000000" w:themeColor="text1"/>
          <w:lang w:val="vi-VN"/>
        </w:rPr>
        <w:t xml:space="preserve">: Mức ồn truyền tới điểm tính toán ở môi trường xung quanh </w:t>
      </w:r>
      <w:r w:rsidR="00075926" w:rsidRPr="00C17C35">
        <w:rPr>
          <w:color w:val="000000" w:themeColor="text1"/>
          <w:lang w:val="vi-VN"/>
        </w:rPr>
        <w:t>(</w:t>
      </w:r>
      <w:r w:rsidRPr="00C17C35">
        <w:rPr>
          <w:color w:val="000000" w:themeColor="text1"/>
          <w:lang w:val="vi-VN"/>
        </w:rPr>
        <w:t>dBA</w:t>
      </w:r>
      <w:r w:rsidR="00075926" w:rsidRPr="00C17C35">
        <w:rPr>
          <w:color w:val="000000" w:themeColor="text1"/>
          <w:lang w:val="vi-VN"/>
        </w:rPr>
        <w:t>);</w:t>
      </w:r>
    </w:p>
    <w:p w:rsidR="00C97138" w:rsidRPr="00C17C35" w:rsidRDefault="00C97138" w:rsidP="00274E2C">
      <w:pPr>
        <w:pStyle w:val="baocao"/>
        <w:spacing w:before="100"/>
        <w:rPr>
          <w:color w:val="000000" w:themeColor="text1"/>
          <w:lang w:val="vi-VN"/>
        </w:rPr>
      </w:pPr>
      <w:r w:rsidRPr="00C17C35">
        <w:rPr>
          <w:color w:val="000000" w:themeColor="text1"/>
          <w:lang w:val="vi-VN"/>
        </w:rPr>
        <w:t>L</w:t>
      </w:r>
      <w:r w:rsidRPr="00C17C35">
        <w:rPr>
          <w:color w:val="000000" w:themeColor="text1"/>
          <w:vertAlign w:val="subscript"/>
          <w:lang w:val="vi-VN"/>
        </w:rPr>
        <w:t>p</w:t>
      </w:r>
      <w:r w:rsidR="00075926" w:rsidRPr="00C17C35">
        <w:rPr>
          <w:color w:val="000000" w:themeColor="text1"/>
          <w:vertAlign w:val="subscript"/>
          <w:lang w:val="vi-VN"/>
        </w:rPr>
        <w:tab/>
      </w:r>
      <w:r w:rsidRPr="00C17C35">
        <w:rPr>
          <w:color w:val="000000" w:themeColor="text1"/>
          <w:lang w:val="vi-VN"/>
        </w:rPr>
        <w:t>: Mức ồn của nguồn gây ồ</w:t>
      </w:r>
      <w:r w:rsidR="00075926" w:rsidRPr="00C17C35">
        <w:rPr>
          <w:color w:val="000000" w:themeColor="text1"/>
          <w:lang w:val="vi-VN"/>
        </w:rPr>
        <w:t>n</w:t>
      </w:r>
      <w:r w:rsidRPr="00C17C35">
        <w:rPr>
          <w:color w:val="000000" w:themeColor="text1"/>
          <w:lang w:val="vi-VN"/>
        </w:rPr>
        <w:t xml:space="preserve"> </w:t>
      </w:r>
      <w:r w:rsidR="00075926" w:rsidRPr="00C17C35">
        <w:rPr>
          <w:color w:val="000000" w:themeColor="text1"/>
          <w:lang w:val="vi-VN"/>
        </w:rPr>
        <w:t>(</w:t>
      </w:r>
      <w:r w:rsidRPr="00C17C35">
        <w:rPr>
          <w:color w:val="000000" w:themeColor="text1"/>
          <w:lang w:val="vi-VN"/>
        </w:rPr>
        <w:t>dBA</w:t>
      </w:r>
      <w:r w:rsidR="00075926" w:rsidRPr="00C17C35">
        <w:rPr>
          <w:color w:val="000000" w:themeColor="text1"/>
          <w:lang w:val="vi-VN"/>
        </w:rPr>
        <w:t>);</w:t>
      </w:r>
    </w:p>
    <w:p w:rsidR="00C97138" w:rsidRPr="00C17C35" w:rsidRDefault="00C97138" w:rsidP="00274E2C">
      <w:pPr>
        <w:pStyle w:val="baocao"/>
        <w:spacing w:before="100"/>
        <w:rPr>
          <w:color w:val="000000" w:themeColor="text1"/>
          <w:lang w:val="vi-VN"/>
        </w:rPr>
      </w:pPr>
      <w:r w:rsidRPr="00C17C35">
        <w:rPr>
          <w:b/>
          <w:color w:val="000000" w:themeColor="text1"/>
          <w:lang w:val="vi-VN"/>
        </w:rPr>
        <w:t>∆</w:t>
      </w:r>
      <w:r w:rsidRPr="00C17C35">
        <w:rPr>
          <w:color w:val="000000" w:themeColor="text1"/>
          <w:lang w:val="vi-VN"/>
        </w:rPr>
        <w:t>L</w:t>
      </w:r>
      <w:r w:rsidRPr="00C17C35">
        <w:rPr>
          <w:color w:val="000000" w:themeColor="text1"/>
          <w:vertAlign w:val="subscript"/>
          <w:lang w:val="vi-VN"/>
        </w:rPr>
        <w:t>d</w:t>
      </w:r>
      <w:r w:rsidR="00075926" w:rsidRPr="00C17C35">
        <w:rPr>
          <w:color w:val="000000" w:themeColor="text1"/>
          <w:vertAlign w:val="subscript"/>
          <w:lang w:val="vi-VN"/>
        </w:rPr>
        <w:tab/>
      </w:r>
      <w:r w:rsidRPr="00C17C35">
        <w:rPr>
          <w:color w:val="000000" w:themeColor="text1"/>
          <w:lang w:val="vi-VN"/>
        </w:rPr>
        <w:t>: Mức ồn giảm đi theo khoả</w:t>
      </w:r>
      <w:r w:rsidR="00075926" w:rsidRPr="00C17C35">
        <w:rPr>
          <w:color w:val="000000" w:themeColor="text1"/>
          <w:lang w:val="vi-VN"/>
        </w:rPr>
        <w:t>ng cách</w:t>
      </w:r>
      <w:r w:rsidRPr="00C17C35">
        <w:rPr>
          <w:color w:val="000000" w:themeColor="text1"/>
          <w:lang w:val="vi-VN"/>
        </w:rPr>
        <w:t xml:space="preserve"> </w:t>
      </w:r>
      <w:r w:rsidR="00075926" w:rsidRPr="00C17C35">
        <w:rPr>
          <w:color w:val="000000" w:themeColor="text1"/>
          <w:lang w:val="vi-VN"/>
        </w:rPr>
        <w:t>(</w:t>
      </w:r>
      <w:r w:rsidRPr="00C17C35">
        <w:rPr>
          <w:color w:val="000000" w:themeColor="text1"/>
          <w:lang w:val="vi-VN"/>
        </w:rPr>
        <w:t>dBA</w:t>
      </w:r>
      <w:r w:rsidR="00075926" w:rsidRPr="00C17C35">
        <w:rPr>
          <w:color w:val="000000" w:themeColor="text1"/>
          <w:lang w:val="vi-VN"/>
        </w:rPr>
        <w:t>);</w:t>
      </w:r>
    </w:p>
    <w:p w:rsidR="00C97138" w:rsidRPr="00307379" w:rsidRDefault="00C97138" w:rsidP="00274E2C">
      <w:pPr>
        <w:pStyle w:val="baocao"/>
        <w:spacing w:before="100"/>
        <w:rPr>
          <w:color w:val="000000" w:themeColor="text1"/>
          <w:lang w:val="pt-BR"/>
        </w:rPr>
      </w:pPr>
      <w:r w:rsidRPr="00307379">
        <w:rPr>
          <w:color w:val="000000" w:themeColor="text1"/>
          <w:lang w:val="pt-BR"/>
        </w:rPr>
        <w:t>∆L</w:t>
      </w:r>
      <w:r w:rsidRPr="00307379">
        <w:rPr>
          <w:color w:val="000000" w:themeColor="text1"/>
          <w:vertAlign w:val="subscript"/>
          <w:lang w:val="pt-BR"/>
        </w:rPr>
        <w:t>d</w:t>
      </w:r>
      <w:r w:rsidRPr="00307379">
        <w:rPr>
          <w:color w:val="000000" w:themeColor="text1"/>
          <w:lang w:val="pt-BR"/>
        </w:rPr>
        <w:t xml:space="preserve"> </w:t>
      </w:r>
      <w:r w:rsidR="00075926" w:rsidRPr="00307379">
        <w:rPr>
          <w:color w:val="000000" w:themeColor="text1"/>
          <w:lang w:val="pt-BR"/>
        </w:rPr>
        <w:t xml:space="preserve"> </w:t>
      </w:r>
      <w:r w:rsidRPr="00307379">
        <w:rPr>
          <w:color w:val="000000" w:themeColor="text1"/>
          <w:lang w:val="pt-BR"/>
        </w:rPr>
        <w:t>=</w:t>
      </w:r>
      <w:r w:rsidR="00075926" w:rsidRPr="00307379">
        <w:rPr>
          <w:color w:val="000000" w:themeColor="text1"/>
          <w:lang w:val="pt-BR"/>
        </w:rPr>
        <w:t xml:space="preserve"> </w:t>
      </w:r>
      <w:r w:rsidRPr="00307379">
        <w:rPr>
          <w:color w:val="000000" w:themeColor="text1"/>
          <w:lang w:val="pt-BR"/>
        </w:rPr>
        <w:t>20*lg[(r</w:t>
      </w:r>
      <w:r w:rsidRPr="00307379">
        <w:rPr>
          <w:color w:val="000000" w:themeColor="text1"/>
          <w:vertAlign w:val="subscript"/>
          <w:lang w:val="pt-BR"/>
        </w:rPr>
        <w:t>2</w:t>
      </w:r>
      <w:r w:rsidRPr="00307379">
        <w:rPr>
          <w:color w:val="000000" w:themeColor="text1"/>
          <w:lang w:val="pt-BR"/>
        </w:rPr>
        <w:t>/r</w:t>
      </w:r>
      <w:r w:rsidRPr="00307379">
        <w:rPr>
          <w:color w:val="000000" w:themeColor="text1"/>
          <w:vertAlign w:val="subscript"/>
          <w:lang w:val="pt-BR"/>
        </w:rPr>
        <w:t>1</w:t>
      </w:r>
      <w:r w:rsidRPr="00307379">
        <w:rPr>
          <w:color w:val="000000" w:themeColor="text1"/>
          <w:lang w:val="pt-BR"/>
        </w:rPr>
        <w:t>)</w:t>
      </w:r>
      <w:r w:rsidRPr="00307379">
        <w:rPr>
          <w:color w:val="000000" w:themeColor="text1"/>
          <w:vertAlign w:val="superscript"/>
          <w:lang w:val="pt-BR"/>
        </w:rPr>
        <w:t>1+a</w:t>
      </w:r>
      <w:r w:rsidRPr="00307379">
        <w:rPr>
          <w:color w:val="000000" w:themeColor="text1"/>
          <w:lang w:val="pt-BR"/>
        </w:rPr>
        <w:t>]</w:t>
      </w:r>
      <w:r w:rsidR="00075926" w:rsidRPr="00307379">
        <w:rPr>
          <w:color w:val="000000" w:themeColor="text1"/>
          <w:lang w:val="pt-BR"/>
        </w:rPr>
        <w:t>.</w:t>
      </w:r>
    </w:p>
    <w:p w:rsidR="00C97138" w:rsidRPr="00307379" w:rsidRDefault="00C97138" w:rsidP="00274E2C">
      <w:pPr>
        <w:pStyle w:val="baocao"/>
        <w:spacing w:before="100"/>
        <w:rPr>
          <w:i/>
          <w:color w:val="000000" w:themeColor="text1"/>
          <w:u w:val="single"/>
          <w:lang w:val="pt-BR"/>
        </w:rPr>
      </w:pPr>
      <w:r w:rsidRPr="00307379">
        <w:rPr>
          <w:i/>
          <w:color w:val="000000" w:themeColor="text1"/>
          <w:u w:val="single"/>
          <w:lang w:val="pt-BR"/>
        </w:rPr>
        <w:t>Trong đó:</w:t>
      </w:r>
    </w:p>
    <w:p w:rsidR="00C97138" w:rsidRPr="00307379" w:rsidRDefault="00C97138" w:rsidP="00274E2C">
      <w:pPr>
        <w:pStyle w:val="baocao"/>
        <w:spacing w:before="100"/>
        <w:rPr>
          <w:color w:val="000000" w:themeColor="text1"/>
          <w:lang w:val="pt-BR"/>
        </w:rPr>
      </w:pPr>
      <w:r w:rsidRPr="00307379">
        <w:rPr>
          <w:color w:val="000000" w:themeColor="text1"/>
          <w:lang w:val="pt-BR"/>
        </w:rPr>
        <w:t>r</w:t>
      </w:r>
      <w:r w:rsidRPr="00307379">
        <w:rPr>
          <w:color w:val="000000" w:themeColor="text1"/>
          <w:vertAlign w:val="subscript"/>
          <w:lang w:val="pt-BR"/>
        </w:rPr>
        <w:t>1</w:t>
      </w:r>
      <w:r w:rsidRPr="00307379">
        <w:rPr>
          <w:color w:val="000000" w:themeColor="text1"/>
          <w:lang w:val="pt-BR"/>
        </w:rPr>
        <w:t>: Khoảng cách dùng để xác định mức âm đặc trưng của nguồn gây ồn, thường lấy bằng 1m đối với nguồn điể</w:t>
      </w:r>
      <w:r w:rsidR="00075926" w:rsidRPr="00307379">
        <w:rPr>
          <w:color w:val="000000" w:themeColor="text1"/>
          <w:lang w:val="pt-BR"/>
        </w:rPr>
        <w:t>m;</w:t>
      </w:r>
    </w:p>
    <w:p w:rsidR="00C97138" w:rsidRPr="00307379" w:rsidRDefault="00C97138" w:rsidP="00274E2C">
      <w:pPr>
        <w:pStyle w:val="baocao"/>
        <w:spacing w:before="100"/>
        <w:rPr>
          <w:color w:val="000000" w:themeColor="text1"/>
          <w:lang w:val="pt-BR"/>
        </w:rPr>
      </w:pPr>
      <w:r w:rsidRPr="00307379">
        <w:rPr>
          <w:color w:val="000000" w:themeColor="text1"/>
          <w:lang w:val="pt-BR"/>
        </w:rPr>
        <w:t>r</w:t>
      </w:r>
      <w:r w:rsidRPr="00307379">
        <w:rPr>
          <w:color w:val="000000" w:themeColor="text1"/>
          <w:vertAlign w:val="subscript"/>
          <w:lang w:val="pt-BR"/>
        </w:rPr>
        <w:t>2</w:t>
      </w:r>
      <w:r w:rsidRPr="00307379">
        <w:rPr>
          <w:color w:val="000000" w:themeColor="text1"/>
          <w:lang w:val="pt-BR"/>
        </w:rPr>
        <w:t>: Khoảng cách tính toán độ giảm mức ồn tính từ nguồn gây ồ</w:t>
      </w:r>
      <w:r w:rsidR="00075926" w:rsidRPr="00307379">
        <w:rPr>
          <w:color w:val="000000" w:themeColor="text1"/>
          <w:lang w:val="pt-BR"/>
        </w:rPr>
        <w:t>n</w:t>
      </w:r>
      <w:r w:rsidRPr="00307379">
        <w:rPr>
          <w:color w:val="000000" w:themeColor="text1"/>
          <w:lang w:val="pt-BR"/>
        </w:rPr>
        <w:t xml:space="preserve"> </w:t>
      </w:r>
      <w:r w:rsidR="00075926" w:rsidRPr="00307379">
        <w:rPr>
          <w:color w:val="000000" w:themeColor="text1"/>
          <w:lang w:val="pt-BR"/>
        </w:rPr>
        <w:t>(</w:t>
      </w:r>
      <w:r w:rsidRPr="00307379">
        <w:rPr>
          <w:color w:val="000000" w:themeColor="text1"/>
          <w:lang w:val="pt-BR"/>
        </w:rPr>
        <w:t>m</w:t>
      </w:r>
      <w:r w:rsidR="00075926" w:rsidRPr="00307379">
        <w:rPr>
          <w:color w:val="000000" w:themeColor="text1"/>
          <w:lang w:val="pt-BR"/>
        </w:rPr>
        <w:t>);</w:t>
      </w:r>
      <w:r w:rsidRPr="00307379">
        <w:rPr>
          <w:color w:val="000000" w:themeColor="text1"/>
          <w:lang w:val="pt-BR"/>
        </w:rPr>
        <w:t xml:space="preserve"> </w:t>
      </w:r>
    </w:p>
    <w:p w:rsidR="00C97138" w:rsidRPr="00307379" w:rsidRDefault="00C97138" w:rsidP="00274E2C">
      <w:pPr>
        <w:pStyle w:val="baocao"/>
        <w:spacing w:before="100"/>
        <w:rPr>
          <w:color w:val="000000" w:themeColor="text1"/>
          <w:lang w:val="pt-BR"/>
        </w:rPr>
      </w:pPr>
      <w:r w:rsidRPr="00307379">
        <w:rPr>
          <w:color w:val="000000" w:themeColor="text1"/>
          <w:lang w:val="pt-BR"/>
        </w:rPr>
        <w:t>a : Hệ số kể đến ảnh hưởng hấp thụ tiếng ồn của địa hình mặt đất, đối với mặt đất trống trả</w:t>
      </w:r>
      <w:r w:rsidR="00075926" w:rsidRPr="00307379">
        <w:rPr>
          <w:color w:val="000000" w:themeColor="text1"/>
          <w:lang w:val="pt-BR"/>
        </w:rPr>
        <w:t>i a = 0;</w:t>
      </w:r>
    </w:p>
    <w:p w:rsidR="00C97138" w:rsidRPr="00307379" w:rsidRDefault="00C97138" w:rsidP="00274E2C">
      <w:pPr>
        <w:pStyle w:val="baocao"/>
        <w:spacing w:before="100"/>
        <w:rPr>
          <w:color w:val="000000" w:themeColor="text1"/>
          <w:lang w:val="pt-BR"/>
        </w:rPr>
      </w:pP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b</w:t>
      </w:r>
      <w:r w:rsidRPr="00307379">
        <w:rPr>
          <w:color w:val="000000" w:themeColor="text1"/>
          <w:lang w:val="pt-BR"/>
        </w:rPr>
        <w:t xml:space="preserve">: Mức ồn giảm đi khi truyền qua vật cản. Khu vực Công trình có địa hình rộng thoáng và không có vật cản nên </w:t>
      </w: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b</w:t>
      </w:r>
      <w:r w:rsidR="00075926" w:rsidRPr="00307379">
        <w:rPr>
          <w:color w:val="000000" w:themeColor="text1"/>
          <w:lang w:val="pt-BR"/>
        </w:rPr>
        <w:t xml:space="preserve"> = 0;</w:t>
      </w:r>
    </w:p>
    <w:p w:rsidR="00C97138" w:rsidRPr="00307379" w:rsidRDefault="00C97138" w:rsidP="00FE6C57">
      <w:pPr>
        <w:pStyle w:val="baocao"/>
        <w:rPr>
          <w:color w:val="000000" w:themeColor="text1"/>
          <w:lang w:val="pt-BR"/>
        </w:rPr>
      </w:pPr>
      <w:r w:rsidRPr="00307379">
        <w:rPr>
          <w:b/>
          <w:bCs/>
          <w:color w:val="000000" w:themeColor="text1"/>
          <w:lang w:val="pt-BR"/>
        </w:rPr>
        <w:t>∆</w:t>
      </w:r>
      <w:r w:rsidRPr="00307379">
        <w:rPr>
          <w:color w:val="000000" w:themeColor="text1"/>
          <w:lang w:val="pt-BR"/>
        </w:rPr>
        <w:t>L</w:t>
      </w:r>
      <w:r w:rsidRPr="00307379">
        <w:rPr>
          <w:color w:val="000000" w:themeColor="text1"/>
          <w:vertAlign w:val="subscript"/>
          <w:lang w:val="pt-BR"/>
        </w:rPr>
        <w:t>n</w:t>
      </w:r>
      <w:r w:rsidRPr="00307379">
        <w:rPr>
          <w:color w:val="000000" w:themeColor="text1"/>
          <w:lang w:val="pt-BR"/>
        </w:rPr>
        <w:t xml:space="preserve">: Mức ồn giảm đi do không khí và các bề mặt xung quanh hấp thụ. Trong phạm vi tính toán nhỏ, chúng ta có thể bỏ qua mức giảm độ ồn này. </w:t>
      </w:r>
    </w:p>
    <w:p w:rsidR="00C97138" w:rsidRPr="00307379" w:rsidRDefault="00C97138" w:rsidP="00FE6C57">
      <w:pPr>
        <w:pStyle w:val="Heading4"/>
        <w:rPr>
          <w:color w:val="000000" w:themeColor="text1"/>
          <w:lang w:val="pt-BR"/>
        </w:rPr>
      </w:pPr>
      <w:r w:rsidRPr="00307379">
        <w:rPr>
          <w:color w:val="000000" w:themeColor="text1"/>
          <w:lang w:val="pt-BR"/>
        </w:rPr>
        <w:t>(Nguồn: GS.TS Phạm Ngọc Đăng, Môi trường không khí, Nhà xuất bản Khoa học Kỹ thuật, Hà Nội - 1997).</w:t>
      </w:r>
    </w:p>
    <w:p w:rsidR="00C97138" w:rsidRPr="00307379" w:rsidRDefault="00C97138" w:rsidP="00FE6C57">
      <w:pPr>
        <w:pStyle w:val="baocao"/>
        <w:rPr>
          <w:color w:val="000000" w:themeColor="text1"/>
          <w:lang w:val="pt-BR"/>
        </w:rPr>
      </w:pPr>
      <w:r w:rsidRPr="00307379">
        <w:rPr>
          <w:color w:val="000000" w:themeColor="text1"/>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633" w:name="_Toc226950848"/>
      <w:bookmarkStart w:id="634" w:name="_Toc234825080"/>
      <w:bookmarkStart w:id="635" w:name="_Toc296954212"/>
      <w:bookmarkStart w:id="636" w:name="_Toc298136951"/>
      <w:bookmarkStart w:id="637" w:name="_Toc298137576"/>
      <w:bookmarkStart w:id="638" w:name="_Toc300846936"/>
      <w:bookmarkStart w:id="639" w:name="_Toc305053181"/>
      <w:bookmarkStart w:id="640" w:name="_Toc314452295"/>
      <w:bookmarkStart w:id="641" w:name="_Toc314534990"/>
    </w:p>
    <w:p w:rsidR="00C97138" w:rsidRPr="00307379" w:rsidRDefault="00060B15" w:rsidP="00FE6C57">
      <w:pPr>
        <w:pStyle w:val="Thutubang"/>
        <w:rPr>
          <w:color w:val="000000" w:themeColor="text1"/>
        </w:rPr>
      </w:pPr>
      <w:bookmarkStart w:id="642" w:name="_Toc71218645"/>
      <w:bookmarkStart w:id="643" w:name="_Toc79649242"/>
      <w:bookmarkStart w:id="644" w:name="_Toc119543255"/>
      <w:r w:rsidRPr="00307379">
        <w:rPr>
          <w:color w:val="000000" w:themeColor="text1"/>
        </w:rPr>
        <w:t>Bảng 3.2</w:t>
      </w:r>
      <w:r w:rsidR="007014FD" w:rsidRPr="00307379">
        <w:rPr>
          <w:color w:val="000000" w:themeColor="text1"/>
        </w:rPr>
        <w:t>2</w:t>
      </w:r>
      <w:r w:rsidR="00C97138" w:rsidRPr="00307379">
        <w:rPr>
          <w:color w:val="000000" w:themeColor="text1"/>
        </w:rPr>
        <w:t>. Mức ồn tối đa từ hoạt động của các phương tiện vận chuyển</w:t>
      </w:r>
      <w:bookmarkStart w:id="645" w:name="_Toc226950849"/>
      <w:bookmarkStart w:id="646" w:name="_Toc234825081"/>
      <w:bookmarkStart w:id="647" w:name="_Toc296954213"/>
      <w:bookmarkStart w:id="648" w:name="_Toc298136952"/>
      <w:bookmarkStart w:id="649" w:name="_Toc298137577"/>
      <w:bookmarkStart w:id="650" w:name="_Toc300846937"/>
      <w:bookmarkStart w:id="651" w:name="_Toc305053182"/>
      <w:bookmarkStart w:id="652" w:name="_Toc314452296"/>
      <w:bookmarkStart w:id="653" w:name="_Toc314534991"/>
      <w:bookmarkEnd w:id="633"/>
      <w:bookmarkEnd w:id="634"/>
      <w:bookmarkEnd w:id="635"/>
      <w:bookmarkEnd w:id="636"/>
      <w:bookmarkEnd w:id="637"/>
      <w:bookmarkEnd w:id="638"/>
      <w:bookmarkEnd w:id="639"/>
      <w:bookmarkEnd w:id="640"/>
      <w:bookmarkEnd w:id="641"/>
      <w:r w:rsidR="00C97138" w:rsidRPr="00307379">
        <w:rPr>
          <w:color w:val="000000" w:themeColor="text1"/>
        </w:rPr>
        <w:t xml:space="preserve"> và thiết bị cơ giới</w:t>
      </w:r>
      <w:bookmarkEnd w:id="642"/>
      <w:bookmarkEnd w:id="643"/>
      <w:bookmarkEnd w:id="644"/>
      <w:bookmarkEnd w:id="645"/>
      <w:bookmarkEnd w:id="646"/>
      <w:bookmarkEnd w:id="647"/>
      <w:bookmarkEnd w:id="648"/>
      <w:bookmarkEnd w:id="649"/>
      <w:bookmarkEnd w:id="650"/>
      <w:bookmarkEnd w:id="651"/>
      <w:bookmarkEnd w:id="652"/>
      <w:bookmarkEnd w:id="653"/>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307379" w:rsidRPr="00307379" w:rsidTr="00E51743">
        <w:trPr>
          <w:trHeight w:val="635"/>
          <w:jc w:val="center"/>
        </w:trPr>
        <w:tc>
          <w:tcPr>
            <w:tcW w:w="568"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Stt</w:t>
            </w:r>
          </w:p>
        </w:tc>
        <w:tc>
          <w:tcPr>
            <w:tcW w:w="3255"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Thiết bị, phương tiện</w:t>
            </w:r>
          </w:p>
        </w:tc>
        <w:tc>
          <w:tcPr>
            <w:tcW w:w="1417" w:type="dxa"/>
            <w:vMerge w:val="restart"/>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Mức ồn phổ biến</w:t>
            </w:r>
          </w:p>
        </w:tc>
        <w:tc>
          <w:tcPr>
            <w:tcW w:w="4253" w:type="dxa"/>
            <w:gridSpan w:val="5"/>
            <w:shd w:val="clear" w:color="auto" w:fill="EEECE1" w:themeFill="background2"/>
            <w:vAlign w:val="center"/>
          </w:tcPr>
          <w:p w:rsidR="00D25809" w:rsidRPr="00307379" w:rsidRDefault="00075926" w:rsidP="000E361E">
            <w:pPr>
              <w:jc w:val="center"/>
              <w:rPr>
                <w:b/>
                <w:color w:val="000000" w:themeColor="text1"/>
                <w:sz w:val="26"/>
                <w:szCs w:val="26"/>
              </w:rPr>
            </w:pPr>
            <w:r w:rsidRPr="00307379">
              <w:rPr>
                <w:b/>
                <w:color w:val="000000" w:themeColor="text1"/>
                <w:sz w:val="26"/>
                <w:szCs w:val="26"/>
              </w:rPr>
              <w:t>Độ ồn (dBA) theo khoảng cách (</w:t>
            </w:r>
            <w:r w:rsidR="00D25809" w:rsidRPr="00307379">
              <w:rPr>
                <w:b/>
                <w:color w:val="000000" w:themeColor="text1"/>
                <w:sz w:val="26"/>
                <w:szCs w:val="26"/>
              </w:rPr>
              <w:t>m</w:t>
            </w:r>
            <w:r w:rsidRPr="00307379">
              <w:rPr>
                <w:b/>
                <w:color w:val="000000" w:themeColor="text1"/>
                <w:sz w:val="26"/>
                <w:szCs w:val="26"/>
              </w:rPr>
              <w:t>)</w:t>
            </w:r>
          </w:p>
        </w:tc>
      </w:tr>
      <w:tr w:rsidR="00307379" w:rsidRPr="00307379" w:rsidTr="00E51743">
        <w:trPr>
          <w:trHeight w:val="397"/>
          <w:jc w:val="center"/>
        </w:trPr>
        <w:tc>
          <w:tcPr>
            <w:tcW w:w="568" w:type="dxa"/>
            <w:vMerge/>
            <w:shd w:val="clear" w:color="auto" w:fill="EEECE1" w:themeFill="background2"/>
          </w:tcPr>
          <w:p w:rsidR="00D25809" w:rsidRPr="00307379" w:rsidRDefault="00D25809" w:rsidP="000E361E">
            <w:pPr>
              <w:jc w:val="both"/>
              <w:rPr>
                <w:color w:val="000000" w:themeColor="text1"/>
                <w:sz w:val="26"/>
                <w:szCs w:val="26"/>
              </w:rPr>
            </w:pPr>
          </w:p>
        </w:tc>
        <w:tc>
          <w:tcPr>
            <w:tcW w:w="3255" w:type="dxa"/>
            <w:vMerge/>
            <w:shd w:val="clear" w:color="auto" w:fill="EEECE1" w:themeFill="background2"/>
          </w:tcPr>
          <w:p w:rsidR="00D25809" w:rsidRPr="00307379" w:rsidRDefault="00D25809" w:rsidP="000E361E">
            <w:pPr>
              <w:jc w:val="both"/>
              <w:rPr>
                <w:color w:val="000000" w:themeColor="text1"/>
                <w:sz w:val="26"/>
                <w:szCs w:val="26"/>
              </w:rPr>
            </w:pPr>
          </w:p>
        </w:tc>
        <w:tc>
          <w:tcPr>
            <w:tcW w:w="1417" w:type="dxa"/>
            <w:vMerge/>
            <w:shd w:val="clear" w:color="auto" w:fill="EEECE1" w:themeFill="background2"/>
          </w:tcPr>
          <w:p w:rsidR="00D25809" w:rsidRPr="00307379" w:rsidRDefault="00D25809" w:rsidP="000E361E">
            <w:pPr>
              <w:jc w:val="both"/>
              <w:rPr>
                <w:color w:val="000000" w:themeColor="text1"/>
                <w:sz w:val="26"/>
                <w:szCs w:val="26"/>
              </w:rPr>
            </w:pP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20</w:t>
            </w:r>
          </w:p>
        </w:tc>
        <w:tc>
          <w:tcPr>
            <w:tcW w:w="850"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50</w:t>
            </w: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100</w:t>
            </w:r>
          </w:p>
        </w:tc>
        <w:tc>
          <w:tcPr>
            <w:tcW w:w="850"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150</w:t>
            </w:r>
          </w:p>
        </w:tc>
        <w:tc>
          <w:tcPr>
            <w:tcW w:w="851" w:type="dxa"/>
            <w:shd w:val="clear" w:color="auto" w:fill="EEECE1" w:themeFill="background2"/>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200</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1</w:t>
            </w:r>
          </w:p>
        </w:tc>
        <w:tc>
          <w:tcPr>
            <w:tcW w:w="3255" w:type="dxa"/>
            <w:vAlign w:val="center"/>
          </w:tcPr>
          <w:p w:rsidR="00D25809" w:rsidRPr="00C17C35" w:rsidRDefault="00D25809" w:rsidP="000E361E">
            <w:pPr>
              <w:rPr>
                <w:iCs/>
                <w:color w:val="000000" w:themeColor="text1"/>
                <w:kern w:val="16"/>
                <w:sz w:val="26"/>
                <w:szCs w:val="26"/>
              </w:rPr>
            </w:pPr>
            <w:r w:rsidRPr="00C17C35">
              <w:rPr>
                <w:color w:val="000000" w:themeColor="text1"/>
                <w:sz w:val="26"/>
                <w:szCs w:val="26"/>
              </w:rPr>
              <w:t>Ô tô có tải trọng &lt;3,5 tấn</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85 – 90</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64</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56</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50</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47.5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45</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2</w:t>
            </w:r>
          </w:p>
        </w:tc>
        <w:tc>
          <w:tcPr>
            <w:tcW w:w="3255" w:type="dxa"/>
            <w:vAlign w:val="center"/>
          </w:tcPr>
          <w:p w:rsidR="00D25809" w:rsidRPr="00C17C35" w:rsidRDefault="00D25809" w:rsidP="000E361E">
            <w:pPr>
              <w:rPr>
                <w:iCs/>
                <w:color w:val="000000" w:themeColor="text1"/>
                <w:kern w:val="16"/>
                <w:sz w:val="26"/>
                <w:szCs w:val="26"/>
              </w:rPr>
            </w:pPr>
            <w:r w:rsidRPr="00C17C35">
              <w:rPr>
                <w:color w:val="000000" w:themeColor="text1"/>
                <w:sz w:val="26"/>
                <w:szCs w:val="26"/>
              </w:rPr>
              <w:t>Ô tô có tải trọng &gt;3,5 tấn</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90 – 95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49</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lastRenderedPageBreak/>
              <w:t>3</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Máy xúc</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80 – 95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61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49</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w:t>
            </w:r>
          </w:p>
        </w:tc>
        <w:tc>
          <w:tcPr>
            <w:tcW w:w="3255" w:type="dxa"/>
            <w:vAlign w:val="center"/>
          </w:tcPr>
          <w:p w:rsidR="00D25809" w:rsidRPr="00307379" w:rsidRDefault="00D25809" w:rsidP="000E361E">
            <w:pPr>
              <w:rPr>
                <w:iCs/>
                <w:color w:val="000000" w:themeColor="text1"/>
                <w:kern w:val="16"/>
                <w:sz w:val="26"/>
                <w:szCs w:val="26"/>
                <w:lang w:val="fr-FR"/>
              </w:rPr>
            </w:pPr>
            <w:r w:rsidRPr="00307379">
              <w:rPr>
                <w:color w:val="000000" w:themeColor="text1"/>
                <w:sz w:val="26"/>
                <w:szCs w:val="26"/>
                <w:lang w:val="fr-FR"/>
              </w:rPr>
              <w:t>Máy trộn bê tông</w:t>
            </w:r>
          </w:p>
        </w:tc>
        <w:tc>
          <w:tcPr>
            <w:tcW w:w="1417" w:type="dxa"/>
            <w:vAlign w:val="center"/>
          </w:tcPr>
          <w:p w:rsidR="00D25809" w:rsidRPr="00307379" w:rsidRDefault="00D25809" w:rsidP="000E361E">
            <w:pPr>
              <w:jc w:val="center"/>
              <w:rPr>
                <w:iCs/>
                <w:color w:val="000000" w:themeColor="text1"/>
                <w:kern w:val="16"/>
                <w:sz w:val="26"/>
                <w:szCs w:val="26"/>
                <w:lang w:val="fr-FR"/>
              </w:rPr>
            </w:pPr>
            <w:r w:rsidRPr="00307379">
              <w:rPr>
                <w:color w:val="000000" w:themeColor="text1"/>
                <w:sz w:val="26"/>
                <w:szCs w:val="26"/>
                <w:lang w:val="fr-FR"/>
              </w:rPr>
              <w:t>80 – 85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59</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31</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45</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41.5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48</w:t>
            </w:r>
          </w:p>
        </w:tc>
      </w:tr>
      <w:tr w:rsidR="00307379" w:rsidRPr="00307379" w:rsidTr="00E51743">
        <w:trPr>
          <w:trHeight w:val="397"/>
          <w:jc w:val="center"/>
        </w:trPr>
        <w:tc>
          <w:tcPr>
            <w:tcW w:w="568"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w:t>
            </w:r>
          </w:p>
        </w:tc>
        <w:tc>
          <w:tcPr>
            <w:tcW w:w="3255" w:type="dxa"/>
            <w:vAlign w:val="center"/>
          </w:tcPr>
          <w:p w:rsidR="00D25809" w:rsidRPr="00307379" w:rsidRDefault="00D25809" w:rsidP="000E361E">
            <w:pPr>
              <w:rPr>
                <w:iCs/>
                <w:color w:val="000000" w:themeColor="text1"/>
                <w:kern w:val="16"/>
                <w:sz w:val="26"/>
                <w:szCs w:val="26"/>
              </w:rPr>
            </w:pPr>
            <w:r w:rsidRPr="00307379">
              <w:rPr>
                <w:color w:val="000000" w:themeColor="text1"/>
                <w:sz w:val="26"/>
                <w:szCs w:val="26"/>
              </w:rPr>
              <w:t>Máy cẩu</w:t>
            </w:r>
          </w:p>
        </w:tc>
        <w:tc>
          <w:tcPr>
            <w:tcW w:w="1417" w:type="dxa"/>
            <w:vAlign w:val="center"/>
          </w:tcPr>
          <w:p w:rsidR="00D25809" w:rsidRPr="00307379" w:rsidRDefault="00D25809" w:rsidP="000E361E">
            <w:pPr>
              <w:jc w:val="center"/>
              <w:rPr>
                <w:iCs/>
                <w:color w:val="000000" w:themeColor="text1"/>
                <w:kern w:val="16"/>
                <w:sz w:val="26"/>
                <w:szCs w:val="26"/>
              </w:rPr>
            </w:pPr>
            <w:r w:rsidRPr="00307379">
              <w:rPr>
                <w:color w:val="000000" w:themeColor="text1"/>
                <w:sz w:val="26"/>
                <w:szCs w:val="26"/>
              </w:rPr>
              <w:t>75 – 80</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54</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46</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40</w:t>
            </w:r>
          </w:p>
        </w:tc>
        <w:tc>
          <w:tcPr>
            <w:tcW w:w="850"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36.5</w:t>
            </w:r>
          </w:p>
        </w:tc>
        <w:tc>
          <w:tcPr>
            <w:tcW w:w="851" w:type="dxa"/>
            <w:vAlign w:val="center"/>
          </w:tcPr>
          <w:p w:rsidR="00D25809" w:rsidRPr="00307379" w:rsidRDefault="00D25809" w:rsidP="000E361E">
            <w:pPr>
              <w:jc w:val="center"/>
              <w:rPr>
                <w:color w:val="000000" w:themeColor="text1"/>
                <w:sz w:val="26"/>
                <w:szCs w:val="26"/>
              </w:rPr>
            </w:pPr>
            <w:r w:rsidRPr="00307379">
              <w:rPr>
                <w:color w:val="000000" w:themeColor="text1"/>
                <w:sz w:val="26"/>
                <w:szCs w:val="26"/>
              </w:rPr>
              <w:t>34</w:t>
            </w:r>
          </w:p>
        </w:tc>
      </w:tr>
      <w:tr w:rsidR="00307379" w:rsidRPr="00307379" w:rsidTr="00E51743">
        <w:trPr>
          <w:trHeight w:val="397"/>
          <w:jc w:val="center"/>
        </w:trPr>
        <w:tc>
          <w:tcPr>
            <w:tcW w:w="568" w:type="dxa"/>
            <w:vMerge w:val="restart"/>
            <w:vAlign w:val="center"/>
          </w:tcPr>
          <w:p w:rsidR="00D25809" w:rsidRPr="00307379" w:rsidRDefault="00D25809" w:rsidP="000E361E">
            <w:pPr>
              <w:jc w:val="center"/>
              <w:rPr>
                <w:color w:val="000000" w:themeColor="text1"/>
                <w:sz w:val="26"/>
                <w:szCs w:val="26"/>
              </w:rPr>
            </w:pPr>
          </w:p>
        </w:tc>
        <w:tc>
          <w:tcPr>
            <w:tcW w:w="4672" w:type="dxa"/>
            <w:gridSpan w:val="2"/>
            <w:vMerge w:val="restart"/>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QCVN 26:2010/BTNMT</w:t>
            </w:r>
          </w:p>
        </w:tc>
        <w:tc>
          <w:tcPr>
            <w:tcW w:w="4253" w:type="dxa"/>
            <w:gridSpan w:val="5"/>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70dBA (6-21h)</w:t>
            </w:r>
          </w:p>
        </w:tc>
      </w:tr>
      <w:tr w:rsidR="00307379" w:rsidRPr="00307379" w:rsidTr="00E51743">
        <w:trPr>
          <w:trHeight w:val="397"/>
          <w:jc w:val="center"/>
        </w:trPr>
        <w:tc>
          <w:tcPr>
            <w:tcW w:w="568" w:type="dxa"/>
            <w:vMerge/>
            <w:vAlign w:val="center"/>
          </w:tcPr>
          <w:p w:rsidR="00D25809" w:rsidRPr="00307379" w:rsidRDefault="00D25809" w:rsidP="000E361E">
            <w:pPr>
              <w:jc w:val="center"/>
              <w:rPr>
                <w:color w:val="000000" w:themeColor="text1"/>
                <w:sz w:val="26"/>
                <w:szCs w:val="26"/>
              </w:rPr>
            </w:pPr>
          </w:p>
        </w:tc>
        <w:tc>
          <w:tcPr>
            <w:tcW w:w="4672" w:type="dxa"/>
            <w:gridSpan w:val="2"/>
            <w:vMerge/>
            <w:vAlign w:val="center"/>
          </w:tcPr>
          <w:p w:rsidR="00D25809" w:rsidRPr="00307379" w:rsidRDefault="00D25809" w:rsidP="000E361E">
            <w:pPr>
              <w:jc w:val="center"/>
              <w:rPr>
                <w:color w:val="000000" w:themeColor="text1"/>
                <w:sz w:val="26"/>
                <w:szCs w:val="26"/>
              </w:rPr>
            </w:pPr>
          </w:p>
        </w:tc>
        <w:tc>
          <w:tcPr>
            <w:tcW w:w="4253" w:type="dxa"/>
            <w:gridSpan w:val="5"/>
            <w:vAlign w:val="center"/>
          </w:tcPr>
          <w:p w:rsidR="00D25809" w:rsidRPr="00307379" w:rsidRDefault="00D25809" w:rsidP="000E361E">
            <w:pPr>
              <w:jc w:val="center"/>
              <w:rPr>
                <w:b/>
                <w:color w:val="000000" w:themeColor="text1"/>
                <w:sz w:val="26"/>
                <w:szCs w:val="26"/>
              </w:rPr>
            </w:pPr>
            <w:r w:rsidRPr="00307379">
              <w:rPr>
                <w:b/>
                <w:color w:val="000000" w:themeColor="text1"/>
                <w:sz w:val="26"/>
                <w:szCs w:val="26"/>
              </w:rPr>
              <w:t>55dBA (21-6h)</w:t>
            </w:r>
          </w:p>
        </w:tc>
      </w:tr>
    </w:tbl>
    <w:p w:rsidR="00C97138" w:rsidRPr="00307379" w:rsidRDefault="00862A77" w:rsidP="00FE6C57">
      <w:pPr>
        <w:pStyle w:val="Heading4"/>
        <w:rPr>
          <w:color w:val="000000" w:themeColor="text1"/>
        </w:rPr>
      </w:pPr>
      <w:r w:rsidRPr="00307379">
        <w:rPr>
          <w:color w:val="000000" w:themeColor="text1"/>
        </w:rPr>
        <w:t>(</w:t>
      </w:r>
      <w:r w:rsidR="00C97138" w:rsidRPr="00307379">
        <w:rPr>
          <w:color w:val="000000" w:themeColor="text1"/>
        </w:rPr>
        <w:t>Nguồn: GS.TS Phạm Ngọc Đăng, Môi trường không khí, Nhà xuất bản Khoa học Kỹ thuật, Hà Nội – 1997)</w:t>
      </w:r>
    </w:p>
    <w:p w:rsidR="00C97138" w:rsidRPr="00307379" w:rsidRDefault="00C97138" w:rsidP="00FE6C57">
      <w:pPr>
        <w:pStyle w:val="baocao"/>
        <w:rPr>
          <w:color w:val="000000" w:themeColor="text1"/>
        </w:rPr>
      </w:pPr>
      <w:r w:rsidRPr="00307379">
        <w:rPr>
          <w:color w:val="000000" w:themeColor="text1"/>
        </w:rPr>
        <w:t xml:space="preserve">Mức ồn trong các hoạt động </w:t>
      </w:r>
      <w:r w:rsidR="00B72EC8" w:rsidRPr="00307379">
        <w:rPr>
          <w:color w:val="000000" w:themeColor="text1"/>
        </w:rPr>
        <w:t>thi công các hạng mục</w:t>
      </w:r>
      <w:r w:rsidRPr="00307379">
        <w:rPr>
          <w:color w:val="000000" w:themeColor="text1"/>
        </w:rPr>
        <w:t xml:space="preserve"> được đánh giá cụ thể như sau:</w:t>
      </w:r>
    </w:p>
    <w:p w:rsidR="00C97138" w:rsidRPr="00307379" w:rsidRDefault="00C97138" w:rsidP="00FE6C57">
      <w:pPr>
        <w:pStyle w:val="baocao"/>
        <w:rPr>
          <w:color w:val="000000" w:themeColor="text1"/>
        </w:rPr>
      </w:pPr>
      <w:r w:rsidRPr="00307379">
        <w:rPr>
          <w:i/>
          <w:color w:val="000000" w:themeColor="text1"/>
        </w:rPr>
        <w:t>- Trong môi trường lao động:</w:t>
      </w:r>
      <w:r w:rsidRPr="00307379">
        <w:rPr>
          <w:color w:val="000000" w:themeColor="text1"/>
        </w:rPr>
        <w:t xml:space="preserve"> Dự báo mức áp âm trung bình (khoảng cách 1m) trên công trường đạt từ 84,5 - 89,5dBA, mức áp âm cực đại có thể vượt ngưỡng 90dBA. Mứ</w:t>
      </w:r>
      <w:r w:rsidR="00075926" w:rsidRPr="00307379">
        <w:rPr>
          <w:color w:val="000000" w:themeColor="text1"/>
        </w:rPr>
        <w:t xml:space="preserve">c </w:t>
      </w:r>
      <w:r w:rsidRPr="00307379">
        <w:rPr>
          <w:color w:val="000000" w:themeColor="text1"/>
        </w:rPr>
        <w:t>áp âm sẽ tăng khi có nhiều phương tiện, máy móc và thiết bị hoạt động cùng một lúc.</w:t>
      </w:r>
    </w:p>
    <w:p w:rsidR="00C97138" w:rsidRPr="00307379" w:rsidRDefault="00C97138" w:rsidP="00FE6C57">
      <w:pPr>
        <w:pStyle w:val="baocao"/>
        <w:rPr>
          <w:color w:val="000000" w:themeColor="text1"/>
          <w:spacing w:val="-2"/>
        </w:rPr>
      </w:pPr>
      <w:r w:rsidRPr="00307379">
        <w:rPr>
          <w:color w:val="000000" w:themeColor="text1"/>
          <w:spacing w:val="-2"/>
        </w:rPr>
        <w:t xml:space="preserve">Tiếng ồn trong môi trường lao động được đánh giá theo </w:t>
      </w:r>
      <w:r w:rsidRPr="00307379">
        <w:rPr>
          <w:color w:val="000000" w:themeColor="text1"/>
          <w:lang w:val="pt-BR"/>
        </w:rPr>
        <w:t>QCVN 24/2016/BYT - Quy chuẩn kỹ thuật quốc gia về tiếng ồn - Mức tiếp xúc cho phép tiếng ồn tại nơi làm việc</w:t>
      </w:r>
      <w:r w:rsidRPr="00307379">
        <w:rPr>
          <w:color w:val="000000" w:themeColor="text1"/>
          <w:spacing w:val="-2"/>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rsidR="00C97138" w:rsidRPr="00307379" w:rsidRDefault="00C97138" w:rsidP="00FE6C57">
      <w:pPr>
        <w:pStyle w:val="baocao"/>
        <w:rPr>
          <w:color w:val="000000" w:themeColor="text1"/>
        </w:rPr>
      </w:pPr>
      <w:r w:rsidRPr="00307379">
        <w:rPr>
          <w:color w:val="000000" w:themeColor="text1"/>
        </w:rPr>
        <w:tab/>
        <w:t>4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90 dBA,</w:t>
      </w:r>
    </w:p>
    <w:p w:rsidR="00C97138" w:rsidRPr="00307379" w:rsidRDefault="00C97138" w:rsidP="00FE6C57">
      <w:pPr>
        <w:pStyle w:val="baocao"/>
        <w:rPr>
          <w:color w:val="000000" w:themeColor="text1"/>
        </w:rPr>
      </w:pPr>
      <w:r w:rsidRPr="00307379">
        <w:rPr>
          <w:color w:val="000000" w:themeColor="text1"/>
        </w:rPr>
        <w:tab/>
        <w:t>2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95 dBA,</w:t>
      </w:r>
    </w:p>
    <w:p w:rsidR="00C97138" w:rsidRPr="00307379" w:rsidRDefault="00C97138" w:rsidP="00FE6C57">
      <w:pPr>
        <w:pStyle w:val="baocao"/>
        <w:rPr>
          <w:color w:val="000000" w:themeColor="text1"/>
        </w:rPr>
      </w:pPr>
      <w:r w:rsidRPr="00307379">
        <w:rPr>
          <w:color w:val="000000" w:themeColor="text1"/>
        </w:rPr>
        <w:tab/>
        <w:t>1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r>
      <w:r w:rsidR="007F478E" w:rsidRPr="00307379">
        <w:rPr>
          <w:color w:val="000000" w:themeColor="text1"/>
          <w:lang w:val="en-US"/>
        </w:rPr>
        <w:t xml:space="preserve">     </w:t>
      </w:r>
      <w:r w:rsidRPr="00307379">
        <w:rPr>
          <w:color w:val="000000" w:themeColor="text1"/>
        </w:rPr>
        <w:t>100 dBA,</w:t>
      </w:r>
    </w:p>
    <w:p w:rsidR="00C97138" w:rsidRPr="00307379" w:rsidRDefault="00C97138" w:rsidP="00FE6C57">
      <w:pPr>
        <w:pStyle w:val="baocao"/>
        <w:rPr>
          <w:color w:val="000000" w:themeColor="text1"/>
          <w:lang w:val="en-US"/>
        </w:rPr>
      </w:pPr>
      <w:r w:rsidRPr="00307379">
        <w:rPr>
          <w:color w:val="000000" w:themeColor="text1"/>
        </w:rPr>
        <w:tab/>
      </w:r>
      <w:r w:rsidR="007F478E" w:rsidRPr="00307379">
        <w:rPr>
          <w:color w:val="000000" w:themeColor="text1"/>
          <w:lang w:val="en-US"/>
        </w:rPr>
        <w:t xml:space="preserve">  </w:t>
      </w:r>
      <w:r w:rsidRPr="00307379">
        <w:rPr>
          <w:color w:val="000000" w:themeColor="text1"/>
        </w:rPr>
        <w:t>0,5 h</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r>
      <w:r w:rsidR="007F478E" w:rsidRPr="00307379">
        <w:rPr>
          <w:color w:val="000000" w:themeColor="text1"/>
          <w:lang w:val="en-US"/>
        </w:rPr>
        <w:t xml:space="preserve">     </w:t>
      </w:r>
      <w:r w:rsidRPr="00307379">
        <w:rPr>
          <w:color w:val="000000" w:themeColor="text1"/>
        </w:rPr>
        <w:t>105 dBA,</w:t>
      </w:r>
    </w:p>
    <w:p w:rsidR="00C97138" w:rsidRPr="00307379" w:rsidRDefault="00C97138" w:rsidP="00FE6C57">
      <w:pPr>
        <w:pStyle w:val="baocao"/>
        <w:rPr>
          <w:color w:val="000000" w:themeColor="text1"/>
          <w:lang w:val="en-US"/>
        </w:rPr>
      </w:pPr>
      <w:r w:rsidRPr="00307379">
        <w:rPr>
          <w:color w:val="000000" w:themeColor="text1"/>
          <w:lang w:val="en-US"/>
        </w:rPr>
        <w:t xml:space="preserve">  </w:t>
      </w:r>
      <w:r w:rsidR="0021017C" w:rsidRPr="00307379">
        <w:rPr>
          <w:color w:val="000000" w:themeColor="text1"/>
          <w:lang w:val="en-US"/>
        </w:rPr>
        <w:tab/>
      </w:r>
      <w:r w:rsidRPr="00307379">
        <w:rPr>
          <w:color w:val="000000" w:themeColor="text1"/>
          <w:lang w:val="en-US"/>
        </w:rPr>
        <w:t>1</w:t>
      </w:r>
      <w:r w:rsidRPr="00307379">
        <w:rPr>
          <w:color w:val="000000" w:themeColor="text1"/>
        </w:rPr>
        <w:t xml:space="preserve">5 </w:t>
      </w:r>
      <w:r w:rsidRPr="00307379">
        <w:rPr>
          <w:color w:val="000000" w:themeColor="text1"/>
          <w:lang w:val="en-US"/>
        </w:rPr>
        <w:t>phút</w:t>
      </w:r>
      <w:r w:rsidRPr="00307379">
        <w:rPr>
          <w:color w:val="000000" w:themeColor="text1"/>
        </w:rPr>
        <w:tab/>
        <w:t>làm việc không đ</w:t>
      </w:r>
      <w:r w:rsidRPr="00307379">
        <w:rPr>
          <w:color w:val="000000" w:themeColor="text1"/>
        </w:rPr>
        <w:softHyphen/>
        <w:t>ược vượt quá</w:t>
      </w:r>
      <w:r w:rsidRPr="00307379">
        <w:rPr>
          <w:color w:val="000000" w:themeColor="text1"/>
        </w:rPr>
        <w:tab/>
        <w:t>1</w:t>
      </w:r>
      <w:r w:rsidRPr="00307379">
        <w:rPr>
          <w:color w:val="000000" w:themeColor="text1"/>
          <w:lang w:val="en-US"/>
        </w:rPr>
        <w:t>10</w:t>
      </w:r>
      <w:r w:rsidRPr="00307379">
        <w:rPr>
          <w:color w:val="000000" w:themeColor="text1"/>
        </w:rPr>
        <w:t xml:space="preserve"> dBA,</w:t>
      </w:r>
    </w:p>
    <w:p w:rsidR="00C97138" w:rsidRPr="00307379" w:rsidRDefault="00C97138" w:rsidP="00FE6C57">
      <w:pPr>
        <w:pStyle w:val="baocao"/>
        <w:rPr>
          <w:color w:val="000000" w:themeColor="text1"/>
          <w:lang w:val="en-US"/>
        </w:rPr>
      </w:pPr>
      <w:r w:rsidRPr="00307379">
        <w:rPr>
          <w:color w:val="000000" w:themeColor="text1"/>
        </w:rPr>
        <w:t>Thời gian làm việc còn lại trong ngày chỉ được tiếp xúc với tiếng ồn dưới 80dBA.</w:t>
      </w:r>
      <w:r w:rsidRPr="00307379">
        <w:rPr>
          <w:color w:val="000000" w:themeColor="text1"/>
          <w:lang w:val="en-US"/>
        </w:rPr>
        <w:t xml:space="preserve"> </w:t>
      </w:r>
    </w:p>
    <w:p w:rsidR="00C97138" w:rsidRPr="00307379" w:rsidRDefault="00C97138" w:rsidP="00FE6C57">
      <w:pPr>
        <w:pStyle w:val="baocao"/>
        <w:rPr>
          <w:i/>
          <w:color w:val="000000" w:themeColor="text1"/>
        </w:rPr>
      </w:pPr>
      <w:r w:rsidRPr="00307379">
        <w:rPr>
          <w:i/>
          <w:color w:val="000000" w:themeColor="text1"/>
        </w:rPr>
        <w:t>- Tiếng ồn trong khu vực công cộng và dân cư:</w:t>
      </w:r>
    </w:p>
    <w:p w:rsidR="00C97138" w:rsidRPr="00307379" w:rsidRDefault="00C97138" w:rsidP="00FE6C57">
      <w:pPr>
        <w:pStyle w:val="baocao"/>
        <w:rPr>
          <w:color w:val="000000" w:themeColor="text1"/>
          <w:spacing w:val="-2"/>
        </w:rPr>
      </w:pPr>
      <w:r w:rsidRPr="00307379">
        <w:rPr>
          <w:color w:val="000000" w:themeColor="text1"/>
          <w:spacing w:val="-2"/>
        </w:rPr>
        <w:t xml:space="preserve">+ Tiếng ồn phát sinh từ khu vực dự án: Theo Bảng </w:t>
      </w:r>
      <w:r w:rsidR="001B7A31" w:rsidRPr="00307379">
        <w:rPr>
          <w:color w:val="000000" w:themeColor="text1"/>
          <w:spacing w:val="-2"/>
        </w:rPr>
        <w:t>3</w:t>
      </w:r>
      <w:r w:rsidR="009D5213" w:rsidRPr="00307379">
        <w:rPr>
          <w:color w:val="000000" w:themeColor="text1"/>
          <w:spacing w:val="-2"/>
        </w:rPr>
        <w:t>.20</w:t>
      </w:r>
      <w:r w:rsidRPr="00307379">
        <w:rPr>
          <w:color w:val="000000" w:themeColor="text1"/>
          <w:spacing w:val="-2"/>
        </w:rPr>
        <w:t xml:space="preserve"> thì tiếng ồn phát sinh từ</w:t>
      </w:r>
      <w:r w:rsidR="009D5213" w:rsidRPr="00307379">
        <w:rPr>
          <w:color w:val="000000" w:themeColor="text1"/>
          <w:spacing w:val="-2"/>
        </w:rPr>
        <w:t xml:space="preserve"> khu vực dự án ở khoảng cách &gt; 2</w:t>
      </w:r>
      <w:r w:rsidRPr="00307379">
        <w:rPr>
          <w:color w:val="000000" w:themeColor="text1"/>
          <w:spacing w:val="-2"/>
        </w:rPr>
        <w:t>0m sẽ đảm bảo nằm trong giới hạn cho phép theo QCVN 26:2010/BTNMT – Quy chuẩn kỹ thuật quốc gia về tiếng ồn khu v</w:t>
      </w:r>
      <w:r w:rsidR="00C20E40" w:rsidRPr="00307379">
        <w:rPr>
          <w:color w:val="000000" w:themeColor="text1"/>
          <w:spacing w:val="-2"/>
        </w:rPr>
        <w:t>ực thông thường ≤70 dBA (6-21h)</w:t>
      </w:r>
      <w:r w:rsidRPr="00307379">
        <w:rPr>
          <w:color w:val="000000" w:themeColor="text1"/>
          <w:spacing w:val="-2"/>
        </w:rPr>
        <w:t xml:space="preserve">. Do </w:t>
      </w:r>
      <w:r w:rsidR="009D5213" w:rsidRPr="00307379">
        <w:rPr>
          <w:color w:val="000000" w:themeColor="text1"/>
          <w:spacing w:val="-2"/>
        </w:rPr>
        <w:t xml:space="preserve">đó, </w:t>
      </w:r>
      <w:r w:rsidRPr="00307379">
        <w:rPr>
          <w:color w:val="000000" w:themeColor="text1"/>
          <w:spacing w:val="-2"/>
        </w:rPr>
        <w:t>tiếng ồn</w:t>
      </w:r>
      <w:r w:rsidR="009D5213" w:rsidRPr="00307379">
        <w:rPr>
          <w:color w:val="000000" w:themeColor="text1"/>
          <w:spacing w:val="-2"/>
        </w:rPr>
        <w:t xml:space="preserve"> trong quá trình thi công sẽ ảnh hưởng đ</w:t>
      </w:r>
      <w:r w:rsidR="000E7839" w:rsidRPr="00307379">
        <w:rPr>
          <w:color w:val="000000" w:themeColor="text1"/>
          <w:spacing w:val="-2"/>
        </w:rPr>
        <w:t>ến các hộ dân tiếp giáp hai đầu tuyến đường</w:t>
      </w:r>
      <w:r w:rsidR="009D5213" w:rsidRPr="00307379">
        <w:rPr>
          <w:color w:val="000000" w:themeColor="text1"/>
          <w:spacing w:val="-2"/>
        </w:rPr>
        <w:t xml:space="preserve"> khi tiến hành thi công các hạng mục tại khu vực tiếp giáp này</w:t>
      </w:r>
      <w:r w:rsidRPr="00307379">
        <w:rPr>
          <w:color w:val="000000" w:themeColor="text1"/>
          <w:spacing w:val="-2"/>
        </w:rPr>
        <w:t xml:space="preserve">. </w:t>
      </w:r>
    </w:p>
    <w:p w:rsidR="00C97138" w:rsidRPr="00307379" w:rsidRDefault="00C97138" w:rsidP="00FE6C57">
      <w:pPr>
        <w:pStyle w:val="baocao"/>
        <w:rPr>
          <w:color w:val="000000" w:themeColor="text1"/>
        </w:rPr>
      </w:pPr>
      <w:r w:rsidRPr="00307379">
        <w:rPr>
          <w:color w:val="000000" w:themeColor="text1"/>
        </w:rPr>
        <w:t>+ Tiếng ồn trên các tuyến đường vận chuyển: Trong quá trình hoạt động của dự án</w:t>
      </w:r>
      <w:r w:rsidR="003F1A2E" w:rsidRPr="00307379">
        <w:rPr>
          <w:color w:val="000000" w:themeColor="text1"/>
        </w:rPr>
        <w:t>,</w:t>
      </w:r>
      <w:r w:rsidRPr="00307379">
        <w:rPr>
          <w:color w:val="000000" w:themeColor="text1"/>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307379">
        <w:rPr>
          <w:color w:val="000000" w:themeColor="text1"/>
        </w:rPr>
        <w:t xml:space="preserve"> thời gian</w:t>
      </w:r>
      <w:r w:rsidRPr="00307379">
        <w:rPr>
          <w:color w:val="000000" w:themeColor="text1"/>
        </w:rPr>
        <w:t xml:space="preserve"> ngắn khi có phương tiện vận tải đi qua nên </w:t>
      </w:r>
      <w:r w:rsidR="00FF0E8F" w:rsidRPr="00307379">
        <w:rPr>
          <w:color w:val="000000" w:themeColor="text1"/>
        </w:rPr>
        <w:t>ảnh hưởng</w:t>
      </w:r>
      <w:r w:rsidRPr="00307379">
        <w:rPr>
          <w:color w:val="000000" w:themeColor="text1"/>
        </w:rPr>
        <w:t xml:space="preserve"> của tiếng ồn đến sức khỏe và sinh hoạt của người dân là không lớn.</w:t>
      </w:r>
    </w:p>
    <w:p w:rsidR="00C97138" w:rsidRPr="00307379" w:rsidRDefault="00060B15" w:rsidP="00FE6C57">
      <w:pPr>
        <w:pStyle w:val="Thutubang"/>
        <w:rPr>
          <w:color w:val="000000" w:themeColor="text1"/>
        </w:rPr>
      </w:pPr>
      <w:bookmarkStart w:id="654" w:name="_Toc71218646"/>
      <w:bookmarkStart w:id="655" w:name="_Toc79649243"/>
      <w:bookmarkStart w:id="656" w:name="_Toc119543256"/>
      <w:r w:rsidRPr="00307379">
        <w:rPr>
          <w:color w:val="000000" w:themeColor="text1"/>
        </w:rPr>
        <w:t>Bảng 3.2</w:t>
      </w:r>
      <w:r w:rsidR="007014FD" w:rsidRPr="00307379">
        <w:rPr>
          <w:color w:val="000000" w:themeColor="text1"/>
        </w:rPr>
        <w:t>3</w:t>
      </w:r>
      <w:r w:rsidR="00C97138" w:rsidRPr="00307379">
        <w:rPr>
          <w:color w:val="000000" w:themeColor="text1"/>
        </w:rPr>
        <w:t>. Giới hạn tối đa cho phép về tiếng ồn</w:t>
      </w:r>
      <w:bookmarkEnd w:id="654"/>
      <w:bookmarkEnd w:id="655"/>
      <w:bookmarkEnd w:id="656"/>
    </w:p>
    <w:p w:rsidR="00C97138" w:rsidRPr="00C17C35" w:rsidRDefault="00C97138" w:rsidP="00FE6C57">
      <w:pPr>
        <w:pStyle w:val="Heading4"/>
        <w:rPr>
          <w:b/>
          <w:color w:val="000000" w:themeColor="text1"/>
          <w:lang w:val="nb-NO"/>
        </w:rPr>
      </w:pPr>
      <w:r w:rsidRPr="00C17C35">
        <w:rPr>
          <w:color w:val="000000" w:themeColor="text1"/>
          <w:lang w:val="nb-NO"/>
        </w:rPr>
        <w:lastRenderedPageBreak/>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307379" w:rsidRPr="00307379" w:rsidTr="007A54B3">
        <w:trPr>
          <w:trHeight w:val="425"/>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307379">
              <w:rPr>
                <w:rFonts w:ascii="Times New Roman" w:hAnsi="Times New Roman"/>
                <w:b/>
                <w:bCs w:val="0"/>
                <w:color w:val="000000" w:themeColor="text1"/>
                <w:sz w:val="26"/>
                <w:szCs w:val="26"/>
                <w:lang w:val="en-US"/>
              </w:rPr>
              <w:t>Từ 21 giờ đến 6 giờ</w:t>
            </w:r>
          </w:p>
        </w:tc>
      </w:tr>
      <w:tr w:rsidR="00307379" w:rsidRPr="00307379"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45</w:t>
            </w:r>
          </w:p>
        </w:tc>
      </w:tr>
      <w:tr w:rsidR="00307379" w:rsidRPr="00307379"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307379"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307379">
              <w:rPr>
                <w:rFonts w:ascii="Times New Roman" w:hAnsi="Times New Roman"/>
                <w:color w:val="000000" w:themeColor="text1"/>
                <w:sz w:val="26"/>
                <w:szCs w:val="26"/>
                <w:lang w:val="en-US"/>
              </w:rPr>
              <w:t>55</w:t>
            </w:r>
          </w:p>
        </w:tc>
      </w:tr>
    </w:tbl>
    <w:p w:rsidR="00447918" w:rsidRPr="00307379" w:rsidRDefault="00C20E40" w:rsidP="00FE6C57">
      <w:pPr>
        <w:pStyle w:val="VI"/>
        <w:rPr>
          <w:color w:val="000000" w:themeColor="text1"/>
        </w:rPr>
      </w:pPr>
      <w:r w:rsidRPr="00307379">
        <w:rPr>
          <w:color w:val="000000" w:themeColor="text1"/>
        </w:rPr>
        <w:t xml:space="preserve">* </w:t>
      </w:r>
      <w:r w:rsidR="00447918" w:rsidRPr="00307379">
        <w:rPr>
          <w:color w:val="000000" w:themeColor="text1"/>
        </w:rPr>
        <w:t>Độ rung tại khu vực công trường và trên tuyến đường vận chuyển </w:t>
      </w:r>
    </w:p>
    <w:p w:rsidR="00447918" w:rsidRPr="00C17C35" w:rsidRDefault="00447918" w:rsidP="00FE6C57">
      <w:pPr>
        <w:pStyle w:val="baocao"/>
        <w:rPr>
          <w:color w:val="000000" w:themeColor="text1"/>
          <w:lang w:val="vi-VN" w:eastAsia="en-GB"/>
        </w:rPr>
      </w:pPr>
      <w:r w:rsidRPr="00C17C35">
        <w:rPr>
          <w:color w:val="000000" w:themeColor="text1"/>
          <w:lang w:val="vi-VN"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rsidR="00447918" w:rsidRPr="00307379" w:rsidRDefault="00060B15" w:rsidP="00FE6C57">
      <w:pPr>
        <w:pStyle w:val="Thutubang"/>
        <w:rPr>
          <w:color w:val="000000" w:themeColor="text1"/>
          <w:lang w:eastAsia="en-GB"/>
        </w:rPr>
      </w:pPr>
      <w:bookmarkStart w:id="657" w:name="_Toc71218647"/>
      <w:bookmarkStart w:id="658" w:name="_Toc79649244"/>
      <w:bookmarkStart w:id="659" w:name="_Toc119543257"/>
      <w:r w:rsidRPr="00307379">
        <w:rPr>
          <w:color w:val="000000" w:themeColor="text1"/>
          <w:lang w:eastAsia="en-GB"/>
        </w:rPr>
        <w:t>Bảng 3.2</w:t>
      </w:r>
      <w:r w:rsidR="007014FD" w:rsidRPr="00307379">
        <w:rPr>
          <w:color w:val="000000" w:themeColor="text1"/>
          <w:lang w:eastAsia="en-GB"/>
        </w:rPr>
        <w:t>4</w:t>
      </w:r>
      <w:r w:rsidR="00447918" w:rsidRPr="00307379">
        <w:rPr>
          <w:color w:val="000000" w:themeColor="text1"/>
          <w:lang w:eastAsia="en-GB"/>
        </w:rPr>
        <w:t>. Mức rung của một số loại máy móc, thiết bị thi công</w:t>
      </w:r>
      <w:bookmarkEnd w:id="657"/>
      <w:bookmarkEnd w:id="658"/>
      <w:bookmarkEnd w:id="659"/>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307379" w:rsidRPr="00307379"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D25809" w:rsidP="000E361E">
            <w:pPr>
              <w:widowControl w:val="0"/>
              <w:jc w:val="center"/>
              <w:rPr>
                <w:rFonts w:eastAsia="SimSun"/>
                <w:b/>
                <w:bCs/>
                <w:iCs/>
                <w:color w:val="000000" w:themeColor="text1"/>
                <w:kern w:val="16"/>
                <w:sz w:val="26"/>
                <w:szCs w:val="26"/>
                <w:lang w:val="fr-FR"/>
              </w:rPr>
            </w:pPr>
            <w:r w:rsidRPr="00307379">
              <w:rPr>
                <w:rFonts w:eastAsia="SimSun"/>
                <w:b/>
                <w:color w:val="000000" w:themeColor="text1"/>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10m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30m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307379" w:rsidRDefault="00062C90"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Mức</w:t>
            </w:r>
            <w:r w:rsidR="00D25809" w:rsidRPr="00307379">
              <w:rPr>
                <w:rFonts w:eastAsia="SimSun"/>
                <w:b/>
                <w:color w:val="000000" w:themeColor="text1"/>
                <w:sz w:val="26"/>
                <w:szCs w:val="26"/>
              </w:rPr>
              <w:t xml:space="preserve"> rung cách máy 60m</w:t>
            </w:r>
          </w:p>
          <w:p w:rsidR="00D25809" w:rsidRPr="00307379" w:rsidRDefault="00D25809" w:rsidP="000E361E">
            <w:pPr>
              <w:widowControl w:val="0"/>
              <w:jc w:val="center"/>
              <w:rPr>
                <w:rFonts w:eastAsia="SimSun"/>
                <w:b/>
                <w:bCs/>
                <w:iCs/>
                <w:color w:val="000000" w:themeColor="text1"/>
                <w:kern w:val="16"/>
                <w:sz w:val="26"/>
                <w:szCs w:val="26"/>
              </w:rPr>
            </w:pPr>
            <w:r w:rsidRPr="00307379">
              <w:rPr>
                <w:rFonts w:eastAsia="SimSun"/>
                <w:b/>
                <w:color w:val="000000" w:themeColor="text1"/>
                <w:sz w:val="26"/>
                <w:szCs w:val="26"/>
              </w:rPr>
              <w:t xml:space="preserve"> (dBA)</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bCs/>
                <w:iCs/>
                <w:color w:val="000000" w:themeColor="text1"/>
                <w:kern w:val="16"/>
                <w:sz w:val="26"/>
                <w:szCs w:val="26"/>
                <w:lang w:val="fr-FR"/>
              </w:rPr>
            </w:pPr>
            <w:r w:rsidRPr="00307379">
              <w:rPr>
                <w:rFonts w:eastAsia="SimSun"/>
                <w:color w:val="000000" w:themeColor="text1"/>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rPr>
                <w:rFonts w:eastAsia="SimSun"/>
                <w:bCs/>
                <w:iCs/>
                <w:color w:val="000000" w:themeColor="text1"/>
                <w:kern w:val="16"/>
                <w:sz w:val="26"/>
                <w:szCs w:val="26"/>
              </w:rPr>
            </w:pPr>
            <w:r w:rsidRPr="00307379">
              <w:rPr>
                <w:rFonts w:eastAsia="SimSun"/>
                <w:color w:val="000000" w:themeColor="text1"/>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Cs/>
                <w:iCs/>
                <w:color w:val="000000" w:themeColor="text1"/>
                <w:kern w:val="16"/>
                <w:sz w:val="26"/>
                <w:szCs w:val="26"/>
              </w:rPr>
            </w:pPr>
            <w:r w:rsidRPr="00307379">
              <w:rPr>
                <w:rFonts w:eastAsia="SimSun"/>
                <w:color w:val="000000" w:themeColor="text1"/>
                <w:sz w:val="26"/>
                <w:szCs w:val="26"/>
              </w:rPr>
              <w:t>57</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62</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57</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56</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48</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54</w:t>
            </w:r>
          </w:p>
        </w:tc>
      </w:tr>
      <w:tr w:rsidR="00307379" w:rsidRPr="00307379"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both"/>
              <w:rPr>
                <w:rFonts w:eastAsia="SimSun"/>
                <w:iCs/>
                <w:color w:val="000000" w:themeColor="text1"/>
                <w:kern w:val="16"/>
                <w:sz w:val="26"/>
                <w:szCs w:val="26"/>
                <w:lang w:val="fr-FR"/>
              </w:rPr>
            </w:pPr>
            <w:r w:rsidRPr="00307379">
              <w:rPr>
                <w:rFonts w:eastAsia="SimSun"/>
                <w:color w:val="000000" w:themeColor="text1"/>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iCs/>
                <w:color w:val="000000" w:themeColor="text1"/>
                <w:kern w:val="16"/>
                <w:sz w:val="26"/>
                <w:szCs w:val="26"/>
                <w:lang w:val="fr-FR"/>
              </w:rPr>
            </w:pPr>
            <w:r w:rsidRPr="00307379">
              <w:rPr>
                <w:rFonts w:eastAsia="SimSun"/>
                <w:color w:val="000000" w:themeColor="text1"/>
                <w:sz w:val="26"/>
                <w:szCs w:val="26"/>
                <w:lang w:val="fr-FR"/>
              </w:rPr>
              <w:t>55</w:t>
            </w:r>
          </w:p>
        </w:tc>
      </w:tr>
      <w:tr w:rsidR="00307379" w:rsidRPr="00C17C35" w:rsidTr="00CD27E1">
        <w:trPr>
          <w:trHeight w:val="479"/>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i/>
                <w:iCs/>
                <w:color w:val="000000" w:themeColor="text1"/>
                <w:kern w:val="16"/>
                <w:sz w:val="26"/>
                <w:szCs w:val="26"/>
                <w:lang w:val="fr-FR"/>
              </w:rPr>
            </w:pPr>
            <w:r w:rsidRPr="00307379">
              <w:rPr>
                <w:rFonts w:eastAsia="SimSun"/>
                <w:b/>
                <w:i/>
                <w:color w:val="000000" w:themeColor="text1"/>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rsidR="00D25809" w:rsidRPr="00307379" w:rsidRDefault="00D25809" w:rsidP="000E361E">
            <w:pPr>
              <w:widowControl w:val="0"/>
              <w:jc w:val="center"/>
              <w:rPr>
                <w:rFonts w:eastAsia="SimSun"/>
                <w:b/>
                <w:i/>
                <w:iCs/>
                <w:color w:val="000000" w:themeColor="text1"/>
                <w:kern w:val="16"/>
                <w:sz w:val="26"/>
                <w:szCs w:val="26"/>
                <w:lang w:val="fr-FR"/>
              </w:rPr>
            </w:pPr>
            <w:r w:rsidRPr="00307379">
              <w:rPr>
                <w:rFonts w:eastAsia="SimSun"/>
                <w:b/>
                <w:i/>
                <w:color w:val="000000" w:themeColor="text1"/>
                <w:sz w:val="26"/>
                <w:szCs w:val="26"/>
                <w:lang w:val="fr-FR"/>
              </w:rPr>
              <w:t>75 (Mức gia tốc rung cho phép trong hoạt động    xây dựng từ 6h - 21h)</w:t>
            </w:r>
          </w:p>
        </w:tc>
      </w:tr>
    </w:tbl>
    <w:p w:rsidR="00447918" w:rsidRPr="00C17C35" w:rsidRDefault="00D91CED" w:rsidP="000E361E">
      <w:pPr>
        <w:pStyle w:val="Angun"/>
        <w:rPr>
          <w:color w:val="000000" w:themeColor="text1"/>
          <w:lang w:val="fr-FR"/>
        </w:rPr>
      </w:pPr>
      <w:r w:rsidRPr="00C17C35">
        <w:rPr>
          <w:color w:val="000000" w:themeColor="text1"/>
          <w:lang w:val="fr-FR"/>
        </w:rPr>
        <w:t>(</w:t>
      </w:r>
      <w:r w:rsidR="00447918" w:rsidRPr="00C17C35">
        <w:rPr>
          <w:color w:val="000000" w:themeColor="text1"/>
          <w:lang w:val="fr-FR"/>
        </w:rPr>
        <w:t>Nguồn: Viện KH&amp;CN môi trường - Bộ GTVT</w:t>
      </w:r>
      <w:r w:rsidRPr="00C17C35">
        <w:rPr>
          <w:color w:val="000000" w:themeColor="text1"/>
          <w:lang w:val="fr-FR"/>
        </w:rPr>
        <w:t>)</w:t>
      </w:r>
    </w:p>
    <w:p w:rsidR="00933C3F" w:rsidRPr="00C17C35" w:rsidRDefault="00447918" w:rsidP="00FE6C57">
      <w:pPr>
        <w:pStyle w:val="baocao"/>
        <w:rPr>
          <w:color w:val="000000" w:themeColor="text1"/>
          <w:spacing w:val="-2"/>
          <w:lang w:val="fr-FR" w:eastAsia="en-GB"/>
        </w:rPr>
      </w:pPr>
      <w:r w:rsidRPr="00C17C35">
        <w:rPr>
          <w:color w:val="000000" w:themeColor="text1"/>
          <w:lang w:val="fr-FR" w:eastAsia="en-GB"/>
        </w:rPr>
        <w:t>Từ kết quả ở Bảng trên cho thấy, mức rung động sinh ra từ các máy móc, thiết bị và phương tiện vận tải ở vị trí cách xa 10m so</w:t>
      </w:r>
      <w:r w:rsidR="00862D99" w:rsidRPr="00C17C35">
        <w:rPr>
          <w:color w:val="000000" w:themeColor="text1"/>
          <w:lang w:val="fr-FR" w:eastAsia="en-GB"/>
        </w:rPr>
        <w:t xml:space="preserve"> với nguồn rung ở vào khoảng 80</w:t>
      </w:r>
      <w:r w:rsidRPr="00C17C35">
        <w:rPr>
          <w:color w:val="000000" w:themeColor="text1"/>
          <w:lang w:val="fr-FR" w:eastAsia="en-GB"/>
        </w:rPr>
        <w:t xml:space="preserve">dB, </w:t>
      </w:r>
      <w:r w:rsidRPr="00C17C35">
        <w:rPr>
          <w:color w:val="000000" w:themeColor="text1"/>
          <w:spacing w:val="-2"/>
          <w:lang w:val="fr-FR" w:eastAsia="en-GB"/>
        </w:rPr>
        <w:t xml:space="preserve">còn mức rung sinh ra từ khoảng cách </w:t>
      </w:r>
      <w:r w:rsidRPr="00C17C35">
        <w:rPr>
          <w:color w:val="000000" w:themeColor="text1"/>
          <w:spacing w:val="-4"/>
          <w:lang w:val="fr-FR" w:eastAsia="en-GB"/>
        </w:rPr>
        <w:t xml:space="preserve">từ </w:t>
      </w:r>
      <w:r w:rsidR="00933C3F" w:rsidRPr="00C17C35">
        <w:rPr>
          <w:color w:val="000000" w:themeColor="text1"/>
          <w:spacing w:val="-2"/>
          <w:lang w:val="fr-FR" w:eastAsia="en-GB"/>
        </w:rPr>
        <w:t>30</w:t>
      </w:r>
      <w:r w:rsidRPr="00C17C35">
        <w:rPr>
          <w:color w:val="000000" w:themeColor="text1"/>
          <w:spacing w:val="-2"/>
          <w:lang w:val="fr-FR" w:eastAsia="en-GB"/>
        </w:rPr>
        <w:t xml:space="preserve">m </w:t>
      </w:r>
      <w:r w:rsidRPr="00C17C35">
        <w:rPr>
          <w:color w:val="000000" w:themeColor="text1"/>
          <w:spacing w:val="-4"/>
          <w:lang w:val="fr-FR" w:eastAsia="en-GB"/>
        </w:rPr>
        <w:t>trở lên</w:t>
      </w:r>
      <w:r w:rsidRPr="00C17C35">
        <w:rPr>
          <w:color w:val="000000" w:themeColor="text1"/>
          <w:spacing w:val="-2"/>
          <w:lang w:val="fr-FR" w:eastAsia="en-GB"/>
        </w:rPr>
        <w:t xml:space="preserve"> đều có giá trị nhỏ hơn 75dB và nằm trong giới hạn cho phép theo QCVN 27: 2010/BTNMT - Quy chuẩn kỹ thuật quốc gia về độ rung </w:t>
      </w:r>
      <w:r w:rsidRPr="00C17C35">
        <w:rPr>
          <w:i/>
          <w:color w:val="000000" w:themeColor="text1"/>
          <w:spacing w:val="-2"/>
          <w:lang w:val="fr-FR" w:eastAsia="en-GB"/>
        </w:rPr>
        <w:t>(giới hạn tối đa cho phép về mức gia tốc rung đối với hoạt động xây dựng ≤ 75dB - Áp dụng đối với khu vực thông thường từ 6h - 21h)</w:t>
      </w:r>
      <w:r w:rsidR="00590457" w:rsidRPr="00C17C35">
        <w:rPr>
          <w:color w:val="000000" w:themeColor="text1"/>
          <w:spacing w:val="-2"/>
          <w:lang w:val="fr-FR" w:eastAsia="en-GB"/>
        </w:rPr>
        <w:t>.</w:t>
      </w:r>
    </w:p>
    <w:p w:rsidR="00C97138" w:rsidRPr="00307379" w:rsidRDefault="00C97138" w:rsidP="00FE6C57">
      <w:pPr>
        <w:pStyle w:val="VI"/>
        <w:rPr>
          <w:color w:val="000000" w:themeColor="text1"/>
        </w:rPr>
      </w:pPr>
      <w:r w:rsidRPr="00307379">
        <w:rPr>
          <w:color w:val="000000" w:themeColor="text1"/>
        </w:rPr>
        <w:t>c. Phạm vi</w:t>
      </w:r>
      <w:r w:rsidR="000D5F4C" w:rsidRPr="00307379">
        <w:rPr>
          <w:color w:val="000000" w:themeColor="text1"/>
        </w:rPr>
        <w:t>, đối tượng và mức độ tác động</w:t>
      </w:r>
    </w:p>
    <w:p w:rsidR="00C97138" w:rsidRPr="00C17C35" w:rsidRDefault="00C97138" w:rsidP="00FE6C57">
      <w:pPr>
        <w:pStyle w:val="baocao"/>
        <w:rPr>
          <w:bCs/>
          <w:i/>
          <w:iCs/>
          <w:color w:val="000000" w:themeColor="text1"/>
          <w:lang w:val="vi-VN"/>
        </w:rPr>
      </w:pPr>
      <w:r w:rsidRPr="00C17C35">
        <w:rPr>
          <w:color w:val="000000" w:themeColor="text1"/>
          <w:lang w:val="vi-VN"/>
        </w:rPr>
        <w:t>- Đối tượng chịu tác động của tiếng ồn</w:t>
      </w:r>
      <w:r w:rsidR="00933C3F" w:rsidRPr="00C17C35">
        <w:rPr>
          <w:color w:val="000000" w:themeColor="text1"/>
          <w:lang w:val="vi-VN"/>
        </w:rPr>
        <w:t>, độ rung</w:t>
      </w:r>
      <w:r w:rsidR="001A2C0A" w:rsidRPr="00C17C35">
        <w:rPr>
          <w:color w:val="000000" w:themeColor="text1"/>
          <w:lang w:val="vi-VN"/>
        </w:rPr>
        <w:t>: l</w:t>
      </w:r>
      <w:r w:rsidRPr="00C17C35">
        <w:rPr>
          <w:color w:val="000000" w:themeColor="text1"/>
          <w:lang w:val="vi-VN"/>
        </w:rPr>
        <w:t xml:space="preserve">à công nhân trực tiếp lao động tại công trường </w:t>
      </w:r>
      <w:r w:rsidRPr="00C17C35">
        <w:rPr>
          <w:i/>
          <w:iCs/>
          <w:color w:val="000000" w:themeColor="text1"/>
          <w:lang w:val="vi-VN"/>
        </w:rPr>
        <w:t>(đây là đối tượng chịu tác động chính)</w:t>
      </w:r>
      <w:r w:rsidRPr="00C17C35">
        <w:rPr>
          <w:color w:val="000000" w:themeColor="text1"/>
          <w:lang w:val="vi-VN"/>
        </w:rPr>
        <w:t xml:space="preserve">, </w:t>
      </w:r>
      <w:r w:rsidR="00C20E40" w:rsidRPr="00C17C35">
        <w:rPr>
          <w:color w:val="000000" w:themeColor="text1"/>
          <w:lang w:val="vi-VN"/>
        </w:rPr>
        <w:t xml:space="preserve">các </w:t>
      </w:r>
      <w:r w:rsidR="001A2C0A" w:rsidRPr="00C17C35">
        <w:rPr>
          <w:color w:val="000000" w:themeColor="text1"/>
          <w:lang w:val="vi-VN"/>
        </w:rPr>
        <w:t>hộ</w:t>
      </w:r>
      <w:r w:rsidR="00C20E40" w:rsidRPr="00C17C35">
        <w:rPr>
          <w:color w:val="000000" w:themeColor="text1"/>
          <w:lang w:val="vi-VN"/>
        </w:rPr>
        <w:t xml:space="preserve"> dân </w:t>
      </w:r>
      <w:r w:rsidR="001A2C0A" w:rsidRPr="00C17C35">
        <w:rPr>
          <w:color w:val="000000" w:themeColor="text1"/>
          <w:lang w:val="vi-VN"/>
        </w:rPr>
        <w:t>xung quanh khu vực Dự án</w:t>
      </w:r>
      <w:r w:rsidR="00D25809" w:rsidRPr="00C17C35">
        <w:rPr>
          <w:color w:val="000000" w:themeColor="text1"/>
          <w:lang w:val="vi-VN"/>
        </w:rPr>
        <w:t xml:space="preserve"> </w:t>
      </w:r>
      <w:r w:rsidR="00E85D78" w:rsidRPr="00C17C35">
        <w:rPr>
          <w:color w:val="000000" w:themeColor="text1"/>
          <w:lang w:val="vi-VN"/>
        </w:rPr>
        <w:t>(</w:t>
      </w:r>
      <w:r w:rsidR="00062C90" w:rsidRPr="00C17C35">
        <w:rPr>
          <w:color w:val="000000" w:themeColor="text1"/>
          <w:lang w:val="vi-VN"/>
        </w:rPr>
        <w:t xml:space="preserve">đặc biệt là các hộ dân tiếp giáp </w:t>
      </w:r>
      <w:r w:rsidR="000E7839" w:rsidRPr="00C17C35">
        <w:rPr>
          <w:color w:val="000000" w:themeColor="text1"/>
          <w:lang w:val="vi-VN"/>
        </w:rPr>
        <w:t xml:space="preserve">hai đầu tuyến đường </w:t>
      </w:r>
      <w:r w:rsidR="002F2802" w:rsidRPr="00C17C35">
        <w:rPr>
          <w:color w:val="000000" w:themeColor="text1"/>
          <w:lang w:val="vi-VN"/>
        </w:rPr>
        <w:t>các tuyến đường liên thôn, liên xã</w:t>
      </w:r>
      <w:r w:rsidR="00062C90" w:rsidRPr="00C17C35">
        <w:rPr>
          <w:color w:val="000000" w:themeColor="text1"/>
          <w:lang w:val="vi-VN"/>
        </w:rPr>
        <w:t>)</w:t>
      </w:r>
      <w:r w:rsidR="00C20E40" w:rsidRPr="00C17C35">
        <w:rPr>
          <w:color w:val="000000" w:themeColor="text1"/>
          <w:lang w:val="vi-VN"/>
        </w:rPr>
        <w:t xml:space="preserve"> và dân cư sinh</w:t>
      </w:r>
      <w:r w:rsidRPr="00C17C35">
        <w:rPr>
          <w:color w:val="000000" w:themeColor="text1"/>
          <w:lang w:val="vi-VN"/>
        </w:rPr>
        <w:t xml:space="preserve"> sống </w:t>
      </w:r>
      <w:r w:rsidR="00062C90" w:rsidRPr="00C17C35">
        <w:rPr>
          <w:color w:val="000000" w:themeColor="text1"/>
          <w:lang w:val="vi-VN"/>
        </w:rPr>
        <w:t>hai bên</w:t>
      </w:r>
      <w:r w:rsidR="00D25809" w:rsidRPr="00C17C35">
        <w:rPr>
          <w:color w:val="000000" w:themeColor="text1"/>
          <w:lang w:val="vi-VN"/>
        </w:rPr>
        <w:t xml:space="preserve"> tuyến đường vận chuyển</w:t>
      </w:r>
      <w:r w:rsidR="00933C3F" w:rsidRPr="00C17C35">
        <w:rPr>
          <w:color w:val="000000" w:themeColor="text1"/>
          <w:lang w:val="vi-VN"/>
        </w:rPr>
        <w:t>.</w:t>
      </w:r>
    </w:p>
    <w:p w:rsidR="00C97138" w:rsidRPr="00C17C35" w:rsidRDefault="00C97138" w:rsidP="00FE6C57">
      <w:pPr>
        <w:pStyle w:val="baocao"/>
        <w:rPr>
          <w:color w:val="000000" w:themeColor="text1"/>
          <w:lang w:val="vi-VN"/>
        </w:rPr>
      </w:pPr>
      <w:r w:rsidRPr="00C17C35">
        <w:rPr>
          <w:color w:val="000000" w:themeColor="text1"/>
          <w:lang w:val="vi-VN"/>
        </w:rPr>
        <w:t>- Đánh giá mức độ tác động:</w:t>
      </w:r>
    </w:p>
    <w:p w:rsidR="00C97138" w:rsidRPr="00C17C35" w:rsidRDefault="00C97138" w:rsidP="00FE6C57">
      <w:pPr>
        <w:pStyle w:val="baocao"/>
        <w:rPr>
          <w:color w:val="000000" w:themeColor="text1"/>
          <w:lang w:val="vi-VN"/>
        </w:rPr>
      </w:pPr>
      <w:r w:rsidRPr="00C17C35">
        <w:rPr>
          <w:color w:val="000000" w:themeColor="text1"/>
          <w:lang w:val="vi-VN"/>
        </w:rPr>
        <w:t>+ Công nhân làm việc ở những nơi có độ ồn lớn, kéo dài có thể mắc các chứng bệnh như: đau đầu, giảm thính giác, ảnh hưởng đến hệ thần kinh</w:t>
      </w:r>
      <w:r w:rsidR="000D5F4C" w:rsidRPr="00C17C35">
        <w:rPr>
          <w:color w:val="000000" w:themeColor="text1"/>
          <w:lang w:val="vi-VN"/>
        </w:rPr>
        <w:t>,</w:t>
      </w:r>
      <w:r w:rsidRPr="00C17C35">
        <w:rPr>
          <w:color w:val="000000" w:themeColor="text1"/>
          <w:lang w:val="vi-VN"/>
        </w:rPr>
        <w:t>...</w:t>
      </w:r>
      <w:r w:rsidR="000D5F4C" w:rsidRPr="00C17C35">
        <w:rPr>
          <w:color w:val="000000" w:themeColor="text1"/>
          <w:lang w:val="vi-VN"/>
        </w:rPr>
        <w:t>.</w:t>
      </w:r>
    </w:p>
    <w:p w:rsidR="00C97138" w:rsidRPr="00C17C35" w:rsidRDefault="00C97138" w:rsidP="00FE6C57">
      <w:pPr>
        <w:pStyle w:val="baocao"/>
        <w:rPr>
          <w:color w:val="000000" w:themeColor="text1"/>
          <w:lang w:val="vi-VN"/>
        </w:rPr>
      </w:pPr>
      <w:r w:rsidRPr="00C17C35">
        <w:rPr>
          <w:color w:val="000000" w:themeColor="text1"/>
          <w:lang w:val="vi-VN"/>
        </w:rPr>
        <w:t>+ Hoạt động vận chuyển sẽ gây ảnh hưởng đến sức khỏe và sinh hoạt hàng ngày của các hộ dân sinh sống hai bên tuyến đường vận chuyển</w:t>
      </w:r>
      <w:r w:rsidR="00FF0E8F" w:rsidRPr="00C17C35">
        <w:rPr>
          <w:color w:val="000000" w:themeColor="text1"/>
          <w:lang w:val="vi-VN"/>
        </w:rPr>
        <w:t xml:space="preserve"> như</w:t>
      </w:r>
      <w:r w:rsidRPr="00C17C35">
        <w:rPr>
          <w:color w:val="000000" w:themeColor="text1"/>
          <w:lang w:val="vi-VN"/>
        </w:rPr>
        <w:t>: gây cảm giác khó chịu, mất tập trung, gây đau đầu, giảm hiệu quả làm việ</w:t>
      </w:r>
      <w:r w:rsidR="001A2C0A" w:rsidRPr="00C17C35">
        <w:rPr>
          <w:color w:val="000000" w:themeColor="text1"/>
          <w:lang w:val="vi-VN"/>
        </w:rPr>
        <w:t xml:space="preserve">c,... </w:t>
      </w:r>
      <w:r w:rsidRPr="00C17C35">
        <w:rPr>
          <w:color w:val="000000" w:themeColor="text1"/>
          <w:lang w:val="vi-VN"/>
        </w:rPr>
        <w:t>có thể gây mấ</w:t>
      </w:r>
      <w:r w:rsidR="001A2C0A" w:rsidRPr="00C17C35">
        <w:rPr>
          <w:color w:val="000000" w:themeColor="text1"/>
          <w:lang w:val="vi-VN"/>
        </w:rPr>
        <w:t xml:space="preserve">t an toàn </w:t>
      </w:r>
      <w:r w:rsidRPr="00C17C35">
        <w:rPr>
          <w:color w:val="000000" w:themeColor="text1"/>
          <w:lang w:val="vi-VN"/>
        </w:rPr>
        <w:lastRenderedPageBreak/>
        <w:t>cho người tham gia giao thông trên các tuyến đường khi có xe vận chuyển đất</w:t>
      </w:r>
      <w:r w:rsidR="00D25809" w:rsidRPr="00C17C35">
        <w:rPr>
          <w:color w:val="000000" w:themeColor="text1"/>
          <w:lang w:val="vi-VN"/>
        </w:rPr>
        <w:t>, cát</w:t>
      </w:r>
      <w:r w:rsidRPr="00C17C35">
        <w:rPr>
          <w:color w:val="000000" w:themeColor="text1"/>
          <w:lang w:val="vi-VN"/>
        </w:rPr>
        <w:t xml:space="preserve"> đi qua.</w:t>
      </w:r>
    </w:p>
    <w:p w:rsidR="00C97138" w:rsidRPr="00C17C35" w:rsidRDefault="00EC0A13" w:rsidP="00AA0EF8">
      <w:pPr>
        <w:pStyle w:val="V"/>
        <w:rPr>
          <w:rStyle w:val="Heading1Char1"/>
          <w:b/>
          <w:bCs w:val="0"/>
          <w:iCs w:val="0"/>
          <w:color w:val="000000" w:themeColor="text1"/>
          <w:sz w:val="28"/>
          <w:szCs w:val="28"/>
          <w:lang w:val="vi-VN"/>
        </w:rPr>
      </w:pPr>
      <w:bookmarkStart w:id="660" w:name="_Toc20987919"/>
      <w:bookmarkStart w:id="661" w:name="_Toc23154041"/>
      <w:bookmarkStart w:id="662" w:name="_Toc26436954"/>
      <w:r w:rsidRPr="00C17C35">
        <w:rPr>
          <w:rStyle w:val="Heading1Char1"/>
          <w:b/>
          <w:bCs w:val="0"/>
          <w:iCs w:val="0"/>
          <w:color w:val="000000" w:themeColor="text1"/>
          <w:sz w:val="28"/>
          <w:szCs w:val="28"/>
          <w:lang w:val="vi-VN"/>
        </w:rPr>
        <w:t>3.2.</w:t>
      </w:r>
      <w:r w:rsidR="002B5730" w:rsidRPr="00C17C35">
        <w:rPr>
          <w:rStyle w:val="Heading1Char1"/>
          <w:b/>
          <w:bCs w:val="0"/>
          <w:iCs w:val="0"/>
          <w:color w:val="000000" w:themeColor="text1"/>
          <w:sz w:val="28"/>
          <w:szCs w:val="28"/>
          <w:lang w:val="vi-VN"/>
        </w:rPr>
        <w:t>1.</w:t>
      </w:r>
      <w:r w:rsidRPr="00C17C35">
        <w:rPr>
          <w:rStyle w:val="Heading1Char1"/>
          <w:b/>
          <w:bCs w:val="0"/>
          <w:iCs w:val="0"/>
          <w:color w:val="000000" w:themeColor="text1"/>
          <w:sz w:val="28"/>
          <w:szCs w:val="28"/>
          <w:lang w:val="vi-VN"/>
        </w:rPr>
        <w:t>5.</w:t>
      </w:r>
      <w:r w:rsidR="004209F7" w:rsidRPr="00C17C35">
        <w:rPr>
          <w:rStyle w:val="Heading1Char1"/>
          <w:b/>
          <w:bCs w:val="0"/>
          <w:iCs w:val="0"/>
          <w:color w:val="000000" w:themeColor="text1"/>
          <w:sz w:val="28"/>
          <w:szCs w:val="28"/>
          <w:lang w:val="vi-VN"/>
        </w:rPr>
        <w:t xml:space="preserve"> </w:t>
      </w:r>
      <w:r w:rsidR="00C97138" w:rsidRPr="00C17C35">
        <w:rPr>
          <w:rStyle w:val="Heading1Char1"/>
          <w:b/>
          <w:bCs w:val="0"/>
          <w:iCs w:val="0"/>
          <w:color w:val="000000" w:themeColor="text1"/>
          <w:sz w:val="28"/>
          <w:szCs w:val="28"/>
          <w:lang w:val="vi-VN"/>
        </w:rPr>
        <w:t xml:space="preserve">Tác động </w:t>
      </w:r>
      <w:bookmarkEnd w:id="576"/>
      <w:bookmarkEnd w:id="577"/>
      <w:bookmarkEnd w:id="578"/>
      <w:r w:rsidR="00C97138" w:rsidRPr="00C17C35">
        <w:rPr>
          <w:rStyle w:val="Heading1Char1"/>
          <w:b/>
          <w:bCs w:val="0"/>
          <w:iCs w:val="0"/>
          <w:color w:val="000000" w:themeColor="text1"/>
          <w:sz w:val="28"/>
          <w:szCs w:val="28"/>
          <w:lang w:val="vi-VN"/>
        </w:rPr>
        <w:t>đến kinh tế - xã hội</w:t>
      </w:r>
      <w:bookmarkStart w:id="663" w:name="_Toc313600516"/>
      <w:bookmarkStart w:id="664" w:name="_Toc409166992"/>
      <w:bookmarkStart w:id="665" w:name="_Toc464561969"/>
      <w:bookmarkEnd w:id="660"/>
      <w:bookmarkEnd w:id="661"/>
      <w:bookmarkEnd w:id="662"/>
    </w:p>
    <w:p w:rsidR="00465136" w:rsidRPr="00C17C35" w:rsidRDefault="00465136" w:rsidP="00AA0EF8">
      <w:pPr>
        <w:pStyle w:val="baocao"/>
        <w:rPr>
          <w:color w:val="000000" w:themeColor="text1"/>
          <w:lang w:val="vi-VN" w:eastAsia="en-GB"/>
        </w:rPr>
      </w:pPr>
      <w:r w:rsidRPr="00C17C35">
        <w:rPr>
          <w:color w:val="000000" w:themeColor="text1"/>
          <w:lang w:val="vi-VN" w:eastAsia="en-GB"/>
        </w:rPr>
        <w:t>Các tác động kinh tế - xã hội trong quá trình thi công dự án như sau:</w:t>
      </w:r>
    </w:p>
    <w:p w:rsidR="00465136" w:rsidRPr="00C17C35" w:rsidRDefault="00465136" w:rsidP="00AA0EF8">
      <w:pPr>
        <w:pStyle w:val="baocao"/>
        <w:rPr>
          <w:i/>
          <w:color w:val="000000" w:themeColor="text1"/>
          <w:lang w:val="vi-VN" w:eastAsia="en-GB"/>
        </w:rPr>
      </w:pPr>
      <w:r w:rsidRPr="00C17C35">
        <w:rPr>
          <w:i/>
          <w:color w:val="000000" w:themeColor="text1"/>
          <w:lang w:val="vi-VN" w:eastAsia="en-GB"/>
        </w:rPr>
        <w:t>* Tiêu cực</w:t>
      </w:r>
    </w:p>
    <w:p w:rsidR="00465136" w:rsidRPr="00C17C35" w:rsidRDefault="00465136" w:rsidP="00AA0EF8">
      <w:pPr>
        <w:pStyle w:val="baocao"/>
        <w:rPr>
          <w:color w:val="000000" w:themeColor="text1"/>
          <w:lang w:val="vi-VN"/>
        </w:rPr>
      </w:pPr>
      <w:r w:rsidRPr="00C17C35">
        <w:rPr>
          <w:color w:val="000000" w:themeColor="text1"/>
          <w:lang w:val="vi-VN"/>
        </w:rPr>
        <w:t>- Các tác động xấu đến môi trường trong quá trình thi công dự án như đã phân tích ở trên sẽ gây ảnh hưởng xấu đến sức khoẻ, đời sống của công nhân cũng như dân cư trên tuyến đường vận chuyển.</w:t>
      </w:r>
    </w:p>
    <w:p w:rsidR="00465136" w:rsidRPr="00C17C35" w:rsidRDefault="00465136" w:rsidP="00AA0EF8">
      <w:pPr>
        <w:pStyle w:val="baocao"/>
        <w:rPr>
          <w:color w:val="000000" w:themeColor="text1"/>
          <w:lang w:val="vi-VN" w:eastAsia="en-GB"/>
        </w:rPr>
      </w:pPr>
      <w:r w:rsidRPr="00307379">
        <w:rPr>
          <w:color w:val="000000" w:themeColor="text1"/>
          <w:lang w:val="vi-VN" w:eastAsia="en-GB"/>
        </w:rPr>
        <w:t xml:space="preserve">- </w:t>
      </w:r>
      <w:r w:rsidR="00A22001" w:rsidRPr="00C17C35">
        <w:rPr>
          <w:color w:val="000000" w:themeColor="text1"/>
          <w:lang w:val="vi-VN" w:eastAsia="en-GB"/>
        </w:rPr>
        <w:t>T</w:t>
      </w:r>
      <w:r w:rsidR="00A22001" w:rsidRPr="00307379">
        <w:rPr>
          <w:color w:val="000000" w:themeColor="text1"/>
          <w:lang w:val="vi-VN" w:eastAsia="en-GB"/>
        </w:rPr>
        <w:t xml:space="preserve">hi công </w:t>
      </w:r>
      <w:r w:rsidR="00A22001" w:rsidRPr="00C17C35">
        <w:rPr>
          <w:color w:val="000000" w:themeColor="text1"/>
          <w:lang w:val="vi-VN" w:eastAsia="en-GB"/>
        </w:rPr>
        <w:t xml:space="preserve">không </w:t>
      </w:r>
      <w:r w:rsidR="00FE3D27" w:rsidRPr="00307379">
        <w:rPr>
          <w:color w:val="000000" w:themeColor="text1"/>
          <w:lang w:val="vi-VN" w:eastAsia="en-GB"/>
        </w:rPr>
        <w:t>đúng thiết kế</w:t>
      </w:r>
      <w:r w:rsidR="00A22001" w:rsidRPr="00307379">
        <w:rPr>
          <w:color w:val="000000" w:themeColor="text1"/>
          <w:lang w:val="vi-VN" w:eastAsia="en-GB"/>
        </w:rPr>
        <w:t xml:space="preserve"> </w:t>
      </w:r>
      <w:r w:rsidR="00A22001" w:rsidRPr="00C17C35">
        <w:rPr>
          <w:color w:val="000000" w:themeColor="text1"/>
          <w:lang w:val="vi-VN" w:eastAsia="en-GB"/>
        </w:rPr>
        <w:t xml:space="preserve">dẫn đến </w:t>
      </w:r>
      <w:r w:rsidR="00A22001" w:rsidRPr="00307379">
        <w:rPr>
          <w:color w:val="000000" w:themeColor="text1"/>
          <w:lang w:val="vi-VN" w:eastAsia="en-GB"/>
        </w:rPr>
        <w:t xml:space="preserve">diện tích chân công trình lấn sang diện tích ruộng lúa của người dân </w:t>
      </w:r>
      <w:r w:rsidR="00B135A1" w:rsidRPr="00C17C35">
        <w:rPr>
          <w:color w:val="000000" w:themeColor="text1"/>
          <w:lang w:val="vi-VN" w:eastAsia="en-GB"/>
        </w:rPr>
        <w:t xml:space="preserve">khu vực </w:t>
      </w:r>
      <w:r w:rsidR="00A22001" w:rsidRPr="00307379">
        <w:rPr>
          <w:color w:val="000000" w:themeColor="text1"/>
          <w:lang w:val="vi-VN" w:eastAsia="en-GB"/>
        </w:rPr>
        <w:t>phía Nam</w:t>
      </w:r>
      <w:r w:rsidR="00A35143" w:rsidRPr="00C17C35">
        <w:rPr>
          <w:color w:val="000000" w:themeColor="text1"/>
          <w:lang w:val="vi-VN"/>
        </w:rPr>
        <w:t xml:space="preserve"> và phía Đông</w:t>
      </w:r>
      <w:r w:rsidR="00A22001" w:rsidRPr="00307379">
        <w:rPr>
          <w:color w:val="000000" w:themeColor="text1"/>
          <w:lang w:val="vi-VN" w:eastAsia="en-GB"/>
        </w:rPr>
        <w:t xml:space="preserve"> </w:t>
      </w:r>
      <w:r w:rsidR="00A35143" w:rsidRPr="00C17C35">
        <w:rPr>
          <w:color w:val="000000" w:themeColor="text1"/>
          <w:lang w:val="vi-VN" w:eastAsia="en-GB"/>
        </w:rPr>
        <w:t>d</w:t>
      </w:r>
      <w:r w:rsidR="00A22001" w:rsidRPr="00307379">
        <w:rPr>
          <w:color w:val="000000" w:themeColor="text1"/>
          <w:lang w:val="vi-VN" w:eastAsia="en-GB"/>
        </w:rPr>
        <w:t>ự án gây ra các ảnh hưởng về chiếm dụng đất, ảnh hưởng đến đất canh tác, phát sinh các mâu thuẫn không đáng có</w:t>
      </w:r>
      <w:r w:rsidR="00A22001" w:rsidRPr="00C17C35">
        <w:rPr>
          <w:color w:val="000000" w:themeColor="text1"/>
          <w:lang w:val="vi-VN" w:eastAsia="en-GB"/>
        </w:rPr>
        <w:t>.</w:t>
      </w:r>
    </w:p>
    <w:p w:rsidR="00465136" w:rsidRPr="00307379" w:rsidRDefault="00465136" w:rsidP="00AA0EF8">
      <w:pPr>
        <w:pStyle w:val="baocao"/>
        <w:rPr>
          <w:color w:val="000000" w:themeColor="text1"/>
          <w:lang w:val="vi-VN" w:eastAsia="en-GB"/>
        </w:rPr>
      </w:pPr>
      <w:r w:rsidRPr="00C17C35">
        <w:rPr>
          <w:color w:val="000000" w:themeColor="text1"/>
          <w:lang w:val="vi-VN" w:eastAsia="en-GB"/>
        </w:rPr>
        <w:t xml:space="preserve">- </w:t>
      </w:r>
      <w:r w:rsidRPr="00307379">
        <w:rPr>
          <w:color w:val="000000" w:themeColor="text1"/>
          <w:lang w:val="vi-VN" w:eastAsia="en-GB"/>
        </w:rPr>
        <w:t>Việc tập trung một số lượng</w:t>
      </w:r>
      <w:r w:rsidR="0063113B" w:rsidRPr="00C17C35">
        <w:rPr>
          <w:color w:val="000000" w:themeColor="text1"/>
          <w:lang w:val="vi-VN" w:eastAsia="en-GB"/>
        </w:rPr>
        <w:t xml:space="preserve"> lớn</w:t>
      </w:r>
      <w:r w:rsidRPr="00307379">
        <w:rPr>
          <w:color w:val="000000" w:themeColor="text1"/>
          <w:lang w:val="vi-VN" w:eastAsia="en-GB"/>
        </w:rPr>
        <w:t xml:space="preserve"> công nhân</w:t>
      </w:r>
      <w:r w:rsidRPr="00C17C35">
        <w:rPr>
          <w:color w:val="000000" w:themeColor="text1"/>
          <w:lang w:val="vi-VN" w:eastAsia="en-GB"/>
        </w:rPr>
        <w:t xml:space="preserve"> (khoảng </w:t>
      </w:r>
      <w:r w:rsidR="00F234E0" w:rsidRPr="00C17C35">
        <w:rPr>
          <w:color w:val="000000" w:themeColor="text1"/>
          <w:lang w:val="vi-VN" w:eastAsia="en-GB"/>
        </w:rPr>
        <w:t>3</w:t>
      </w:r>
      <w:r w:rsidRPr="00C17C35">
        <w:rPr>
          <w:color w:val="000000" w:themeColor="text1"/>
          <w:lang w:val="vi-VN" w:eastAsia="en-GB"/>
        </w:rPr>
        <w:t>0 người) t</w:t>
      </w:r>
      <w:r w:rsidRPr="00307379">
        <w:rPr>
          <w:color w:val="000000" w:themeColor="text1"/>
          <w:lang w:val="vi-VN" w:eastAsia="en-GB"/>
        </w:rPr>
        <w:t xml:space="preserve">rong quá trình </w:t>
      </w:r>
      <w:r w:rsidRPr="00C17C35">
        <w:rPr>
          <w:color w:val="000000" w:themeColor="text1"/>
          <w:lang w:val="vi-VN" w:eastAsia="en-GB"/>
        </w:rPr>
        <w:t>thi công dự án</w:t>
      </w:r>
      <w:r w:rsidRPr="00307379">
        <w:rPr>
          <w:color w:val="000000" w:themeColor="text1"/>
          <w:lang w:val="vi-VN" w:eastAsia="en-GB"/>
        </w:rPr>
        <w:t xml:space="preserve"> tại khu vực nếu công tác tổ chức, quản lý không tốt cũng có thể nảy sinh những vấn đề về các tệ nạn xã hội (như ma túy, cờ bạc,</w:t>
      </w:r>
      <w:r w:rsidRPr="00C17C35">
        <w:rPr>
          <w:color w:val="000000" w:themeColor="text1"/>
          <w:lang w:val="vi-VN" w:eastAsia="en-GB"/>
        </w:rPr>
        <w:t xml:space="preserve"> rượu bia</w:t>
      </w:r>
      <w:r w:rsidRPr="00307379">
        <w:rPr>
          <w:color w:val="000000" w:themeColor="text1"/>
          <w:lang w:val="vi-VN" w:eastAsia="en-GB"/>
        </w:rPr>
        <w:t>…); sinh ra mâu thuẫn giữa công nhân với công nhân, công nhân với người dân địa phương làm ảnh hưởng đến an ninh trật tự khu vực.</w:t>
      </w:r>
    </w:p>
    <w:p w:rsidR="00465136" w:rsidRPr="00307379" w:rsidRDefault="00465136" w:rsidP="00AA0EF8">
      <w:pPr>
        <w:pStyle w:val="baocao"/>
        <w:rPr>
          <w:color w:val="000000" w:themeColor="text1"/>
          <w:lang w:val="vi-VN" w:eastAsia="en-GB"/>
        </w:rPr>
      </w:pPr>
      <w:r w:rsidRPr="00307379">
        <w:rPr>
          <w:color w:val="000000" w:themeColor="text1"/>
          <w:lang w:val="vi-VN" w:eastAsia="en-GB"/>
        </w:rPr>
        <w:t xml:space="preserve">- Tập trung nhiều người từ </w:t>
      </w:r>
      <w:r w:rsidRPr="00C17C35">
        <w:rPr>
          <w:color w:val="000000" w:themeColor="text1"/>
          <w:lang w:val="vi-VN" w:eastAsia="en-GB"/>
        </w:rPr>
        <w:t xml:space="preserve">nhiều </w:t>
      </w:r>
      <w:r w:rsidRPr="00307379">
        <w:rPr>
          <w:color w:val="000000" w:themeColor="text1"/>
          <w:lang w:val="vi-VN" w:eastAsia="en-GB"/>
        </w:rPr>
        <w:t xml:space="preserve">nơi khác </w:t>
      </w:r>
      <w:r w:rsidRPr="00C17C35">
        <w:rPr>
          <w:color w:val="000000" w:themeColor="text1"/>
          <w:lang w:val="vi-VN" w:eastAsia="en-GB"/>
        </w:rPr>
        <w:t xml:space="preserve">đến </w:t>
      </w:r>
      <w:r w:rsidRPr="00307379">
        <w:rPr>
          <w:color w:val="000000" w:themeColor="text1"/>
          <w:lang w:val="vi-VN" w:eastAsia="en-GB"/>
        </w:rPr>
        <w:t xml:space="preserve">cũng là nguyên nhân </w:t>
      </w:r>
      <w:r w:rsidRPr="00C17C35">
        <w:rPr>
          <w:color w:val="000000" w:themeColor="text1"/>
          <w:lang w:val="vi-VN" w:eastAsia="en-GB"/>
        </w:rPr>
        <w:t>xuất hiện</w:t>
      </w:r>
      <w:r w:rsidRPr="00307379">
        <w:rPr>
          <w:color w:val="000000" w:themeColor="text1"/>
          <w:lang w:val="vi-VN" w:eastAsia="en-GB"/>
        </w:rPr>
        <w:t xml:space="preserve"> các ổ dịch bệnh ảnh hưởng đến sức khỏe cộng đồng, đặc biệt trong điều kiện </w:t>
      </w:r>
      <w:r w:rsidRPr="00C17C35">
        <w:rPr>
          <w:color w:val="000000" w:themeColor="text1"/>
          <w:lang w:val="vi-VN" w:eastAsia="en-GB"/>
        </w:rPr>
        <w:t xml:space="preserve">dịch bệnh bởi vi rút corona 2019 </w:t>
      </w:r>
      <w:r w:rsidRPr="00307379">
        <w:rPr>
          <w:color w:val="000000" w:themeColor="text1"/>
          <w:lang w:val="vi-VN" w:eastAsia="en-GB"/>
        </w:rPr>
        <w:t xml:space="preserve">đang diễn biến </w:t>
      </w:r>
      <w:r w:rsidRPr="00C17C35">
        <w:rPr>
          <w:color w:val="000000" w:themeColor="text1"/>
          <w:lang w:val="vi-VN" w:eastAsia="en-GB"/>
        </w:rPr>
        <w:t>rất</w:t>
      </w:r>
      <w:r w:rsidRPr="00307379">
        <w:rPr>
          <w:color w:val="000000" w:themeColor="text1"/>
          <w:lang w:val="vi-VN" w:eastAsia="en-GB"/>
        </w:rPr>
        <w:t xml:space="preserve"> phức tạp</w:t>
      </w:r>
      <w:r w:rsidRPr="00C17C35">
        <w:rPr>
          <w:color w:val="000000" w:themeColor="text1"/>
          <w:lang w:val="vi-VN" w:eastAsia="en-GB"/>
        </w:rPr>
        <w:t>, lây lan nhanh</w:t>
      </w:r>
      <w:r w:rsidRPr="00307379">
        <w:rPr>
          <w:color w:val="000000" w:themeColor="text1"/>
          <w:lang w:val="vi-VN" w:eastAsia="en-GB"/>
        </w:rPr>
        <w:t xml:space="preserve"> và khó kiểm soát như hiện nay.</w:t>
      </w:r>
    </w:p>
    <w:p w:rsidR="00465136" w:rsidRPr="00307379" w:rsidRDefault="00465136" w:rsidP="00AA0EF8">
      <w:pPr>
        <w:pStyle w:val="baocao"/>
        <w:rPr>
          <w:color w:val="000000" w:themeColor="text1"/>
          <w:lang w:val="vi-VN" w:eastAsia="en-GB"/>
        </w:rPr>
      </w:pPr>
      <w:r w:rsidRPr="00C17C35">
        <w:rPr>
          <w:color w:val="000000" w:themeColor="text1"/>
          <w:lang w:val="vi-VN" w:eastAsia="en-GB"/>
        </w:rPr>
        <w:t xml:space="preserve">- </w:t>
      </w:r>
      <w:r w:rsidRPr="00307379">
        <w:rPr>
          <w:color w:val="000000" w:themeColor="text1"/>
          <w:lang w:val="vi-VN" w:eastAsia="en-GB"/>
        </w:rPr>
        <w:t>Cần phải có sự giám sát, quản lý</w:t>
      </w:r>
      <w:r w:rsidRPr="00C17C35">
        <w:rPr>
          <w:color w:val="000000" w:themeColor="text1"/>
          <w:lang w:val="vi-VN" w:eastAsia="en-GB"/>
        </w:rPr>
        <w:t xml:space="preserve"> và phối hợp</w:t>
      </w:r>
      <w:r w:rsidRPr="00307379">
        <w:rPr>
          <w:color w:val="000000" w:themeColor="text1"/>
          <w:lang w:val="vi-VN" w:eastAsia="en-GB"/>
        </w:rPr>
        <w:t xml:space="preserve"> chặt chẽ của chính quyền với đơn vị thi công</w:t>
      </w:r>
      <w:r w:rsidRPr="00C17C35">
        <w:rPr>
          <w:color w:val="000000" w:themeColor="text1"/>
          <w:lang w:val="vi-VN" w:eastAsia="en-GB"/>
        </w:rPr>
        <w:t xml:space="preserve"> để giảm thiểu những tác động tiêu cực này trong quá trình thi công.</w:t>
      </w:r>
    </w:p>
    <w:p w:rsidR="00465136" w:rsidRPr="00C17C35" w:rsidRDefault="00465136" w:rsidP="00AA0EF8">
      <w:pPr>
        <w:pStyle w:val="baocao"/>
        <w:rPr>
          <w:i/>
          <w:color w:val="000000" w:themeColor="text1"/>
          <w:lang w:val="vi-VN" w:eastAsia="en-GB"/>
        </w:rPr>
      </w:pPr>
      <w:r w:rsidRPr="00C17C35">
        <w:rPr>
          <w:i/>
          <w:color w:val="000000" w:themeColor="text1"/>
          <w:lang w:val="vi-VN" w:eastAsia="en-GB"/>
        </w:rPr>
        <w:t>* Tích cực</w:t>
      </w:r>
    </w:p>
    <w:p w:rsidR="00465136" w:rsidRPr="00307379" w:rsidRDefault="00465136" w:rsidP="00AA0EF8">
      <w:pPr>
        <w:pStyle w:val="baocao"/>
        <w:rPr>
          <w:color w:val="000000" w:themeColor="text1"/>
          <w:lang w:val="vi-VN" w:eastAsia="en-GB"/>
        </w:rPr>
      </w:pPr>
      <w:r w:rsidRPr="00307379">
        <w:rPr>
          <w:color w:val="000000" w:themeColor="text1"/>
          <w:lang w:val="vi-VN" w:eastAsia="en-GB"/>
        </w:rPr>
        <w:t>Bên cạnh những tác động tiêu cực</w:t>
      </w:r>
      <w:r w:rsidRPr="00C17C35">
        <w:rPr>
          <w:color w:val="000000" w:themeColor="text1"/>
          <w:lang w:val="vi-VN" w:eastAsia="en-GB"/>
        </w:rPr>
        <w:t xml:space="preserve"> như đã trình bày, </w:t>
      </w:r>
      <w:r w:rsidRPr="00307379">
        <w:rPr>
          <w:color w:val="000000" w:themeColor="text1"/>
          <w:lang w:val="vi-VN" w:eastAsia="en-GB"/>
        </w:rPr>
        <w:t xml:space="preserve">thì quá trình </w:t>
      </w:r>
      <w:r w:rsidRPr="00C17C35">
        <w:rPr>
          <w:color w:val="000000" w:themeColor="text1"/>
          <w:lang w:val="vi-VN" w:eastAsia="en-GB"/>
        </w:rPr>
        <w:t>thi công</w:t>
      </w:r>
      <w:r w:rsidRPr="00307379">
        <w:rPr>
          <w:color w:val="000000" w:themeColor="text1"/>
          <w:lang w:val="vi-VN" w:eastAsia="en-GB"/>
        </w:rPr>
        <w:t xml:space="preserve"> của dự án sẽ đem lại những hiệu quả về mặt kinh tế - xã hội của khu vực bao gồm:</w:t>
      </w:r>
    </w:p>
    <w:p w:rsidR="00465136" w:rsidRPr="00C17C35" w:rsidRDefault="00465136" w:rsidP="009F2613">
      <w:pPr>
        <w:pStyle w:val="baocao"/>
        <w:spacing w:before="80"/>
        <w:rPr>
          <w:color w:val="000000" w:themeColor="text1"/>
          <w:lang w:val="vi-VN" w:eastAsia="en-GB"/>
        </w:rPr>
      </w:pPr>
      <w:r w:rsidRPr="00307379">
        <w:rPr>
          <w:color w:val="000000" w:themeColor="text1"/>
          <w:lang w:val="vi-VN" w:eastAsia="en-GB"/>
        </w:rPr>
        <w:t xml:space="preserve">- Tạo </w:t>
      </w:r>
      <w:r w:rsidRPr="00C17C35">
        <w:rPr>
          <w:color w:val="000000" w:themeColor="text1"/>
          <w:lang w:val="vi-VN" w:eastAsia="en-GB"/>
        </w:rPr>
        <w:t xml:space="preserve">công ăn </w:t>
      </w:r>
      <w:r w:rsidRPr="00307379">
        <w:rPr>
          <w:color w:val="000000" w:themeColor="text1"/>
          <w:lang w:val="vi-VN" w:eastAsia="en-GB"/>
        </w:rPr>
        <w:t>việc làm cho một bộ phận lao động trong quá trình xây dựng Dự án</w:t>
      </w:r>
      <w:r w:rsidRPr="00C17C35">
        <w:rPr>
          <w:color w:val="000000" w:themeColor="text1"/>
          <w:lang w:val="vi-VN" w:eastAsia="en-GB"/>
        </w:rPr>
        <w:t>;</w:t>
      </w:r>
    </w:p>
    <w:p w:rsidR="00465136" w:rsidRPr="00C17C35" w:rsidRDefault="00465136" w:rsidP="009F2613">
      <w:pPr>
        <w:pStyle w:val="baocao"/>
        <w:spacing w:before="80"/>
        <w:rPr>
          <w:color w:val="000000" w:themeColor="text1"/>
          <w:lang w:val="vi-VN" w:eastAsia="en-GB"/>
        </w:rPr>
      </w:pPr>
      <w:r w:rsidRPr="00307379">
        <w:rPr>
          <w:color w:val="000000" w:themeColor="text1"/>
          <w:lang w:val="vi-VN" w:eastAsia="en-GB"/>
        </w:rPr>
        <w:t xml:space="preserve">- </w:t>
      </w:r>
      <w:r w:rsidRPr="00C17C35">
        <w:rPr>
          <w:color w:val="000000" w:themeColor="text1"/>
          <w:lang w:val="vi-VN" w:eastAsia="en-GB"/>
        </w:rPr>
        <w:t>Thu được</w:t>
      </w:r>
      <w:r w:rsidRPr="00307379">
        <w:rPr>
          <w:color w:val="000000" w:themeColor="text1"/>
          <w:lang w:val="vi-VN" w:eastAsia="en-GB"/>
        </w:rPr>
        <w:t xml:space="preserve"> nguồn </w:t>
      </w:r>
      <w:r w:rsidRPr="00C17C35">
        <w:rPr>
          <w:color w:val="000000" w:themeColor="text1"/>
          <w:lang w:val="vi-VN" w:eastAsia="en-GB"/>
        </w:rPr>
        <w:t>ngân sách</w:t>
      </w:r>
      <w:r w:rsidRPr="00307379">
        <w:rPr>
          <w:color w:val="000000" w:themeColor="text1"/>
          <w:lang w:val="vi-VN" w:eastAsia="en-GB"/>
        </w:rPr>
        <w:t xml:space="preserve"> đáng kể cho địa phương thông qua các khoản thu thuế, phí</w:t>
      </w:r>
      <w:r w:rsidRPr="00C17C35">
        <w:rPr>
          <w:color w:val="000000" w:themeColor="text1"/>
          <w:lang w:val="vi-VN" w:eastAsia="en-GB"/>
        </w:rPr>
        <w:t>, nguyên vật liệu, nhiên liệu;</w:t>
      </w:r>
    </w:p>
    <w:p w:rsidR="00340614" w:rsidRPr="00C17C35" w:rsidRDefault="00465136" w:rsidP="009F2613">
      <w:pPr>
        <w:pStyle w:val="baocao"/>
        <w:spacing w:before="80"/>
        <w:rPr>
          <w:color w:val="000000" w:themeColor="text1"/>
          <w:lang w:val="vi-VN" w:eastAsia="en-GB"/>
        </w:rPr>
      </w:pPr>
      <w:r w:rsidRPr="00307379">
        <w:rPr>
          <w:color w:val="000000" w:themeColor="text1"/>
          <w:lang w:val="vi-VN" w:eastAsia="en-GB"/>
        </w:rPr>
        <w:t>- Là động lực thúc đẩy các ngành nghề khác phát triển theo như: thương mại, dịch vụ, giao thông vận tải,....</w:t>
      </w:r>
      <w:r w:rsidR="00340614" w:rsidRPr="00307379">
        <w:rPr>
          <w:color w:val="000000" w:themeColor="text1"/>
          <w:lang w:val="vi-VN" w:eastAsia="en-GB"/>
        </w:rPr>
        <w:t xml:space="preserve"> </w:t>
      </w:r>
    </w:p>
    <w:p w:rsidR="00206660" w:rsidRPr="00C17C35" w:rsidRDefault="00FA6DB0" w:rsidP="009F2613">
      <w:pPr>
        <w:pStyle w:val="V"/>
        <w:spacing w:before="80"/>
        <w:rPr>
          <w:rStyle w:val="Heading1Char1"/>
          <w:b/>
          <w:bCs w:val="0"/>
          <w:iCs w:val="0"/>
          <w:color w:val="000000" w:themeColor="text1"/>
          <w:sz w:val="28"/>
          <w:szCs w:val="28"/>
          <w:lang w:val="vi-VN"/>
        </w:rPr>
      </w:pPr>
      <w:bookmarkStart w:id="666" w:name="0.1__Toc240960302"/>
      <w:bookmarkStart w:id="667" w:name="_Toc351058686"/>
      <w:bookmarkStart w:id="668" w:name="_Toc358038386"/>
      <w:bookmarkStart w:id="669" w:name="_Toc361637701"/>
      <w:bookmarkEnd w:id="666"/>
      <w:r w:rsidRPr="00C17C35">
        <w:rPr>
          <w:rStyle w:val="Heading1Char1"/>
          <w:b/>
          <w:bCs w:val="0"/>
          <w:iCs w:val="0"/>
          <w:color w:val="000000" w:themeColor="text1"/>
          <w:sz w:val="28"/>
          <w:szCs w:val="28"/>
          <w:lang w:val="vi-VN"/>
        </w:rPr>
        <w:t xml:space="preserve">3.2.1.6. </w:t>
      </w:r>
      <w:r w:rsidR="00CB542E" w:rsidRPr="00C17C35">
        <w:rPr>
          <w:rStyle w:val="Heading1Char1"/>
          <w:b/>
          <w:bCs w:val="0"/>
          <w:iCs w:val="0"/>
          <w:color w:val="000000" w:themeColor="text1"/>
          <w:sz w:val="28"/>
          <w:szCs w:val="28"/>
          <w:lang w:val="vi-VN"/>
        </w:rPr>
        <w:t>Tác động đến hoạt động giao thông</w:t>
      </w:r>
      <w:r w:rsidR="001D5F29" w:rsidRPr="00C17C35">
        <w:rPr>
          <w:rStyle w:val="Heading1Char1"/>
          <w:b/>
          <w:bCs w:val="0"/>
          <w:iCs w:val="0"/>
          <w:color w:val="000000" w:themeColor="text1"/>
          <w:sz w:val="28"/>
          <w:szCs w:val="28"/>
          <w:lang w:val="vi-VN"/>
        </w:rPr>
        <w:t xml:space="preserve"> và cấp nước sản xuất trong khu vực dự án</w:t>
      </w:r>
    </w:p>
    <w:p w:rsidR="004C41E8" w:rsidRPr="00307379" w:rsidRDefault="00F0434B" w:rsidP="009F2613">
      <w:pPr>
        <w:pStyle w:val="VI"/>
        <w:spacing w:before="80"/>
        <w:rPr>
          <w:color w:val="000000" w:themeColor="text1"/>
          <w:lang w:eastAsia="en-GB"/>
        </w:rPr>
      </w:pPr>
      <w:r w:rsidRPr="00307379">
        <w:rPr>
          <w:color w:val="000000" w:themeColor="text1"/>
          <w:lang w:eastAsia="en-GB"/>
        </w:rPr>
        <w:t>* Giao thông khu vực</w:t>
      </w:r>
    </w:p>
    <w:p w:rsidR="004C41E8" w:rsidRPr="00307379" w:rsidRDefault="004C41E8" w:rsidP="009F2613">
      <w:pPr>
        <w:pStyle w:val="VI"/>
        <w:spacing w:before="80"/>
        <w:rPr>
          <w:color w:val="000000" w:themeColor="text1"/>
          <w:lang w:eastAsia="en-GB"/>
        </w:rPr>
      </w:pPr>
      <w:r w:rsidRPr="00307379">
        <w:rPr>
          <w:color w:val="000000" w:themeColor="text1"/>
          <w:lang w:eastAsia="en-GB"/>
        </w:rPr>
        <w:t>• Mật độ giao thông và hư hại nền đường</w:t>
      </w:r>
    </w:p>
    <w:p w:rsidR="006B346F" w:rsidRPr="00C17C35" w:rsidRDefault="00CB542E" w:rsidP="006B346F">
      <w:pPr>
        <w:pStyle w:val="baocao"/>
        <w:spacing w:before="80"/>
        <w:rPr>
          <w:color w:val="000000" w:themeColor="text1"/>
          <w:lang w:val="vi-VN" w:eastAsia="en-GB"/>
        </w:rPr>
      </w:pPr>
      <w:r w:rsidRPr="00C17C35">
        <w:rPr>
          <w:color w:val="000000" w:themeColor="text1"/>
          <w:lang w:val="vi-VN" w:eastAsia="en-GB"/>
        </w:rPr>
        <w:t xml:space="preserve">Sự xuất hiện các phương tiện vận tải phục vụ thi công Dự án sẽ làm tăng mật độ xe lưu thông trên đường, cùng với đó là bụi phát sinh từ thùng xe, bụi cuốn nền đường sẽ làm ảnh hưởng đến hoạt động giao thông trên các tuyến đường vận chuyển. </w:t>
      </w:r>
      <w:r w:rsidRPr="00C17C35">
        <w:rPr>
          <w:color w:val="000000" w:themeColor="text1"/>
          <w:lang w:val="vi-VN" w:eastAsia="en-GB"/>
        </w:rPr>
        <w:lastRenderedPageBreak/>
        <w:t xml:space="preserve">Ngoài ra, nếu phương tiện chở quá tải, quá trọng cũng có thể gây ra hư hỏng nền đường. </w:t>
      </w:r>
    </w:p>
    <w:p w:rsidR="007262DE" w:rsidRPr="00C17C35" w:rsidRDefault="007262DE" w:rsidP="009F2613">
      <w:pPr>
        <w:pStyle w:val="baocao"/>
        <w:spacing w:before="80"/>
        <w:rPr>
          <w:color w:val="000000" w:themeColor="text1"/>
          <w:lang w:val="vi-VN" w:eastAsia="en-GB"/>
        </w:rPr>
      </w:pPr>
      <w:r w:rsidRPr="00C17C35">
        <w:rPr>
          <w:color w:val="000000" w:themeColor="text1"/>
          <w:lang w:val="vi-VN" w:eastAsia="en-GB"/>
        </w:rPr>
        <w:t>Các tác động nêu trên phụ thuộc nhiều nhất vào kế hoạch vận chuyển của nhà thầu thi công. Do đó, Chủ dự án sẽ phối hợp với đơn vị tư vấn giám sát chú trọng giám sát kế hoạch vận chuyển của nhà thầu thi công trong suốt quá trình xây dựng.</w:t>
      </w:r>
    </w:p>
    <w:p w:rsidR="004C41E8" w:rsidRPr="00307379" w:rsidRDefault="004C41E8" w:rsidP="009F2613">
      <w:pPr>
        <w:pStyle w:val="VI"/>
        <w:spacing w:before="80"/>
        <w:rPr>
          <w:color w:val="000000" w:themeColor="text1"/>
        </w:rPr>
      </w:pPr>
      <w:bookmarkStart w:id="670" w:name="_Toc230504902"/>
      <w:bookmarkStart w:id="671" w:name="_Toc230515011"/>
      <w:bookmarkStart w:id="672" w:name="_Toc234142376"/>
      <w:r w:rsidRPr="00307379">
        <w:rPr>
          <w:color w:val="000000" w:themeColor="text1"/>
        </w:rPr>
        <w:t>• Sự cố tai nạn giao thông</w:t>
      </w:r>
      <w:bookmarkEnd w:id="670"/>
      <w:bookmarkEnd w:id="671"/>
      <w:bookmarkEnd w:id="672"/>
    </w:p>
    <w:p w:rsidR="004C41E8" w:rsidRPr="00C17C35" w:rsidRDefault="004C41E8" w:rsidP="009F2613">
      <w:pPr>
        <w:pStyle w:val="baocao"/>
        <w:spacing w:before="80"/>
        <w:rPr>
          <w:color w:val="000000" w:themeColor="text1"/>
          <w:lang w:val="vi-VN"/>
        </w:rPr>
      </w:pPr>
      <w:r w:rsidRPr="00C17C35">
        <w:rPr>
          <w:color w:val="000000" w:themeColor="text1"/>
          <w:lang w:val="vi-VN"/>
        </w:rPr>
        <w:t>Việc thi công dự án gắn liền với hoạt động chuyên chở nguyên vật liệu, máy móc thiết bị phục vụ cho dự án cũng như hoạt động vận chuyển đất, cát san lấp, đất phong hóa, điều này tiềm ẩn việc xảy ra sự cố tai nạn giao thông đặc biệt trên các tuyến đường như</w:t>
      </w:r>
      <w:r w:rsidR="000E7839" w:rsidRPr="00C17C35">
        <w:rPr>
          <w:color w:val="000000" w:themeColor="text1"/>
          <w:lang w:val="vi-VN"/>
        </w:rPr>
        <w:t xml:space="preserve"> đường </w:t>
      </w:r>
      <w:r w:rsidR="006B346F" w:rsidRPr="00C17C35">
        <w:rPr>
          <w:color w:val="000000" w:themeColor="text1"/>
          <w:lang w:val="vi-VN" w:eastAsia="en-GB"/>
        </w:rPr>
        <w:t>liên xã, liên thôn</w:t>
      </w:r>
      <w:r w:rsidR="00152BCA" w:rsidRPr="00C17C35">
        <w:rPr>
          <w:color w:val="000000" w:themeColor="text1"/>
          <w:lang w:val="vi-VN" w:eastAsia="en-GB"/>
        </w:rPr>
        <w:t xml:space="preserve"> đoạn gần dự án</w:t>
      </w:r>
      <w:r w:rsidRPr="00C17C35">
        <w:rPr>
          <w:color w:val="000000" w:themeColor="text1"/>
          <w:lang w:val="vi-VN"/>
        </w:rPr>
        <w:t>. Nguyên nhân chủ yếu là:</w:t>
      </w:r>
    </w:p>
    <w:p w:rsidR="004C41E8" w:rsidRPr="00C17C35" w:rsidRDefault="004C41E8" w:rsidP="009F2613">
      <w:pPr>
        <w:pStyle w:val="baocao"/>
        <w:spacing w:before="80"/>
        <w:rPr>
          <w:color w:val="000000" w:themeColor="text1"/>
          <w:lang w:val="vi-VN"/>
        </w:rPr>
      </w:pPr>
      <w:r w:rsidRPr="00C17C35">
        <w:rPr>
          <w:color w:val="000000" w:themeColor="text1"/>
          <w:lang w:val="vi-VN"/>
        </w:rPr>
        <w:t>- Do sự gia tăng mật độ giao thông trên các tuyến đường vào những giờ cao điểm;</w:t>
      </w:r>
    </w:p>
    <w:p w:rsidR="004C41E8" w:rsidRPr="00C17C35" w:rsidRDefault="004C41E8" w:rsidP="009F2613">
      <w:pPr>
        <w:pStyle w:val="baocao"/>
        <w:spacing w:before="80"/>
        <w:rPr>
          <w:color w:val="000000" w:themeColor="text1"/>
          <w:lang w:val="vi-VN"/>
        </w:rPr>
      </w:pPr>
      <w:r w:rsidRPr="00C17C35">
        <w:rPr>
          <w:color w:val="000000" w:themeColor="text1"/>
          <w:lang w:val="vi-VN"/>
        </w:rPr>
        <w:t>- Do chở quá tải trọng quy định;</w:t>
      </w:r>
    </w:p>
    <w:p w:rsidR="004C41E8" w:rsidRPr="00C17C35" w:rsidRDefault="004C41E8" w:rsidP="009F2613">
      <w:pPr>
        <w:pStyle w:val="baocao"/>
        <w:spacing w:before="80"/>
        <w:rPr>
          <w:color w:val="000000" w:themeColor="text1"/>
          <w:lang w:val="vi-VN"/>
        </w:rPr>
      </w:pPr>
      <w:r w:rsidRPr="00C17C35">
        <w:rPr>
          <w:color w:val="000000" w:themeColor="text1"/>
          <w:lang w:val="vi-VN"/>
        </w:rPr>
        <w:t>- Do các tài xế điều khiển xe chạy quá tốc độ;</w:t>
      </w:r>
    </w:p>
    <w:p w:rsidR="004C41E8" w:rsidRPr="00C17C35" w:rsidRDefault="004C41E8" w:rsidP="009F2613">
      <w:pPr>
        <w:pStyle w:val="baocao"/>
        <w:spacing w:before="80"/>
        <w:rPr>
          <w:color w:val="000000" w:themeColor="text1"/>
          <w:lang w:val="vi-VN"/>
        </w:rPr>
      </w:pPr>
      <w:r w:rsidRPr="00C17C35">
        <w:rPr>
          <w:color w:val="000000" w:themeColor="text1"/>
          <w:lang w:val="vi-VN"/>
        </w:rPr>
        <w:t>- Do sự cẩu thả trong công việc của các tài xế (uống rượu bia, hút thuốc lá khi lái xe) dẫn đến việc xảy ra tai nạn;</w:t>
      </w:r>
    </w:p>
    <w:p w:rsidR="004C41E8" w:rsidRPr="00C17C35" w:rsidRDefault="004C41E8" w:rsidP="009F2613">
      <w:pPr>
        <w:pStyle w:val="baocao"/>
        <w:spacing w:before="80"/>
        <w:rPr>
          <w:color w:val="000000" w:themeColor="text1"/>
          <w:lang w:val="vi-VN"/>
        </w:rPr>
      </w:pPr>
      <w:r w:rsidRPr="00C17C35">
        <w:rPr>
          <w:color w:val="000000" w:themeColor="text1"/>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4C41E8" w:rsidRPr="00C17C35" w:rsidRDefault="004C41E8" w:rsidP="009F2613">
      <w:pPr>
        <w:pStyle w:val="baocao"/>
        <w:spacing w:before="80"/>
        <w:rPr>
          <w:color w:val="000000" w:themeColor="text1"/>
          <w:lang w:val="vi-VN"/>
        </w:rPr>
      </w:pPr>
      <w:r w:rsidRPr="00C17C35">
        <w:rPr>
          <w:color w:val="000000" w:themeColor="text1"/>
          <w:lang w:val="vi-VN"/>
        </w:rPr>
        <w:t>Nguyên nhân gây ra sự cố trên chủ yếu là do yếu tố chủ quan của con người nên có thể tránh được thông qua các biện pháp giáo dục và quản lý lái xe.</w:t>
      </w:r>
    </w:p>
    <w:p w:rsidR="00F0434B" w:rsidRPr="00307379" w:rsidRDefault="00F0434B" w:rsidP="009F2613">
      <w:pPr>
        <w:pStyle w:val="VI"/>
        <w:spacing w:before="80"/>
        <w:rPr>
          <w:color w:val="000000" w:themeColor="text1"/>
          <w:lang w:eastAsia="en-GB"/>
        </w:rPr>
      </w:pPr>
      <w:r w:rsidRPr="00307379">
        <w:rPr>
          <w:color w:val="000000" w:themeColor="text1"/>
          <w:lang w:eastAsia="en-GB"/>
        </w:rPr>
        <w:t>* Giao thông nội đồng</w:t>
      </w:r>
    </w:p>
    <w:p w:rsidR="00F0434B" w:rsidRPr="00C17C35" w:rsidRDefault="00F0434B" w:rsidP="009F2613">
      <w:pPr>
        <w:pStyle w:val="baocao"/>
        <w:spacing w:before="80"/>
        <w:rPr>
          <w:color w:val="000000" w:themeColor="text1"/>
          <w:lang w:val="vi-VN"/>
        </w:rPr>
      </w:pPr>
      <w:r w:rsidRPr="00C17C35">
        <w:rPr>
          <w:color w:val="000000" w:themeColor="text1"/>
          <w:lang w:val="vi-VN"/>
        </w:rPr>
        <w:t xml:space="preserve">Khu vực thực hiện dự án cắt ngang tuyến đường đất nội đồng chính phục vụ các hoạt động sản xuất nông nghiệp của người dân khu vực, </w:t>
      </w:r>
      <w:r w:rsidR="009E2D99" w:rsidRPr="00C17C35">
        <w:rPr>
          <w:color w:val="000000" w:themeColor="text1"/>
          <w:lang w:val="vi-VN"/>
        </w:rPr>
        <w:t xml:space="preserve">do đó khi dự án thi công sẽ làm ảnh hưởng đến quá trình đi lại của người dân đến các ruộng lúa hiện trạng </w:t>
      </w:r>
      <w:r w:rsidR="00F61CD9" w:rsidRPr="00C17C35">
        <w:rPr>
          <w:color w:val="000000" w:themeColor="text1"/>
          <w:lang w:val="vi-VN"/>
        </w:rPr>
        <w:t>xung quanh khu vực dự án</w:t>
      </w:r>
      <w:r w:rsidR="009E2D99" w:rsidRPr="00C17C35">
        <w:rPr>
          <w:color w:val="000000" w:themeColor="text1"/>
          <w:lang w:val="vi-VN"/>
        </w:rPr>
        <w:t xml:space="preserve">, </w:t>
      </w:r>
      <w:r w:rsidR="00FD45E4" w:rsidRPr="00C17C35">
        <w:rPr>
          <w:color w:val="000000" w:themeColor="text1"/>
          <w:lang w:val="vi-VN"/>
        </w:rPr>
        <w:t>đặc biệt trong mùa gieo cấy và</w:t>
      </w:r>
      <w:r w:rsidR="009E2D99" w:rsidRPr="00C17C35">
        <w:rPr>
          <w:color w:val="000000" w:themeColor="text1"/>
          <w:lang w:val="vi-VN"/>
        </w:rPr>
        <w:t xml:space="preserve"> gặt hái. Vì vậy, Chủ dự án </w:t>
      </w:r>
      <w:r w:rsidRPr="00C17C35">
        <w:rPr>
          <w:color w:val="000000" w:themeColor="text1"/>
          <w:lang w:val="vi-VN"/>
        </w:rPr>
        <w:t>phải có p</w:t>
      </w:r>
      <w:r w:rsidR="009E2D99" w:rsidRPr="00C17C35">
        <w:rPr>
          <w:color w:val="000000" w:themeColor="text1"/>
          <w:lang w:val="vi-VN"/>
        </w:rPr>
        <w:t xml:space="preserve">hương án bố trí tuyến đường tạm cho người dân, tiến độ, thời điểm thi công các hạng mục trên tuyến đường này một cách hợp lý </w:t>
      </w:r>
      <w:r w:rsidRPr="00C17C35">
        <w:rPr>
          <w:color w:val="000000" w:themeColor="text1"/>
          <w:lang w:val="vi-VN"/>
        </w:rPr>
        <w:t xml:space="preserve">để đảm bảo các hoạt động sản xuất nông nghiệp </w:t>
      </w:r>
      <w:r w:rsidR="009E2D99" w:rsidRPr="00C17C35">
        <w:rPr>
          <w:color w:val="000000" w:themeColor="text1"/>
          <w:lang w:val="vi-VN"/>
        </w:rPr>
        <w:t xml:space="preserve">của người dân </w:t>
      </w:r>
      <w:r w:rsidRPr="00C17C35">
        <w:rPr>
          <w:color w:val="000000" w:themeColor="text1"/>
          <w:lang w:val="vi-VN"/>
        </w:rPr>
        <w:t xml:space="preserve">tại </w:t>
      </w:r>
      <w:r w:rsidR="009E2D99" w:rsidRPr="00C17C35">
        <w:rPr>
          <w:color w:val="000000" w:themeColor="text1"/>
          <w:lang w:val="vi-VN"/>
        </w:rPr>
        <w:t xml:space="preserve">các </w:t>
      </w:r>
      <w:r w:rsidRPr="00C17C35">
        <w:rPr>
          <w:color w:val="000000" w:themeColor="text1"/>
          <w:lang w:val="vi-VN"/>
        </w:rPr>
        <w:t>ruộng lúa</w:t>
      </w:r>
      <w:r w:rsidR="009E2D99" w:rsidRPr="00C17C35">
        <w:rPr>
          <w:color w:val="000000" w:themeColor="text1"/>
          <w:lang w:val="vi-VN"/>
        </w:rPr>
        <w:t xml:space="preserve"> không bị ảnh hưởng</w:t>
      </w:r>
      <w:r w:rsidRPr="00C17C35">
        <w:rPr>
          <w:color w:val="000000" w:themeColor="text1"/>
          <w:lang w:val="vi-VN"/>
        </w:rPr>
        <w:t>.</w:t>
      </w:r>
    </w:p>
    <w:p w:rsidR="00CB542E" w:rsidRPr="00C17C35" w:rsidRDefault="00FA6DB0" w:rsidP="009F2613">
      <w:pPr>
        <w:pStyle w:val="V"/>
        <w:spacing w:before="80"/>
        <w:rPr>
          <w:color w:val="000000" w:themeColor="text1"/>
          <w:lang w:val="vi-VN"/>
        </w:rPr>
      </w:pPr>
      <w:r w:rsidRPr="00C17C35">
        <w:rPr>
          <w:color w:val="000000" w:themeColor="text1"/>
          <w:lang w:val="vi-VN"/>
        </w:rPr>
        <w:t xml:space="preserve">3.2.1.7. </w:t>
      </w:r>
      <w:r w:rsidR="00CB542E" w:rsidRPr="00C17C35">
        <w:rPr>
          <w:color w:val="000000" w:themeColor="text1"/>
          <w:lang w:val="vi-VN"/>
        </w:rPr>
        <w:t>Tác động đến hệ sinh thái và môi trường tự nhiên</w:t>
      </w:r>
    </w:p>
    <w:p w:rsidR="00CB542E" w:rsidRPr="00C17C35" w:rsidRDefault="00DA558E" w:rsidP="009F2613">
      <w:pPr>
        <w:pStyle w:val="baocao"/>
        <w:spacing w:before="80"/>
        <w:rPr>
          <w:color w:val="000000" w:themeColor="text1"/>
          <w:lang w:val="vi-VN"/>
        </w:rPr>
      </w:pPr>
      <w:r w:rsidRPr="00C17C35">
        <w:rPr>
          <w:color w:val="000000" w:themeColor="text1"/>
          <w:lang w:val="vi-VN"/>
        </w:rPr>
        <w:t xml:space="preserve">Sự hình thành và xây dựng dự án trước hết làm thay đổi mục đích sử dụng đất của khu vực, phá bỏ thảm thực vật, mất các đường dân sinh, ao hồ, ruộng lúa, mương thoát nước do các hoạt động phát quang, đào, đắp, san lấp mặt bằng. </w:t>
      </w:r>
      <w:r w:rsidR="00D33FE2" w:rsidRPr="00C17C35">
        <w:rPr>
          <w:color w:val="000000" w:themeColor="text1"/>
          <w:lang w:val="vi-VN"/>
        </w:rPr>
        <w:t>H</w:t>
      </w:r>
      <w:r w:rsidR="003C3CC5" w:rsidRPr="00C17C35">
        <w:rPr>
          <w:color w:val="000000" w:themeColor="text1"/>
          <w:lang w:val="vi-VN"/>
        </w:rPr>
        <w:t>ệ động thực vật</w:t>
      </w:r>
      <w:r w:rsidR="00CB542E" w:rsidRPr="00C17C35">
        <w:rPr>
          <w:color w:val="000000" w:themeColor="text1"/>
          <w:lang w:val="vi-VN"/>
        </w:rPr>
        <w:t xml:space="preserve"> mang màu sắc nông nghiệp, số lượng loà</w:t>
      </w:r>
      <w:r w:rsidR="00D631A4" w:rsidRPr="00C17C35">
        <w:rPr>
          <w:color w:val="000000" w:themeColor="text1"/>
          <w:lang w:val="vi-VN"/>
        </w:rPr>
        <w:t>i và sự đa dạng không quá lớn</w:t>
      </w:r>
      <w:r w:rsidR="002D3AEF" w:rsidRPr="00C17C35">
        <w:rPr>
          <w:color w:val="000000" w:themeColor="text1"/>
          <w:lang w:val="vi-VN"/>
        </w:rPr>
        <w:t xml:space="preserve"> cho nên các tác động của hoạt động thi công </w:t>
      </w:r>
      <w:r w:rsidR="00CB542E" w:rsidRPr="00C17C35">
        <w:rPr>
          <w:color w:val="000000" w:themeColor="text1"/>
          <w:lang w:val="vi-VN"/>
        </w:rPr>
        <w:t>đến hệ sinh thái và môi trường tự nhiên</w:t>
      </w:r>
      <w:r w:rsidR="002D3AEF" w:rsidRPr="00C17C35">
        <w:rPr>
          <w:color w:val="000000" w:themeColor="text1"/>
          <w:lang w:val="vi-VN"/>
        </w:rPr>
        <w:t xml:space="preserve"> </w:t>
      </w:r>
      <w:r w:rsidR="003C3CC5" w:rsidRPr="00C17C35">
        <w:rPr>
          <w:color w:val="000000" w:themeColor="text1"/>
          <w:lang w:val="vi-VN"/>
        </w:rPr>
        <w:t>là không đáng kể.</w:t>
      </w:r>
    </w:p>
    <w:p w:rsidR="00CB542E" w:rsidRPr="00C17C35" w:rsidRDefault="00956460" w:rsidP="009F2613">
      <w:pPr>
        <w:pStyle w:val="baocao"/>
        <w:spacing w:before="80"/>
        <w:rPr>
          <w:color w:val="000000" w:themeColor="text1"/>
          <w:lang w:val="vi-VN"/>
        </w:rPr>
      </w:pPr>
      <w:r w:rsidRPr="00C17C35">
        <w:rPr>
          <w:color w:val="000000" w:themeColor="text1"/>
          <w:lang w:val="vi-VN"/>
        </w:rPr>
        <w:t>T</w:t>
      </w:r>
      <w:r w:rsidR="00CB542E" w:rsidRPr="00C17C35">
        <w:rPr>
          <w:color w:val="000000" w:themeColor="text1"/>
          <w:lang w:val="vi-VN"/>
        </w:rPr>
        <w:t>ác động đến hệ sinh thái đáng chú ý nhất là trường hợp quản lý không tốt dầu</w:t>
      </w:r>
      <w:r w:rsidR="000B3E91" w:rsidRPr="00C17C35">
        <w:rPr>
          <w:color w:val="000000" w:themeColor="text1"/>
          <w:lang w:val="vi-VN"/>
        </w:rPr>
        <w:t>, mỡ</w:t>
      </w:r>
      <w:r w:rsidR="00CB542E" w:rsidRPr="00C17C35">
        <w:rPr>
          <w:color w:val="000000" w:themeColor="text1"/>
          <w:lang w:val="vi-VN"/>
        </w:rPr>
        <w:t xml:space="preserve"> thải, </w:t>
      </w:r>
      <w:r w:rsidR="000B3E91" w:rsidRPr="00C17C35">
        <w:rPr>
          <w:color w:val="000000" w:themeColor="text1"/>
          <w:lang w:val="vi-VN"/>
        </w:rPr>
        <w:t>nước thải, các dòng chảy bề mặt dẫn đến dầu</w:t>
      </w:r>
      <w:r w:rsidR="00CD047E" w:rsidRPr="00C17C35">
        <w:rPr>
          <w:color w:val="000000" w:themeColor="text1"/>
          <w:lang w:val="vi-VN"/>
        </w:rPr>
        <w:t>,</w:t>
      </w:r>
      <w:r w:rsidR="000B3E91" w:rsidRPr="00C17C35">
        <w:rPr>
          <w:color w:val="000000" w:themeColor="text1"/>
          <w:lang w:val="vi-VN"/>
        </w:rPr>
        <w:t xml:space="preserve"> mỡ, các chất bẩn</w:t>
      </w:r>
      <w:r w:rsidR="00CB542E" w:rsidRPr="00C17C35">
        <w:rPr>
          <w:color w:val="000000" w:themeColor="text1"/>
          <w:lang w:val="vi-VN"/>
        </w:rPr>
        <w:t xml:space="preserve"> xâm nhập vào khu đất xung</w:t>
      </w:r>
      <w:r w:rsidRPr="00C17C35">
        <w:rPr>
          <w:color w:val="000000" w:themeColor="text1"/>
          <w:lang w:val="vi-VN"/>
        </w:rPr>
        <w:t xml:space="preserve"> quanh,</w:t>
      </w:r>
      <w:r w:rsidR="00CB542E" w:rsidRPr="00C17C35">
        <w:rPr>
          <w:color w:val="000000" w:themeColor="text1"/>
          <w:lang w:val="vi-VN"/>
        </w:rPr>
        <w:t xml:space="preserve"> cuốn theo dòng chảy </w:t>
      </w:r>
      <w:r w:rsidRPr="00C17C35">
        <w:rPr>
          <w:color w:val="000000" w:themeColor="text1"/>
          <w:lang w:val="vi-VN"/>
        </w:rPr>
        <w:t>dẫn về khe, vào ao hồ, ruộng lúa,</w:t>
      </w:r>
      <w:r w:rsidR="00465136" w:rsidRPr="00C17C35">
        <w:rPr>
          <w:color w:val="000000" w:themeColor="text1"/>
          <w:lang w:val="vi-VN"/>
        </w:rPr>
        <w:t>…</w:t>
      </w:r>
      <w:r w:rsidRPr="00C17C35">
        <w:rPr>
          <w:color w:val="000000" w:themeColor="text1"/>
          <w:lang w:val="vi-VN"/>
        </w:rPr>
        <w:t xml:space="preserve"> </w:t>
      </w:r>
      <w:r w:rsidR="00CB542E" w:rsidRPr="00C17C35">
        <w:rPr>
          <w:color w:val="000000" w:themeColor="text1"/>
          <w:lang w:val="vi-VN"/>
        </w:rPr>
        <w:t>làm ô nhiễm nguồn nước mặt khu vực</w:t>
      </w:r>
      <w:r w:rsidRPr="00C17C35">
        <w:rPr>
          <w:color w:val="000000" w:themeColor="text1"/>
          <w:lang w:val="vi-VN"/>
        </w:rPr>
        <w:t>,</w:t>
      </w:r>
      <w:r w:rsidR="00CB542E" w:rsidRPr="00C17C35">
        <w:rPr>
          <w:color w:val="000000" w:themeColor="text1"/>
          <w:lang w:val="vi-VN"/>
        </w:rPr>
        <w:t xml:space="preserve"> ảnh hưởng đến hệ </w:t>
      </w:r>
      <w:r w:rsidR="00590457" w:rsidRPr="00C17C35">
        <w:rPr>
          <w:color w:val="000000" w:themeColor="text1"/>
          <w:lang w:val="vi-VN"/>
        </w:rPr>
        <w:t>sinh thái trên quy mô rộng lớn.</w:t>
      </w:r>
      <w:r w:rsidR="003C3CC5" w:rsidRPr="00C17C35">
        <w:rPr>
          <w:color w:val="000000" w:themeColor="text1"/>
          <w:lang w:val="vi-VN"/>
        </w:rPr>
        <w:t xml:space="preserve"> Tuy nhiên, theo đánh giá thì các hoạt động sửa chữa, bảo dưỡng được thực hiện </w:t>
      </w:r>
      <w:r w:rsidR="003C3CC5" w:rsidRPr="00C17C35">
        <w:rPr>
          <w:color w:val="000000" w:themeColor="text1"/>
          <w:lang w:val="vi-VN"/>
        </w:rPr>
        <w:lastRenderedPageBreak/>
        <w:t>tại các g</w:t>
      </w:r>
      <w:r w:rsidR="00CD047E" w:rsidRPr="00C17C35">
        <w:rPr>
          <w:color w:val="000000" w:themeColor="text1"/>
          <w:lang w:val="vi-VN"/>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rsidR="00C97138" w:rsidRPr="00C17C35" w:rsidRDefault="00CB542E" w:rsidP="009F2613">
      <w:pPr>
        <w:pStyle w:val="baocao"/>
        <w:spacing w:before="80"/>
        <w:rPr>
          <w:color w:val="000000" w:themeColor="text1"/>
          <w:lang w:val="vi-VN"/>
        </w:rPr>
      </w:pPr>
      <w:r w:rsidRPr="00C17C35">
        <w:rPr>
          <w:color w:val="000000" w:themeColor="text1"/>
          <w:lang w:val="vi-VN"/>
        </w:rPr>
        <w:t xml:space="preserve">Nhìn chung, tác động đến hệ sinh thái và môi trường tự nhiên của khu vực Dự án tùy thuộc vào </w:t>
      </w:r>
      <w:r w:rsidR="0063113B" w:rsidRPr="00C17C35">
        <w:rPr>
          <w:color w:val="000000" w:themeColor="text1"/>
          <w:lang w:val="vi-VN"/>
        </w:rPr>
        <w:t>công tác</w:t>
      </w:r>
      <w:r w:rsidRPr="00C17C35">
        <w:rPr>
          <w:color w:val="000000" w:themeColor="text1"/>
          <w:lang w:val="vi-VN"/>
        </w:rPr>
        <w:t xml:space="preserve"> quản lý, </w:t>
      </w:r>
      <w:r w:rsidR="00062C90" w:rsidRPr="00C17C35">
        <w:rPr>
          <w:color w:val="000000" w:themeColor="text1"/>
          <w:lang w:val="vi-VN"/>
        </w:rPr>
        <w:t xml:space="preserve">biện pháp </w:t>
      </w:r>
      <w:r w:rsidRPr="00C17C35">
        <w:rPr>
          <w:color w:val="000000" w:themeColor="text1"/>
          <w:lang w:val="vi-VN"/>
        </w:rPr>
        <w:t>xử lý các nguồn chất thải phát sinh của từng nhà thầu thi công.</w:t>
      </w:r>
    </w:p>
    <w:p w:rsidR="00C97138" w:rsidRPr="00C17C35" w:rsidRDefault="00ED426C" w:rsidP="009F2613">
      <w:pPr>
        <w:pStyle w:val="V"/>
        <w:spacing w:before="80"/>
        <w:rPr>
          <w:rStyle w:val="Heading1Char1"/>
          <w:b/>
          <w:bCs w:val="0"/>
          <w:iCs w:val="0"/>
          <w:color w:val="000000" w:themeColor="text1"/>
          <w:sz w:val="28"/>
          <w:szCs w:val="28"/>
          <w:lang w:val="vi-VN"/>
        </w:rPr>
      </w:pPr>
      <w:bookmarkStart w:id="673" w:name="_Toc20987920"/>
      <w:bookmarkStart w:id="674" w:name="_Toc23154042"/>
      <w:bookmarkStart w:id="675" w:name="_Toc26436955"/>
      <w:bookmarkEnd w:id="667"/>
      <w:bookmarkEnd w:id="668"/>
      <w:bookmarkEnd w:id="669"/>
      <w:r w:rsidRPr="00C17C35">
        <w:rPr>
          <w:rStyle w:val="Heading1Char1"/>
          <w:b/>
          <w:bCs w:val="0"/>
          <w:iCs w:val="0"/>
          <w:color w:val="000000" w:themeColor="text1"/>
          <w:sz w:val="28"/>
          <w:szCs w:val="28"/>
          <w:lang w:val="vi-VN"/>
        </w:rPr>
        <w:t>3.2.</w:t>
      </w:r>
      <w:r w:rsidR="002B5730" w:rsidRPr="00C17C35">
        <w:rPr>
          <w:rStyle w:val="Heading1Char1"/>
          <w:b/>
          <w:bCs w:val="0"/>
          <w:iCs w:val="0"/>
          <w:color w:val="000000" w:themeColor="text1"/>
          <w:sz w:val="28"/>
          <w:szCs w:val="28"/>
          <w:lang w:val="vi-VN"/>
        </w:rPr>
        <w:t>1.</w:t>
      </w:r>
      <w:r w:rsidR="00DA558E" w:rsidRPr="00C17C35">
        <w:rPr>
          <w:rStyle w:val="Heading1Char1"/>
          <w:b/>
          <w:bCs w:val="0"/>
          <w:iCs w:val="0"/>
          <w:color w:val="000000" w:themeColor="text1"/>
          <w:sz w:val="28"/>
          <w:szCs w:val="28"/>
          <w:lang w:val="vi-VN"/>
        </w:rPr>
        <w:t>9</w:t>
      </w:r>
      <w:r w:rsidRPr="00C17C35">
        <w:rPr>
          <w:rStyle w:val="Heading1Char1"/>
          <w:b/>
          <w:bCs w:val="0"/>
          <w:iCs w:val="0"/>
          <w:color w:val="000000" w:themeColor="text1"/>
          <w:sz w:val="28"/>
          <w:szCs w:val="28"/>
          <w:lang w:val="vi-VN"/>
        </w:rPr>
        <w:t>.</w:t>
      </w:r>
      <w:r w:rsidR="00C97138" w:rsidRPr="00C17C35">
        <w:rPr>
          <w:rStyle w:val="Heading1Char1"/>
          <w:b/>
          <w:bCs w:val="0"/>
          <w:iCs w:val="0"/>
          <w:color w:val="000000" w:themeColor="text1"/>
          <w:sz w:val="28"/>
          <w:szCs w:val="28"/>
          <w:lang w:val="vi-VN"/>
        </w:rPr>
        <w:t xml:space="preserve"> </w:t>
      </w:r>
      <w:bookmarkEnd w:id="663"/>
      <w:bookmarkEnd w:id="664"/>
      <w:bookmarkEnd w:id="665"/>
      <w:r w:rsidR="00C97138" w:rsidRPr="00C17C35">
        <w:rPr>
          <w:rStyle w:val="Heading1Char1"/>
          <w:b/>
          <w:bCs w:val="0"/>
          <w:iCs w:val="0"/>
          <w:color w:val="000000" w:themeColor="text1"/>
          <w:sz w:val="28"/>
          <w:szCs w:val="28"/>
          <w:lang w:val="vi-VN"/>
        </w:rPr>
        <w:t>Các sự cố liên quan đến hoạt động của dự án</w:t>
      </w:r>
      <w:bookmarkEnd w:id="673"/>
      <w:bookmarkEnd w:id="674"/>
      <w:bookmarkEnd w:id="675"/>
    </w:p>
    <w:p w:rsidR="00D33FE2" w:rsidRPr="00307379" w:rsidRDefault="00D33FE2" w:rsidP="009F2613">
      <w:pPr>
        <w:pStyle w:val="VI"/>
        <w:spacing w:before="80"/>
        <w:rPr>
          <w:color w:val="000000" w:themeColor="text1"/>
        </w:rPr>
      </w:pPr>
      <w:bookmarkStart w:id="676" w:name="_Toc297897346"/>
      <w:bookmarkStart w:id="677" w:name="_Toc300902696"/>
      <w:bookmarkStart w:id="678" w:name="_Toc313600517"/>
      <w:bookmarkStart w:id="679" w:name="_Toc409166993"/>
      <w:bookmarkStart w:id="680" w:name="_Toc464561970"/>
      <w:r w:rsidRPr="00307379">
        <w:rPr>
          <w:color w:val="000000" w:themeColor="text1"/>
        </w:rPr>
        <w:t>a. Sự cố tai nạn giao thông, hư hỏng tuyến đường giao thông</w:t>
      </w:r>
    </w:p>
    <w:p w:rsidR="00D33FE2" w:rsidRPr="00307379" w:rsidRDefault="00D33FE2" w:rsidP="009F2613">
      <w:pPr>
        <w:pStyle w:val="VI"/>
        <w:spacing w:before="80"/>
        <w:rPr>
          <w:color w:val="000000" w:themeColor="text1"/>
        </w:rPr>
      </w:pPr>
      <w:r w:rsidRPr="00307379">
        <w:rPr>
          <w:color w:val="000000" w:themeColor="text1"/>
        </w:rPr>
        <w:t>* Tai nạn giao thông</w:t>
      </w:r>
    </w:p>
    <w:p w:rsidR="00D33FE2" w:rsidRPr="00307379" w:rsidRDefault="00D33FE2" w:rsidP="009F2613">
      <w:pPr>
        <w:pStyle w:val="baocao"/>
        <w:spacing w:before="80"/>
        <w:rPr>
          <w:color w:val="000000" w:themeColor="text1"/>
          <w:lang w:val="vi-VN"/>
        </w:rPr>
      </w:pPr>
      <w:r w:rsidRPr="00307379">
        <w:rPr>
          <w:color w:val="000000" w:themeColor="text1"/>
          <w:lang w:val="vi-VN"/>
        </w:rPr>
        <w:t xml:space="preserve">Việc </w:t>
      </w:r>
      <w:r w:rsidRPr="00C17C35">
        <w:rPr>
          <w:color w:val="000000" w:themeColor="text1"/>
          <w:lang w:val="vi-VN"/>
        </w:rPr>
        <w:t>thi công dự án</w:t>
      </w:r>
      <w:r w:rsidRPr="00307379">
        <w:rPr>
          <w:color w:val="000000" w:themeColor="text1"/>
          <w:lang w:val="vi-VN"/>
        </w:rPr>
        <w:t xml:space="preserve"> gắn liền với hoạt động chuyên chở nguyên vật liệu, máy móc thiết bị phục vụ cho dự án </w:t>
      </w:r>
      <w:r w:rsidRPr="00C17C35">
        <w:rPr>
          <w:color w:val="000000" w:themeColor="text1"/>
          <w:lang w:val="vi-VN"/>
        </w:rPr>
        <w:t>làm gia tăng mật độ lưu thông khu vực</w:t>
      </w:r>
      <w:r w:rsidRPr="00307379">
        <w:rPr>
          <w:color w:val="000000" w:themeColor="text1"/>
          <w:lang w:val="vi-VN"/>
        </w:rPr>
        <w:t xml:space="preserve"> điều này tiềm ẩn việc xảy ra sự cố tai nạn giao thông</w:t>
      </w:r>
      <w:r w:rsidRPr="00C17C35">
        <w:rPr>
          <w:color w:val="000000" w:themeColor="text1"/>
          <w:lang w:val="vi-VN"/>
        </w:rPr>
        <w:t xml:space="preserve"> đặc biệt trên </w:t>
      </w:r>
      <w:r w:rsidR="006B346F" w:rsidRPr="00C17C35">
        <w:rPr>
          <w:color w:val="000000" w:themeColor="text1"/>
          <w:lang w:val="vi-VN" w:eastAsia="en-GB"/>
        </w:rPr>
        <w:t>các tuyến đường liên thôn, liên xã đoạn từ khu vực</w:t>
      </w:r>
      <w:r w:rsidR="00152BCA" w:rsidRPr="00C17C35">
        <w:rPr>
          <w:color w:val="000000" w:themeColor="text1"/>
          <w:lang w:val="vi-VN" w:eastAsia="en-GB"/>
        </w:rPr>
        <w:t xml:space="preserve"> dự án</w:t>
      </w:r>
      <w:r w:rsidR="00F61CD9" w:rsidRPr="00C17C35">
        <w:rPr>
          <w:color w:val="000000" w:themeColor="text1"/>
          <w:lang w:val="vi-VN" w:eastAsia="en-GB"/>
        </w:rPr>
        <w:t xml:space="preserve"> ra Quốc lộ 1</w:t>
      </w:r>
      <w:r w:rsidR="006B346F" w:rsidRPr="00C17C35">
        <w:rPr>
          <w:color w:val="000000" w:themeColor="text1"/>
          <w:lang w:val="vi-VN" w:eastAsia="en-GB"/>
        </w:rPr>
        <w:t>A</w:t>
      </w:r>
      <w:r w:rsidRPr="00307379">
        <w:rPr>
          <w:color w:val="000000" w:themeColor="text1"/>
          <w:lang w:val="vi-VN"/>
        </w:rPr>
        <w:t>. Nguyên nhân chủ yếu là:</w:t>
      </w:r>
    </w:p>
    <w:p w:rsidR="00D33FE2" w:rsidRPr="00C17C35" w:rsidRDefault="00D33FE2" w:rsidP="009F2613">
      <w:pPr>
        <w:pStyle w:val="baocao"/>
        <w:spacing w:before="80"/>
        <w:rPr>
          <w:color w:val="000000" w:themeColor="text1"/>
          <w:lang w:val="vi-VN"/>
        </w:rPr>
      </w:pPr>
      <w:r w:rsidRPr="00307379">
        <w:rPr>
          <w:color w:val="000000" w:themeColor="text1"/>
          <w:lang w:val="vi-VN"/>
        </w:rPr>
        <w:t>- Do các tài xế điều khiển xe chạy quá tốc độ;</w:t>
      </w:r>
    </w:p>
    <w:p w:rsidR="00D33FE2" w:rsidRPr="00307379" w:rsidRDefault="00D33FE2" w:rsidP="009F2613">
      <w:pPr>
        <w:pStyle w:val="baocao"/>
        <w:spacing w:before="80"/>
        <w:rPr>
          <w:color w:val="000000" w:themeColor="text1"/>
          <w:lang w:val="vi-VN"/>
        </w:rPr>
      </w:pPr>
      <w:r w:rsidRPr="00307379">
        <w:rPr>
          <w:color w:val="000000" w:themeColor="text1"/>
          <w:lang w:val="vi-VN"/>
        </w:rPr>
        <w:t>- Do sự cẩu thả trong công việc của các tài xế (uống rượu bia, hút thuốc lá khi lái xe</w:t>
      </w:r>
      <w:r w:rsidRPr="00C17C35">
        <w:rPr>
          <w:color w:val="000000" w:themeColor="text1"/>
          <w:lang w:val="vi-VN"/>
        </w:rPr>
        <w:t>, không quan sát</w:t>
      </w:r>
      <w:r w:rsidRPr="00307379">
        <w:rPr>
          <w:color w:val="000000" w:themeColor="text1"/>
          <w:lang w:val="vi-VN"/>
        </w:rPr>
        <w:t>) dẫn đến việc xảy ra tai nạn.</w:t>
      </w:r>
    </w:p>
    <w:p w:rsidR="00D33FE2" w:rsidRPr="00C17C35" w:rsidRDefault="00D33FE2" w:rsidP="009F2613">
      <w:pPr>
        <w:pStyle w:val="baocao"/>
        <w:spacing w:before="80"/>
        <w:rPr>
          <w:color w:val="000000" w:themeColor="text1"/>
          <w:lang w:val="vi-VN"/>
        </w:rPr>
      </w:pPr>
      <w:r w:rsidRPr="00C17C35">
        <w:rPr>
          <w:color w:val="000000" w:themeColor="text1"/>
          <w:lang w:val="vi-VN"/>
        </w:rPr>
        <w:t>- Do không phân bố, điều tiết phương tiện vận chuyển dẫn đến việc gia tăng phương tiện lưu thông.</w:t>
      </w:r>
    </w:p>
    <w:p w:rsidR="00D33FE2" w:rsidRPr="00C17C35" w:rsidRDefault="00D33FE2" w:rsidP="009F2613">
      <w:pPr>
        <w:pStyle w:val="baocao"/>
        <w:spacing w:before="80"/>
        <w:rPr>
          <w:color w:val="000000" w:themeColor="text1"/>
          <w:lang w:val="vi-VN"/>
        </w:rPr>
      </w:pPr>
      <w:r w:rsidRPr="00C17C35">
        <w:rPr>
          <w:color w:val="000000" w:themeColor="text1"/>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D33FE2" w:rsidRPr="00307379" w:rsidRDefault="00D33FE2" w:rsidP="009F2613">
      <w:pPr>
        <w:pStyle w:val="baocao"/>
        <w:spacing w:before="80"/>
        <w:rPr>
          <w:color w:val="000000" w:themeColor="text1"/>
          <w:lang w:val="vi-VN"/>
        </w:rPr>
      </w:pPr>
      <w:r w:rsidRPr="00307379">
        <w:rPr>
          <w:color w:val="000000" w:themeColor="text1"/>
          <w:lang w:val="vi-VN"/>
        </w:rPr>
        <w:t>Nguyên nhân gây ra sự cố trên chủ yếu là do yếu tố chủ quan của lái xe nên có thể tránh được thông qua các biện pháp giáo dục và quản lý lái xe.</w:t>
      </w:r>
    </w:p>
    <w:p w:rsidR="00D33FE2" w:rsidRPr="00307379" w:rsidRDefault="00D33FE2" w:rsidP="009F2613">
      <w:pPr>
        <w:pStyle w:val="VI"/>
        <w:spacing w:before="80"/>
        <w:rPr>
          <w:color w:val="000000" w:themeColor="text1"/>
        </w:rPr>
      </w:pPr>
      <w:r w:rsidRPr="00307379">
        <w:rPr>
          <w:color w:val="000000" w:themeColor="text1"/>
        </w:rPr>
        <w:t>* Hư hỏng tuyến đường</w:t>
      </w:r>
    </w:p>
    <w:p w:rsidR="00D33FE2" w:rsidRPr="00C17C35" w:rsidRDefault="00D33FE2" w:rsidP="009F2613">
      <w:pPr>
        <w:pStyle w:val="baocao"/>
        <w:spacing w:before="80"/>
        <w:rPr>
          <w:color w:val="000000" w:themeColor="text1"/>
          <w:lang w:val="vi-VN"/>
        </w:rPr>
      </w:pPr>
      <w:r w:rsidRPr="00C17C35">
        <w:rPr>
          <w:color w:val="000000" w:themeColor="text1"/>
          <w:lang w:val="vi-VN"/>
        </w:rPr>
        <w:t>Quá trình</w:t>
      </w:r>
      <w:r w:rsidRPr="00307379">
        <w:rPr>
          <w:color w:val="000000" w:themeColor="text1"/>
          <w:lang w:val="vi-VN"/>
        </w:rPr>
        <w:t xml:space="preserve"> </w:t>
      </w:r>
      <w:r w:rsidRPr="00C17C35">
        <w:rPr>
          <w:color w:val="000000" w:themeColor="text1"/>
          <w:lang w:val="vi-VN"/>
        </w:rPr>
        <w:t>thi công dự án</w:t>
      </w:r>
      <w:r w:rsidRPr="00307379">
        <w:rPr>
          <w:color w:val="000000" w:themeColor="text1"/>
          <w:lang w:val="vi-VN"/>
        </w:rPr>
        <w:t xml:space="preserve"> </w:t>
      </w:r>
      <w:r w:rsidRPr="00C17C35">
        <w:rPr>
          <w:color w:val="000000" w:themeColor="text1"/>
          <w:lang w:val="vi-VN"/>
        </w:rPr>
        <w:t>sử dụng một lượng xe có tải trọng lớn</w:t>
      </w:r>
      <w:r w:rsidRPr="00307379">
        <w:rPr>
          <w:color w:val="000000" w:themeColor="text1"/>
          <w:lang w:val="vi-VN"/>
        </w:rPr>
        <w:t xml:space="preserve"> chuyên chở nguyên vật liệu, </w:t>
      </w:r>
      <w:r w:rsidRPr="00C17C35">
        <w:rPr>
          <w:color w:val="000000" w:themeColor="text1"/>
          <w:lang w:val="vi-VN"/>
        </w:rPr>
        <w:t>đất, cát san lấp, bóc phong hóa</w:t>
      </w:r>
      <w:r w:rsidRPr="00307379">
        <w:rPr>
          <w:color w:val="000000" w:themeColor="text1"/>
          <w:lang w:val="vi-VN"/>
        </w:rPr>
        <w:t xml:space="preserve">,... </w:t>
      </w:r>
      <w:r w:rsidRPr="00C17C35">
        <w:rPr>
          <w:color w:val="000000" w:themeColor="text1"/>
          <w:lang w:val="vi-VN"/>
        </w:rPr>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rsidR="00C97138" w:rsidRPr="00307379" w:rsidRDefault="00D33FE2" w:rsidP="009F2613">
      <w:pPr>
        <w:pStyle w:val="VI"/>
        <w:spacing w:before="60"/>
        <w:rPr>
          <w:color w:val="000000" w:themeColor="text1"/>
        </w:rPr>
      </w:pPr>
      <w:r w:rsidRPr="00307379">
        <w:rPr>
          <w:color w:val="000000" w:themeColor="text1"/>
        </w:rPr>
        <w:t>b</w:t>
      </w:r>
      <w:r w:rsidR="00C97138" w:rsidRPr="00307379">
        <w:rPr>
          <w:color w:val="000000" w:themeColor="text1"/>
        </w:rPr>
        <w:t>. Sự cố tai nạn lao động</w:t>
      </w:r>
    </w:p>
    <w:p w:rsidR="00C97138" w:rsidRPr="00C17C35" w:rsidRDefault="00C97138" w:rsidP="009F2613">
      <w:pPr>
        <w:pStyle w:val="baocao"/>
        <w:spacing w:before="60"/>
        <w:rPr>
          <w:color w:val="000000" w:themeColor="text1"/>
          <w:lang w:val="vi-VN"/>
        </w:rPr>
      </w:pPr>
      <w:r w:rsidRPr="00C17C35">
        <w:rPr>
          <w:color w:val="000000" w:themeColor="text1"/>
          <w:lang w:val="vi-VN"/>
        </w:rPr>
        <w:t xml:space="preserve">Sự cố tai nạn lao động thường hay xảy ra trong giai đoạn </w:t>
      </w:r>
      <w:r w:rsidR="00E20062" w:rsidRPr="00C17C35">
        <w:rPr>
          <w:color w:val="000000" w:themeColor="text1"/>
          <w:lang w:val="vi-VN"/>
        </w:rPr>
        <w:t>thi công xây dựng</w:t>
      </w:r>
      <w:r w:rsidRPr="00C17C35">
        <w:rPr>
          <w:color w:val="000000" w:themeColor="text1"/>
          <w:lang w:val="vi-VN"/>
        </w:rPr>
        <w:t xml:space="preserve">. Những sự cố này hầu như bắt nguồn từ các nguyên nhân sau: </w:t>
      </w:r>
    </w:p>
    <w:p w:rsidR="00C97138" w:rsidRPr="00C17C35" w:rsidRDefault="00C97138" w:rsidP="009F2613">
      <w:pPr>
        <w:pStyle w:val="baocao"/>
        <w:spacing w:before="60"/>
        <w:rPr>
          <w:color w:val="000000" w:themeColor="text1"/>
          <w:lang w:val="vi-VN"/>
        </w:rPr>
      </w:pPr>
      <w:r w:rsidRPr="00C17C35">
        <w:rPr>
          <w:color w:val="000000" w:themeColor="text1"/>
          <w:lang w:val="vi-VN"/>
        </w:rPr>
        <w:t>- Sự bất cẩn của công nhân trong quá trình vận hành máy móc, thiết bị có thể dẫn</w:t>
      </w:r>
      <w:r w:rsidR="009564F8" w:rsidRPr="00C17C35">
        <w:rPr>
          <w:color w:val="000000" w:themeColor="text1"/>
          <w:lang w:val="vi-VN"/>
        </w:rPr>
        <w:t xml:space="preserve"> đến các sự cố đáng tiếc xảy ra;</w:t>
      </w:r>
    </w:p>
    <w:p w:rsidR="00062C90" w:rsidRPr="00C17C35" w:rsidRDefault="00C97138" w:rsidP="009F2613">
      <w:pPr>
        <w:pStyle w:val="baocao"/>
        <w:spacing w:before="60"/>
        <w:rPr>
          <w:color w:val="000000" w:themeColor="text1"/>
          <w:lang w:val="vi-VN"/>
        </w:rPr>
      </w:pPr>
      <w:r w:rsidRPr="00C17C35">
        <w:rPr>
          <w:color w:val="000000" w:themeColor="text1"/>
          <w:lang w:val="vi-VN"/>
        </w:rPr>
        <w:t>- Ngoài ra, một yếu tố quan trọng gây nên sự cố trong lao động đó chính là</w:t>
      </w:r>
      <w:r w:rsidR="00062C90" w:rsidRPr="00C17C35">
        <w:rPr>
          <w:color w:val="000000" w:themeColor="text1"/>
          <w:lang w:val="vi-VN"/>
        </w:rPr>
        <w:t xml:space="preserve"> thiếu trang bị bảo hộ lao động</w:t>
      </w:r>
      <w:r w:rsidRPr="00C17C35">
        <w:rPr>
          <w:color w:val="000000" w:themeColor="text1"/>
          <w:lang w:val="vi-VN"/>
        </w:rPr>
        <w:t xml:space="preserve"> hoặc do thiếu ý thức tuân thủ nghiêm chỉnh về nội quy an toàn </w:t>
      </w:r>
      <w:r w:rsidR="00062C90" w:rsidRPr="00C17C35">
        <w:rPr>
          <w:color w:val="000000" w:themeColor="text1"/>
          <w:lang w:val="vi-VN"/>
        </w:rPr>
        <w:t>lao động của công nhân thi công;</w:t>
      </w:r>
    </w:p>
    <w:p w:rsidR="00C97138" w:rsidRPr="00C17C35" w:rsidRDefault="00C97138" w:rsidP="009F2613">
      <w:pPr>
        <w:pStyle w:val="baocao"/>
        <w:spacing w:before="60"/>
        <w:rPr>
          <w:color w:val="000000" w:themeColor="text1"/>
          <w:lang w:val="vi-VN"/>
        </w:rPr>
      </w:pPr>
      <w:r w:rsidRPr="00C17C35">
        <w:rPr>
          <w:color w:val="000000" w:themeColor="text1"/>
          <w:lang w:val="vi-VN"/>
        </w:rPr>
        <w:t xml:space="preserve">Khi sự cố này xảy ra có thể gây ảnh hưởng đến sức khỏe của công nhân gặp sự cố, thậm chí còn nguy hại đến tính mạng. Do đó, Chủ dự án sẽ </w:t>
      </w:r>
      <w:r w:rsidR="001A2C0A" w:rsidRPr="00C17C35">
        <w:rPr>
          <w:color w:val="000000" w:themeColor="text1"/>
          <w:lang w:val="vi-VN"/>
        </w:rPr>
        <w:t>yêu cầu đơn vị thi công</w:t>
      </w:r>
      <w:r w:rsidR="00B678DA" w:rsidRPr="00C17C35">
        <w:rPr>
          <w:color w:val="000000" w:themeColor="text1"/>
          <w:lang w:val="vi-VN"/>
        </w:rPr>
        <w:t xml:space="preserve"> dưới sự giám sát của đơn vị tư vấn QLDA, tư vấn giám sát công trình </w:t>
      </w:r>
      <w:r w:rsidRPr="00C17C35">
        <w:rPr>
          <w:color w:val="000000" w:themeColor="text1"/>
          <w:lang w:val="vi-VN"/>
        </w:rPr>
        <w:t xml:space="preserve">có kế hoạch điều động máy móc, xe cộ, thiết bị kỹ thuật một cách </w:t>
      </w:r>
      <w:r w:rsidR="00A82445" w:rsidRPr="00C17C35">
        <w:rPr>
          <w:color w:val="000000" w:themeColor="text1"/>
          <w:lang w:val="vi-VN"/>
        </w:rPr>
        <w:t>hợp lý</w:t>
      </w:r>
      <w:r w:rsidRPr="00C17C35">
        <w:rPr>
          <w:color w:val="000000" w:themeColor="text1"/>
          <w:lang w:val="vi-VN"/>
        </w:rPr>
        <w:t xml:space="preserve">, bảo đảm nội quy </w:t>
      </w:r>
      <w:r w:rsidRPr="00C17C35">
        <w:rPr>
          <w:color w:val="000000" w:themeColor="text1"/>
          <w:lang w:val="vi-VN"/>
        </w:rPr>
        <w:lastRenderedPageBreak/>
        <w:t xml:space="preserve">an toàn lao động cho lực lượng công nhân làm việc trên công trường để hạn chế đến mức thấp nhất tai nạn lao động. </w:t>
      </w:r>
    </w:p>
    <w:p w:rsidR="00C97138" w:rsidRPr="00307379" w:rsidRDefault="00D33FE2" w:rsidP="009F2613">
      <w:pPr>
        <w:pStyle w:val="VI"/>
        <w:spacing w:before="60"/>
        <w:rPr>
          <w:color w:val="000000" w:themeColor="text1"/>
        </w:rPr>
      </w:pPr>
      <w:r w:rsidRPr="00307379">
        <w:rPr>
          <w:color w:val="000000" w:themeColor="text1"/>
        </w:rPr>
        <w:t>c</w:t>
      </w:r>
      <w:r w:rsidR="00C97138" w:rsidRPr="00307379">
        <w:rPr>
          <w:color w:val="000000" w:themeColor="text1"/>
        </w:rPr>
        <w:t xml:space="preserve">. </w:t>
      </w:r>
      <w:r w:rsidR="009564F8" w:rsidRPr="00307379">
        <w:rPr>
          <w:color w:val="000000" w:themeColor="text1"/>
        </w:rPr>
        <w:t>Sự cố sạt lở đất</w:t>
      </w:r>
    </w:p>
    <w:p w:rsidR="003F4DB1" w:rsidRPr="00C17C35" w:rsidRDefault="009564F8" w:rsidP="009F2613">
      <w:pPr>
        <w:pStyle w:val="baocao"/>
        <w:spacing w:before="60"/>
        <w:rPr>
          <w:color w:val="000000" w:themeColor="text1"/>
          <w:lang w:val="vi-VN" w:eastAsia="en-GB"/>
        </w:rPr>
      </w:pPr>
      <w:r w:rsidRPr="00C17C35">
        <w:rPr>
          <w:color w:val="000000" w:themeColor="text1"/>
          <w:lang w:val="vi-VN" w:eastAsia="en-GB"/>
        </w:rPr>
        <w:t>Sự cố sạt lở đất có thể xảy ra ở khu vực biên giới khu vực Dự án</w:t>
      </w:r>
      <w:r w:rsidR="002C67E9" w:rsidRPr="00C17C35">
        <w:rPr>
          <w:color w:val="000000" w:themeColor="text1"/>
          <w:lang w:val="vi-VN" w:eastAsia="en-GB"/>
        </w:rPr>
        <w:t xml:space="preserve">, </w:t>
      </w:r>
      <w:r w:rsidRPr="00C17C35">
        <w:rPr>
          <w:color w:val="000000" w:themeColor="text1"/>
          <w:lang w:val="vi-VN" w:eastAsia="en-GB"/>
        </w:rPr>
        <w:t>sự cố dễ xảy ra trong những ngày mưa lớn</w:t>
      </w:r>
      <w:r w:rsidR="002C67E9" w:rsidRPr="00C17C35">
        <w:rPr>
          <w:color w:val="000000" w:themeColor="text1"/>
          <w:lang w:val="vi-VN" w:eastAsia="en-GB"/>
        </w:rPr>
        <w:t xml:space="preserve"> gây xói mòn</w:t>
      </w:r>
      <w:r w:rsidRPr="00C17C35">
        <w:rPr>
          <w:color w:val="000000" w:themeColor="text1"/>
          <w:lang w:val="vi-VN" w:eastAsia="en-GB"/>
        </w:rPr>
        <w:t xml:space="preserve">, do bất cẩn của lái xe khi tính toán không đúng khi đổ đất, do không thực hiện </w:t>
      </w:r>
      <w:r w:rsidR="002C67E9" w:rsidRPr="00C17C35">
        <w:rPr>
          <w:color w:val="000000" w:themeColor="text1"/>
          <w:lang w:val="vi-VN"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rsidR="00C97138" w:rsidRPr="00307379" w:rsidRDefault="00D33FE2" w:rsidP="009F2613">
      <w:pPr>
        <w:pStyle w:val="VI"/>
        <w:spacing w:before="60"/>
        <w:rPr>
          <w:color w:val="000000" w:themeColor="text1"/>
        </w:rPr>
      </w:pPr>
      <w:bookmarkStart w:id="681" w:name="_Toc394908763"/>
      <w:bookmarkStart w:id="682" w:name="_Toc477508266"/>
      <w:r w:rsidRPr="00307379">
        <w:rPr>
          <w:color w:val="000000" w:themeColor="text1"/>
        </w:rPr>
        <w:t>d</w:t>
      </w:r>
      <w:r w:rsidR="00C97138" w:rsidRPr="00307379">
        <w:rPr>
          <w:color w:val="000000" w:themeColor="text1"/>
        </w:rPr>
        <w:t xml:space="preserve">. Sự cố </w:t>
      </w:r>
      <w:r w:rsidR="009564F8" w:rsidRPr="00307379">
        <w:rPr>
          <w:color w:val="000000" w:themeColor="text1"/>
        </w:rPr>
        <w:t>cháy nổ</w:t>
      </w:r>
    </w:p>
    <w:bookmarkEnd w:id="681"/>
    <w:bookmarkEnd w:id="682"/>
    <w:p w:rsidR="009564F8" w:rsidRPr="00C17C35" w:rsidRDefault="009564F8" w:rsidP="009F2613">
      <w:pPr>
        <w:pStyle w:val="baocao"/>
        <w:spacing w:before="60"/>
        <w:rPr>
          <w:color w:val="000000" w:themeColor="text1"/>
          <w:lang w:val="vi-VN"/>
        </w:rPr>
      </w:pPr>
      <w:r w:rsidRPr="00C17C35">
        <w:rPr>
          <w:color w:val="000000" w:themeColor="text1"/>
          <w:lang w:val="vi-VN"/>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C97138" w:rsidRPr="00307379" w:rsidRDefault="00D33FE2" w:rsidP="009F2613">
      <w:pPr>
        <w:pStyle w:val="VI"/>
        <w:spacing w:before="60"/>
        <w:rPr>
          <w:color w:val="000000" w:themeColor="text1"/>
        </w:rPr>
      </w:pPr>
      <w:r w:rsidRPr="00307379">
        <w:rPr>
          <w:color w:val="000000" w:themeColor="text1"/>
        </w:rPr>
        <w:t>e</w:t>
      </w:r>
      <w:r w:rsidR="00C97138" w:rsidRPr="00307379">
        <w:rPr>
          <w:color w:val="000000" w:themeColor="text1"/>
        </w:rPr>
        <w:t>. Sự cố bom mìn</w:t>
      </w:r>
    </w:p>
    <w:p w:rsidR="006B40FA" w:rsidRPr="00307379" w:rsidRDefault="009564F8" w:rsidP="009F2613">
      <w:pPr>
        <w:pStyle w:val="baocao"/>
        <w:spacing w:before="60"/>
        <w:rPr>
          <w:color w:val="000000" w:themeColor="text1"/>
          <w:lang w:val="sv-SE"/>
        </w:rPr>
      </w:pPr>
      <w:bookmarkStart w:id="683" w:name="_Toc412636096"/>
      <w:bookmarkStart w:id="684" w:name="_Toc412636415"/>
      <w:bookmarkStart w:id="685" w:name="_Toc412638135"/>
      <w:bookmarkStart w:id="686" w:name="_Toc412638551"/>
      <w:bookmarkStart w:id="687" w:name="_Toc412638987"/>
      <w:bookmarkStart w:id="688" w:name="_Toc412639639"/>
      <w:bookmarkStart w:id="689" w:name="_Toc412639796"/>
      <w:r w:rsidRPr="00C17C35">
        <w:rPr>
          <w:color w:val="000000" w:themeColor="text1"/>
          <w:lang w:val="vi-VN"/>
        </w:rPr>
        <w:t>Công tác GPMB, bóc phong hóa</w:t>
      </w:r>
      <w:r w:rsidR="003D7610" w:rsidRPr="00C17C35">
        <w:rPr>
          <w:color w:val="000000" w:themeColor="text1"/>
          <w:lang w:val="vi-VN"/>
        </w:rPr>
        <w:t>, thi công hệ thống điện, cấp thoát nước</w:t>
      </w:r>
      <w:r w:rsidRPr="00C17C35">
        <w:rPr>
          <w:color w:val="000000" w:themeColor="text1"/>
          <w:lang w:val="vi-VN"/>
        </w:rPr>
        <w:t xml:space="preserve"> </w:t>
      </w:r>
      <w:r w:rsidR="00C97138" w:rsidRPr="00C17C35">
        <w:rPr>
          <w:color w:val="000000" w:themeColor="text1"/>
          <w:lang w:val="vi-VN"/>
        </w:rPr>
        <w:t>có thể gây nên sự cố bom mìn do hậu quả của chiến tranh để lạ</w:t>
      </w:r>
      <w:r w:rsidR="005A6918" w:rsidRPr="00C17C35">
        <w:rPr>
          <w:color w:val="000000" w:themeColor="text1"/>
          <w:lang w:val="vi-VN"/>
        </w:rPr>
        <w:t>i</w:t>
      </w:r>
      <w:r w:rsidR="00C97138" w:rsidRPr="00307379">
        <w:rPr>
          <w:color w:val="000000" w:themeColor="text1"/>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307379">
        <w:rPr>
          <w:color w:val="000000" w:themeColor="text1"/>
          <w:lang w:val="sv-SE"/>
        </w:rPr>
        <w:t>thi công</w:t>
      </w:r>
      <w:r w:rsidR="00C97138" w:rsidRPr="00307379">
        <w:rPr>
          <w:color w:val="000000" w:themeColor="text1"/>
          <w:lang w:val="sv-SE"/>
        </w:rPr>
        <w:t xml:space="preserve"> dự án.</w:t>
      </w:r>
      <w:bookmarkEnd w:id="683"/>
      <w:bookmarkEnd w:id="684"/>
      <w:bookmarkEnd w:id="685"/>
      <w:bookmarkEnd w:id="686"/>
      <w:bookmarkEnd w:id="687"/>
      <w:bookmarkEnd w:id="688"/>
      <w:bookmarkEnd w:id="689"/>
    </w:p>
    <w:p w:rsidR="00206660" w:rsidRPr="00307379" w:rsidRDefault="0090787A" w:rsidP="009F2613">
      <w:pPr>
        <w:pStyle w:val="VI"/>
        <w:spacing w:before="60"/>
        <w:rPr>
          <w:color w:val="000000" w:themeColor="text1"/>
          <w:lang w:eastAsia="en-GB"/>
        </w:rPr>
      </w:pPr>
      <w:bookmarkStart w:id="690" w:name="_Toc26436957"/>
      <w:bookmarkStart w:id="691" w:name="_Toc464561971"/>
      <w:bookmarkEnd w:id="676"/>
      <w:bookmarkEnd w:id="677"/>
      <w:bookmarkEnd w:id="678"/>
      <w:bookmarkEnd w:id="679"/>
      <w:bookmarkEnd w:id="680"/>
      <w:r w:rsidRPr="00307379">
        <w:rPr>
          <w:color w:val="000000" w:themeColor="text1"/>
          <w:lang w:eastAsia="en-GB"/>
        </w:rPr>
        <w:t>g</w:t>
      </w:r>
      <w:r w:rsidR="00D33FE2" w:rsidRPr="00307379">
        <w:rPr>
          <w:color w:val="000000" w:themeColor="text1"/>
          <w:lang w:eastAsia="en-GB"/>
        </w:rPr>
        <w:t>.</w:t>
      </w:r>
      <w:r w:rsidR="00206660" w:rsidRPr="00307379">
        <w:rPr>
          <w:color w:val="000000" w:themeColor="text1"/>
          <w:lang w:eastAsia="en-GB"/>
        </w:rPr>
        <w:t xml:space="preserve"> Sự cố thời tiết tiêu cực, thiên tai</w:t>
      </w:r>
      <w:r w:rsidR="00854E03" w:rsidRPr="00307379">
        <w:rPr>
          <w:color w:val="000000" w:themeColor="text1"/>
          <w:lang w:eastAsia="en-GB"/>
        </w:rPr>
        <w:t>, ngập lụt</w:t>
      </w:r>
    </w:p>
    <w:p w:rsidR="00245946" w:rsidRPr="00C17C35" w:rsidRDefault="00206660" w:rsidP="009F2613">
      <w:pPr>
        <w:pStyle w:val="baocao"/>
        <w:spacing w:before="60"/>
        <w:rPr>
          <w:color w:val="000000" w:themeColor="text1"/>
          <w:lang w:val="vi-VN" w:eastAsia="en-GB"/>
        </w:rPr>
      </w:pPr>
      <w:r w:rsidRPr="00C17C35">
        <w:rPr>
          <w:color w:val="000000" w:themeColor="text1"/>
          <w:lang w:val="vi-VN" w:eastAsia="en-GB"/>
        </w:rPr>
        <w:t>Dự án</w:t>
      </w:r>
      <w:r w:rsidR="009564F8" w:rsidRPr="00C17C35">
        <w:rPr>
          <w:color w:val="000000" w:themeColor="text1"/>
          <w:lang w:val="vi-VN" w:eastAsia="en-GB"/>
        </w:rPr>
        <w:t xml:space="preserve"> thực hiện trong thời gian dài</w:t>
      </w:r>
      <w:r w:rsidR="00B678DA" w:rsidRPr="00C17C35">
        <w:rPr>
          <w:color w:val="000000" w:themeColor="text1"/>
          <w:lang w:val="vi-VN" w:eastAsia="en-GB"/>
        </w:rPr>
        <w:t>, do đó</w:t>
      </w:r>
      <w:r w:rsidR="009564F8" w:rsidRPr="00C17C35">
        <w:rPr>
          <w:color w:val="000000" w:themeColor="text1"/>
          <w:lang w:val="vi-VN" w:eastAsia="en-GB"/>
        </w:rPr>
        <w:t xml:space="preserve"> g</w:t>
      </w:r>
      <w:r w:rsidRPr="00C17C35">
        <w:rPr>
          <w:color w:val="000000" w:themeColor="text1"/>
          <w:lang w:val="vi-VN" w:eastAsia="en-GB"/>
        </w:rPr>
        <w:t xml:space="preserve">ió lớn, áp thấp nhiệt đới hoặc bão đổ bộ </w:t>
      </w:r>
      <w:r w:rsidR="00163606" w:rsidRPr="00C17C35">
        <w:rPr>
          <w:color w:val="000000" w:themeColor="text1"/>
          <w:lang w:val="vi-VN" w:eastAsia="en-GB"/>
        </w:rPr>
        <w:t xml:space="preserve">kèm theo mưa lớn dài ngày </w:t>
      </w:r>
      <w:r w:rsidRPr="00C17C35">
        <w:rPr>
          <w:color w:val="000000" w:themeColor="text1"/>
          <w:lang w:val="vi-VN" w:eastAsia="en-GB"/>
        </w:rPr>
        <w:t xml:space="preserve">vào khu vực Dự án trong quá trình </w:t>
      </w:r>
      <w:r w:rsidR="00B72EC8" w:rsidRPr="00C17C35">
        <w:rPr>
          <w:color w:val="000000" w:themeColor="text1"/>
          <w:lang w:val="vi-VN" w:eastAsia="en-GB"/>
        </w:rPr>
        <w:t xml:space="preserve">thi công </w:t>
      </w:r>
      <w:r w:rsidRPr="00C17C35">
        <w:rPr>
          <w:color w:val="000000" w:themeColor="text1"/>
          <w:lang w:val="vi-VN" w:eastAsia="en-GB"/>
        </w:rPr>
        <w:t xml:space="preserve">có thể gây hư hại các </w:t>
      </w:r>
      <w:r w:rsidR="00E20062" w:rsidRPr="00C17C35">
        <w:rPr>
          <w:color w:val="000000" w:themeColor="text1"/>
          <w:lang w:val="vi-VN" w:eastAsia="en-GB"/>
        </w:rPr>
        <w:t>hạng mục</w:t>
      </w:r>
      <w:r w:rsidR="00163606" w:rsidRPr="00C17C35">
        <w:rPr>
          <w:color w:val="000000" w:themeColor="text1"/>
          <w:lang w:val="vi-VN" w:eastAsia="en-GB"/>
        </w:rPr>
        <w:t xml:space="preserve"> công trình</w:t>
      </w:r>
      <w:r w:rsidR="00E20062" w:rsidRPr="00C17C35">
        <w:rPr>
          <w:color w:val="000000" w:themeColor="text1"/>
          <w:lang w:val="vi-VN" w:eastAsia="en-GB"/>
        </w:rPr>
        <w:t xml:space="preserve">, gây sự cố </w:t>
      </w:r>
      <w:r w:rsidR="009564F8" w:rsidRPr="00C17C35">
        <w:rPr>
          <w:color w:val="000000" w:themeColor="text1"/>
          <w:lang w:val="vi-VN" w:eastAsia="en-GB"/>
        </w:rPr>
        <w:t xml:space="preserve">ngập úng </w:t>
      </w:r>
      <w:r w:rsidR="009E6D25" w:rsidRPr="00C17C35">
        <w:rPr>
          <w:color w:val="000000" w:themeColor="text1"/>
          <w:lang w:val="vi-VN" w:eastAsia="en-GB"/>
        </w:rPr>
        <w:t>cục bộ</w:t>
      </w:r>
      <w:r w:rsidR="00163606" w:rsidRPr="00C17C35">
        <w:rPr>
          <w:color w:val="000000" w:themeColor="text1"/>
          <w:lang w:val="vi-VN" w:eastAsia="en-GB"/>
        </w:rPr>
        <w:t xml:space="preserve"> dẫn đến sạt lỡ chân công trình</w:t>
      </w:r>
      <w:r w:rsidR="00854E03" w:rsidRPr="00C17C35">
        <w:rPr>
          <w:color w:val="000000" w:themeColor="text1"/>
          <w:lang w:val="vi-VN" w:eastAsia="en-GB"/>
        </w:rPr>
        <w:t>, ảnh hưởng đến nền đất.</w:t>
      </w:r>
    </w:p>
    <w:p w:rsidR="00C97138" w:rsidRPr="00C17C35" w:rsidRDefault="00C97138" w:rsidP="009F2613">
      <w:pPr>
        <w:pStyle w:val="III"/>
        <w:spacing w:before="60"/>
        <w:rPr>
          <w:rStyle w:val="Heading1Char1"/>
          <w:rFonts w:eastAsia="Times New Roman" w:cs="Times New Roman"/>
          <w:bCs w:val="0"/>
          <w:iCs w:val="0"/>
          <w:color w:val="000000" w:themeColor="text1"/>
          <w:lang w:val="vi-VN" w:eastAsia="en-GB"/>
        </w:rPr>
      </w:pPr>
      <w:bookmarkStart w:id="692" w:name="_Toc112010936"/>
      <w:bookmarkStart w:id="693" w:name="_Toc119543098"/>
      <w:r w:rsidRPr="00307379">
        <w:rPr>
          <w:rFonts w:eastAsia="Cordia New"/>
          <w:color w:val="000000" w:themeColor="text1"/>
        </w:rPr>
        <w:t>3.</w:t>
      </w:r>
      <w:r w:rsidR="000442C6" w:rsidRPr="00307379">
        <w:rPr>
          <w:rFonts w:eastAsia="Cordia New"/>
          <w:color w:val="000000" w:themeColor="text1"/>
        </w:rPr>
        <w:t>2</w:t>
      </w:r>
      <w:r w:rsidRPr="00307379">
        <w:rPr>
          <w:rFonts w:eastAsia="Cordia New"/>
          <w:color w:val="000000" w:themeColor="text1"/>
        </w:rPr>
        <w:t>.2. Các biện pháp, công trình bảo vệ môi trường đề xuất thực hiện</w:t>
      </w:r>
      <w:bookmarkEnd w:id="690"/>
      <w:bookmarkEnd w:id="692"/>
      <w:bookmarkEnd w:id="693"/>
    </w:p>
    <w:p w:rsidR="00693A34" w:rsidRPr="00C17C35" w:rsidRDefault="00BD6B97" w:rsidP="009F2613">
      <w:pPr>
        <w:pStyle w:val="V"/>
        <w:spacing w:before="60"/>
        <w:rPr>
          <w:rStyle w:val="Heading1Char1"/>
          <w:b/>
          <w:bCs w:val="0"/>
          <w:iCs w:val="0"/>
          <w:color w:val="000000" w:themeColor="text1"/>
          <w:sz w:val="28"/>
          <w:szCs w:val="28"/>
          <w:lang w:val="vi-VN"/>
        </w:rPr>
      </w:pPr>
      <w:r w:rsidRPr="00C17C35">
        <w:rPr>
          <w:rStyle w:val="Heading1Char1"/>
          <w:b/>
          <w:bCs w:val="0"/>
          <w:iCs w:val="0"/>
          <w:color w:val="000000" w:themeColor="text1"/>
          <w:sz w:val="28"/>
          <w:szCs w:val="28"/>
          <w:lang w:val="vi-VN"/>
        </w:rPr>
        <w:t>3.2.2.1</w:t>
      </w:r>
      <w:r w:rsidR="00E30421" w:rsidRPr="00C17C35">
        <w:rPr>
          <w:rStyle w:val="Heading1Char1"/>
          <w:b/>
          <w:bCs w:val="0"/>
          <w:iCs w:val="0"/>
          <w:color w:val="000000" w:themeColor="text1"/>
          <w:sz w:val="28"/>
          <w:szCs w:val="28"/>
          <w:lang w:val="vi-VN"/>
        </w:rPr>
        <w:t xml:space="preserve">. Biện pháp giảm thiểu </w:t>
      </w:r>
      <w:r w:rsidR="00693A34" w:rsidRPr="00C17C35">
        <w:rPr>
          <w:rStyle w:val="Heading1Char1"/>
          <w:b/>
          <w:bCs w:val="0"/>
          <w:iCs w:val="0"/>
          <w:color w:val="000000" w:themeColor="text1"/>
          <w:sz w:val="28"/>
          <w:szCs w:val="28"/>
          <w:lang w:val="vi-VN"/>
        </w:rPr>
        <w:t>bụ</w:t>
      </w:r>
      <w:r w:rsidR="00206660" w:rsidRPr="00C17C35">
        <w:rPr>
          <w:rStyle w:val="Heading1Char1"/>
          <w:b/>
          <w:bCs w:val="0"/>
          <w:iCs w:val="0"/>
          <w:color w:val="000000" w:themeColor="text1"/>
          <w:sz w:val="28"/>
          <w:szCs w:val="28"/>
          <w:lang w:val="vi-VN"/>
        </w:rPr>
        <w:t>i</w:t>
      </w:r>
      <w:r w:rsidR="00693A34" w:rsidRPr="00C17C35">
        <w:rPr>
          <w:rStyle w:val="Heading1Char1"/>
          <w:b/>
          <w:bCs w:val="0"/>
          <w:iCs w:val="0"/>
          <w:color w:val="000000" w:themeColor="text1"/>
          <w:sz w:val="28"/>
          <w:szCs w:val="28"/>
          <w:lang w:val="vi-VN"/>
        </w:rPr>
        <w:t>, khí thả</w:t>
      </w:r>
      <w:r w:rsidR="007E327E" w:rsidRPr="00C17C35">
        <w:rPr>
          <w:rStyle w:val="Heading1Char1"/>
          <w:b/>
          <w:bCs w:val="0"/>
          <w:iCs w:val="0"/>
          <w:color w:val="000000" w:themeColor="text1"/>
          <w:sz w:val="28"/>
          <w:szCs w:val="28"/>
          <w:lang w:val="vi-VN"/>
        </w:rPr>
        <w:t>i</w:t>
      </w:r>
    </w:p>
    <w:p w:rsidR="00693A34" w:rsidRPr="00C17C35" w:rsidRDefault="00693A34" w:rsidP="009F2613">
      <w:pPr>
        <w:pStyle w:val="VI"/>
        <w:spacing w:before="60"/>
        <w:rPr>
          <w:color w:val="000000" w:themeColor="text1"/>
        </w:rPr>
      </w:pPr>
      <w:r w:rsidRPr="00307379">
        <w:rPr>
          <w:color w:val="000000" w:themeColor="text1"/>
        </w:rPr>
        <w:t xml:space="preserve">* </w:t>
      </w:r>
      <w:r w:rsidR="003D7709" w:rsidRPr="00307379">
        <w:rPr>
          <w:color w:val="000000" w:themeColor="text1"/>
        </w:rPr>
        <w:t>Biện pháp giảm thiểu bụi</w:t>
      </w:r>
      <w:r w:rsidR="00B578E1" w:rsidRPr="00C17C35">
        <w:rPr>
          <w:color w:val="000000" w:themeColor="text1"/>
        </w:rPr>
        <w:t>, khí thải</w:t>
      </w:r>
      <w:r w:rsidR="003D7709" w:rsidRPr="00307379">
        <w:rPr>
          <w:color w:val="000000" w:themeColor="text1"/>
        </w:rPr>
        <w:t xml:space="preserve"> phát sinh trên các tuyến đường vận chuyển nguyên vật liệu phục vụ thi công và vận chuyển đất bóc bề mặt đến bãi </w:t>
      </w:r>
      <w:r w:rsidR="0013115D" w:rsidRPr="00C17C35">
        <w:rPr>
          <w:color w:val="000000" w:themeColor="text1"/>
        </w:rPr>
        <w:t>đổ đất</w:t>
      </w:r>
    </w:p>
    <w:p w:rsidR="003D7709" w:rsidRPr="00C17C35" w:rsidRDefault="003D7709" w:rsidP="00274E2C">
      <w:pPr>
        <w:pStyle w:val="baocao"/>
        <w:spacing w:before="100"/>
        <w:rPr>
          <w:color w:val="000000" w:themeColor="text1"/>
          <w:lang w:val="vi-VN"/>
        </w:rPr>
      </w:pPr>
      <w:r w:rsidRPr="00C17C35">
        <w:rPr>
          <w:color w:val="000000" w:themeColor="text1"/>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D74249" w:rsidRPr="00C17C35" w:rsidRDefault="00D10E74" w:rsidP="00274E2C">
      <w:pPr>
        <w:pStyle w:val="baocao"/>
        <w:spacing w:before="100"/>
        <w:rPr>
          <w:color w:val="000000" w:themeColor="text1"/>
          <w:lang w:val="vi-VN"/>
        </w:rPr>
      </w:pPr>
      <w:r w:rsidRPr="00C17C35">
        <w:rPr>
          <w:color w:val="000000" w:themeColor="text1"/>
          <w:lang w:val="vi-VN"/>
        </w:rPr>
        <w:t xml:space="preserve">- Bố trí lịch vận chuyển hợp lý, không tập trung xe vận chuyển vào giờ cao điểm trên tuyến đường </w:t>
      </w:r>
      <w:r w:rsidR="00781F48" w:rsidRPr="00C17C35">
        <w:rPr>
          <w:color w:val="000000" w:themeColor="text1"/>
          <w:lang w:val="vi-VN"/>
        </w:rPr>
        <w:t>từ khu vực dự án ra</w:t>
      </w:r>
      <w:r w:rsidR="000E7839" w:rsidRPr="00C17C35">
        <w:rPr>
          <w:color w:val="000000" w:themeColor="text1"/>
          <w:lang w:val="vi-VN"/>
        </w:rPr>
        <w:t xml:space="preserve"> </w:t>
      </w:r>
      <w:r w:rsidR="006B346F" w:rsidRPr="00C17C35">
        <w:rPr>
          <w:color w:val="000000" w:themeColor="text1"/>
          <w:lang w:val="vi-VN"/>
        </w:rPr>
        <w:t xml:space="preserve">các tuyến đường liên thôn, liên xã và </w:t>
      </w:r>
      <w:r w:rsidR="000E7839" w:rsidRPr="00C17C35">
        <w:rPr>
          <w:color w:val="000000" w:themeColor="text1"/>
          <w:lang w:val="vi-VN" w:eastAsia="en-GB"/>
        </w:rPr>
        <w:t xml:space="preserve"> </w:t>
      </w:r>
      <w:r w:rsidR="00D27B94" w:rsidRPr="00C17C35">
        <w:rPr>
          <w:color w:val="000000" w:themeColor="text1"/>
          <w:lang w:val="vi-VN"/>
        </w:rPr>
        <w:t>Quốc lộ 1A</w:t>
      </w:r>
      <w:r w:rsidR="00E36C25" w:rsidRPr="00C17C35">
        <w:rPr>
          <w:color w:val="000000" w:themeColor="text1"/>
          <w:lang w:val="vi-VN"/>
        </w:rPr>
        <w:t xml:space="preserve"> </w:t>
      </w:r>
      <w:r w:rsidRPr="00C17C35">
        <w:rPr>
          <w:color w:val="000000" w:themeColor="text1"/>
          <w:lang w:val="vi-VN"/>
        </w:rPr>
        <w:t>để hạn chế sự cộng hưởng nồng độ khí thải do quá trình phát thải từ động cơ, bụi cuốn bánh xe</w:t>
      </w:r>
      <w:r w:rsidR="00D74249" w:rsidRPr="00C17C35">
        <w:rPr>
          <w:color w:val="000000" w:themeColor="text1"/>
          <w:lang w:val="vi-VN"/>
        </w:rPr>
        <w:t>;</w:t>
      </w:r>
    </w:p>
    <w:p w:rsidR="00514CA7" w:rsidRPr="00C17C35" w:rsidRDefault="00514CA7" w:rsidP="009F2613">
      <w:pPr>
        <w:pStyle w:val="baocao"/>
        <w:spacing w:before="80"/>
        <w:rPr>
          <w:color w:val="000000" w:themeColor="text1"/>
          <w:lang w:val="vi-VN"/>
        </w:rPr>
      </w:pPr>
      <w:r w:rsidRPr="00C17C35">
        <w:rPr>
          <w:color w:val="000000" w:themeColor="text1"/>
          <w:lang w:val="vi-VN"/>
        </w:rPr>
        <w:t xml:space="preserve">- Bố trí lịch vận chuyển hợp lý (từ 6h sáng đến 11h30 và từ 13h30 đến 21h00) để hạn chế ảnh hưởng đến người dân gần khu vực dự án, đặc biệt là các hộ </w:t>
      </w:r>
      <w:r w:rsidR="00843806" w:rsidRPr="00C17C35">
        <w:rPr>
          <w:color w:val="000000" w:themeColor="text1"/>
          <w:lang w:val="vi-VN"/>
        </w:rPr>
        <w:t xml:space="preserve">dân sống tiếp giáp hai đầu tuyến đường </w:t>
      </w:r>
      <w:r w:rsidRPr="00C17C35">
        <w:rPr>
          <w:color w:val="000000" w:themeColor="text1"/>
          <w:lang w:val="vi-VN"/>
        </w:rPr>
        <w:t>dự án.</w:t>
      </w:r>
    </w:p>
    <w:p w:rsidR="00514CA7" w:rsidRPr="00C17C35" w:rsidRDefault="00514CA7" w:rsidP="009F2613">
      <w:pPr>
        <w:pStyle w:val="baocao"/>
        <w:spacing w:before="80"/>
        <w:rPr>
          <w:color w:val="000000" w:themeColor="text1"/>
          <w:lang w:val="vi-VN"/>
        </w:rPr>
      </w:pPr>
      <w:r w:rsidRPr="00C17C35">
        <w:rPr>
          <w:color w:val="000000" w:themeColor="text1"/>
          <w:lang w:val="vi-VN"/>
        </w:rPr>
        <w:t>- Xe chở vật liệu xây dựng sẽ không chở quá tải trọng cho phép (dưới 15 tấn) và tuân thủ biển báo tốc độ, luật an toàn giao thông, khống chế tốc độ xe &lt;5km khi ra vào dự án;</w:t>
      </w:r>
    </w:p>
    <w:p w:rsidR="003D7709" w:rsidRPr="00C17C35" w:rsidRDefault="003D7709" w:rsidP="009F2613">
      <w:pPr>
        <w:pStyle w:val="baocao"/>
        <w:spacing w:before="80"/>
        <w:rPr>
          <w:color w:val="000000" w:themeColor="text1"/>
          <w:lang w:val="vi-VN"/>
        </w:rPr>
      </w:pPr>
      <w:r w:rsidRPr="00C17C35">
        <w:rPr>
          <w:color w:val="000000" w:themeColor="text1"/>
          <w:lang w:val="vi-VN"/>
        </w:rPr>
        <w:lastRenderedPageBreak/>
        <w:t xml:space="preserve">- Hạn chế </w:t>
      </w:r>
      <w:r w:rsidR="00D74249" w:rsidRPr="00C17C35">
        <w:rPr>
          <w:color w:val="000000" w:themeColor="text1"/>
          <w:lang w:val="vi-VN"/>
        </w:rPr>
        <w:t xml:space="preserve">vận chuyển </w:t>
      </w:r>
      <w:r w:rsidRPr="00C17C35">
        <w:rPr>
          <w:color w:val="000000" w:themeColor="text1"/>
          <w:lang w:val="vi-VN"/>
        </w:rPr>
        <w:t>tập kết nguyên vật liệu vào thời điểm khu vực có mưa để hạn chế được lượ</w:t>
      </w:r>
      <w:r w:rsidR="00D74249" w:rsidRPr="00C17C35">
        <w:rPr>
          <w:color w:val="000000" w:themeColor="text1"/>
          <w:lang w:val="vi-VN"/>
        </w:rPr>
        <w:t>ng bùn bám dính bánh xe ra các tuyến đường khu vực</w:t>
      </w:r>
      <w:r w:rsidRPr="00C17C35">
        <w:rPr>
          <w:color w:val="000000" w:themeColor="text1"/>
          <w:lang w:val="vi-VN"/>
        </w:rPr>
        <w:t>;</w:t>
      </w:r>
    </w:p>
    <w:p w:rsidR="003D7709" w:rsidRPr="00C17C35" w:rsidRDefault="003D7709" w:rsidP="009F2613">
      <w:pPr>
        <w:pStyle w:val="baocao"/>
        <w:spacing w:before="80"/>
        <w:rPr>
          <w:color w:val="000000" w:themeColor="text1"/>
          <w:lang w:val="vi-VN"/>
        </w:rPr>
      </w:pPr>
      <w:r w:rsidRPr="00C17C35">
        <w:rPr>
          <w:color w:val="000000" w:themeColor="text1"/>
          <w:lang w:val="vi-VN"/>
        </w:rPr>
        <w:t>- Lựa chọn nhà thầu có đủ năng lự</w:t>
      </w:r>
      <w:r w:rsidR="00B578E1" w:rsidRPr="00C17C35">
        <w:rPr>
          <w:color w:val="000000" w:themeColor="text1"/>
          <w:lang w:val="vi-VN"/>
        </w:rPr>
        <w:t>c, phương tiện, thiết bị</w:t>
      </w:r>
      <w:r w:rsidRPr="00C17C35">
        <w:rPr>
          <w:color w:val="000000" w:themeColor="text1"/>
          <w:lang w:val="vi-VN"/>
        </w:rPr>
        <w:t xml:space="preserve"> </w:t>
      </w:r>
      <w:r w:rsidR="00B578E1" w:rsidRPr="00C17C35">
        <w:rPr>
          <w:color w:val="000000" w:themeColor="text1"/>
          <w:lang w:val="vi-VN"/>
        </w:rPr>
        <w:t xml:space="preserve">tốt </w:t>
      </w:r>
      <w:r w:rsidRPr="00C17C35">
        <w:rPr>
          <w:color w:val="000000" w:themeColor="text1"/>
          <w:lang w:val="vi-VN"/>
        </w:rPr>
        <w:t>để hạn chế rơi vãi nguyên vật liệu ra môi trường trong quá trình vận chuyể</w:t>
      </w:r>
      <w:r w:rsidR="000B3E91" w:rsidRPr="00C17C35">
        <w:rPr>
          <w:color w:val="000000" w:themeColor="text1"/>
          <w:lang w:val="vi-VN"/>
        </w:rPr>
        <w:t>n;</w:t>
      </w:r>
    </w:p>
    <w:p w:rsidR="003D7709" w:rsidRPr="00C17C35" w:rsidRDefault="003D7709" w:rsidP="009F2613">
      <w:pPr>
        <w:pStyle w:val="baocao"/>
        <w:spacing w:before="80"/>
        <w:rPr>
          <w:color w:val="000000" w:themeColor="text1"/>
          <w:lang w:val="vi-VN"/>
        </w:rPr>
      </w:pPr>
      <w:r w:rsidRPr="00C17C35">
        <w:rPr>
          <w:color w:val="000000" w:themeColor="text1"/>
          <w:lang w:val="vi-VN"/>
        </w:rPr>
        <w:t>- Bố trí xe chở nước để tưới nước phun ẩm đoạn đườ</w:t>
      </w:r>
      <w:r w:rsidR="00E30421" w:rsidRPr="00C17C35">
        <w:rPr>
          <w:color w:val="000000" w:themeColor="text1"/>
          <w:lang w:val="vi-VN"/>
        </w:rPr>
        <w:t>ng</w:t>
      </w:r>
      <w:r w:rsidRPr="00C17C35">
        <w:rPr>
          <w:color w:val="000000" w:themeColor="text1"/>
          <w:lang w:val="vi-VN"/>
        </w:rPr>
        <w:t xml:space="preserve"> vào khu vực dự</w:t>
      </w:r>
      <w:r w:rsidR="00E30421" w:rsidRPr="00C17C35">
        <w:rPr>
          <w:color w:val="000000" w:themeColor="text1"/>
          <w:lang w:val="vi-VN"/>
        </w:rPr>
        <w:t xml:space="preserve"> án, </w:t>
      </w:r>
      <w:r w:rsidR="00781F48" w:rsidRPr="00C17C35">
        <w:rPr>
          <w:color w:val="000000" w:themeColor="text1"/>
          <w:lang w:val="vi-VN"/>
        </w:rPr>
        <w:t>tuyến từ khu vực dự án ra</w:t>
      </w:r>
      <w:r w:rsidR="00843806" w:rsidRPr="00C17C35">
        <w:rPr>
          <w:color w:val="000000" w:themeColor="text1"/>
          <w:lang w:val="vi-VN"/>
        </w:rPr>
        <w:t xml:space="preserve"> </w:t>
      </w:r>
      <w:r w:rsidR="006B346F" w:rsidRPr="00C17C35">
        <w:rPr>
          <w:color w:val="000000" w:themeColor="text1"/>
          <w:lang w:val="vi-VN"/>
        </w:rPr>
        <w:t>các tuyến đường liên thôn, liên xã</w:t>
      </w:r>
      <w:r w:rsidR="00E20062" w:rsidRPr="00C17C35">
        <w:rPr>
          <w:color w:val="000000" w:themeColor="text1"/>
          <w:lang w:val="vi-VN"/>
        </w:rPr>
        <w:t xml:space="preserve"> </w:t>
      </w:r>
      <w:r w:rsidRPr="00C17C35">
        <w:rPr>
          <w:color w:val="000000" w:themeColor="text1"/>
          <w:lang w:val="vi-VN"/>
        </w:rPr>
        <w:t>trong quá trình vận chuyển nguyên vật liệu phục vụ thi công dự án. Tần suất phun ẩ</w:t>
      </w:r>
      <w:r w:rsidR="00556A96" w:rsidRPr="00C17C35">
        <w:rPr>
          <w:color w:val="000000" w:themeColor="text1"/>
          <w:lang w:val="vi-VN"/>
        </w:rPr>
        <w:t xml:space="preserve">m bình quân khoảng 2 </w:t>
      </w:r>
      <w:r w:rsidRPr="00C17C35">
        <w:rPr>
          <w:color w:val="000000" w:themeColor="text1"/>
          <w:lang w:val="vi-VN"/>
        </w:rPr>
        <w:t>lần/ngày, tăng tần suấ</w:t>
      </w:r>
      <w:r w:rsidR="00556A96" w:rsidRPr="00C17C35">
        <w:rPr>
          <w:color w:val="000000" w:themeColor="text1"/>
          <w:lang w:val="vi-VN"/>
        </w:rPr>
        <w:t xml:space="preserve">t lên 4 </w:t>
      </w:r>
      <w:r w:rsidRPr="00C17C35">
        <w:rPr>
          <w:color w:val="000000" w:themeColor="text1"/>
          <w:lang w:val="vi-VN"/>
        </w:rPr>
        <w:t>lần/ngày vào những ngày nắng nóng khô hanh, nhiề</w:t>
      </w:r>
      <w:r w:rsidR="000B3E91" w:rsidRPr="00C17C35">
        <w:rPr>
          <w:color w:val="000000" w:themeColor="text1"/>
          <w:lang w:val="vi-VN"/>
        </w:rPr>
        <w:t>u gió;</w:t>
      </w:r>
    </w:p>
    <w:p w:rsidR="003D7709" w:rsidRPr="00C17C35" w:rsidRDefault="003D7709" w:rsidP="009F2613">
      <w:pPr>
        <w:pStyle w:val="baocao"/>
        <w:spacing w:before="80"/>
        <w:rPr>
          <w:color w:val="000000" w:themeColor="text1"/>
          <w:lang w:val="vi-VN"/>
        </w:rPr>
      </w:pPr>
      <w:r w:rsidRPr="00C17C35">
        <w:rPr>
          <w:color w:val="000000" w:themeColor="text1"/>
          <w:lang w:val="vi-VN"/>
        </w:rPr>
        <w:t>- Nếu để xảy ra sự cố hư hỏng đoạn đường nào do quá trình vận chuyển vật liệu phục vụ thi công dự án gây ra thì chủ dự án sẽ phối hợp với đơn vị thi công tiến hành sửa chữa, khắc phục kịp thời để đảm bảo việc giao thông đi lạ</w:t>
      </w:r>
      <w:r w:rsidR="00D90F47" w:rsidRPr="00C17C35">
        <w:rPr>
          <w:color w:val="000000" w:themeColor="text1"/>
          <w:lang w:val="vi-VN"/>
        </w:rPr>
        <w:t>i (đ</w:t>
      </w:r>
      <w:r w:rsidRPr="00C17C35">
        <w:rPr>
          <w:color w:val="000000" w:themeColor="text1"/>
          <w:lang w:val="vi-VN"/>
        </w:rPr>
        <w:t xml:space="preserve">ặc biệt là tuyến đường </w:t>
      </w:r>
      <w:r w:rsidR="000A2744" w:rsidRPr="00C17C35">
        <w:rPr>
          <w:color w:val="000000" w:themeColor="text1"/>
          <w:lang w:val="vi-VN"/>
        </w:rPr>
        <w:t>từ khu vực dự án ra</w:t>
      </w:r>
      <w:r w:rsidR="00843806" w:rsidRPr="00C17C35">
        <w:rPr>
          <w:color w:val="000000" w:themeColor="text1"/>
          <w:lang w:val="vi-VN"/>
        </w:rPr>
        <w:t xml:space="preserve"> </w:t>
      </w:r>
      <w:r w:rsidR="006B346F" w:rsidRPr="00C17C35">
        <w:rPr>
          <w:color w:val="000000" w:themeColor="text1"/>
          <w:lang w:val="vi-VN"/>
        </w:rPr>
        <w:t>các tuyến đường liên thôn, liên xã</w:t>
      </w:r>
      <w:r w:rsidR="00D90F47" w:rsidRPr="00C17C35">
        <w:rPr>
          <w:color w:val="000000" w:themeColor="text1"/>
          <w:lang w:val="vi-VN"/>
        </w:rPr>
        <w:t>)</w:t>
      </w:r>
      <w:r w:rsidR="000B3E91" w:rsidRPr="00C17C35">
        <w:rPr>
          <w:color w:val="000000" w:themeColor="text1"/>
          <w:lang w:val="vi-VN"/>
        </w:rPr>
        <w:t>;</w:t>
      </w:r>
    </w:p>
    <w:p w:rsidR="00514CA7" w:rsidRPr="00C17C35" w:rsidRDefault="00514CA7" w:rsidP="009F2613">
      <w:pPr>
        <w:pStyle w:val="baocao"/>
        <w:spacing w:before="80"/>
        <w:rPr>
          <w:color w:val="000000" w:themeColor="text1"/>
          <w:lang w:val="vi-VN"/>
        </w:rPr>
      </w:pPr>
      <w:r w:rsidRPr="00C17C35">
        <w:rPr>
          <w:color w:val="000000" w:themeColor="text1"/>
          <w:lang w:val="vi-VN"/>
        </w:rPr>
        <w:t xml:space="preserve">- Bố trí công nhân thường xuyên quét dọn, vệ sinh đất rơi vãi do xe vận chuyển gây ra, đặc biệt tại các nút giao cắt trên tuyến đường vận chuyển qua khu dân cư; </w:t>
      </w:r>
    </w:p>
    <w:p w:rsidR="00514CA7" w:rsidRPr="00C17C35" w:rsidRDefault="00514CA7" w:rsidP="009F2613">
      <w:pPr>
        <w:pStyle w:val="baocao"/>
        <w:spacing w:before="80"/>
        <w:rPr>
          <w:color w:val="000000" w:themeColor="text1"/>
          <w:lang w:val="vi-VN"/>
        </w:rPr>
      </w:pPr>
      <w:r w:rsidRPr="00C17C35">
        <w:rPr>
          <w:color w:val="000000" w:themeColor="text1"/>
          <w:lang w:val="vi-VN"/>
        </w:rPr>
        <w:t>- Phương tiện vận chuyển đất đi đổ thải phải hạn chế tối đa hiện tượng rơi vãi đất đá trong quá trình vận chuyển bằng cách không chở quá đầy thùng, phủ bạt thùng xe, di chuyển với tốc độ chậm, đối với đất bùn thì thùng xe phải kín đảm bảo bùn đất không bị chảy ra ngoài;</w:t>
      </w:r>
    </w:p>
    <w:p w:rsidR="003D7709" w:rsidRPr="00C17C35" w:rsidRDefault="003D7709" w:rsidP="009F2613">
      <w:pPr>
        <w:pStyle w:val="baocao"/>
        <w:spacing w:before="80"/>
        <w:rPr>
          <w:color w:val="000000" w:themeColor="text1"/>
          <w:lang w:val="vi-VN"/>
        </w:rPr>
      </w:pPr>
      <w:r w:rsidRPr="00C17C35">
        <w:rPr>
          <w:color w:val="000000" w:themeColor="text1"/>
          <w:lang w:val="vi-VN"/>
        </w:rPr>
        <w:t>- Sử dụng các phương tiện vận chuyển hiện đại</w:t>
      </w:r>
      <w:r w:rsidR="00973707" w:rsidRPr="00C17C35">
        <w:rPr>
          <w:color w:val="000000" w:themeColor="text1"/>
          <w:lang w:val="vi-VN"/>
        </w:rPr>
        <w:t>, đăng kiểm, đảm bảo kiểm định chất lượng</w:t>
      </w:r>
      <w:r w:rsidRPr="00C17C35">
        <w:rPr>
          <w:color w:val="000000" w:themeColor="text1"/>
          <w:lang w:val="vi-VN"/>
        </w:rPr>
        <w:t xml:space="preserve"> và thực hiện chế độ bảo dưỡng định kỳ nhằm giảm tiêu hao nhiên liệu, đồng thời giảm lượng khí thải phát sinh</w:t>
      </w:r>
      <w:r w:rsidR="00B578E1" w:rsidRPr="00C17C35">
        <w:rPr>
          <w:color w:val="000000" w:themeColor="text1"/>
          <w:lang w:val="vi-VN"/>
        </w:rPr>
        <w:t xml:space="preserve"> ra môi trường</w:t>
      </w:r>
      <w:r w:rsidR="000B3E91" w:rsidRPr="00C17C35">
        <w:rPr>
          <w:color w:val="000000" w:themeColor="text1"/>
          <w:lang w:val="vi-VN"/>
        </w:rPr>
        <w:t>;</w:t>
      </w:r>
    </w:p>
    <w:p w:rsidR="00D74249" w:rsidRPr="00307379" w:rsidRDefault="00D74249" w:rsidP="009F2613">
      <w:pPr>
        <w:pStyle w:val="baocao"/>
        <w:spacing w:before="80"/>
        <w:rPr>
          <w:color w:val="000000" w:themeColor="text1"/>
          <w:lang w:val="es-ES"/>
        </w:rPr>
      </w:pPr>
      <w:r w:rsidRPr="00307379">
        <w:rPr>
          <w:color w:val="000000" w:themeColor="text1"/>
          <w:lang w:val="es-ES"/>
        </w:rPr>
        <w:t xml:space="preserve">- Tiếp nhận và phối hợp để giải quyết </w:t>
      </w:r>
      <w:r w:rsidR="00B678DA" w:rsidRPr="00307379">
        <w:rPr>
          <w:color w:val="000000" w:themeColor="text1"/>
          <w:lang w:val="es-ES"/>
        </w:rPr>
        <w:t>các</w:t>
      </w:r>
      <w:r w:rsidRPr="00307379">
        <w:rPr>
          <w:color w:val="000000" w:themeColor="text1"/>
          <w:lang w:val="es-ES"/>
        </w:rPr>
        <w:t xml:space="preserve"> khiếu nại </w:t>
      </w:r>
      <w:r w:rsidR="00B678DA" w:rsidRPr="00307379">
        <w:rPr>
          <w:color w:val="000000" w:themeColor="text1"/>
          <w:lang w:val="es-ES"/>
        </w:rPr>
        <w:t xml:space="preserve">(nếu có) </w:t>
      </w:r>
      <w:r w:rsidRPr="00307379">
        <w:rPr>
          <w:color w:val="000000" w:themeColor="text1"/>
          <w:lang w:val="es-ES"/>
        </w:rPr>
        <w:t>của người dân địa phương về ô nhiễm không khí, hư hỏng tuyến đường</w:t>
      </w:r>
      <w:r w:rsidR="000B3E91" w:rsidRPr="00307379">
        <w:rPr>
          <w:color w:val="000000" w:themeColor="text1"/>
          <w:lang w:val="es-ES"/>
        </w:rPr>
        <w:t>,…và có các biện pháp khắc phục;</w:t>
      </w:r>
    </w:p>
    <w:p w:rsidR="0096101A" w:rsidRPr="00307379" w:rsidRDefault="0096101A" w:rsidP="009F2613">
      <w:pPr>
        <w:pStyle w:val="baocao"/>
        <w:spacing w:before="80"/>
        <w:rPr>
          <w:color w:val="000000" w:themeColor="text1"/>
          <w:lang w:val="es-ES"/>
        </w:rPr>
      </w:pPr>
      <w:r w:rsidRPr="00307379">
        <w:rPr>
          <w:color w:val="000000" w:themeColor="text1"/>
          <w:lang w:val="es-ES"/>
        </w:rPr>
        <w:t>- Lựa chọn các mỏ cung cấp nguyên, vật liệu gần nhất (đã được cấp phép về môi trường)</w:t>
      </w:r>
      <w:r w:rsidR="00D90F47" w:rsidRPr="00307379">
        <w:rPr>
          <w:color w:val="000000" w:themeColor="text1"/>
          <w:lang w:val="es-ES"/>
        </w:rPr>
        <w:t xml:space="preserve"> để rút ngắn thời gian vận chuyển</w:t>
      </w:r>
      <w:r w:rsidRPr="00307379">
        <w:rPr>
          <w:color w:val="000000" w:themeColor="text1"/>
          <w:lang w:val="es-ES"/>
        </w:rPr>
        <w:t>.</w:t>
      </w:r>
    </w:p>
    <w:p w:rsidR="003D7709" w:rsidRPr="00307379" w:rsidRDefault="00265D75" w:rsidP="009F2613">
      <w:pPr>
        <w:pStyle w:val="VI"/>
        <w:spacing w:before="80"/>
        <w:rPr>
          <w:color w:val="000000" w:themeColor="text1"/>
        </w:rPr>
      </w:pPr>
      <w:r w:rsidRPr="00307379">
        <w:rPr>
          <w:color w:val="000000" w:themeColor="text1"/>
        </w:rPr>
        <w:t>* Đối với</w:t>
      </w:r>
      <w:r w:rsidR="003D7709" w:rsidRPr="00307379">
        <w:rPr>
          <w:color w:val="000000" w:themeColor="text1"/>
        </w:rPr>
        <w:t xml:space="preserve"> bụi phát tán trên công trường</w:t>
      </w:r>
      <w:r w:rsidRPr="00307379">
        <w:rPr>
          <w:color w:val="000000" w:themeColor="text1"/>
        </w:rPr>
        <w:t xml:space="preserve"> từ quá trình </w:t>
      </w:r>
      <w:r w:rsidR="00843806" w:rsidRPr="00C17C35">
        <w:rPr>
          <w:color w:val="000000" w:themeColor="text1"/>
          <w:lang w:val="es-ES"/>
        </w:rPr>
        <w:t>đào đắp</w:t>
      </w:r>
      <w:r w:rsidRPr="00307379">
        <w:rPr>
          <w:color w:val="000000" w:themeColor="text1"/>
        </w:rPr>
        <w:t>, bãi tập kết vật liệu</w:t>
      </w:r>
    </w:p>
    <w:p w:rsidR="00514CA7" w:rsidRPr="00C17C35" w:rsidRDefault="00514CA7" w:rsidP="009F2613">
      <w:pPr>
        <w:pStyle w:val="baocao"/>
        <w:spacing w:before="80"/>
        <w:rPr>
          <w:color w:val="000000" w:themeColor="text1"/>
          <w:lang w:val="vi-VN"/>
        </w:rPr>
      </w:pPr>
      <w:r w:rsidRPr="00C17C35">
        <w:rPr>
          <w:color w:val="000000" w:themeColor="text1"/>
          <w:lang w:val="vi-VN"/>
        </w:rPr>
        <w:t xml:space="preserve">- Áp dụng biện pháp thi công đào, đắp đất làm tuyến đường theo hình thức cuốn chiếu, bắt đầu từ </w:t>
      </w:r>
      <w:r w:rsidR="00843806" w:rsidRPr="00C17C35">
        <w:rPr>
          <w:color w:val="000000" w:themeColor="text1"/>
          <w:lang w:val="vi-VN"/>
        </w:rPr>
        <w:t>Bắc xuống Nam</w:t>
      </w:r>
      <w:r w:rsidRPr="00C17C35">
        <w:rPr>
          <w:color w:val="000000" w:themeColor="text1"/>
          <w:lang w:val="vi-VN"/>
        </w:rPr>
        <w:t xml:space="preserve"> để hạn chế lượng bụi phát tán trên diện tích rộng.</w:t>
      </w:r>
    </w:p>
    <w:p w:rsidR="00514CA7" w:rsidRPr="00C17C35" w:rsidRDefault="00514CA7" w:rsidP="009F2613">
      <w:pPr>
        <w:pStyle w:val="baocao"/>
        <w:spacing w:before="60"/>
        <w:rPr>
          <w:color w:val="000000" w:themeColor="text1"/>
          <w:lang w:val="vi-VN"/>
        </w:rPr>
      </w:pPr>
      <w:r w:rsidRPr="00C17C35">
        <w:rPr>
          <w:color w:val="000000" w:themeColor="text1"/>
          <w:lang w:val="vi-VN"/>
        </w:rPr>
        <w:t>- Có kế hoạch cung cấp vật tư thích hợp để hạn chế khối lượng lớn nguyên vật liệu tập kết cùng một lúc. Lập kế hoạch xây dựng và bố trí nhân lực chính xác, tiến độ thi công hợp lý để tránh chồng chéo giữa các quá trình thi công dự án.</w:t>
      </w:r>
    </w:p>
    <w:p w:rsidR="00514CA7" w:rsidRPr="00C17C35" w:rsidRDefault="00514CA7" w:rsidP="009F2613">
      <w:pPr>
        <w:pStyle w:val="baocao"/>
        <w:spacing w:before="60"/>
        <w:rPr>
          <w:color w:val="000000" w:themeColor="text1"/>
          <w:lang w:val="vi-VN"/>
        </w:rPr>
      </w:pPr>
      <w:r w:rsidRPr="00C17C35">
        <w:rPr>
          <w:color w:val="000000" w:themeColor="text1"/>
          <w:lang w:val="vi-VN"/>
        </w:rPr>
        <w:t>- Đẩy nhanh tiến độ thi công san nền tại khu vực tiếp giáp dân cư xung quanh khu vực dự án;</w:t>
      </w:r>
    </w:p>
    <w:p w:rsidR="00514CA7" w:rsidRPr="00C17C35" w:rsidRDefault="00514CA7" w:rsidP="009F2613">
      <w:pPr>
        <w:pStyle w:val="baocao"/>
        <w:spacing w:before="60"/>
        <w:rPr>
          <w:color w:val="000000" w:themeColor="text1"/>
          <w:lang w:val="vi-VN"/>
        </w:rPr>
      </w:pPr>
      <w:r w:rsidRPr="00C17C35">
        <w:rPr>
          <w:color w:val="000000" w:themeColor="text1"/>
          <w:lang w:val="vi-VN"/>
        </w:rPr>
        <w:t>- Vị trí tập kết nguyên vật liệu thi công ngoài việc thuận tiện cho quá trình thi công các hạng mục còn phải đảm bảo khoảng cách đến các khu dân cư để tránh sự phát tán bụi trong điều kiện gió lớn. Chiều cao bãi tập kết không được vượt quá 5m so với mặt bằng hiện trạng.</w:t>
      </w:r>
    </w:p>
    <w:p w:rsidR="00514CA7" w:rsidRPr="00C17C35" w:rsidRDefault="00514CA7" w:rsidP="009F2613">
      <w:pPr>
        <w:pStyle w:val="baocao"/>
        <w:spacing w:before="60"/>
        <w:rPr>
          <w:color w:val="000000" w:themeColor="text1"/>
          <w:lang w:val="vi-VN"/>
        </w:rPr>
      </w:pPr>
      <w:r w:rsidRPr="00C17C35">
        <w:rPr>
          <w:color w:val="000000" w:themeColor="text1"/>
          <w:lang w:val="vi-VN"/>
        </w:rPr>
        <w:lastRenderedPageBreak/>
        <w:t>- Quá trình đổ đất san đắp thi công các tuyến đường đến đâu sẽ bố trí các xe ủi, san gạt, lu để tiến hành san gạt và lu chặt đến đó nhằm hạn chế bụi cuốn trên bề mặt công trường;</w:t>
      </w:r>
    </w:p>
    <w:p w:rsidR="00514CA7" w:rsidRPr="00C17C35" w:rsidRDefault="00514CA7" w:rsidP="009F2613">
      <w:pPr>
        <w:pStyle w:val="baocao"/>
        <w:spacing w:before="60"/>
        <w:rPr>
          <w:color w:val="000000" w:themeColor="text1"/>
          <w:lang w:val="vi-VN"/>
        </w:rPr>
      </w:pPr>
      <w:r w:rsidRPr="00C17C35">
        <w:rPr>
          <w:color w:val="000000" w:themeColor="text1"/>
          <w:lang w:val="vi-VN"/>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gia giao thông đoạn qua khu vực;</w:t>
      </w:r>
    </w:p>
    <w:p w:rsidR="00514CA7" w:rsidRPr="00C17C35" w:rsidRDefault="00514CA7" w:rsidP="00843806">
      <w:pPr>
        <w:pStyle w:val="baocao"/>
        <w:spacing w:before="60"/>
        <w:rPr>
          <w:color w:val="000000" w:themeColor="text1"/>
          <w:lang w:val="vi-VN"/>
        </w:rPr>
      </w:pPr>
      <w:r w:rsidRPr="00C17C35">
        <w:rPr>
          <w:color w:val="000000" w:themeColor="text1"/>
          <w:lang w:val="vi-VN"/>
        </w:rPr>
        <w:t>- Che chắn tạm thời các bãi chứa nguyên vật liệu trong quá trình thi công để hạn chế bụi phát tán ra môi trường xung quanh;</w:t>
      </w:r>
    </w:p>
    <w:p w:rsidR="00514CA7" w:rsidRPr="00C17C35" w:rsidRDefault="00514CA7" w:rsidP="00514CA7">
      <w:pPr>
        <w:pStyle w:val="baocao"/>
        <w:rPr>
          <w:color w:val="000000" w:themeColor="text1"/>
          <w:lang w:val="vi-VN"/>
        </w:rPr>
      </w:pPr>
      <w:r w:rsidRPr="00C17C35">
        <w:rPr>
          <w:color w:val="000000" w:themeColor="text1"/>
          <w:lang w:val="vi-VN"/>
        </w:rPr>
        <w:t>- Trang bị đầy đủ bảo hộ lao động cho công nhân làm việc trên công trường như: khẩu trang, kính bảo vệ mắt, mũ nón, áo quần bảo hộ,...</w:t>
      </w:r>
    </w:p>
    <w:p w:rsidR="003D7709" w:rsidRPr="00307379" w:rsidRDefault="003D7709" w:rsidP="00C60AED">
      <w:pPr>
        <w:pStyle w:val="VI"/>
        <w:rPr>
          <w:color w:val="000000" w:themeColor="text1"/>
        </w:rPr>
      </w:pPr>
      <w:r w:rsidRPr="00307379">
        <w:rPr>
          <w:color w:val="000000" w:themeColor="text1"/>
        </w:rPr>
        <w:t>* Đối với bụi phát sinh trong quá trình rải đá dăm</w:t>
      </w:r>
      <w:r w:rsidR="00394883" w:rsidRPr="00307379">
        <w:rPr>
          <w:color w:val="000000" w:themeColor="text1"/>
        </w:rPr>
        <w:t xml:space="preserve"> thi công các tuyến đường và rải</w:t>
      </w:r>
      <w:r w:rsidRPr="00307379">
        <w:rPr>
          <w:color w:val="000000" w:themeColor="text1"/>
        </w:rPr>
        <w:t xml:space="preserve"> nhựa </w:t>
      </w:r>
    </w:p>
    <w:p w:rsidR="003D7709" w:rsidRPr="00C17C35" w:rsidRDefault="00AD3F66" w:rsidP="003C2EC7">
      <w:pPr>
        <w:pStyle w:val="baocao"/>
        <w:spacing w:before="60"/>
        <w:rPr>
          <w:color w:val="000000" w:themeColor="text1"/>
          <w:lang w:val="vi-VN"/>
        </w:rPr>
      </w:pPr>
      <w:r w:rsidRPr="00C17C35">
        <w:rPr>
          <w:color w:val="000000" w:themeColor="text1"/>
          <w:lang w:val="vi-VN"/>
        </w:rPr>
        <w:t>Như đã phân tích, đánh giá ở mục 3.2.1.1, các tuyến đường được rải hỗn hợp bê tông nhựa, bê tông nhựa được</w:t>
      </w:r>
      <w:r w:rsidR="001100E7" w:rsidRPr="00C17C35">
        <w:rPr>
          <w:color w:val="000000" w:themeColor="text1"/>
          <w:lang w:val="vi-VN"/>
        </w:rPr>
        <w:t xml:space="preserve"> vận chuyển trên các</w:t>
      </w:r>
      <w:r w:rsidRPr="00C17C35">
        <w:rPr>
          <w:color w:val="000000" w:themeColor="text1"/>
          <w:lang w:val="vi-VN"/>
        </w:rPr>
        <w:t xml:space="preserve"> xe ben có phủ bạt kín từ các điểm cung cấp về khu vực dự án, không trực tiếp sản xuất trên công trường nên khí thải phát sinh từ hoạt động rải thảm bê tông nhựa sẽ giảm thiểu đi rất nhiều so với việc sản xuất trực tiếp trên công trường, thêm vào đó, việc sử dụng xe rải thảm sẽ giúp giảm thiểu tác động đến sức khỏe công nhân. Do đó, trong quá trình làm đường, tác động chính </w:t>
      </w:r>
      <w:r w:rsidR="001100E7" w:rsidRPr="00C17C35">
        <w:rPr>
          <w:color w:val="000000" w:themeColor="text1"/>
          <w:lang w:val="vi-VN"/>
        </w:rPr>
        <w:t>sẽ là bụi phát sinh từ hoạt động</w:t>
      </w:r>
      <w:r w:rsidRPr="00C17C35">
        <w:rPr>
          <w:color w:val="000000" w:themeColor="text1"/>
          <w:lang w:val="vi-VN"/>
        </w:rPr>
        <w:t xml:space="preserve"> rải đá dăm. Vì vậy, Chủ đầu tư sẽ yêu cầu và giám sát đơn vị thi công thực hiện một số biện pháp như sau:</w:t>
      </w:r>
    </w:p>
    <w:p w:rsidR="003D7709" w:rsidRPr="00C17C35" w:rsidRDefault="003D7709" w:rsidP="003C2EC7">
      <w:pPr>
        <w:pStyle w:val="baocao"/>
        <w:spacing w:before="60"/>
        <w:rPr>
          <w:color w:val="000000" w:themeColor="text1"/>
          <w:lang w:val="vi-VN"/>
        </w:rPr>
      </w:pPr>
      <w:r w:rsidRPr="00C17C35">
        <w:rPr>
          <w:color w:val="000000" w:themeColor="text1"/>
          <w:lang w:val="vi-VN"/>
        </w:rPr>
        <w:t>+ Quá trình đổ đá dăm làm đường đến đâu sẽ bố trí các xe ủi, san gạt, lu để tiến hành san gạt và lu chặt đến đó nhằm hạn chế bụi cuốn trên bề mặt đường;</w:t>
      </w:r>
    </w:p>
    <w:p w:rsidR="003D7709" w:rsidRPr="00C17C35" w:rsidRDefault="003D7709" w:rsidP="003C2EC7">
      <w:pPr>
        <w:pStyle w:val="baocao"/>
        <w:spacing w:before="60"/>
        <w:rPr>
          <w:color w:val="000000" w:themeColor="text1"/>
          <w:lang w:val="vi-VN"/>
        </w:rPr>
      </w:pPr>
      <w:r w:rsidRPr="00C17C35">
        <w:rPr>
          <w:color w:val="000000" w:themeColor="text1"/>
          <w:lang w:val="vi-VN"/>
        </w:rPr>
        <w:t>+ Bố trí xe tưới nước để phun ẩm bề mặt đường với tần suất tùy thuộc vào điều kiện thời tiết cụ thể nhằm hạn chế bụi phát tán. Ngày thường phun ẩm 2 lần/ngày, khi thời tiết khô nóng có gió Tây Nam hoạt động mạnh tiến hành phun ẩm với tần suất 4 lần/ngày (6h;11h; 13h;17h).</w:t>
      </w:r>
    </w:p>
    <w:p w:rsidR="004618C6" w:rsidRPr="00C17C35" w:rsidRDefault="003D7709" w:rsidP="003C2EC7">
      <w:pPr>
        <w:pStyle w:val="baocao"/>
        <w:spacing w:before="60"/>
        <w:rPr>
          <w:color w:val="000000" w:themeColor="text1"/>
          <w:lang w:val="vi-VN"/>
        </w:rPr>
      </w:pPr>
      <w:r w:rsidRPr="00C17C35">
        <w:rPr>
          <w:color w:val="000000" w:themeColor="text1"/>
          <w:lang w:val="vi-VN"/>
        </w:rPr>
        <w:t>+ Thực hiện thi công tuyến theo hình thức cuốn chiếu, thi công theo từng phân đoạn để hạn chế bụi và khí thải phát sinh từ hoạt động rải đá dăm, rải bê tông nhựa đường.</w:t>
      </w:r>
    </w:p>
    <w:p w:rsidR="00AD3F66" w:rsidRPr="00C17C35" w:rsidRDefault="00AD3F66" w:rsidP="003C2EC7">
      <w:pPr>
        <w:pStyle w:val="baocao"/>
        <w:spacing w:before="60"/>
        <w:rPr>
          <w:color w:val="000000" w:themeColor="text1"/>
          <w:lang w:val="vi-VN"/>
        </w:rPr>
      </w:pPr>
      <w:r w:rsidRPr="00C17C35">
        <w:rPr>
          <w:color w:val="000000" w:themeColor="text1"/>
          <w:lang w:val="vi-VN"/>
        </w:rPr>
        <w:t xml:space="preserve">+ Công nhân thi công trong quá trình rải đá dăm và nhựa đường sẽ được trang bị bảo hộ chống bụi như: áo quần, khẩu trang, </w:t>
      </w:r>
      <w:r w:rsidR="00973707" w:rsidRPr="00C17C35">
        <w:rPr>
          <w:color w:val="000000" w:themeColor="text1"/>
          <w:lang w:val="vi-VN"/>
        </w:rPr>
        <w:t xml:space="preserve">mũ, </w:t>
      </w:r>
      <w:r w:rsidR="0066672D" w:rsidRPr="00C17C35">
        <w:rPr>
          <w:color w:val="000000" w:themeColor="text1"/>
          <w:lang w:val="vi-VN"/>
        </w:rPr>
        <w:t>găng tay,....</w:t>
      </w:r>
    </w:p>
    <w:p w:rsidR="00104664" w:rsidRPr="00307379" w:rsidRDefault="00104664" w:rsidP="003C2EC7">
      <w:pPr>
        <w:pStyle w:val="VI"/>
        <w:spacing w:before="60"/>
        <w:rPr>
          <w:color w:val="000000" w:themeColor="text1"/>
        </w:rPr>
      </w:pPr>
      <w:r w:rsidRPr="00307379">
        <w:rPr>
          <w:color w:val="000000" w:themeColor="text1"/>
        </w:rPr>
        <w:t xml:space="preserve">* Đối với bụi phát tán trong quá trình thi công xây dựng các hạng mục </w:t>
      </w:r>
    </w:p>
    <w:p w:rsidR="00104664" w:rsidRPr="00C17C35" w:rsidRDefault="00104664" w:rsidP="003C2EC7">
      <w:pPr>
        <w:pStyle w:val="baocao"/>
        <w:spacing w:before="60"/>
        <w:rPr>
          <w:color w:val="000000" w:themeColor="text1"/>
          <w:lang w:val="vi-VN"/>
        </w:rPr>
      </w:pPr>
      <w:r w:rsidRPr="00C17C35">
        <w:rPr>
          <w:color w:val="000000" w:themeColor="text1"/>
          <w:lang w:val="vi-VN"/>
        </w:rPr>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104664" w:rsidRPr="00C17C35" w:rsidRDefault="00104664" w:rsidP="003C2EC7">
      <w:pPr>
        <w:pStyle w:val="baocao"/>
        <w:spacing w:before="60"/>
        <w:rPr>
          <w:color w:val="000000" w:themeColor="text1"/>
          <w:lang w:val="vi-VN"/>
        </w:rPr>
      </w:pPr>
      <w:r w:rsidRPr="00C17C35">
        <w:rPr>
          <w:color w:val="000000" w:themeColor="text1"/>
          <w:lang w:val="vi-VN"/>
        </w:rPr>
        <w:lastRenderedPageBreak/>
        <w:t>- Lập kế hoạch xây dựng và bố trí nhân lực, máy móc hợp lý để tránh chồng chéo giữa các quá trình thi công dự án.</w:t>
      </w:r>
    </w:p>
    <w:p w:rsidR="00104664" w:rsidRPr="00C17C35" w:rsidRDefault="00104664" w:rsidP="003C2EC7">
      <w:pPr>
        <w:pStyle w:val="baocao"/>
        <w:spacing w:before="60"/>
        <w:rPr>
          <w:color w:val="000000" w:themeColor="text1"/>
          <w:lang w:val="vi-VN"/>
        </w:rPr>
      </w:pPr>
      <w:r w:rsidRPr="00C17C35">
        <w:rPr>
          <w:color w:val="000000" w:themeColor="text1"/>
          <w:lang w:val="vi-VN"/>
        </w:rPr>
        <w:t>- Trang bị đầy đủ bảo hộ lao động cho công nhân thi công như khẩu trang, kính bảo vệ mắt, mũ nón, áo quần bảo hộ</w:t>
      </w:r>
      <w:r w:rsidR="0096101A" w:rsidRPr="00C17C35">
        <w:rPr>
          <w:color w:val="000000" w:themeColor="text1"/>
          <w:lang w:val="vi-VN"/>
        </w:rPr>
        <w:t>,</w:t>
      </w:r>
      <w:r w:rsidRPr="00C17C35">
        <w:rPr>
          <w:color w:val="000000" w:themeColor="text1"/>
          <w:lang w:val="vi-VN"/>
        </w:rPr>
        <w:t>...</w:t>
      </w:r>
      <w:r w:rsidR="00CD047E" w:rsidRPr="00C17C35">
        <w:rPr>
          <w:color w:val="000000" w:themeColor="text1"/>
          <w:lang w:val="vi-VN"/>
        </w:rPr>
        <w:t>.</w:t>
      </w:r>
    </w:p>
    <w:p w:rsidR="0096101A" w:rsidRPr="00C17C35" w:rsidRDefault="0096101A" w:rsidP="003C2EC7">
      <w:pPr>
        <w:pStyle w:val="baocao"/>
        <w:spacing w:before="60"/>
        <w:rPr>
          <w:color w:val="000000" w:themeColor="text1"/>
          <w:lang w:val="vi-VN"/>
        </w:rPr>
      </w:pPr>
      <w:r w:rsidRPr="00C17C35">
        <w:rPr>
          <w:color w:val="000000" w:themeColor="text1"/>
          <w:lang w:val="vi-VN"/>
        </w:rPr>
        <w:t>- Tăng cường tiến độ thi công ở khu vực tiếp giáp với các khu dân cư phía Bắc dự án.</w:t>
      </w:r>
    </w:p>
    <w:p w:rsidR="003D7709" w:rsidRPr="00307379" w:rsidRDefault="003D7709" w:rsidP="003C2EC7">
      <w:pPr>
        <w:pStyle w:val="VI"/>
        <w:spacing w:before="60"/>
        <w:rPr>
          <w:color w:val="000000" w:themeColor="text1"/>
        </w:rPr>
      </w:pPr>
      <w:r w:rsidRPr="00307379">
        <w:rPr>
          <w:color w:val="000000" w:themeColor="text1"/>
        </w:rPr>
        <w:t>* Biện pháp giảm thiểu ô nhiễm đối với khí thải động cơ</w:t>
      </w:r>
    </w:p>
    <w:p w:rsidR="003D7709" w:rsidRPr="00C17C35" w:rsidRDefault="003D7709" w:rsidP="003C2EC7">
      <w:pPr>
        <w:pStyle w:val="baocao"/>
        <w:spacing w:before="60"/>
        <w:rPr>
          <w:color w:val="000000" w:themeColor="text1"/>
          <w:lang w:val="vi-VN"/>
        </w:rPr>
      </w:pPr>
      <w:r w:rsidRPr="00C17C35">
        <w:rPr>
          <w:color w:val="000000" w:themeColor="text1"/>
          <w:lang w:val="vi-VN"/>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rsidR="003D7709" w:rsidRPr="00C17C35" w:rsidRDefault="003D7709" w:rsidP="003C2EC7">
      <w:pPr>
        <w:pStyle w:val="baocao"/>
        <w:spacing w:before="60"/>
        <w:rPr>
          <w:color w:val="000000" w:themeColor="text1"/>
          <w:lang w:val="vi-VN"/>
        </w:rPr>
      </w:pPr>
      <w:r w:rsidRPr="00C17C35">
        <w:rPr>
          <w:color w:val="000000" w:themeColor="text1"/>
          <w:lang w:val="vi-VN"/>
        </w:rPr>
        <w:t>- Lựa chọn những nhà thầu thi công có phương tiện vận tải được cơ quan đăng kiểm cấp phép (đây là một tiêu chí trong đấu thầu thi công);</w:t>
      </w:r>
    </w:p>
    <w:p w:rsidR="00104664" w:rsidRPr="00C17C35" w:rsidRDefault="00104664" w:rsidP="003C2EC7">
      <w:pPr>
        <w:pStyle w:val="baocao"/>
        <w:spacing w:before="60"/>
        <w:rPr>
          <w:color w:val="000000" w:themeColor="text1"/>
          <w:lang w:val="vi-VN"/>
        </w:rPr>
      </w:pPr>
      <w:r w:rsidRPr="00C17C35">
        <w:rPr>
          <w:color w:val="000000" w:themeColor="text1"/>
          <w:lang w:val="vi-VN"/>
        </w:rPr>
        <w:t>- Lựa chọn các phương tiện cơ giới đồng bộ, thường xuyên kiểm tra và bảo dưỡng các thiết bị máy móc.</w:t>
      </w:r>
    </w:p>
    <w:p w:rsidR="003D7709" w:rsidRPr="00C17C35" w:rsidRDefault="003D7709" w:rsidP="003C2EC7">
      <w:pPr>
        <w:pStyle w:val="baocao"/>
        <w:spacing w:before="60"/>
        <w:rPr>
          <w:color w:val="000000" w:themeColor="text1"/>
          <w:lang w:val="vi-VN"/>
        </w:rPr>
      </w:pPr>
      <w:r w:rsidRPr="00C17C35">
        <w:rPr>
          <w:color w:val="000000" w:themeColor="text1"/>
          <w:lang w:val="vi-VN"/>
        </w:rPr>
        <w:t>- Không tập trung các phương tiện, máy móc, thiết bị hoạt động cùng lúc tại một địa điểm cố định để hạn chế ô nhiễm cục bộ;</w:t>
      </w:r>
    </w:p>
    <w:p w:rsidR="003D7709" w:rsidRPr="00C17C35" w:rsidRDefault="003D7709" w:rsidP="003C2EC7">
      <w:pPr>
        <w:pStyle w:val="baocao"/>
        <w:spacing w:before="60"/>
        <w:rPr>
          <w:color w:val="000000" w:themeColor="text1"/>
          <w:lang w:val="vi-VN"/>
        </w:rPr>
      </w:pPr>
      <w:r w:rsidRPr="00C17C35">
        <w:rPr>
          <w:color w:val="000000" w:themeColor="text1"/>
          <w:lang w:val="vi-VN"/>
        </w:rPr>
        <w:t>- Thường xuyên bảo dưỡng, thay thế các chi tiết máy bị hỏng hóc để hạn chế thấp nhất mức tiêu hao nhiên liệu, tức là hạn chế lượng khí thải phát sinh;</w:t>
      </w:r>
    </w:p>
    <w:p w:rsidR="003D7709" w:rsidRPr="00307379" w:rsidRDefault="003D7709" w:rsidP="003C2EC7">
      <w:pPr>
        <w:pStyle w:val="VI"/>
        <w:spacing w:before="80"/>
        <w:rPr>
          <w:color w:val="000000" w:themeColor="text1"/>
        </w:rPr>
      </w:pPr>
      <w:r w:rsidRPr="00307379">
        <w:rPr>
          <w:color w:val="000000" w:themeColor="text1"/>
        </w:rPr>
        <w:t>* Biện pháp giảm thiểu ô nhiễm khí thải, mùi hôi từ các khu vực lán trại</w:t>
      </w:r>
    </w:p>
    <w:p w:rsidR="003D7709" w:rsidRPr="00C17C35" w:rsidRDefault="003D7709" w:rsidP="003C2EC7">
      <w:pPr>
        <w:pStyle w:val="baocao"/>
        <w:spacing w:before="80"/>
        <w:rPr>
          <w:color w:val="000000" w:themeColor="text1"/>
          <w:lang w:val="vi-VN"/>
        </w:rPr>
      </w:pPr>
      <w:r w:rsidRPr="00C17C35">
        <w:rPr>
          <w:color w:val="000000" w:themeColor="text1"/>
          <w:lang w:val="vi-VN"/>
        </w:rPr>
        <w:t>- Xây dựng nội quy sinh hoạt, yêu cầu mọi người tuân thủ các biện pháp giữ gìn vệ sinh chung, đổ rác đúng nơi quy định;</w:t>
      </w:r>
    </w:p>
    <w:p w:rsidR="003D7709" w:rsidRPr="00C17C35" w:rsidRDefault="00104664" w:rsidP="003C2EC7">
      <w:pPr>
        <w:pStyle w:val="baocao"/>
        <w:spacing w:before="80"/>
        <w:rPr>
          <w:color w:val="000000" w:themeColor="text1"/>
          <w:lang w:val="vi-VN"/>
        </w:rPr>
      </w:pPr>
      <w:r w:rsidRPr="00C17C35">
        <w:rPr>
          <w:color w:val="000000" w:themeColor="text1"/>
          <w:lang w:val="vi-VN"/>
        </w:rPr>
        <w:t xml:space="preserve">- Bố trí thùng rác </w:t>
      </w:r>
      <w:r w:rsidR="005F0759" w:rsidRPr="00C17C35">
        <w:rPr>
          <w:color w:val="000000" w:themeColor="text1"/>
          <w:lang w:val="vi-VN"/>
        </w:rPr>
        <w:t xml:space="preserve">di động </w:t>
      </w:r>
      <w:r w:rsidRPr="00C17C35">
        <w:rPr>
          <w:color w:val="000000" w:themeColor="text1"/>
          <w:lang w:val="vi-VN"/>
        </w:rPr>
        <w:t xml:space="preserve">loại </w:t>
      </w:r>
      <w:r w:rsidR="005F0759" w:rsidRPr="00C17C35">
        <w:rPr>
          <w:color w:val="000000" w:themeColor="text1"/>
          <w:lang w:val="vi-VN"/>
        </w:rPr>
        <w:t>100</w:t>
      </w:r>
      <w:r w:rsidR="003D7709" w:rsidRPr="00C17C35">
        <w:rPr>
          <w:color w:val="000000" w:themeColor="text1"/>
          <w:lang w:val="vi-VN"/>
        </w:rPr>
        <w:t xml:space="preserve"> lít tại khu vực sinh hoạt của công nhân để thu gom rác thải hằng ngày.</w:t>
      </w:r>
    </w:p>
    <w:p w:rsidR="003D7709" w:rsidRPr="00C17C35" w:rsidRDefault="0027541A" w:rsidP="003C2EC7">
      <w:pPr>
        <w:pStyle w:val="baocao"/>
        <w:spacing w:before="80"/>
        <w:rPr>
          <w:color w:val="000000" w:themeColor="text1"/>
          <w:lang w:val="vi-VN"/>
        </w:rPr>
      </w:pPr>
      <w:r w:rsidRPr="00C17C35">
        <w:rPr>
          <w:color w:val="000000" w:themeColor="text1"/>
          <w:lang w:val="vi-VN"/>
        </w:rPr>
        <w:t>- Nhà vệ sinh lưu động</w:t>
      </w:r>
      <w:r w:rsidR="003D7709" w:rsidRPr="00C17C35">
        <w:rPr>
          <w:color w:val="000000" w:themeColor="text1"/>
          <w:lang w:val="vi-VN"/>
        </w:rPr>
        <w:t xml:space="preserve"> tại lán trại </w:t>
      </w:r>
      <w:r w:rsidR="00541197" w:rsidRPr="00C17C35">
        <w:rPr>
          <w:color w:val="000000" w:themeColor="text1"/>
          <w:lang w:val="vi-VN"/>
        </w:rPr>
        <w:t>phải được che chắn ngăn mùi, có nắp đậy, vị trí xa dân cư</w:t>
      </w:r>
      <w:r w:rsidR="003D7709" w:rsidRPr="00C17C35">
        <w:rPr>
          <w:color w:val="000000" w:themeColor="text1"/>
          <w:lang w:val="vi-VN"/>
        </w:rPr>
        <w:t>, sau khi hoàn thành công trình sẽ hoàn trả lại mặt bằng cho khu vực;</w:t>
      </w:r>
    </w:p>
    <w:p w:rsidR="00206140" w:rsidRPr="00C17C35" w:rsidRDefault="003D7709" w:rsidP="003C2EC7">
      <w:pPr>
        <w:pStyle w:val="baocao"/>
        <w:spacing w:before="80"/>
        <w:rPr>
          <w:color w:val="000000" w:themeColor="text1"/>
          <w:lang w:val="vi-VN"/>
        </w:rPr>
      </w:pPr>
      <w:r w:rsidRPr="00C17C35">
        <w:rPr>
          <w:color w:val="000000" w:themeColor="text1"/>
          <w:lang w:val="vi-VN"/>
        </w:rPr>
        <w:t>- Nghiêm cấm công nhân tham gia thi công không được phóng uế trên công trường để tránh gây mất mỹ quan và ảnh hưởng đến môi trường khu vực.</w:t>
      </w:r>
    </w:p>
    <w:p w:rsidR="003D7709" w:rsidRPr="00307379" w:rsidRDefault="003D7709" w:rsidP="003C2EC7">
      <w:pPr>
        <w:pStyle w:val="VI"/>
        <w:spacing w:before="80"/>
        <w:rPr>
          <w:color w:val="000000" w:themeColor="text1"/>
        </w:rPr>
      </w:pPr>
      <w:r w:rsidRPr="00307379">
        <w:rPr>
          <w:color w:val="000000" w:themeColor="text1"/>
        </w:rPr>
        <w:t xml:space="preserve">* </w:t>
      </w:r>
      <w:r w:rsidR="00265D75" w:rsidRPr="00307379">
        <w:rPr>
          <w:color w:val="000000" w:themeColor="text1"/>
        </w:rPr>
        <w:t>Đối với m</w:t>
      </w:r>
      <w:r w:rsidRPr="00307379">
        <w:rPr>
          <w:color w:val="000000" w:themeColor="text1"/>
        </w:rPr>
        <w:t>ùi hôi do quá trình phân hủy các chất trong đất bùn h</w:t>
      </w:r>
      <w:r w:rsidR="00265D75" w:rsidRPr="00307379">
        <w:rPr>
          <w:color w:val="000000" w:themeColor="text1"/>
        </w:rPr>
        <w:t xml:space="preserve">ữu cơ </w:t>
      </w:r>
      <w:r w:rsidR="001100E7" w:rsidRPr="00307379">
        <w:rPr>
          <w:color w:val="000000" w:themeColor="text1"/>
        </w:rPr>
        <w:t>và bụi tại vị trí đổ thải</w:t>
      </w:r>
    </w:p>
    <w:p w:rsidR="00CA5341" w:rsidRPr="00C17C35" w:rsidRDefault="00CA5341" w:rsidP="003C2EC7">
      <w:pPr>
        <w:pStyle w:val="baocao"/>
        <w:spacing w:before="80"/>
        <w:rPr>
          <w:color w:val="000000" w:themeColor="text1"/>
          <w:lang w:val="vi-VN"/>
        </w:rPr>
      </w:pPr>
      <w:r w:rsidRPr="00C17C35">
        <w:rPr>
          <w:color w:val="000000" w:themeColor="text1"/>
          <w:lang w:val="vi-VN"/>
        </w:rPr>
        <w:t>Chủ đầu tư đã làm việc với</w:t>
      </w:r>
      <w:r w:rsidR="00FA01D0" w:rsidRPr="00C17C35">
        <w:rPr>
          <w:color w:val="000000" w:themeColor="text1"/>
          <w:lang w:val="vi-VN"/>
        </w:rPr>
        <w:t xml:space="preserve"> </w:t>
      </w:r>
      <w:r w:rsidR="00843806" w:rsidRPr="00C17C35">
        <w:rPr>
          <w:color w:val="000000" w:themeColor="text1"/>
          <w:lang w:val="vi-VN"/>
        </w:rPr>
        <w:t>đơn vị có liên quan</w:t>
      </w:r>
      <w:r w:rsidRPr="00C17C35">
        <w:rPr>
          <w:color w:val="000000" w:themeColor="text1"/>
          <w:lang w:val="vi-VN"/>
        </w:rPr>
        <w:t xml:space="preserve"> để bố trí vị trí đổ đất hữu cơ. Các biện pháp giảm thiểu bụi tại các khu vực này như sau:</w:t>
      </w:r>
    </w:p>
    <w:p w:rsidR="00CA5341" w:rsidRPr="00C17C35" w:rsidRDefault="00CA5341" w:rsidP="003C2EC7">
      <w:pPr>
        <w:pStyle w:val="baocao"/>
        <w:spacing w:before="80"/>
        <w:rPr>
          <w:color w:val="000000" w:themeColor="text1"/>
          <w:lang w:val="vi-VN"/>
        </w:rPr>
      </w:pPr>
      <w:r w:rsidRPr="00C17C35">
        <w:rPr>
          <w:color w:val="000000" w:themeColor="text1"/>
          <w:lang w:val="vi-VN"/>
        </w:rPr>
        <w:t>- Đối với lượng đất hữu cơ sẽ được vận chuyển đến vị trí đổ đất ngay mà không được thải bỏ ra khu vực xung quanh Dự án để tránh làm mất mỹ quan, bụi khi đất khô và chiếm dụng diện tích;</w:t>
      </w:r>
    </w:p>
    <w:p w:rsidR="00CA5341" w:rsidRPr="00C17C35" w:rsidRDefault="00CA5341" w:rsidP="003C2EC7">
      <w:pPr>
        <w:pStyle w:val="baocao"/>
        <w:spacing w:before="80"/>
        <w:rPr>
          <w:color w:val="000000" w:themeColor="text1"/>
          <w:lang w:val="vi-VN"/>
        </w:rPr>
      </w:pPr>
      <w:r w:rsidRPr="00C17C35">
        <w:rPr>
          <w:color w:val="000000" w:themeColor="text1"/>
          <w:lang w:val="vi-VN"/>
        </w:rPr>
        <w:t>- Lớp đất bùn ướt sẽ được cào thành đống rồi phơi ráo đạt độ ẩm phù hợp tại vị trí cách xa khu dân cư trong phạm vi dự án trước khi vận chuyển đến bãi đổ đất để tránh đất bùn, nước bùn rơi vãi gây ảnh hưởng đến người dân sống hai bên tuyến đường vận chuyển và người tham gia giao thông trên tuyến đường này;</w:t>
      </w:r>
    </w:p>
    <w:p w:rsidR="00CA5341" w:rsidRPr="00C17C35" w:rsidRDefault="00CA5341" w:rsidP="003C2EC7">
      <w:pPr>
        <w:pStyle w:val="baocao"/>
        <w:spacing w:before="80"/>
        <w:rPr>
          <w:color w:val="000000" w:themeColor="text1"/>
          <w:lang w:val="vi-VN"/>
        </w:rPr>
      </w:pPr>
      <w:r w:rsidRPr="00C17C35">
        <w:rPr>
          <w:color w:val="000000" w:themeColor="text1"/>
          <w:lang w:val="vi-VN"/>
        </w:rPr>
        <w:t>- Tại khu vực đổ bỏ đất hữu cơ thì sẽ tiến hành san gạt ngay sau khi đổ để tránh sự chất đống gây bụi khi đất khô, có gió lớn và tạo mặt bằng phù hợp cho trồng cây;</w:t>
      </w:r>
    </w:p>
    <w:p w:rsidR="00CA5341" w:rsidRPr="00C17C35" w:rsidRDefault="00CA5341" w:rsidP="003C2EC7">
      <w:pPr>
        <w:pStyle w:val="baocao"/>
        <w:spacing w:before="80"/>
        <w:rPr>
          <w:color w:val="000000" w:themeColor="text1"/>
          <w:lang w:val="vi-VN"/>
        </w:rPr>
      </w:pPr>
      <w:r w:rsidRPr="00C17C35">
        <w:rPr>
          <w:color w:val="000000" w:themeColor="text1"/>
          <w:lang w:val="vi-VN"/>
        </w:rPr>
        <w:lastRenderedPageBreak/>
        <w:t xml:space="preserve">- Phế thải xây dựng phải được đổ đúng nơi quy định, hướng dẫn của </w:t>
      </w:r>
      <w:r w:rsidR="00856509" w:rsidRPr="00C17C35">
        <w:rPr>
          <w:color w:val="000000" w:themeColor="text1"/>
          <w:lang w:val="vi-VN"/>
        </w:rPr>
        <w:t xml:space="preserve">Chủ hộ </w:t>
      </w:r>
      <w:r w:rsidRPr="00C17C35">
        <w:rPr>
          <w:color w:val="000000" w:themeColor="text1"/>
          <w:lang w:val="vi-VN"/>
        </w:rPr>
        <w:t xml:space="preserve"> để đảm bảo vệ sinh môi trường khu vực.</w:t>
      </w:r>
    </w:p>
    <w:p w:rsidR="00436C18" w:rsidRPr="00307379" w:rsidRDefault="00436C18" w:rsidP="003C2EC7">
      <w:pPr>
        <w:pStyle w:val="VI"/>
        <w:spacing w:before="80"/>
        <w:rPr>
          <w:color w:val="000000" w:themeColor="text1"/>
        </w:rPr>
      </w:pPr>
      <w:r w:rsidRPr="00307379">
        <w:rPr>
          <w:color w:val="000000" w:themeColor="text1"/>
        </w:rPr>
        <w:t>* Yêu cầu bảo vệ môi trường</w:t>
      </w:r>
    </w:p>
    <w:p w:rsidR="00436C18" w:rsidRPr="00C17C35" w:rsidRDefault="00436C18" w:rsidP="003C2EC7">
      <w:pPr>
        <w:pStyle w:val="baocao"/>
        <w:spacing w:before="80"/>
        <w:rPr>
          <w:color w:val="000000" w:themeColor="text1"/>
          <w:lang w:val="vi-VN"/>
        </w:rPr>
      </w:pPr>
      <w:r w:rsidRPr="00C17C35">
        <w:rPr>
          <w:color w:val="000000" w:themeColor="text1"/>
          <w:lang w:val="vi-VN"/>
        </w:rPr>
        <w:t>- Thường xuyên theo dõi, đánh giá hiệu quả của các công trình, giải pháp bảo vệ môi trường, đảm bảo tuân thủ các tiêu chuẩn, quy chuẩn Việt Nam hiện hành, cụ thể:</w:t>
      </w:r>
    </w:p>
    <w:p w:rsidR="00436C18" w:rsidRPr="00C17C35" w:rsidRDefault="00436C18" w:rsidP="003C2EC7">
      <w:pPr>
        <w:pStyle w:val="baocao"/>
        <w:spacing w:before="80"/>
        <w:rPr>
          <w:color w:val="000000" w:themeColor="text1"/>
          <w:lang w:val="vi-VN"/>
        </w:rPr>
      </w:pPr>
      <w:r w:rsidRPr="00C17C35">
        <w:rPr>
          <w:color w:val="000000" w:themeColor="text1"/>
          <w:lang w:val="vi-VN"/>
        </w:rPr>
        <w:t>+ QCVN 05:2013/BTNMT - Quy ch</w:t>
      </w:r>
      <w:r w:rsidR="003D7709" w:rsidRPr="00C17C35">
        <w:rPr>
          <w:color w:val="000000" w:themeColor="text1"/>
          <w:lang w:val="vi-VN"/>
        </w:rPr>
        <w:t>uẩn kỹ thuật quốc gia về chất l</w:t>
      </w:r>
      <w:r w:rsidRPr="00C17C35">
        <w:rPr>
          <w:color w:val="000000" w:themeColor="text1"/>
          <w:lang w:val="vi-VN"/>
        </w:rPr>
        <w:t>ượng không khí xung quanh;</w:t>
      </w:r>
    </w:p>
    <w:p w:rsidR="00436C18" w:rsidRPr="00C17C35" w:rsidRDefault="00436C18" w:rsidP="003C2EC7">
      <w:pPr>
        <w:pStyle w:val="baocao"/>
        <w:spacing w:before="80"/>
        <w:rPr>
          <w:color w:val="000000" w:themeColor="text1"/>
          <w:lang w:val="vi-VN"/>
        </w:rPr>
      </w:pPr>
      <w:r w:rsidRPr="00C17C35">
        <w:rPr>
          <w:color w:val="000000" w:themeColor="text1"/>
          <w:lang w:val="vi-VN"/>
        </w:rPr>
        <w:t>+ QCVN 06:2009/BTNMT - Quy chuẩn kỹ thuật quốc gia về một số chất độc hại trong không khí xung quanh;</w:t>
      </w:r>
    </w:p>
    <w:p w:rsidR="00436C18" w:rsidRPr="00C17C35" w:rsidRDefault="00436C18" w:rsidP="003C2EC7">
      <w:pPr>
        <w:pStyle w:val="baocao"/>
        <w:spacing w:before="80"/>
        <w:rPr>
          <w:color w:val="000000" w:themeColor="text1"/>
          <w:lang w:val="vi-VN"/>
        </w:rPr>
      </w:pPr>
      <w:r w:rsidRPr="00C17C35">
        <w:rPr>
          <w:color w:val="000000" w:themeColor="text1"/>
          <w:lang w:val="vi-VN"/>
        </w:rPr>
        <w:t>+ QCVN 26:2010/BTNMT - Quy chuẩn kỹ thuật quốc gia về tiếng ồn;</w:t>
      </w:r>
    </w:p>
    <w:p w:rsidR="00436C18" w:rsidRPr="00C17C35" w:rsidRDefault="00436C18" w:rsidP="003C2EC7">
      <w:pPr>
        <w:pStyle w:val="baocao"/>
        <w:spacing w:before="80"/>
        <w:rPr>
          <w:color w:val="000000" w:themeColor="text1"/>
          <w:lang w:val="vi-VN"/>
        </w:rPr>
      </w:pPr>
      <w:r w:rsidRPr="00C17C35">
        <w:rPr>
          <w:color w:val="000000" w:themeColor="text1"/>
          <w:lang w:val="vi-VN"/>
        </w:rPr>
        <w:t>+ QCVN 27:2010/BTNMT - Quy chuẩn kỹ thuật quốc gia về độ rung;</w:t>
      </w:r>
    </w:p>
    <w:p w:rsidR="00436C18" w:rsidRPr="00C17C35" w:rsidRDefault="00436C18" w:rsidP="003C2EC7">
      <w:pPr>
        <w:pStyle w:val="baocao"/>
        <w:spacing w:before="80"/>
        <w:rPr>
          <w:color w:val="000000" w:themeColor="text1"/>
          <w:lang w:val="vi-VN"/>
        </w:rPr>
      </w:pPr>
      <w:r w:rsidRPr="00C17C35">
        <w:rPr>
          <w:color w:val="000000" w:themeColor="text1"/>
          <w:lang w:val="vi-VN"/>
        </w:rPr>
        <w:t>+ Quyết định số 3733/2002/QĐ-BYT ngày 10 tháng 10 năm 2002 của Bộ Y tế ban hành 21 tiêu chuẩn vệ sinh lao động, 05 nguyên tắc và 07 thông số vệ sinh lao động.</w:t>
      </w:r>
    </w:p>
    <w:p w:rsidR="007F2E5A" w:rsidRPr="00C17C35" w:rsidRDefault="00BD6B97" w:rsidP="003C2EC7">
      <w:pPr>
        <w:pStyle w:val="V"/>
        <w:rPr>
          <w:color w:val="000000" w:themeColor="text1"/>
          <w:lang w:val="vi-VN"/>
        </w:rPr>
      </w:pPr>
      <w:r w:rsidRPr="00C17C35">
        <w:rPr>
          <w:color w:val="000000" w:themeColor="text1"/>
          <w:lang w:val="vi-VN"/>
        </w:rPr>
        <w:t>3.2.2.2</w:t>
      </w:r>
      <w:r w:rsidR="007F2E5A" w:rsidRPr="00C17C35">
        <w:rPr>
          <w:color w:val="000000" w:themeColor="text1"/>
          <w:lang w:val="vi-VN"/>
        </w:rPr>
        <w:t>.</w:t>
      </w:r>
      <w:r w:rsidR="00C60AED" w:rsidRPr="00C17C35">
        <w:rPr>
          <w:color w:val="000000" w:themeColor="text1"/>
          <w:lang w:val="vi-VN"/>
        </w:rPr>
        <w:t xml:space="preserve"> </w:t>
      </w:r>
      <w:r w:rsidR="007F2E5A" w:rsidRPr="00C17C35">
        <w:rPr>
          <w:color w:val="000000" w:themeColor="text1"/>
          <w:lang w:val="vi-VN"/>
        </w:rPr>
        <w:t>Về công trình xử lý nước thải</w:t>
      </w:r>
    </w:p>
    <w:p w:rsidR="007F2E5A" w:rsidRPr="00307379" w:rsidRDefault="007F2E5A" w:rsidP="003C2EC7">
      <w:pPr>
        <w:pStyle w:val="VI"/>
        <w:rPr>
          <w:color w:val="000000" w:themeColor="text1"/>
        </w:rPr>
      </w:pPr>
      <w:r w:rsidRPr="00307379">
        <w:rPr>
          <w:color w:val="000000" w:themeColor="text1"/>
        </w:rPr>
        <w:t>* Nước thải sinh hoạt</w:t>
      </w:r>
    </w:p>
    <w:p w:rsidR="00DA2BA1" w:rsidRPr="00C17C35" w:rsidRDefault="00DA2BA1" w:rsidP="003C2EC7">
      <w:pPr>
        <w:pStyle w:val="baocao"/>
        <w:rPr>
          <w:color w:val="000000" w:themeColor="text1"/>
          <w:lang w:val="vi-VN"/>
        </w:rPr>
      </w:pPr>
      <w:r w:rsidRPr="00C17C35">
        <w:rPr>
          <w:color w:val="000000" w:themeColor="text1"/>
          <w:lang w:val="vi-VN"/>
        </w:rPr>
        <w:t>- Tại khu vực lán trại trên công trường sử dụng 01 nhà vệ sinh lưu động đặt tại khu vực lán trại, sau khi kết thúc giai đoạn xây dựng Chủ Dự án hợp đồng với đơn vị có chức năng tiến hành bốc dỡ nhà vệ sinh lưu động.</w:t>
      </w:r>
    </w:p>
    <w:p w:rsidR="00DA2BA1" w:rsidRPr="00C17C35" w:rsidRDefault="00DA2BA1" w:rsidP="003C2EC7">
      <w:pPr>
        <w:pStyle w:val="baocao"/>
        <w:rPr>
          <w:color w:val="000000" w:themeColor="text1"/>
          <w:lang w:val="vi-VN"/>
        </w:rPr>
      </w:pPr>
      <w:r w:rsidRPr="00C17C35">
        <w:rPr>
          <w:color w:val="000000" w:themeColor="text1"/>
          <w:lang w:val="vi-VN"/>
        </w:rPr>
        <w:t>Thiết kế nhà vệ sinh lưu động như sau:</w:t>
      </w:r>
    </w:p>
    <w:p w:rsidR="00DA2BA1" w:rsidRPr="00C17C35" w:rsidRDefault="00DA2BA1" w:rsidP="003C2EC7">
      <w:pPr>
        <w:pStyle w:val="baocao"/>
        <w:rPr>
          <w:color w:val="000000" w:themeColor="text1"/>
          <w:lang w:val="vi-VN"/>
        </w:rPr>
      </w:pPr>
      <w:r w:rsidRPr="00C17C35">
        <w:rPr>
          <w:color w:val="000000" w:themeColor="text1"/>
          <w:lang w:val="vi-VN"/>
        </w:rPr>
        <w:t>+ Chiều dài: 0,95 m.</w:t>
      </w:r>
    </w:p>
    <w:p w:rsidR="00DA2BA1" w:rsidRPr="00C17C35" w:rsidRDefault="00DA2BA1" w:rsidP="003C2EC7">
      <w:pPr>
        <w:pStyle w:val="baocao"/>
        <w:rPr>
          <w:color w:val="000000" w:themeColor="text1"/>
          <w:lang w:val="vi-VN"/>
        </w:rPr>
      </w:pPr>
      <w:r w:rsidRPr="00C17C35">
        <w:rPr>
          <w:color w:val="000000" w:themeColor="text1"/>
          <w:lang w:val="vi-VN"/>
        </w:rPr>
        <w:t>+ Chiều rộng: 1,3 m.</w:t>
      </w:r>
    </w:p>
    <w:p w:rsidR="00DA2BA1" w:rsidRPr="00C17C35" w:rsidRDefault="00DA2BA1" w:rsidP="003C2EC7">
      <w:pPr>
        <w:pStyle w:val="baocao"/>
        <w:rPr>
          <w:color w:val="000000" w:themeColor="text1"/>
          <w:lang w:val="vi-VN"/>
        </w:rPr>
      </w:pPr>
      <w:r w:rsidRPr="00C17C35">
        <w:rPr>
          <w:color w:val="000000" w:themeColor="text1"/>
          <w:lang w:val="vi-VN"/>
        </w:rPr>
        <w:t>+ Chiều cao: 2,5 m.</w:t>
      </w:r>
    </w:p>
    <w:p w:rsidR="00DA2BA1" w:rsidRPr="00C17C35" w:rsidRDefault="00DA2BA1" w:rsidP="003C2EC7">
      <w:pPr>
        <w:pStyle w:val="baocao"/>
        <w:rPr>
          <w:color w:val="000000" w:themeColor="text1"/>
          <w:lang w:val="vi-VN"/>
        </w:rPr>
      </w:pPr>
      <w:r w:rsidRPr="00C17C35">
        <w:rPr>
          <w:color w:val="000000" w:themeColor="text1"/>
          <w:lang w:val="vi-VN"/>
        </w:rPr>
        <w:t>+ Dung tích bể nước sạch: 400 lít.</w:t>
      </w:r>
    </w:p>
    <w:p w:rsidR="00DA2BA1" w:rsidRPr="00C17C35" w:rsidRDefault="00DA2BA1" w:rsidP="003C2EC7">
      <w:pPr>
        <w:pStyle w:val="baocao"/>
        <w:rPr>
          <w:color w:val="000000" w:themeColor="text1"/>
          <w:lang w:val="vi-VN"/>
        </w:rPr>
      </w:pPr>
      <w:r w:rsidRPr="00C17C35">
        <w:rPr>
          <w:color w:val="000000" w:themeColor="text1"/>
          <w:lang w:val="vi-VN"/>
        </w:rPr>
        <w:t>+ Dung tích bể chứa chất thải: 500 lít.</w:t>
      </w:r>
    </w:p>
    <w:p w:rsidR="00DA2BA1" w:rsidRPr="00C17C35" w:rsidRDefault="00DA2BA1" w:rsidP="003C2EC7">
      <w:pPr>
        <w:pStyle w:val="baocao"/>
        <w:rPr>
          <w:color w:val="000000" w:themeColor="text1"/>
          <w:lang w:val="vi-VN"/>
        </w:rPr>
      </w:pPr>
      <w:r w:rsidRPr="00C17C35">
        <w:rPr>
          <w:color w:val="000000" w:themeColor="text1"/>
          <w:lang w:val="vi-VN"/>
        </w:rPr>
        <w:t>+ Nội thất: Quạt thông gió, đèn chiếu sáng bên trong, gương, lô cuốn giấy, vòi nước, công tắc.</w:t>
      </w:r>
    </w:p>
    <w:p w:rsidR="00DA2BA1" w:rsidRPr="00C17C35" w:rsidRDefault="00DA2BA1" w:rsidP="003C2EC7">
      <w:pPr>
        <w:pStyle w:val="baocao"/>
        <w:rPr>
          <w:color w:val="000000" w:themeColor="text1"/>
          <w:lang w:val="vi-VN"/>
        </w:rPr>
      </w:pPr>
      <w:r w:rsidRPr="00C17C35">
        <w:rPr>
          <w:color w:val="000000" w:themeColor="text1"/>
          <w:lang w:val="vi-VN"/>
        </w:rPr>
        <w:t>+ Vật liệu chế tạo bằng composite nên không bị han rỉ hay lão hóa, không bay màu.</w:t>
      </w:r>
    </w:p>
    <w:p w:rsidR="00DA2BA1" w:rsidRPr="00307379" w:rsidRDefault="00DA2BA1" w:rsidP="00DA2BA1">
      <w:pPr>
        <w:pStyle w:val="ANORMAL"/>
        <w:jc w:val="center"/>
        <w:rPr>
          <w:color w:val="000000" w:themeColor="text1"/>
          <w:lang w:val="pl-PL"/>
        </w:rPr>
      </w:pPr>
      <w:r w:rsidRPr="00307379">
        <w:rPr>
          <w:noProof/>
          <w:color w:val="000000" w:themeColor="text1"/>
          <w:lang w:bidi="ar-SA"/>
        </w:rPr>
        <w:lastRenderedPageBreak/>
        <w:drawing>
          <wp:inline distT="0" distB="0" distL="0" distR="0" wp14:anchorId="6C9F87A6" wp14:editId="3F23DE9F">
            <wp:extent cx="3527222" cy="3925614"/>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13528" cy="4021668"/>
                    </a:xfrm>
                    <a:prstGeom prst="rect">
                      <a:avLst/>
                    </a:prstGeom>
                    <a:noFill/>
                    <a:ln>
                      <a:noFill/>
                    </a:ln>
                  </pic:spPr>
                </pic:pic>
              </a:graphicData>
            </a:graphic>
          </wp:inline>
        </w:drawing>
      </w:r>
    </w:p>
    <w:p w:rsidR="00DA2BA1" w:rsidRPr="00307379" w:rsidRDefault="00DA2BA1" w:rsidP="00233E74">
      <w:pPr>
        <w:pStyle w:val="thutuhinh"/>
        <w:rPr>
          <w:color w:val="000000" w:themeColor="text1"/>
          <w:lang w:val="pl-PL"/>
        </w:rPr>
      </w:pPr>
      <w:bookmarkStart w:id="694" w:name="_Toc111845535"/>
      <w:bookmarkStart w:id="695" w:name="_Toc119543267"/>
      <w:r w:rsidRPr="00307379">
        <w:rPr>
          <w:color w:val="000000" w:themeColor="text1"/>
          <w:lang w:val="pl-PL"/>
        </w:rPr>
        <w:t>Hình</w:t>
      </w:r>
      <w:r w:rsidR="00233E74" w:rsidRPr="00307379">
        <w:rPr>
          <w:color w:val="000000" w:themeColor="text1"/>
          <w:lang w:val="pl-PL"/>
        </w:rPr>
        <w:t xml:space="preserve"> 3.</w:t>
      </w:r>
      <w:r w:rsidR="007014FD" w:rsidRPr="00307379">
        <w:rPr>
          <w:color w:val="000000" w:themeColor="text1"/>
          <w:lang w:val="pl-PL"/>
        </w:rPr>
        <w:t>1</w:t>
      </w:r>
      <w:r w:rsidR="00233E74" w:rsidRPr="00307379">
        <w:rPr>
          <w:color w:val="000000" w:themeColor="text1"/>
          <w:lang w:val="pl-PL"/>
        </w:rPr>
        <w:t>. Ả</w:t>
      </w:r>
      <w:r w:rsidRPr="00307379">
        <w:rPr>
          <w:color w:val="000000" w:themeColor="text1"/>
          <w:lang w:val="pl-PL"/>
        </w:rPr>
        <w:t>nh minh họa nhà vệ sinh di động</w:t>
      </w:r>
      <w:bookmarkEnd w:id="694"/>
      <w:bookmarkEnd w:id="695"/>
    </w:p>
    <w:p w:rsidR="00DA2BA1" w:rsidRPr="00C17C35" w:rsidRDefault="00DA2BA1" w:rsidP="003C2EC7">
      <w:pPr>
        <w:pStyle w:val="baocao"/>
        <w:spacing w:before="60"/>
        <w:rPr>
          <w:color w:val="000000" w:themeColor="text1"/>
          <w:lang w:val="pl-PL"/>
        </w:rPr>
      </w:pPr>
      <w:r w:rsidRPr="00C17C35">
        <w:rPr>
          <w:color w:val="000000" w:themeColor="text1"/>
          <w:lang w:val="pl-PL"/>
        </w:rPr>
        <w:t>Nguyên lý hoạt động của nhà vệ sinh lưu động như sau:</w:t>
      </w:r>
    </w:p>
    <w:p w:rsidR="00DA2BA1" w:rsidRPr="00C17C35" w:rsidRDefault="00DA2BA1" w:rsidP="003C2EC7">
      <w:pPr>
        <w:pStyle w:val="baocao"/>
        <w:spacing w:before="60"/>
        <w:rPr>
          <w:color w:val="000000" w:themeColor="text1"/>
          <w:lang w:val="pl-PL"/>
        </w:rPr>
      </w:pPr>
      <w:r w:rsidRPr="00C17C35">
        <w:rPr>
          <w:color w:val="000000" w:themeColor="text1"/>
          <w:lang w:val="pl-PL"/>
        </w:rPr>
        <w:t xml:space="preserve">+ Nhà vệ sinh di động gồm 2 bộ phận chính: buồng và hầm nhà vệ sinh. </w:t>
      </w:r>
    </w:p>
    <w:p w:rsidR="00DA2BA1" w:rsidRPr="00C17C35" w:rsidRDefault="00DA2BA1" w:rsidP="003C2EC7">
      <w:pPr>
        <w:pStyle w:val="baocao"/>
        <w:spacing w:before="60"/>
        <w:rPr>
          <w:color w:val="000000" w:themeColor="text1"/>
          <w:lang w:val="pl-PL"/>
        </w:rPr>
      </w:pPr>
      <w:r w:rsidRPr="00C17C35">
        <w:rPr>
          <w:color w:val="000000" w:themeColor="text1"/>
          <w:lang w:val="pl-PL"/>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DA2BA1" w:rsidRPr="00C17C35" w:rsidRDefault="00DA2BA1" w:rsidP="009F2613">
      <w:pPr>
        <w:pStyle w:val="baocao"/>
        <w:spacing w:before="80"/>
        <w:rPr>
          <w:color w:val="000000" w:themeColor="text1"/>
          <w:lang w:val="pl-PL"/>
        </w:rPr>
      </w:pPr>
      <w:r w:rsidRPr="00C17C35">
        <w:rPr>
          <w:color w:val="000000" w:themeColor="text1"/>
          <w:lang w:val="pl-PL"/>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rsidR="00DA2BA1" w:rsidRPr="00C17C35" w:rsidRDefault="00DA2BA1" w:rsidP="009F2613">
      <w:pPr>
        <w:pStyle w:val="baocao"/>
        <w:spacing w:before="80"/>
        <w:rPr>
          <w:color w:val="000000" w:themeColor="text1"/>
          <w:lang w:val="pl-PL"/>
        </w:rPr>
      </w:pPr>
      <w:r w:rsidRPr="00C17C35">
        <w:rPr>
          <w:color w:val="000000" w:themeColor="text1"/>
          <w:lang w:val="pl-PL"/>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C17C35" w:rsidRDefault="00DA2BA1" w:rsidP="009F2613">
      <w:pPr>
        <w:pStyle w:val="baocao"/>
        <w:spacing w:before="80"/>
        <w:rPr>
          <w:color w:val="000000" w:themeColor="text1"/>
          <w:lang w:val="pl-PL"/>
        </w:rPr>
      </w:pPr>
      <w:r w:rsidRPr="00C17C35">
        <w:rPr>
          <w:color w:val="000000" w:themeColor="text1"/>
          <w:lang w:val="pl-PL"/>
        </w:rPr>
        <w:t>- Giáo dục ý thức bảo vệ môi trường cho CBCNV, không phóng uế bừa bãi trên khu vực công trình và các khu vực lân cận.</w:t>
      </w:r>
    </w:p>
    <w:p w:rsidR="00A402B3" w:rsidRPr="00C17C35" w:rsidRDefault="00A402B3" w:rsidP="009F2613">
      <w:pPr>
        <w:pStyle w:val="baocao"/>
        <w:spacing w:before="80"/>
        <w:rPr>
          <w:color w:val="000000" w:themeColor="text1"/>
          <w:lang w:val="pl-PL"/>
        </w:rPr>
      </w:pPr>
      <w:r w:rsidRPr="00C17C35">
        <w:rPr>
          <w:color w:val="000000" w:themeColor="text1"/>
          <w:lang w:val="pl-PL"/>
        </w:rPr>
        <w:t xml:space="preserve">- Với nước thải chế biến thức ăn, rửa chén bát (nếu có): Được </w:t>
      </w:r>
      <w:r w:rsidR="00224920" w:rsidRPr="00C17C35">
        <w:rPr>
          <w:color w:val="000000" w:themeColor="text1"/>
          <w:lang w:val="pl-PL"/>
        </w:rPr>
        <w:t>chứ</w:t>
      </w:r>
      <w:r w:rsidR="00465136" w:rsidRPr="00C17C35">
        <w:rPr>
          <w:color w:val="000000" w:themeColor="text1"/>
          <w:lang w:val="pl-PL"/>
        </w:rPr>
        <w:t>a</w:t>
      </w:r>
      <w:r w:rsidR="00224920" w:rsidRPr="00C17C35">
        <w:rPr>
          <w:color w:val="000000" w:themeColor="text1"/>
          <w:lang w:val="pl-PL"/>
        </w:rPr>
        <w:t xml:space="preserve"> trong</w:t>
      </w:r>
      <w:r w:rsidRPr="00C17C35">
        <w:rPr>
          <w:color w:val="000000" w:themeColor="text1"/>
          <w:lang w:val="pl-PL"/>
        </w:rPr>
        <w:t xml:space="preserve"> hố lắng</w:t>
      </w:r>
      <w:r w:rsidR="00DA2BA1" w:rsidRPr="00C17C35">
        <w:rPr>
          <w:color w:val="000000" w:themeColor="text1"/>
          <w:lang w:val="pl-PL"/>
        </w:rPr>
        <w:t xml:space="preserve"> có lớp cát lọc</w:t>
      </w:r>
      <w:r w:rsidR="00224920" w:rsidRPr="00C17C35">
        <w:rPr>
          <w:color w:val="000000" w:themeColor="text1"/>
          <w:lang w:val="pl-PL"/>
        </w:rPr>
        <w:t xml:space="preserve"> </w:t>
      </w:r>
      <w:r w:rsidRPr="00C17C35">
        <w:rPr>
          <w:color w:val="000000" w:themeColor="text1"/>
          <w:lang w:val="pl-PL"/>
        </w:rPr>
        <w:t xml:space="preserve">gần khu vực nhà bếp để lắng và tự thấm nguồn nước thải này. </w:t>
      </w:r>
      <w:r w:rsidRPr="00C17C35">
        <w:rPr>
          <w:color w:val="000000" w:themeColor="text1"/>
          <w:lang w:val="pl-PL"/>
        </w:rPr>
        <w:lastRenderedPageBreak/>
        <w:t xml:space="preserve">Khối lượng nguồn thải này rất nhỏ so với khả năng tiếp nhận của môi trường nên có thể cho tự thấm; sau khi kết thúc hoạt động thi công thì hố này sẽ được lấp lại; </w:t>
      </w:r>
    </w:p>
    <w:p w:rsidR="00A402B3" w:rsidRPr="00C17C35" w:rsidRDefault="00A402B3" w:rsidP="009F2613">
      <w:pPr>
        <w:pStyle w:val="baocao"/>
        <w:spacing w:before="80"/>
        <w:rPr>
          <w:color w:val="000000" w:themeColor="text1"/>
          <w:lang w:val="pl-PL"/>
        </w:rPr>
      </w:pPr>
      <w:r w:rsidRPr="00C17C35">
        <w:rPr>
          <w:color w:val="000000" w:themeColor="text1"/>
          <w:lang w:val="pl-PL"/>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C17C35">
        <w:rPr>
          <w:color w:val="000000" w:themeColor="text1"/>
          <w:vertAlign w:val="superscript"/>
          <w:lang w:val="pl-PL"/>
        </w:rPr>
        <w:t>3</w:t>
      </w:r>
      <w:r w:rsidRPr="00C17C35">
        <w:rPr>
          <w:color w:val="000000" w:themeColor="text1"/>
          <w:lang w:val="pl-PL"/>
        </w:rPr>
        <w:t xml:space="preserve"> ở khu vực tắm rửa của công nhân.</w:t>
      </w:r>
    </w:p>
    <w:p w:rsidR="00A402B3" w:rsidRPr="00C17C35" w:rsidRDefault="00A402B3" w:rsidP="009F2613">
      <w:pPr>
        <w:pStyle w:val="baocao"/>
        <w:spacing w:before="80"/>
        <w:rPr>
          <w:color w:val="000000" w:themeColor="text1"/>
          <w:lang w:val="pl-PL"/>
        </w:rPr>
      </w:pPr>
      <w:r w:rsidRPr="00C17C35">
        <w:rPr>
          <w:color w:val="000000" w:themeColor="text1"/>
          <w:lang w:val="pl-PL"/>
        </w:rPr>
        <w:t xml:space="preserve">- Bên cạnh đó, </w:t>
      </w:r>
      <w:r w:rsidR="00210BB6" w:rsidRPr="00C17C35">
        <w:rPr>
          <w:color w:val="000000" w:themeColor="text1"/>
          <w:lang w:val="pl-PL"/>
        </w:rPr>
        <w:t xml:space="preserve">Chủ dự án khuyến khích </w:t>
      </w:r>
      <w:r w:rsidRPr="00C17C35">
        <w:rPr>
          <w:color w:val="000000" w:themeColor="text1"/>
          <w:lang w:val="pl-PL"/>
        </w:rPr>
        <w:t>nhà thầu thi công ưu tiên tuyển dụng công nhân trong khu vực, có điều kiện tự túc ăn ở</w:t>
      </w:r>
      <w:r w:rsidR="000755A5" w:rsidRPr="00C17C35">
        <w:rPr>
          <w:color w:val="000000" w:themeColor="text1"/>
          <w:lang w:val="pl-PL"/>
        </w:rPr>
        <w:t>. Tổ chức hợp lý nhân lực trong giai đoạn thi công. Ngoài ra còn tiến hành quả</w:t>
      </w:r>
      <w:r w:rsidR="00210BB6" w:rsidRPr="00C17C35">
        <w:rPr>
          <w:color w:val="000000" w:themeColor="text1"/>
          <w:lang w:val="pl-PL"/>
        </w:rPr>
        <w:t>n lý, nâng cao ý thức</w:t>
      </w:r>
      <w:r w:rsidR="000755A5" w:rsidRPr="00C17C35">
        <w:rPr>
          <w:color w:val="000000" w:themeColor="text1"/>
          <w:lang w:val="pl-PL"/>
        </w:rPr>
        <w:t xml:space="preserve"> sử dụng tiết kiệm nước, không cho chảy tràn ra khu vực xây dựng</w:t>
      </w:r>
      <w:r w:rsidR="00210BB6" w:rsidRPr="00C17C35">
        <w:rPr>
          <w:color w:val="000000" w:themeColor="text1"/>
          <w:lang w:val="pl-PL"/>
        </w:rPr>
        <w:t>, bảo vệ môi trường</w:t>
      </w:r>
      <w:r w:rsidR="000755A5" w:rsidRPr="00C17C35">
        <w:rPr>
          <w:color w:val="000000" w:themeColor="text1"/>
          <w:lang w:val="pl-PL"/>
        </w:rPr>
        <w:t>.</w:t>
      </w:r>
    </w:p>
    <w:p w:rsidR="003D7709" w:rsidRPr="00307379" w:rsidRDefault="003D7709" w:rsidP="003C2EC7">
      <w:pPr>
        <w:pStyle w:val="VI"/>
        <w:rPr>
          <w:color w:val="000000" w:themeColor="text1"/>
        </w:rPr>
      </w:pPr>
      <w:r w:rsidRPr="00307379">
        <w:rPr>
          <w:color w:val="000000" w:themeColor="text1"/>
        </w:rPr>
        <w:t>* Nước thải xây dựng</w:t>
      </w:r>
      <w:r w:rsidR="00DA2BA1" w:rsidRPr="00307379">
        <w:rPr>
          <w:color w:val="000000" w:themeColor="text1"/>
        </w:rPr>
        <w:t>, xịt rửa</w:t>
      </w:r>
    </w:p>
    <w:p w:rsidR="003D7709" w:rsidRPr="00C17C35" w:rsidRDefault="003D7709" w:rsidP="003C2EC7">
      <w:pPr>
        <w:pStyle w:val="baocao"/>
        <w:rPr>
          <w:color w:val="000000" w:themeColor="text1"/>
          <w:lang w:val="vi-VN"/>
        </w:rPr>
      </w:pPr>
      <w:r w:rsidRPr="00C17C35">
        <w:rPr>
          <w:color w:val="000000" w:themeColor="text1"/>
          <w:lang w:val="vi-VN"/>
        </w:rPr>
        <w:t>- Không tập trung nguyên vật liệu, vật tư gần các tuyến thoát nước.</w:t>
      </w:r>
    </w:p>
    <w:p w:rsidR="003D7709" w:rsidRPr="00C17C35" w:rsidRDefault="003D7709" w:rsidP="003C2EC7">
      <w:pPr>
        <w:pStyle w:val="baocao"/>
        <w:rPr>
          <w:color w:val="000000" w:themeColor="text1"/>
          <w:lang w:val="vi-VN"/>
        </w:rPr>
      </w:pPr>
      <w:r w:rsidRPr="00C17C35">
        <w:rPr>
          <w:color w:val="000000" w:themeColor="text1"/>
          <w:lang w:val="vi-VN"/>
        </w:rPr>
        <w:t>- Lót đáy bằng các vật liệu như các tấm kim loại hay bạt lót</w:t>
      </w:r>
      <w:r w:rsidR="00FE611E" w:rsidRPr="00C17C35">
        <w:rPr>
          <w:color w:val="000000" w:themeColor="text1"/>
          <w:lang w:val="vi-VN"/>
        </w:rPr>
        <w:t xml:space="preserve"> nếu có các quá trình trộ</w:t>
      </w:r>
      <w:r w:rsidR="00210BB6" w:rsidRPr="00C17C35">
        <w:rPr>
          <w:color w:val="000000" w:themeColor="text1"/>
          <w:lang w:val="vi-VN"/>
        </w:rPr>
        <w:t xml:space="preserve">n </w:t>
      </w:r>
      <w:r w:rsidR="00FE611E" w:rsidRPr="00C17C35">
        <w:rPr>
          <w:color w:val="000000" w:themeColor="text1"/>
          <w:lang w:val="vi-VN"/>
        </w:rPr>
        <w:t>vữa bê tông không sử dụng máy trộn</w:t>
      </w:r>
      <w:r w:rsidRPr="00C17C35">
        <w:rPr>
          <w:color w:val="000000" w:themeColor="text1"/>
          <w:lang w:val="vi-VN"/>
        </w:rPr>
        <w:t>.</w:t>
      </w:r>
    </w:p>
    <w:p w:rsidR="003D7709" w:rsidRPr="00C17C35" w:rsidRDefault="003D7709" w:rsidP="003C2EC7">
      <w:pPr>
        <w:pStyle w:val="baocao"/>
        <w:rPr>
          <w:color w:val="000000" w:themeColor="text1"/>
          <w:lang w:val="vi-VN"/>
        </w:rPr>
      </w:pPr>
      <w:r w:rsidRPr="00C17C35">
        <w:rPr>
          <w:color w:val="000000" w:themeColor="text1"/>
          <w:lang w:val="vi-VN"/>
        </w:rPr>
        <w:t>- Sử dụng các loại máy trộn tại các vị trí trộn vữa bê tông, xi măng để hạn chế nước trộn thấm vào đất, gây ảnh hưởng môi trường.</w:t>
      </w:r>
    </w:p>
    <w:p w:rsidR="003D7709" w:rsidRPr="00C17C35" w:rsidRDefault="003D7709" w:rsidP="003C2EC7">
      <w:pPr>
        <w:pStyle w:val="baocao"/>
        <w:rPr>
          <w:color w:val="000000" w:themeColor="text1"/>
          <w:lang w:val="vi-VN"/>
        </w:rPr>
      </w:pPr>
      <w:r w:rsidRPr="00C17C35">
        <w:rPr>
          <w:color w:val="000000" w:themeColor="text1"/>
          <w:lang w:val="vi-VN"/>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7F2E5A" w:rsidRPr="00307379" w:rsidRDefault="007F2E5A" w:rsidP="003C2EC7">
      <w:pPr>
        <w:pStyle w:val="VI"/>
        <w:rPr>
          <w:color w:val="000000" w:themeColor="text1"/>
        </w:rPr>
      </w:pPr>
      <w:r w:rsidRPr="00307379">
        <w:rPr>
          <w:color w:val="000000" w:themeColor="text1"/>
        </w:rPr>
        <w:t>*</w:t>
      </w:r>
      <w:r w:rsidR="00FD4791" w:rsidRPr="00307379">
        <w:rPr>
          <w:color w:val="000000" w:themeColor="text1"/>
        </w:rPr>
        <w:t xml:space="preserve"> </w:t>
      </w:r>
      <w:r w:rsidRPr="00307379">
        <w:rPr>
          <w:color w:val="000000" w:themeColor="text1"/>
        </w:rPr>
        <w:t>Nước mưa chảy tràn</w:t>
      </w:r>
    </w:p>
    <w:p w:rsidR="00A0359A" w:rsidRPr="00C17C35" w:rsidRDefault="00A0359A" w:rsidP="003C2EC7">
      <w:pPr>
        <w:pStyle w:val="baocao"/>
        <w:rPr>
          <w:color w:val="000000" w:themeColor="text1"/>
          <w:lang w:val="vi-VN"/>
        </w:rPr>
      </w:pPr>
      <w:r w:rsidRPr="00C17C35">
        <w:rPr>
          <w:color w:val="000000" w:themeColor="text1"/>
          <w:lang w:val="vi-VN"/>
        </w:rPr>
        <w:t>- Áp dụng phương thức thi công đào, đắp thi công các tuyến đường theo hình thức cuốn chiếu bắt đầu từ Tây sang Đông và từ Bắc xuống Nam.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tràn cuốn trôi vào một thời điểm.</w:t>
      </w:r>
    </w:p>
    <w:p w:rsidR="00A0359A" w:rsidRPr="00307379" w:rsidRDefault="00A0359A" w:rsidP="00274E2C">
      <w:pPr>
        <w:pStyle w:val="baocao"/>
        <w:spacing w:before="100"/>
        <w:rPr>
          <w:color w:val="000000" w:themeColor="text1"/>
          <w:lang w:val="pl-PL"/>
        </w:rPr>
      </w:pPr>
      <w:r w:rsidRPr="00307379">
        <w:rPr>
          <w:color w:val="000000" w:themeColor="text1"/>
          <w:lang w:val="pl-PL"/>
        </w:rPr>
        <w:t>- Đồng thời, để hạn chế công tác đào nền đường để thi công hệ thống thoát nước sau này, do đó hệ thống thoát nước thi công đồng bộ cùng giai đoạn san nền để đảm bảo khả năng thoát nước cho khu vực dự án, không gây hiện tượng ngập úng ảnh hưởng đến hoạt động xây dựng của dự án.</w:t>
      </w:r>
    </w:p>
    <w:p w:rsidR="00A0359A" w:rsidRPr="00307379" w:rsidRDefault="00A0359A" w:rsidP="00274E2C">
      <w:pPr>
        <w:pStyle w:val="baocao"/>
        <w:spacing w:before="100"/>
        <w:rPr>
          <w:color w:val="000000" w:themeColor="text1"/>
          <w:lang w:val="pl-PL"/>
        </w:rPr>
      </w:pPr>
      <w:r w:rsidRPr="00307379">
        <w:rPr>
          <w:color w:val="000000" w:themeColor="text1"/>
          <w:lang w:val="pl-PL"/>
        </w:rPr>
        <w:t>- 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rsidR="00A0359A" w:rsidRPr="00307379" w:rsidRDefault="00A0359A" w:rsidP="00274E2C">
      <w:pPr>
        <w:pStyle w:val="baocao"/>
        <w:spacing w:before="100"/>
        <w:rPr>
          <w:color w:val="000000" w:themeColor="text1"/>
          <w:lang w:val="pl-PL"/>
        </w:rPr>
      </w:pPr>
      <w:r w:rsidRPr="00307379">
        <w:rPr>
          <w:color w:val="000000" w:themeColor="text1"/>
          <w:lang w:val="pl-PL"/>
        </w:rPr>
        <w:t>- Thu dọn nạo vét các mương thoát nước trong quá trình thi công.</w:t>
      </w:r>
    </w:p>
    <w:p w:rsidR="00A0359A" w:rsidRPr="00307379" w:rsidRDefault="00A0359A" w:rsidP="00274E2C">
      <w:pPr>
        <w:pStyle w:val="baocao"/>
        <w:spacing w:before="100"/>
        <w:rPr>
          <w:color w:val="000000" w:themeColor="text1"/>
          <w:lang w:val="pl-PL"/>
        </w:rPr>
      </w:pPr>
      <w:r w:rsidRPr="00307379">
        <w:rPr>
          <w:color w:val="000000" w:themeColor="text1"/>
          <w:lang w:val="pl-PL"/>
        </w:rPr>
        <w:t>- Các điểm tập kết vật liệu, nhà xe, nhà chứa thiết bị thi công sẽ được che chắn cẩn thận để tránh nước mưa cuốn theo dầu mỡ, chất rắn lơ lửng.</w:t>
      </w:r>
    </w:p>
    <w:p w:rsidR="00A0359A" w:rsidRPr="00C17C35" w:rsidRDefault="00A0359A" w:rsidP="00274E2C">
      <w:pPr>
        <w:pStyle w:val="baocao"/>
        <w:spacing w:before="100"/>
        <w:rPr>
          <w:color w:val="000000" w:themeColor="text1"/>
          <w:lang w:val="pl-PL"/>
        </w:rPr>
      </w:pPr>
      <w:r w:rsidRPr="00307379">
        <w:rPr>
          <w:color w:val="000000" w:themeColor="text1"/>
          <w:u w:val="single"/>
          <w:lang w:val="pl-PL"/>
        </w:rPr>
        <w:t>Kiến nghị:</w:t>
      </w:r>
      <w:r w:rsidRPr="00307379">
        <w:rPr>
          <w:color w:val="000000" w:themeColor="text1"/>
          <w:lang w:val="pl-PL"/>
        </w:rPr>
        <w:t xml:space="preserve"> Quy định mật độ xây dựng đồng thời thiết kế các vĩa hè thấm nước, thoát nước bền vững.</w:t>
      </w:r>
    </w:p>
    <w:p w:rsidR="00693A34" w:rsidRPr="00C17C35" w:rsidRDefault="00BD6B97" w:rsidP="003C2EC7">
      <w:pPr>
        <w:pStyle w:val="V"/>
        <w:spacing w:before="80"/>
        <w:rPr>
          <w:color w:val="000000" w:themeColor="text1"/>
          <w:lang w:val="pl-PL"/>
        </w:rPr>
      </w:pPr>
      <w:r w:rsidRPr="00C17C35">
        <w:rPr>
          <w:color w:val="000000" w:themeColor="text1"/>
          <w:lang w:val="pl-PL"/>
        </w:rPr>
        <w:t>3.2.2.3</w:t>
      </w:r>
      <w:r w:rsidR="00693A34" w:rsidRPr="00C17C35">
        <w:rPr>
          <w:color w:val="000000" w:themeColor="text1"/>
          <w:lang w:val="pl-PL"/>
        </w:rPr>
        <w:t>. Về công trì</w:t>
      </w:r>
      <w:r w:rsidR="007E327E" w:rsidRPr="00C17C35">
        <w:rPr>
          <w:color w:val="000000" w:themeColor="text1"/>
          <w:lang w:val="pl-PL"/>
        </w:rPr>
        <w:t>nh lưu giữ, xử lý chất thải rắn</w:t>
      </w:r>
      <w:r w:rsidR="00436C18" w:rsidRPr="00C17C35">
        <w:rPr>
          <w:color w:val="000000" w:themeColor="text1"/>
          <w:lang w:val="pl-PL"/>
        </w:rPr>
        <w:t xml:space="preserve"> thông thường</w:t>
      </w:r>
    </w:p>
    <w:p w:rsidR="00693A34" w:rsidRPr="00307379" w:rsidRDefault="00693A34" w:rsidP="003C2EC7">
      <w:pPr>
        <w:pStyle w:val="VI"/>
        <w:spacing w:before="60"/>
        <w:rPr>
          <w:bCs/>
          <w:iCs/>
          <w:color w:val="000000" w:themeColor="text1"/>
        </w:rPr>
      </w:pPr>
      <w:r w:rsidRPr="00307379">
        <w:rPr>
          <w:color w:val="000000" w:themeColor="text1"/>
        </w:rPr>
        <w:lastRenderedPageBreak/>
        <w:t xml:space="preserve">* </w:t>
      </w:r>
      <w:r w:rsidR="00CC01EB" w:rsidRPr="00307379">
        <w:rPr>
          <w:color w:val="000000" w:themeColor="text1"/>
        </w:rPr>
        <w:t>Đối với chất thải rắn sinh hoạt</w:t>
      </w:r>
    </w:p>
    <w:p w:rsidR="00A03005" w:rsidRPr="00C17C35" w:rsidRDefault="003D7709" w:rsidP="003C2EC7">
      <w:pPr>
        <w:pStyle w:val="baocao"/>
        <w:spacing w:before="60"/>
        <w:rPr>
          <w:color w:val="000000" w:themeColor="text1"/>
          <w:lang w:val="vi-VN"/>
        </w:rPr>
      </w:pPr>
      <w:r w:rsidRPr="00C17C35">
        <w:rPr>
          <w:color w:val="000000" w:themeColor="text1"/>
          <w:lang w:val="vi-VN"/>
        </w:rPr>
        <w:t>Chất thải sinh hoạt của công nhân</w:t>
      </w:r>
      <w:r w:rsidR="00896CE6" w:rsidRPr="00C17C35">
        <w:rPr>
          <w:color w:val="000000" w:themeColor="text1"/>
          <w:lang w:val="vi-VN"/>
        </w:rPr>
        <w:t xml:space="preserve"> như đã trình bày</w:t>
      </w:r>
      <w:r w:rsidRPr="00C17C35">
        <w:rPr>
          <w:color w:val="000000" w:themeColor="text1"/>
          <w:lang w:val="vi-VN"/>
        </w:rPr>
        <w:t xml:space="preserve"> có khối lượng không đáng kể. Tuy nhiên để đảm bảo vệ sinh môi trường, </w:t>
      </w:r>
      <w:r w:rsidR="00CE076A" w:rsidRPr="00C17C35">
        <w:rPr>
          <w:color w:val="000000" w:themeColor="text1"/>
          <w:lang w:val="vi-VN"/>
        </w:rPr>
        <w:t>yêu cầu đơn vị thi công</w:t>
      </w:r>
      <w:r w:rsidRPr="00C17C35">
        <w:rPr>
          <w:color w:val="000000" w:themeColor="text1"/>
          <w:lang w:val="vi-VN"/>
        </w:rPr>
        <w:t xml:space="preserve"> bố trí </w:t>
      </w:r>
      <w:r w:rsidR="005C0680" w:rsidRPr="00C17C35">
        <w:rPr>
          <w:color w:val="000000" w:themeColor="text1"/>
          <w:lang w:val="vi-VN"/>
        </w:rPr>
        <w:t>02</w:t>
      </w:r>
      <w:r w:rsidR="004E0D1D" w:rsidRPr="00C17C35">
        <w:rPr>
          <w:color w:val="000000" w:themeColor="text1"/>
          <w:lang w:val="vi-VN"/>
        </w:rPr>
        <w:t xml:space="preserve"> thùng rác</w:t>
      </w:r>
      <w:r w:rsidR="005F0759" w:rsidRPr="00C17C35">
        <w:rPr>
          <w:color w:val="000000" w:themeColor="text1"/>
          <w:lang w:val="vi-VN"/>
        </w:rPr>
        <w:t xml:space="preserve"> di động</w:t>
      </w:r>
      <w:r w:rsidR="004E0D1D" w:rsidRPr="00C17C35">
        <w:rPr>
          <w:color w:val="000000" w:themeColor="text1"/>
          <w:lang w:val="vi-VN"/>
        </w:rPr>
        <w:t xml:space="preserve"> </w:t>
      </w:r>
      <w:r w:rsidR="005C0680" w:rsidRPr="00C17C35">
        <w:rPr>
          <w:color w:val="000000" w:themeColor="text1"/>
          <w:lang w:val="vi-VN"/>
        </w:rPr>
        <w:t>100</w:t>
      </w:r>
      <w:r w:rsidRPr="00C17C35">
        <w:rPr>
          <w:color w:val="000000" w:themeColor="text1"/>
          <w:lang w:val="vi-VN"/>
        </w:rPr>
        <w:t>l có nắp đậy tại khu vực lán trại của công nhân để t</w:t>
      </w:r>
      <w:r w:rsidR="00CE076A" w:rsidRPr="00C17C35">
        <w:rPr>
          <w:color w:val="000000" w:themeColor="text1"/>
          <w:lang w:val="vi-VN"/>
        </w:rPr>
        <w:t xml:space="preserve">hu gom </w:t>
      </w:r>
      <w:r w:rsidR="00896CE6" w:rsidRPr="00C17C35">
        <w:rPr>
          <w:color w:val="000000" w:themeColor="text1"/>
          <w:lang w:val="vi-VN"/>
        </w:rPr>
        <w:t xml:space="preserve">chất thải vô cơ </w:t>
      </w:r>
      <w:r w:rsidR="00CE076A" w:rsidRPr="00C17C35">
        <w:rPr>
          <w:color w:val="000000" w:themeColor="text1"/>
          <w:lang w:val="vi-VN"/>
        </w:rPr>
        <w:t xml:space="preserve">và hợp đồng với </w:t>
      </w:r>
      <w:r w:rsidR="00843806" w:rsidRPr="00C17C35">
        <w:rPr>
          <w:color w:val="000000" w:themeColor="text1"/>
          <w:lang w:val="vi-VN"/>
        </w:rPr>
        <w:t xml:space="preserve">Ban quản lý các công trình công cộng </w:t>
      </w:r>
      <w:r w:rsidR="00F61CD9" w:rsidRPr="00C17C35">
        <w:rPr>
          <w:color w:val="000000" w:themeColor="text1"/>
          <w:lang w:val="vi-VN"/>
        </w:rPr>
        <w:t xml:space="preserve">huyện </w:t>
      </w:r>
      <w:r w:rsidR="00F50DE4">
        <w:rPr>
          <w:color w:val="000000" w:themeColor="text1"/>
          <w:lang w:val="en-US"/>
        </w:rPr>
        <w:t>Quảng Ninh</w:t>
      </w:r>
      <w:r w:rsidRPr="00C17C35">
        <w:rPr>
          <w:color w:val="000000" w:themeColor="text1"/>
          <w:lang w:val="vi-VN"/>
        </w:rPr>
        <w:t xml:space="preserve"> để vận chuyển trong ngày đến bãi rác chung để xử lý.</w:t>
      </w:r>
    </w:p>
    <w:p w:rsidR="000755A5" w:rsidRPr="00C17C35" w:rsidRDefault="000755A5" w:rsidP="003C2EC7">
      <w:pPr>
        <w:pStyle w:val="baocao"/>
        <w:spacing w:before="60"/>
        <w:rPr>
          <w:color w:val="000000" w:themeColor="text1"/>
          <w:lang w:val="vi-VN"/>
        </w:rPr>
      </w:pPr>
      <w:r w:rsidRPr="00C17C35">
        <w:rPr>
          <w:color w:val="000000" w:themeColor="text1"/>
          <w:lang w:val="vi-VN"/>
        </w:rPr>
        <w:t>- Đối với rác thải hữ</w:t>
      </w:r>
      <w:r w:rsidR="00896CE6" w:rsidRPr="00C17C35">
        <w:rPr>
          <w:color w:val="000000" w:themeColor="text1"/>
          <w:lang w:val="vi-VN"/>
        </w:rPr>
        <w:t>u cơ như</w:t>
      </w:r>
      <w:r w:rsidRPr="00C17C35">
        <w:rPr>
          <w:color w:val="000000" w:themeColor="text1"/>
          <w:lang w:val="vi-VN"/>
        </w:rPr>
        <w:t xml:space="preserve"> thức ăn dư thừa</w:t>
      </w:r>
      <w:r w:rsidR="00896CE6" w:rsidRPr="00C17C35">
        <w:rPr>
          <w:color w:val="000000" w:themeColor="text1"/>
          <w:lang w:val="vi-VN"/>
        </w:rPr>
        <w:t xml:space="preserve">, hoa quả hư hỏng,...: bố trí 01 thùng </w:t>
      </w:r>
      <w:r w:rsidR="005C0680" w:rsidRPr="00C17C35">
        <w:rPr>
          <w:color w:val="000000" w:themeColor="text1"/>
          <w:lang w:val="vi-VN"/>
        </w:rPr>
        <w:t>rác</w:t>
      </w:r>
      <w:r w:rsidR="00896CE6" w:rsidRPr="00C17C35">
        <w:rPr>
          <w:color w:val="000000" w:themeColor="text1"/>
          <w:lang w:val="vi-VN"/>
        </w:rPr>
        <w:t xml:space="preserve"> </w:t>
      </w:r>
      <w:r w:rsidR="00E51743" w:rsidRPr="00C17C35">
        <w:rPr>
          <w:color w:val="000000" w:themeColor="text1"/>
          <w:lang w:val="vi-VN"/>
        </w:rPr>
        <w:t>10</w:t>
      </w:r>
      <w:r w:rsidR="005C0680" w:rsidRPr="00C17C35">
        <w:rPr>
          <w:color w:val="000000" w:themeColor="text1"/>
          <w:lang w:val="vi-VN"/>
        </w:rPr>
        <w:t>0</w:t>
      </w:r>
      <w:r w:rsidR="00896CE6" w:rsidRPr="00C17C35">
        <w:rPr>
          <w:color w:val="000000" w:themeColor="text1"/>
          <w:lang w:val="vi-VN"/>
        </w:rPr>
        <w:t xml:space="preserve"> lít để thu gom và</w:t>
      </w:r>
      <w:r w:rsidRPr="00C17C35">
        <w:rPr>
          <w:color w:val="000000" w:themeColor="text1"/>
          <w:lang w:val="vi-VN"/>
        </w:rPr>
        <w:t xml:space="preserve"> cho các hộ chăn nuôi ở khu vực lân cận có nhu cầu; trường hợp không tận dụng đượ</w:t>
      </w:r>
      <w:r w:rsidR="00896CE6" w:rsidRPr="00C17C35">
        <w:rPr>
          <w:color w:val="000000" w:themeColor="text1"/>
          <w:lang w:val="vi-VN"/>
        </w:rPr>
        <w:t>c thì</w:t>
      </w:r>
      <w:r w:rsidRPr="00C17C35">
        <w:rPr>
          <w:color w:val="000000" w:themeColor="text1"/>
          <w:lang w:val="vi-VN"/>
        </w:rPr>
        <w:t xml:space="preserve"> thu gom và xử lý như chất thải sinh hoạt vô cơ khác;</w:t>
      </w:r>
    </w:p>
    <w:p w:rsidR="000755A5" w:rsidRPr="00307379" w:rsidRDefault="000755A5" w:rsidP="003C2EC7">
      <w:pPr>
        <w:pStyle w:val="baocao"/>
        <w:spacing w:before="60"/>
        <w:rPr>
          <w:color w:val="000000" w:themeColor="text1"/>
          <w:lang w:val="vi-VN"/>
        </w:rPr>
      </w:pPr>
      <w:r w:rsidRPr="00307379">
        <w:rPr>
          <w:color w:val="000000" w:themeColor="text1"/>
          <w:lang w:val="vi-VN"/>
        </w:rPr>
        <w:t>- Tuyên truyền, giáo dục nâng cao ý thức bảo vệ môi trường cho cán bộ, công nhân xây dựng, không vứt rác bừa bãi mà tự thu gom vào các thùng chứa rác.</w:t>
      </w:r>
    </w:p>
    <w:p w:rsidR="003D7709" w:rsidRPr="00307379" w:rsidRDefault="003D7709" w:rsidP="003C2EC7">
      <w:pPr>
        <w:pStyle w:val="VI"/>
        <w:spacing w:before="60"/>
        <w:rPr>
          <w:color w:val="000000" w:themeColor="text1"/>
        </w:rPr>
      </w:pPr>
      <w:r w:rsidRPr="00307379">
        <w:rPr>
          <w:color w:val="000000" w:themeColor="text1"/>
        </w:rPr>
        <w:t>*</w:t>
      </w:r>
      <w:r w:rsidR="005728DA" w:rsidRPr="00307379">
        <w:rPr>
          <w:color w:val="000000" w:themeColor="text1"/>
        </w:rPr>
        <w:t xml:space="preserve"> </w:t>
      </w:r>
      <w:r w:rsidRPr="00307379">
        <w:rPr>
          <w:color w:val="000000" w:themeColor="text1"/>
        </w:rPr>
        <w:t>Biện pháp giảm thiểu đố</w:t>
      </w:r>
      <w:r w:rsidR="00FA7E5A" w:rsidRPr="00307379">
        <w:rPr>
          <w:color w:val="000000" w:themeColor="text1"/>
        </w:rPr>
        <w:t>i với chất thải xây dựng</w:t>
      </w:r>
    </w:p>
    <w:p w:rsidR="003D7709" w:rsidRPr="00C17C35" w:rsidRDefault="003D7709" w:rsidP="003C2EC7">
      <w:pPr>
        <w:pStyle w:val="baocao"/>
        <w:spacing w:before="60"/>
        <w:rPr>
          <w:color w:val="000000" w:themeColor="text1"/>
          <w:lang w:val="vi-VN"/>
        </w:rPr>
      </w:pPr>
      <w:r w:rsidRPr="00C17C35">
        <w:rPr>
          <w:color w:val="000000" w:themeColor="text1"/>
          <w:lang w:val="vi-VN"/>
        </w:rPr>
        <w:t>+ Đối với các dạng sắt thép loại, vỏ bao xi măng,... được thu gom và bán cho các đơn vị thu mua tái chế;</w:t>
      </w:r>
    </w:p>
    <w:p w:rsidR="003D7709" w:rsidRPr="00C17C35" w:rsidRDefault="003D7709" w:rsidP="003C2EC7">
      <w:pPr>
        <w:pStyle w:val="baocao"/>
        <w:spacing w:before="60"/>
        <w:rPr>
          <w:color w:val="000000" w:themeColor="text1"/>
          <w:lang w:val="vi-VN"/>
        </w:rPr>
      </w:pPr>
      <w:r w:rsidRPr="00C17C35">
        <w:rPr>
          <w:color w:val="000000" w:themeColor="text1"/>
          <w:lang w:val="vi-VN"/>
        </w:rPr>
        <w:t>+ Các loại không tận dụng được như bao bì rách nát có thể thu gom và xử lý chung theo phương thức xử lý rác thải sinh hoạt;</w:t>
      </w:r>
    </w:p>
    <w:p w:rsidR="003D7709" w:rsidRPr="00C17C35" w:rsidRDefault="003D7709" w:rsidP="003C2EC7">
      <w:pPr>
        <w:pStyle w:val="baocao"/>
        <w:spacing w:before="60"/>
        <w:rPr>
          <w:color w:val="000000" w:themeColor="text1"/>
          <w:lang w:val="vi-VN"/>
        </w:rPr>
      </w:pPr>
      <w:r w:rsidRPr="00C17C35">
        <w:rPr>
          <w:color w:val="000000" w:themeColor="text1"/>
          <w:lang w:val="vi-VN"/>
        </w:rPr>
        <w:t>+ Chất thải xây dựng được thu gom, dọn dẹp hoàn toàn sau khi thi công xong bất kỳ hạng mục nào của dự án để trả lại hiện trạng ban đầu của khu vực, tránh vứt bừa bãi, lãng phí, gây mất mỹ quan;</w:t>
      </w:r>
    </w:p>
    <w:p w:rsidR="003D7709" w:rsidRPr="00C17C35" w:rsidRDefault="003D7709" w:rsidP="003C2EC7">
      <w:pPr>
        <w:pStyle w:val="baocao"/>
        <w:spacing w:before="60"/>
        <w:rPr>
          <w:color w:val="000000" w:themeColor="text1"/>
          <w:lang w:val="vi-VN"/>
        </w:rPr>
      </w:pPr>
      <w:r w:rsidRPr="00C17C35">
        <w:rPr>
          <w:color w:val="000000" w:themeColor="text1"/>
          <w:lang w:val="vi-VN"/>
        </w:rPr>
        <w:t>+ Đối với chất thải là đất đá rơi vãi trên các tuyến đường vận chuyển</w:t>
      </w:r>
      <w:r w:rsidR="00AB245D" w:rsidRPr="00C17C35">
        <w:rPr>
          <w:color w:val="000000" w:themeColor="text1"/>
          <w:lang w:val="vi-VN"/>
        </w:rPr>
        <w:t>,</w:t>
      </w:r>
      <w:r w:rsidRPr="00C17C35">
        <w:rPr>
          <w:color w:val="000000" w:themeColor="text1"/>
          <w:lang w:val="vi-VN"/>
        </w:rPr>
        <w:t xml:space="preserve"> </w:t>
      </w:r>
      <w:r w:rsidR="00CE076A" w:rsidRPr="00C17C35">
        <w:rPr>
          <w:color w:val="000000" w:themeColor="text1"/>
          <w:lang w:val="vi-VN"/>
        </w:rPr>
        <w:t>Chủ đầu tư yêu cầu</w:t>
      </w:r>
      <w:r w:rsidR="00AB245D" w:rsidRPr="00C17C35">
        <w:rPr>
          <w:color w:val="000000" w:themeColor="text1"/>
          <w:lang w:val="vi-VN"/>
        </w:rPr>
        <w:t xml:space="preserve"> đơn vị thi công cắt cử người dọn vệ sinh trên đoạn đường </w:t>
      </w:r>
      <w:r w:rsidRPr="00C17C35">
        <w:rPr>
          <w:color w:val="000000" w:themeColor="text1"/>
          <w:lang w:val="vi-VN"/>
        </w:rPr>
        <w:t>qua khu vực dân cư (</w:t>
      </w:r>
      <w:r w:rsidR="00AB245D" w:rsidRPr="00C17C35">
        <w:rPr>
          <w:color w:val="000000" w:themeColor="text1"/>
          <w:lang w:val="vi-VN"/>
        </w:rPr>
        <w:t xml:space="preserve">đặc biệt đối với đường </w:t>
      </w:r>
      <w:r w:rsidR="00B41C40" w:rsidRPr="00C17C35">
        <w:rPr>
          <w:color w:val="000000" w:themeColor="text1"/>
          <w:lang w:val="vi-VN"/>
        </w:rPr>
        <w:t>từ khu vực dự án ra</w:t>
      </w:r>
      <w:r w:rsidR="00843806" w:rsidRPr="00C17C35">
        <w:rPr>
          <w:color w:val="000000" w:themeColor="text1"/>
          <w:lang w:val="vi-VN"/>
        </w:rPr>
        <w:t xml:space="preserve"> </w:t>
      </w:r>
      <w:r w:rsidR="006B346F" w:rsidRPr="00C17C35">
        <w:rPr>
          <w:color w:val="000000" w:themeColor="text1"/>
          <w:lang w:val="vi-VN"/>
        </w:rPr>
        <w:t>các tuyến đường liên thôn, liên xã</w:t>
      </w:r>
      <w:r w:rsidR="00AB245D" w:rsidRPr="00C17C35">
        <w:rPr>
          <w:color w:val="000000" w:themeColor="text1"/>
          <w:lang w:val="vi-VN"/>
        </w:rPr>
        <w:t>)</w:t>
      </w:r>
      <w:r w:rsidRPr="00C17C35">
        <w:rPr>
          <w:color w:val="000000" w:themeColor="text1"/>
          <w:lang w:val="vi-VN"/>
        </w:rPr>
        <w:t>;</w:t>
      </w:r>
    </w:p>
    <w:p w:rsidR="003D7709" w:rsidRPr="00C17C35" w:rsidRDefault="003D7709" w:rsidP="00083D7C">
      <w:pPr>
        <w:pStyle w:val="baocao"/>
        <w:spacing w:line="245" w:lineRule="auto"/>
        <w:rPr>
          <w:color w:val="000000" w:themeColor="text1"/>
          <w:lang w:val="vi-VN"/>
        </w:rPr>
      </w:pPr>
      <w:r w:rsidRPr="00C17C35">
        <w:rPr>
          <w:color w:val="000000" w:themeColor="text1"/>
          <w:lang w:val="vi-VN"/>
        </w:rPr>
        <w:t xml:space="preserve">+ Tuyệt đối không để chất thải rắn bên ngoài khu vực dự án, vừa chiếm dụng đất, gây ô nhiễm </w:t>
      </w:r>
      <w:r w:rsidR="002D2739" w:rsidRPr="00C17C35">
        <w:rPr>
          <w:color w:val="000000" w:themeColor="text1"/>
          <w:lang w:val="vi-VN"/>
        </w:rPr>
        <w:t>môi trường, mất mỹ quan khu vực;</w:t>
      </w:r>
    </w:p>
    <w:p w:rsidR="002D2739" w:rsidRPr="00C17C35" w:rsidRDefault="002D2739" w:rsidP="00083D7C">
      <w:pPr>
        <w:pStyle w:val="baocao"/>
        <w:spacing w:line="245" w:lineRule="auto"/>
        <w:rPr>
          <w:color w:val="000000" w:themeColor="text1"/>
          <w:lang w:val="vi-VN"/>
        </w:rPr>
      </w:pPr>
      <w:r w:rsidRPr="00C17C35">
        <w:rPr>
          <w:color w:val="000000" w:themeColor="text1"/>
          <w:lang w:val="vi-VN"/>
        </w:rPr>
        <w:t>+ Chủ đầu tư thuê đơn vị tư vấn quản lý dự án và tư vấn giám sát</w:t>
      </w:r>
      <w:r w:rsidR="00CE076A" w:rsidRPr="00C17C35">
        <w:rPr>
          <w:color w:val="000000" w:themeColor="text1"/>
          <w:lang w:val="vi-VN"/>
        </w:rPr>
        <w:t xml:space="preserve"> thi công</w:t>
      </w:r>
      <w:r w:rsidRPr="00C17C35">
        <w:rPr>
          <w:color w:val="000000" w:themeColor="text1"/>
          <w:lang w:val="vi-VN"/>
        </w:rPr>
        <w:t xml:space="preserve"> giám sát việc thực hiện vệ sinh khu vực công trình và xung quanh dự án;</w:t>
      </w:r>
    </w:p>
    <w:p w:rsidR="003D7709" w:rsidRPr="00C17C35" w:rsidRDefault="003D7709" w:rsidP="00083D7C">
      <w:pPr>
        <w:pStyle w:val="baocao"/>
        <w:spacing w:line="245" w:lineRule="auto"/>
        <w:rPr>
          <w:color w:val="000000" w:themeColor="text1"/>
          <w:lang w:val="vi-VN"/>
        </w:rPr>
      </w:pPr>
      <w:r w:rsidRPr="00C17C35">
        <w:rPr>
          <w:color w:val="000000" w:themeColor="text1"/>
          <w:lang w:val="vi-VN"/>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C17C35">
        <w:rPr>
          <w:color w:val="000000" w:themeColor="text1"/>
          <w:lang w:val="vi-VN"/>
        </w:rPr>
        <w:t>ạt động xây dựng của dự án khác.</w:t>
      </w:r>
    </w:p>
    <w:p w:rsidR="00514CA7" w:rsidRPr="00307379" w:rsidRDefault="00514CA7" w:rsidP="00083D7C">
      <w:pPr>
        <w:pStyle w:val="VI"/>
        <w:spacing w:line="245" w:lineRule="auto"/>
        <w:rPr>
          <w:color w:val="000000" w:themeColor="text1"/>
        </w:rPr>
      </w:pPr>
      <w:r w:rsidRPr="00307379">
        <w:rPr>
          <w:color w:val="000000" w:themeColor="text1"/>
        </w:rPr>
        <w:t>* Biện pháp giảm thiểu đối với lượng đất phong hóa, đất đào hữu cơ</w:t>
      </w:r>
    </w:p>
    <w:p w:rsidR="008663B0" w:rsidRPr="00C17C35" w:rsidRDefault="00514CA7" w:rsidP="00083D7C">
      <w:pPr>
        <w:pStyle w:val="baocao"/>
        <w:spacing w:line="245" w:lineRule="auto"/>
        <w:rPr>
          <w:color w:val="000000" w:themeColor="text1"/>
          <w:lang w:val="vi-VN"/>
        </w:rPr>
      </w:pPr>
      <w:r w:rsidRPr="00C17C35">
        <w:rPr>
          <w:color w:val="000000" w:themeColor="text1"/>
          <w:lang w:val="vi-VN"/>
        </w:rPr>
        <w:t xml:space="preserve">+ Đất bùn hữu cơ tại khu vực là đất phù sa tự nhiên đã đầy đủ các chất hữu cơ, chất khoáng, vô cơ, vi lượng, đa lượng, vi sinh vật, các hạt keo liên kết đất,… rất thích hợp cho công tác cải tạo đất trồng cây nên cần phải có phương án tận dụng, không gây lãng phí tài nguyên. Các lớp đất chuyên trồng lúa nước có tác động đến tầng đất mặt thì phải bóc riêng tầng đất mặt để sử dụng vào mục đích nông nghiệp, đất bùn hữu cơ bóc từ lớp đất mặt này được vận chuyển đến </w:t>
      </w:r>
      <w:r w:rsidR="00843806" w:rsidRPr="00C17C35">
        <w:rPr>
          <w:color w:val="000000" w:themeColor="text1"/>
          <w:lang w:val="vi-VN"/>
        </w:rPr>
        <w:t>bãi thải</w:t>
      </w:r>
      <w:r w:rsidR="004E04E4" w:rsidRPr="00C17C35">
        <w:rPr>
          <w:color w:val="000000" w:themeColor="text1"/>
          <w:lang w:val="vi-VN"/>
        </w:rPr>
        <w:t>.</w:t>
      </w:r>
    </w:p>
    <w:p w:rsidR="00514CA7" w:rsidRPr="00C17C35" w:rsidRDefault="00514CA7" w:rsidP="00083D7C">
      <w:pPr>
        <w:pStyle w:val="baocao"/>
        <w:spacing w:line="245" w:lineRule="auto"/>
        <w:rPr>
          <w:color w:val="000000" w:themeColor="text1"/>
          <w:lang w:val="vi-VN"/>
        </w:rPr>
      </w:pPr>
      <w:r w:rsidRPr="00C17C35">
        <w:rPr>
          <w:color w:val="000000" w:themeColor="text1"/>
          <w:lang w:val="vi-VN"/>
        </w:rPr>
        <w:lastRenderedPageBreak/>
        <w:t xml:space="preserve">+ 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 Cam kết đổ trọn trong phạm vi </w:t>
      </w:r>
      <w:r w:rsidR="003D5B27" w:rsidRPr="00C17C35">
        <w:rPr>
          <w:color w:val="000000" w:themeColor="text1"/>
          <w:lang w:val="vi-VN"/>
        </w:rPr>
        <w:t>khu đất</w:t>
      </w:r>
      <w:r w:rsidRPr="00C17C35">
        <w:rPr>
          <w:color w:val="000000" w:themeColor="text1"/>
          <w:lang w:val="vi-VN"/>
        </w:rPr>
        <w:t xml:space="preserve"> dưới sự chỉ dẫn của </w:t>
      </w:r>
      <w:r w:rsidR="00843806" w:rsidRPr="00C17C35">
        <w:rPr>
          <w:color w:val="000000" w:themeColor="text1"/>
          <w:lang w:val="vi-VN"/>
        </w:rPr>
        <w:t>đơn vị</w:t>
      </w:r>
      <w:r w:rsidR="003D5B27" w:rsidRPr="00C17C35">
        <w:rPr>
          <w:color w:val="000000" w:themeColor="text1"/>
          <w:lang w:val="vi-VN"/>
        </w:rPr>
        <w:t xml:space="preserve"> </w:t>
      </w:r>
      <w:r w:rsidRPr="00C17C35">
        <w:rPr>
          <w:color w:val="000000" w:themeColor="text1"/>
          <w:lang w:val="vi-VN"/>
        </w:rPr>
        <w:t>quản lý, không gây tác động đến các đối tượng xung quanh.</w:t>
      </w:r>
    </w:p>
    <w:p w:rsidR="00514CA7" w:rsidRPr="00C17C35" w:rsidRDefault="00514CA7" w:rsidP="00083D7C">
      <w:pPr>
        <w:pStyle w:val="baocao"/>
        <w:spacing w:line="245" w:lineRule="auto"/>
        <w:rPr>
          <w:color w:val="000000" w:themeColor="text1"/>
          <w:lang w:val="vi-VN"/>
        </w:rPr>
      </w:pPr>
      <w:r w:rsidRPr="00C17C35">
        <w:rPr>
          <w:color w:val="000000" w:themeColor="text1"/>
          <w:lang w:val="vi-VN"/>
        </w:rPr>
        <w:t>+ Với bùn đất ướt ở khu vực dự án: Do thời điểm thực hiện hoạt động bốc đất bùn hữu cơ dự kiến diễn ra trong mùa khô nên lớp đất bùn sẽ được cào thành đống rồi phơi ráo nước trước khi bốc bỏ đi đổ ở vị trí đổ đất.</w:t>
      </w:r>
    </w:p>
    <w:p w:rsidR="00514CA7" w:rsidRPr="00C17C35" w:rsidRDefault="00514CA7" w:rsidP="00083D7C">
      <w:pPr>
        <w:pStyle w:val="baocao"/>
        <w:spacing w:line="245" w:lineRule="auto"/>
        <w:rPr>
          <w:color w:val="000000" w:themeColor="text1"/>
          <w:lang w:val="vi-VN"/>
        </w:rPr>
      </w:pPr>
      <w:r w:rsidRPr="00C17C35">
        <w:rPr>
          <w:color w:val="000000" w:themeColor="text1"/>
          <w:lang w:val="vi-VN"/>
        </w:rPr>
        <w:t xml:space="preserve">+ Thi công, san lấp tạo mặt bằng theo từng lô để giảm tải lượng đất hữu cơ cần bóc bỏ. Sử dụng phương pháp này sẽ đảm bảo được dung tích chứa của các lô bố trí đất hữu cơ. </w:t>
      </w:r>
    </w:p>
    <w:p w:rsidR="00514CA7" w:rsidRPr="00C17C35" w:rsidRDefault="00514CA7" w:rsidP="00083D7C">
      <w:pPr>
        <w:pStyle w:val="baocao"/>
        <w:spacing w:line="245" w:lineRule="auto"/>
        <w:rPr>
          <w:color w:val="000000" w:themeColor="text1"/>
          <w:lang w:val="vi-VN"/>
        </w:rPr>
      </w:pPr>
      <w:r w:rsidRPr="00C17C35">
        <w:rPr>
          <w:color w:val="000000" w:themeColor="text1"/>
          <w:lang w:val="vi-VN"/>
        </w:rPr>
        <w:t>+ Không được đổ đất đào hữu cơ bừa bãi trên bề mặt khu vực thi công để hạn chế các tác động do mùi, bụi khi thời tiết khu vực khô hanh, có gió hoặc bị cuốn trôi theo nước mưa chảy tràn khi thời tiết có mưa;</w:t>
      </w:r>
    </w:p>
    <w:p w:rsidR="00514CA7" w:rsidRPr="00C17C35" w:rsidRDefault="00514CA7" w:rsidP="003C2EC7">
      <w:pPr>
        <w:pStyle w:val="baocao"/>
        <w:spacing w:before="80"/>
        <w:rPr>
          <w:color w:val="000000" w:themeColor="text1"/>
          <w:lang w:val="vi-VN"/>
        </w:rPr>
      </w:pPr>
      <w:r w:rsidRPr="00C17C35">
        <w:rPr>
          <w:color w:val="000000" w:themeColor="text1"/>
          <w:lang w:val="vi-VN"/>
        </w:rPr>
        <w:t>+ Không đổ đất hữu cơ ra môi trường xung quanh ở bên ngoài khu đất Dự án để tránh sự trượt lở, rửa trôi theo nước mưa chảy tràn ra ruộng lúa, ao nuôi của người dân.</w:t>
      </w:r>
    </w:p>
    <w:p w:rsidR="0055141F" w:rsidRPr="00307379" w:rsidRDefault="0055141F" w:rsidP="00083D7C">
      <w:pPr>
        <w:pStyle w:val="VI"/>
        <w:spacing w:line="250" w:lineRule="auto"/>
        <w:rPr>
          <w:color w:val="000000" w:themeColor="text1"/>
        </w:rPr>
      </w:pPr>
      <w:r w:rsidRPr="00307379">
        <w:rPr>
          <w:color w:val="000000" w:themeColor="text1"/>
        </w:rPr>
        <w:t>* Đối với bùn, đất dính bám theo phương tiện vận chuyển:</w:t>
      </w:r>
    </w:p>
    <w:p w:rsidR="0055141F" w:rsidRPr="00C17C35" w:rsidRDefault="0055141F" w:rsidP="00083D7C">
      <w:pPr>
        <w:pStyle w:val="baocao"/>
        <w:spacing w:line="250" w:lineRule="auto"/>
        <w:rPr>
          <w:color w:val="000000" w:themeColor="text1"/>
          <w:lang w:val="vi-VN"/>
        </w:rPr>
      </w:pPr>
      <w:r w:rsidRPr="00C17C35">
        <w:rPr>
          <w:color w:val="000000" w:themeColor="text1"/>
          <w:lang w:val="vi-VN"/>
        </w:rPr>
        <w:t xml:space="preserve">Chủ đầu tư sẽ yêu cầu </w:t>
      </w:r>
      <w:r w:rsidR="002D2739" w:rsidRPr="00C17C35">
        <w:rPr>
          <w:color w:val="000000" w:themeColor="text1"/>
          <w:lang w:val="vi-VN"/>
        </w:rPr>
        <w:t xml:space="preserve">đơn vị tư vấn quản lý dự án </w:t>
      </w:r>
      <w:r w:rsidRPr="00C17C35">
        <w:rPr>
          <w:color w:val="000000" w:themeColor="text1"/>
          <w:lang w:val="vi-VN"/>
        </w:rPr>
        <w:t xml:space="preserve">và </w:t>
      </w:r>
      <w:r w:rsidR="002D2739" w:rsidRPr="00C17C35">
        <w:rPr>
          <w:color w:val="000000" w:themeColor="text1"/>
          <w:lang w:val="vi-VN"/>
        </w:rPr>
        <w:t xml:space="preserve">tư vấn giám sát </w:t>
      </w:r>
      <w:r w:rsidRPr="00C17C35">
        <w:rPr>
          <w:color w:val="000000" w:themeColor="text1"/>
          <w:lang w:val="vi-VN"/>
        </w:rPr>
        <w:t>giám sát đơn vị thi công thực hiện:</w:t>
      </w:r>
    </w:p>
    <w:p w:rsidR="0055141F" w:rsidRPr="00C17C35" w:rsidRDefault="0055141F" w:rsidP="00083D7C">
      <w:pPr>
        <w:pStyle w:val="baocao"/>
        <w:spacing w:line="250" w:lineRule="auto"/>
        <w:rPr>
          <w:color w:val="000000" w:themeColor="text1"/>
          <w:lang w:val="vi-VN"/>
        </w:rPr>
      </w:pPr>
      <w:r w:rsidRPr="00C17C35">
        <w:rPr>
          <w:color w:val="000000" w:themeColor="text1"/>
          <w:lang w:val="vi-VN"/>
        </w:rPr>
        <w:t>- Bố trí vòi nước xịt rửa sạch bánh xe từ công trường</w:t>
      </w:r>
      <w:r w:rsidR="007D7DA4" w:rsidRPr="00C17C35">
        <w:rPr>
          <w:color w:val="000000" w:themeColor="text1"/>
          <w:lang w:val="vi-VN"/>
        </w:rPr>
        <w:t>, bãi thả</w:t>
      </w:r>
      <w:r w:rsidR="00862C20" w:rsidRPr="00C17C35">
        <w:rPr>
          <w:color w:val="000000" w:themeColor="text1"/>
          <w:lang w:val="vi-VN"/>
        </w:rPr>
        <w:t>i</w:t>
      </w:r>
      <w:r w:rsidRPr="00C17C35">
        <w:rPr>
          <w:color w:val="000000" w:themeColor="text1"/>
          <w:lang w:val="vi-VN"/>
        </w:rPr>
        <w:t xml:space="preserve"> đi ra để giảm thiểu </w:t>
      </w:r>
      <w:r w:rsidR="00CE076A" w:rsidRPr="00C17C35">
        <w:rPr>
          <w:color w:val="000000" w:themeColor="text1"/>
          <w:lang w:val="vi-VN"/>
        </w:rPr>
        <w:t xml:space="preserve">lượng bùn đất bám theo bánh xe </w:t>
      </w:r>
      <w:r w:rsidRPr="00C17C35">
        <w:rPr>
          <w:color w:val="000000" w:themeColor="text1"/>
          <w:lang w:val="vi-VN"/>
        </w:rPr>
        <w:t xml:space="preserve">gây </w:t>
      </w:r>
      <w:r w:rsidR="00CE076A" w:rsidRPr="00C17C35">
        <w:rPr>
          <w:color w:val="000000" w:themeColor="text1"/>
          <w:lang w:val="vi-VN"/>
        </w:rPr>
        <w:t xml:space="preserve">dính bám trên đường, </w:t>
      </w:r>
      <w:r w:rsidRPr="00C17C35">
        <w:rPr>
          <w:color w:val="000000" w:themeColor="text1"/>
          <w:lang w:val="vi-VN"/>
        </w:rPr>
        <w:t>rải đá dăm từ điểm</w:t>
      </w:r>
      <w:r w:rsidR="00AD3F66" w:rsidRPr="00C17C35">
        <w:rPr>
          <w:color w:val="000000" w:themeColor="text1"/>
          <w:lang w:val="vi-VN"/>
        </w:rPr>
        <w:t xml:space="preserve"> xịt rửa</w:t>
      </w:r>
      <w:r w:rsidRPr="00C17C35">
        <w:rPr>
          <w:color w:val="000000" w:themeColor="text1"/>
          <w:lang w:val="vi-VN"/>
        </w:rPr>
        <w:t xml:space="preserve"> phương tiện vận chuyển đi ra khỏi khu vực Dự án cũng với mục đích tránh đất dính bám lại phương tiện vận chuyển sau khi đã rửa sạch;</w:t>
      </w:r>
    </w:p>
    <w:p w:rsidR="0055141F" w:rsidRPr="00C17C35" w:rsidRDefault="0055141F" w:rsidP="00083D7C">
      <w:pPr>
        <w:pStyle w:val="baocao"/>
        <w:spacing w:line="250" w:lineRule="auto"/>
        <w:rPr>
          <w:color w:val="000000" w:themeColor="text1"/>
          <w:lang w:val="vi-VN"/>
        </w:rPr>
      </w:pPr>
      <w:r w:rsidRPr="00C17C35">
        <w:rPr>
          <w:color w:val="000000" w:themeColor="text1"/>
          <w:lang w:val="vi-VN"/>
        </w:rPr>
        <w:t>- Không chở quá tải trọng, quá khổ và có bạt che phủ thùng xe, đảm bảo thùng xe kín khi chở đất, cát san đắp cũng như đất hữu cơ đi đổ bỏ;</w:t>
      </w:r>
    </w:p>
    <w:p w:rsidR="0055141F" w:rsidRPr="00C17C35" w:rsidRDefault="0055141F" w:rsidP="00083D7C">
      <w:pPr>
        <w:pStyle w:val="baocao"/>
        <w:spacing w:line="250" w:lineRule="auto"/>
        <w:rPr>
          <w:color w:val="000000" w:themeColor="text1"/>
          <w:lang w:val="vi-VN"/>
        </w:rPr>
      </w:pPr>
      <w:r w:rsidRPr="00C17C35">
        <w:rPr>
          <w:color w:val="000000" w:themeColor="text1"/>
          <w:lang w:val="vi-VN"/>
        </w:rPr>
        <w:t>- Thu dọn vệ sinh nếu để xảy ra tình trạng bùn, đất rơi vãi do hoạt động vận chuyển của mình gây ra.</w:t>
      </w:r>
    </w:p>
    <w:p w:rsidR="00436C18" w:rsidRPr="00307379" w:rsidRDefault="00DE395A" w:rsidP="00083D7C">
      <w:pPr>
        <w:pStyle w:val="VI"/>
        <w:spacing w:line="250" w:lineRule="auto"/>
        <w:rPr>
          <w:color w:val="000000" w:themeColor="text1"/>
        </w:rPr>
      </w:pPr>
      <w:r w:rsidRPr="00307379">
        <w:rPr>
          <w:color w:val="000000" w:themeColor="text1"/>
        </w:rPr>
        <w:t>* Y</w:t>
      </w:r>
      <w:r w:rsidR="00436C18" w:rsidRPr="00307379">
        <w:rPr>
          <w:color w:val="000000" w:themeColor="text1"/>
        </w:rPr>
        <w:t>êu cầu về bảo vệ môi trường</w:t>
      </w:r>
    </w:p>
    <w:p w:rsidR="00436C18" w:rsidRPr="00C17C35" w:rsidRDefault="00436C18" w:rsidP="00083D7C">
      <w:pPr>
        <w:pStyle w:val="baocao"/>
        <w:spacing w:line="250" w:lineRule="auto"/>
        <w:rPr>
          <w:color w:val="000000" w:themeColor="text1"/>
          <w:lang w:val="vi-VN"/>
        </w:rPr>
      </w:pPr>
      <w:r w:rsidRPr="00C17C35">
        <w:rPr>
          <w:color w:val="000000" w:themeColor="text1"/>
          <w:lang w:val="vi-VN"/>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D32057" w:rsidRPr="00C17C35">
        <w:rPr>
          <w:color w:val="000000" w:themeColor="text1"/>
          <w:lang w:val="vi-VN"/>
        </w:rPr>
        <w:t>Nghị định 08/2022/NĐ-CP ngày 10/01/2022 của Chính phủ về Quy định chi tiết một số điều của Luật Bảo vệ môi trường</w:t>
      </w:r>
      <w:r w:rsidRPr="00C17C35">
        <w:rPr>
          <w:color w:val="000000" w:themeColor="text1"/>
          <w:lang w:val="vi-VN"/>
        </w:rPr>
        <w:t>.</w:t>
      </w:r>
    </w:p>
    <w:p w:rsidR="00693A34" w:rsidRPr="00C17C35" w:rsidRDefault="00BD6B97" w:rsidP="00083D7C">
      <w:pPr>
        <w:pStyle w:val="V"/>
        <w:spacing w:line="250" w:lineRule="auto"/>
        <w:rPr>
          <w:color w:val="000000" w:themeColor="text1"/>
          <w:lang w:val="vi-VN"/>
        </w:rPr>
      </w:pPr>
      <w:r w:rsidRPr="00C17C35">
        <w:rPr>
          <w:color w:val="000000" w:themeColor="text1"/>
          <w:lang w:val="vi-VN"/>
        </w:rPr>
        <w:t>3.2.2.4</w:t>
      </w:r>
      <w:r w:rsidR="00436C18" w:rsidRPr="00C17C35">
        <w:rPr>
          <w:color w:val="000000" w:themeColor="text1"/>
          <w:lang w:val="vi-VN"/>
        </w:rPr>
        <w:t>.</w:t>
      </w:r>
      <w:r w:rsidR="00CC01EB" w:rsidRPr="00C17C35">
        <w:rPr>
          <w:color w:val="000000" w:themeColor="text1"/>
          <w:lang w:val="vi-VN"/>
        </w:rPr>
        <w:t xml:space="preserve"> Đối với chất thải nguy hại</w:t>
      </w:r>
    </w:p>
    <w:p w:rsidR="005C0680" w:rsidRPr="00C17C35" w:rsidRDefault="00E51743" w:rsidP="00083D7C">
      <w:pPr>
        <w:pStyle w:val="baocao"/>
        <w:spacing w:line="250" w:lineRule="auto"/>
        <w:rPr>
          <w:color w:val="000000" w:themeColor="text1"/>
          <w:lang w:val="vi-VN"/>
        </w:rPr>
      </w:pPr>
      <w:r w:rsidRPr="00C17C35">
        <w:rPr>
          <w:color w:val="000000" w:themeColor="text1"/>
          <w:lang w:val="vi-VN"/>
        </w:rPr>
        <w:t xml:space="preserve">- </w:t>
      </w:r>
      <w:r w:rsidR="005C0680" w:rsidRPr="00C17C35">
        <w:rPr>
          <w:color w:val="000000" w:themeColor="text1"/>
          <w:lang w:val="vi-VN"/>
        </w:rPr>
        <w:t xml:space="preserve">Lượng chất thải nguy hại chủ yếu là dầu thải, giẻ lau dính dầu, mỡ từ quá trình bảo dưỡng thay dầu, sửa chữa xe, thiết bị. Như đã đánh giá ở mục 3.2.1.3 về tác </w:t>
      </w:r>
      <w:r w:rsidR="005C0680" w:rsidRPr="00C17C35">
        <w:rPr>
          <w:color w:val="000000" w:themeColor="text1"/>
          <w:lang w:val="vi-VN"/>
        </w:rPr>
        <w:lastRenderedPageBreak/>
        <w:t xml:space="preserve">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C17C35">
        <w:rPr>
          <w:color w:val="000000" w:themeColor="text1"/>
          <w:lang w:val="vi-VN"/>
        </w:rPr>
        <w:t>Thông tư số 02/2022/TT-BTNMT ngày 10/01/2022 của Bộ Tài nguyên và Môi trường quy định chi tiết thi hành một số điều của Luật Bảo vệ môi trường</w:t>
      </w:r>
      <w:r w:rsidR="005C0680" w:rsidRPr="00C17C35">
        <w:rPr>
          <w:color w:val="000000" w:themeColor="text1"/>
          <w:lang w:val="vi-VN"/>
        </w:rPr>
        <w:t xml:space="preserve">. </w:t>
      </w:r>
    </w:p>
    <w:p w:rsidR="005C0680" w:rsidRPr="00C17C35" w:rsidRDefault="00E51743" w:rsidP="00083D7C">
      <w:pPr>
        <w:pStyle w:val="baocao"/>
        <w:spacing w:line="250" w:lineRule="auto"/>
        <w:rPr>
          <w:color w:val="000000" w:themeColor="text1"/>
          <w:lang w:val="vi-VN"/>
        </w:rPr>
      </w:pPr>
      <w:r w:rsidRPr="00C17C35">
        <w:rPr>
          <w:color w:val="000000" w:themeColor="text1"/>
          <w:lang w:val="vi-VN"/>
        </w:rPr>
        <w:t xml:space="preserve">- </w:t>
      </w:r>
      <w:r w:rsidR="005C0680" w:rsidRPr="00C17C35">
        <w:rPr>
          <w:color w:val="000000" w:themeColor="text1"/>
          <w:lang w:val="vi-VN"/>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thuê các đơn vị có chức năng định kỳ thu gom và xử lý chất thải nguy hại theo đúng quy định trong </w:t>
      </w:r>
      <w:r w:rsidR="00B776E7" w:rsidRPr="00C17C35">
        <w:rPr>
          <w:color w:val="000000" w:themeColor="text1"/>
          <w:lang w:val="vi-VN"/>
        </w:rPr>
        <w:t>Thông tư số 02/2022/TT-BTNMT ngày 10/01/2022 của Bộ Tài nguyên và Môi trường quy định chi tiết thi hành một số điều của Luật Bảo vệ môi trường</w:t>
      </w:r>
      <w:r w:rsidR="005C0680" w:rsidRPr="00C17C35">
        <w:rPr>
          <w:color w:val="000000" w:themeColor="text1"/>
          <w:lang w:val="vi-VN"/>
        </w:rPr>
        <w:t xml:space="preserve">. </w:t>
      </w:r>
    </w:p>
    <w:p w:rsidR="005C0680" w:rsidRPr="00307379" w:rsidRDefault="00E51743" w:rsidP="003C2EC7">
      <w:pPr>
        <w:pStyle w:val="baocao"/>
        <w:spacing w:before="80"/>
        <w:rPr>
          <w:color w:val="000000" w:themeColor="text1"/>
          <w:lang w:val="es-ES"/>
        </w:rPr>
      </w:pPr>
      <w:r w:rsidRPr="00307379">
        <w:rPr>
          <w:color w:val="000000" w:themeColor="text1"/>
          <w:lang w:val="es-ES"/>
        </w:rPr>
        <w:t xml:space="preserve">- </w:t>
      </w:r>
      <w:r w:rsidR="005C0680" w:rsidRPr="00307379">
        <w:rPr>
          <w:color w:val="000000" w:themeColor="text1"/>
          <w:lang w:val="es-ES"/>
        </w:rPr>
        <w:t>Kiểm tra, nhắc nhở công nhân thu gom chất thải nguy hại đúng nơi quy định.</w:t>
      </w:r>
    </w:p>
    <w:p w:rsidR="00E45D59" w:rsidRPr="00307379" w:rsidRDefault="00E51743" w:rsidP="003C2EC7">
      <w:pPr>
        <w:pStyle w:val="noidung2"/>
        <w:spacing w:before="80" w:after="0"/>
        <w:rPr>
          <w:color w:val="000000" w:themeColor="text1"/>
          <w:lang w:val="es-ES"/>
        </w:rPr>
      </w:pPr>
      <w:r w:rsidRPr="00307379">
        <w:rPr>
          <w:color w:val="000000" w:themeColor="text1"/>
          <w:lang w:val="es-ES"/>
        </w:rPr>
        <w:t xml:space="preserve">- </w:t>
      </w:r>
      <w:r w:rsidR="005C0680" w:rsidRPr="00307379">
        <w:rPr>
          <w:color w:val="000000" w:themeColor="text1"/>
          <w:lang w:val="es-ES"/>
        </w:rPr>
        <w:t xml:space="preserve">Cam kết thu gom và xử lý chất thải nguy hại theo quy định tại </w:t>
      </w:r>
      <w:r w:rsidR="00B776E7" w:rsidRPr="00C17C35">
        <w:rPr>
          <w:color w:val="000000" w:themeColor="text1"/>
          <w:lang w:val="es-ES"/>
        </w:rPr>
        <w:t>Thông tư số 02/2022/TT-BTNMT ngày 10/01/2022 của Bộ Tài nguyên và Môi trường quy định chi tiết thi hành một số điều của Luật Bảo vệ môi trường</w:t>
      </w:r>
      <w:r w:rsidR="005C0680" w:rsidRPr="00307379">
        <w:rPr>
          <w:color w:val="000000" w:themeColor="text1"/>
          <w:lang w:val="es-ES"/>
        </w:rPr>
        <w:t>.</w:t>
      </w:r>
    </w:p>
    <w:p w:rsidR="004C41E8" w:rsidRPr="00C17C35" w:rsidRDefault="004C41E8" w:rsidP="003C2EC7">
      <w:pPr>
        <w:pStyle w:val="V"/>
        <w:spacing w:before="80"/>
        <w:rPr>
          <w:color w:val="000000" w:themeColor="text1"/>
          <w:lang w:val="es-ES"/>
        </w:rPr>
      </w:pPr>
      <w:r w:rsidRPr="00C17C35">
        <w:rPr>
          <w:color w:val="000000" w:themeColor="text1"/>
          <w:lang w:val="es-ES"/>
        </w:rPr>
        <w:t>3.2.2.5. Biện pháp giảm thiểu đến giao thông khu vực</w:t>
      </w:r>
    </w:p>
    <w:p w:rsidR="004C41E8" w:rsidRPr="00307379" w:rsidRDefault="004C41E8" w:rsidP="003C2EC7">
      <w:pPr>
        <w:pStyle w:val="VI"/>
        <w:spacing w:before="80"/>
        <w:rPr>
          <w:rFonts w:eastAsia="Cordia New"/>
          <w:color w:val="000000" w:themeColor="text1"/>
          <w:lang w:eastAsia="zh-CN"/>
        </w:rPr>
      </w:pPr>
      <w:r w:rsidRPr="00307379">
        <w:rPr>
          <w:color w:val="000000" w:themeColor="text1"/>
        </w:rPr>
        <w:t xml:space="preserve">• </w:t>
      </w:r>
      <w:r w:rsidRPr="00307379">
        <w:rPr>
          <w:rFonts w:eastAsia="Cordia New"/>
          <w:color w:val="000000" w:themeColor="text1"/>
          <w:lang w:eastAsia="zh-CN"/>
        </w:rPr>
        <w:t>Giao thông khu vực</w:t>
      </w:r>
    </w:p>
    <w:p w:rsidR="004C41E8" w:rsidRPr="00C17C35" w:rsidRDefault="004C41E8" w:rsidP="003C2EC7">
      <w:pPr>
        <w:pStyle w:val="baocao"/>
        <w:spacing w:before="80"/>
        <w:rPr>
          <w:color w:val="000000" w:themeColor="text1"/>
          <w:lang w:val="es-ES"/>
        </w:rPr>
      </w:pPr>
      <w:r w:rsidRPr="00C17C35">
        <w:rPr>
          <w:color w:val="000000" w:themeColor="text1"/>
          <w:lang w:val="es-ES"/>
        </w:rPr>
        <w:t>Chủ dự án sẽ yêu cầu đơn vị thi công thực hiện các biện pháp sau:</w:t>
      </w:r>
    </w:p>
    <w:p w:rsidR="004C41E8" w:rsidRPr="00C17C35" w:rsidRDefault="004C41E8" w:rsidP="003C2EC7">
      <w:pPr>
        <w:pStyle w:val="baocao"/>
        <w:spacing w:before="80"/>
        <w:rPr>
          <w:color w:val="000000" w:themeColor="text1"/>
          <w:lang w:val="es-ES"/>
        </w:rPr>
      </w:pPr>
      <w:r w:rsidRPr="00C17C35">
        <w:rPr>
          <w:color w:val="000000" w:themeColor="text1"/>
          <w:lang w:val="es-ES"/>
        </w:rPr>
        <w:t xml:space="preserve">- Bố trí các xe vận chuyển đất, vật liệu ra vào khu vực thi công với mật độ hợp lý, không tập trung quá nhiều cùng một lúc để tránh gây ùn tắc, mất an toàn giao </w:t>
      </w:r>
      <w:r w:rsidR="005E5722" w:rsidRPr="00C17C35">
        <w:rPr>
          <w:color w:val="000000" w:themeColor="text1"/>
          <w:lang w:val="es-ES"/>
        </w:rPr>
        <w:t>thong;</w:t>
      </w:r>
    </w:p>
    <w:p w:rsidR="004C41E8" w:rsidRPr="00C17C35" w:rsidRDefault="004C41E8" w:rsidP="003C2EC7">
      <w:pPr>
        <w:pStyle w:val="baocao"/>
        <w:spacing w:before="80"/>
        <w:rPr>
          <w:color w:val="000000" w:themeColor="text1"/>
          <w:lang w:val="es-ES"/>
        </w:rPr>
      </w:pPr>
      <w:r w:rsidRPr="00C17C35">
        <w:rPr>
          <w:color w:val="000000" w:themeColor="text1"/>
          <w:lang w:val="es-ES"/>
        </w:rPr>
        <w:t xml:space="preserve">- Yêu cầu công nhân lái xe chạy đúng tốc độ cho phép, đặc biệt là tại nút giao thông từ </w:t>
      </w:r>
      <w:r w:rsidR="005E5722" w:rsidRPr="00C17C35">
        <w:rPr>
          <w:color w:val="000000" w:themeColor="text1"/>
          <w:lang w:val="es-ES"/>
        </w:rPr>
        <w:t xml:space="preserve">khu vực dự án ra </w:t>
      </w:r>
      <w:r w:rsidR="006B346F" w:rsidRPr="00C17C35">
        <w:rPr>
          <w:color w:val="000000" w:themeColor="text1"/>
          <w:lang w:val="es-ES"/>
        </w:rPr>
        <w:t xml:space="preserve">các tuyến đường liên thôn, liên xã </w:t>
      </w:r>
      <w:r w:rsidRPr="00C17C35">
        <w:rPr>
          <w:color w:val="000000" w:themeColor="text1"/>
          <w:lang w:val="es-ES"/>
        </w:rPr>
        <w:t>để đảm bảo an toàn giao thông;</w:t>
      </w:r>
    </w:p>
    <w:p w:rsidR="00CA29B9" w:rsidRPr="00C17C35" w:rsidRDefault="00CA29B9" w:rsidP="003C2EC7">
      <w:pPr>
        <w:pStyle w:val="baocao"/>
        <w:spacing w:before="80"/>
        <w:rPr>
          <w:color w:val="000000" w:themeColor="text1"/>
          <w:lang w:val="es-ES"/>
        </w:rPr>
      </w:pPr>
      <w:r w:rsidRPr="00C17C35">
        <w:rPr>
          <w:color w:val="000000" w:themeColor="text1"/>
          <w:lang w:val="es-ES"/>
        </w:rPr>
        <w:t>- Có chế tài xử phạt đối với các xe hợp đồng vận chuyển nếu xảy ra vi phạm trong quá trình thương thảo hợp đồng;</w:t>
      </w:r>
    </w:p>
    <w:p w:rsidR="004C41E8" w:rsidRPr="00C17C35" w:rsidRDefault="004C41E8" w:rsidP="003C2EC7">
      <w:pPr>
        <w:pStyle w:val="baocao"/>
        <w:spacing w:before="80"/>
        <w:rPr>
          <w:color w:val="000000" w:themeColor="text1"/>
          <w:lang w:val="es-ES"/>
        </w:rPr>
      </w:pPr>
      <w:r w:rsidRPr="00C17C35">
        <w:rPr>
          <w:color w:val="000000" w:themeColor="text1"/>
          <w:lang w:val="es-ES"/>
        </w:rPr>
        <w:t>- Tăng cường giáo dục, tuyên truyền cho lái xe ý thức chấp hành các quy định an toàn giao thông, không uống rượu, chở quá tải trọng, lấn đường,...;</w:t>
      </w:r>
    </w:p>
    <w:p w:rsidR="00E14C82" w:rsidRPr="00307379" w:rsidRDefault="00E14C82" w:rsidP="003C2EC7">
      <w:pPr>
        <w:pStyle w:val="baocao"/>
        <w:spacing w:before="80"/>
        <w:rPr>
          <w:color w:val="000000" w:themeColor="text1"/>
          <w:lang w:val="vi-VN" w:eastAsia="zh-CN"/>
        </w:rPr>
      </w:pPr>
      <w:r w:rsidRPr="00307379">
        <w:rPr>
          <w:color w:val="000000" w:themeColor="text1"/>
          <w:lang w:val="vi-VN" w:eastAsia="zh-CN"/>
        </w:rPr>
        <w:t>- Thường xuyên cử cán bộ kiểm tra các hạ tầng kỹ thuật giao thông, nhanh chóng khắc phục những điểm hư hỏng dẫn đến tai nạn giao thông.</w:t>
      </w:r>
    </w:p>
    <w:p w:rsidR="004C41E8" w:rsidRPr="00C17C35" w:rsidRDefault="004C41E8" w:rsidP="003C2EC7">
      <w:pPr>
        <w:pStyle w:val="baocao"/>
        <w:spacing w:before="80"/>
        <w:rPr>
          <w:color w:val="000000" w:themeColor="text1"/>
          <w:lang w:val="vi-VN"/>
        </w:rPr>
      </w:pPr>
      <w:r w:rsidRPr="00C17C35">
        <w:rPr>
          <w:color w:val="000000" w:themeColor="text1"/>
          <w:lang w:val="vi-VN"/>
        </w:rPr>
        <w:t>- Sử dụng các phương tiện vận chuyển và máy móc thi công đã được đăng kiểm theo quy định nhằm hạn chế sự cố hỏng các chi tiết máy móc gây tai nạn giao thông.</w:t>
      </w:r>
    </w:p>
    <w:p w:rsidR="004C41E8" w:rsidRPr="00307379" w:rsidRDefault="004C41E8" w:rsidP="003C2EC7">
      <w:pPr>
        <w:pStyle w:val="VI"/>
        <w:spacing w:before="80"/>
        <w:rPr>
          <w:color w:val="000000" w:themeColor="text1"/>
        </w:rPr>
      </w:pPr>
      <w:r w:rsidRPr="00307379">
        <w:rPr>
          <w:color w:val="000000" w:themeColor="text1"/>
        </w:rPr>
        <w:t>• Giao thông nội đồng</w:t>
      </w:r>
    </w:p>
    <w:p w:rsidR="004C41E8" w:rsidRPr="00C17C35" w:rsidRDefault="004C41E8" w:rsidP="003C2EC7">
      <w:pPr>
        <w:pStyle w:val="baocao"/>
        <w:spacing w:before="80"/>
        <w:rPr>
          <w:color w:val="000000" w:themeColor="text1"/>
          <w:lang w:val="vi-VN"/>
        </w:rPr>
      </w:pPr>
      <w:r w:rsidRPr="00C17C35">
        <w:rPr>
          <w:color w:val="000000" w:themeColor="text1"/>
          <w:lang w:val="vi-VN"/>
        </w:rPr>
        <w:t xml:space="preserve">- Bố trí các tuyến đường tạm trong phạm vi dự án phục vụ quá trình đi lại nội đồng của </w:t>
      </w:r>
      <w:r w:rsidR="00E94C8F" w:rsidRPr="00C17C35">
        <w:rPr>
          <w:color w:val="000000" w:themeColor="text1"/>
          <w:lang w:val="vi-VN"/>
        </w:rPr>
        <w:t>dân cư</w:t>
      </w:r>
      <w:r w:rsidRPr="00C17C35">
        <w:rPr>
          <w:color w:val="000000" w:themeColor="text1"/>
          <w:lang w:val="vi-VN"/>
        </w:rPr>
        <w:t xml:space="preserve"> khu vực.</w:t>
      </w:r>
    </w:p>
    <w:p w:rsidR="004C41E8" w:rsidRPr="00C17C35" w:rsidRDefault="004C41E8" w:rsidP="003C2EC7">
      <w:pPr>
        <w:pStyle w:val="baocao"/>
        <w:spacing w:before="80"/>
        <w:rPr>
          <w:color w:val="000000" w:themeColor="text1"/>
          <w:lang w:val="vi-VN"/>
        </w:rPr>
      </w:pPr>
      <w:r w:rsidRPr="00C17C35">
        <w:rPr>
          <w:color w:val="000000" w:themeColor="text1"/>
          <w:lang w:val="vi-VN"/>
        </w:rPr>
        <w:lastRenderedPageBreak/>
        <w:t xml:space="preserve">- </w:t>
      </w:r>
      <w:r w:rsidR="00E94C8F" w:rsidRPr="00C17C35">
        <w:rPr>
          <w:color w:val="000000" w:themeColor="text1"/>
          <w:lang w:val="vi-VN"/>
        </w:rPr>
        <w:t>Bố trí người chỉ dẫn, phân luồng giao thông cho người dân khi đi qua khu vực công trường để không ảnh hưởng đến quá trình thi công và sự an toàn của người dân.</w:t>
      </w:r>
    </w:p>
    <w:p w:rsidR="00E94C8F" w:rsidRPr="00C17C35" w:rsidRDefault="00E94C8F" w:rsidP="003C2EC7">
      <w:pPr>
        <w:pStyle w:val="baocao"/>
        <w:spacing w:before="80"/>
        <w:rPr>
          <w:color w:val="000000" w:themeColor="text1"/>
          <w:lang w:val="vi-VN"/>
        </w:rPr>
      </w:pPr>
      <w:r w:rsidRPr="00C17C35">
        <w:rPr>
          <w:color w:val="000000" w:themeColor="text1"/>
          <w:lang w:val="vi-VN"/>
        </w:rPr>
        <w:t>- Ưu tiên thi công tuyến đường kết nối với tuyến đường nội đồng hiện trạng và phân bố thời gian thi công các tuyến đường hợp lý để kịp tiến độ phục vụ cho người dân vào mùa vụ.</w:t>
      </w:r>
    </w:p>
    <w:p w:rsidR="00514CA7" w:rsidRPr="00307379" w:rsidRDefault="00514CA7" w:rsidP="003C2EC7">
      <w:pPr>
        <w:pStyle w:val="VI"/>
        <w:spacing w:before="80"/>
        <w:rPr>
          <w:color w:val="000000" w:themeColor="text1"/>
        </w:rPr>
      </w:pPr>
      <w:r w:rsidRPr="00307379">
        <w:rPr>
          <w:color w:val="000000" w:themeColor="text1"/>
        </w:rPr>
        <w:t>• Hư hỏng tuyến đường</w:t>
      </w:r>
    </w:p>
    <w:p w:rsidR="00514CA7" w:rsidRPr="00C17C35" w:rsidRDefault="00514CA7" w:rsidP="003C2EC7">
      <w:pPr>
        <w:pStyle w:val="baocao"/>
        <w:spacing w:before="80"/>
        <w:rPr>
          <w:color w:val="000000" w:themeColor="text1"/>
          <w:lang w:val="vi-VN"/>
        </w:rPr>
      </w:pPr>
      <w:r w:rsidRPr="00C17C35">
        <w:rPr>
          <w:color w:val="000000" w:themeColor="text1"/>
          <w:lang w:val="vi-VN"/>
        </w:rPr>
        <w:t>- Yêu cầu chở đúng tải trọng quy định của phương tiện;</w:t>
      </w:r>
    </w:p>
    <w:p w:rsidR="00514CA7" w:rsidRPr="00C17C35" w:rsidRDefault="00514CA7" w:rsidP="003C2EC7">
      <w:pPr>
        <w:pStyle w:val="baocao"/>
        <w:spacing w:before="80"/>
        <w:rPr>
          <w:color w:val="000000" w:themeColor="text1"/>
          <w:lang w:val="vi-VN"/>
        </w:rPr>
      </w:pPr>
      <w:r w:rsidRPr="00C17C35">
        <w:rPr>
          <w:color w:val="000000" w:themeColor="text1"/>
          <w:lang w:val="vi-VN"/>
        </w:rPr>
        <w:t>- Sử dụng xe vận tải ≤</w:t>
      </w:r>
      <w:r w:rsidR="00E84AC1">
        <w:rPr>
          <w:color w:val="000000" w:themeColor="text1"/>
          <w:lang w:val="en-US"/>
        </w:rPr>
        <w:t>7</w:t>
      </w:r>
      <w:r w:rsidRPr="00C17C35">
        <w:rPr>
          <w:color w:val="000000" w:themeColor="text1"/>
          <w:lang w:val="vi-VN"/>
        </w:rPr>
        <w:t xml:space="preserve"> tấn để đảm bảo hạn chế hư hỏng các tuyến đường;</w:t>
      </w:r>
    </w:p>
    <w:p w:rsidR="00514CA7" w:rsidRPr="00C17C35" w:rsidRDefault="00514CA7" w:rsidP="003C2EC7">
      <w:pPr>
        <w:pStyle w:val="baocao"/>
        <w:spacing w:before="80"/>
        <w:rPr>
          <w:color w:val="000000" w:themeColor="text1"/>
          <w:lang w:val="vi-VN"/>
        </w:rPr>
      </w:pPr>
      <w:r w:rsidRPr="00C17C35">
        <w:rPr>
          <w:color w:val="000000" w:themeColor="text1"/>
          <w:lang w:val="vi-VN"/>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514CA7" w:rsidRPr="00C17C35" w:rsidRDefault="00514CA7" w:rsidP="003C2EC7">
      <w:pPr>
        <w:pStyle w:val="baocao"/>
        <w:spacing w:before="60"/>
        <w:rPr>
          <w:color w:val="000000" w:themeColor="text1"/>
          <w:lang w:val="vi-VN"/>
        </w:rPr>
      </w:pPr>
      <w:r w:rsidRPr="00C17C35">
        <w:rPr>
          <w:color w:val="000000" w:themeColor="text1"/>
          <w:lang w:val="vi-VN"/>
        </w:rPr>
        <w:t>- Cam kết khắc phục, sửa chữa, hoàn trả nền đường theo hiện trạng ban đầu nếu để xảy ra các sự cố trên tuyến đường vận chuyển.</w:t>
      </w:r>
    </w:p>
    <w:p w:rsidR="00693A34" w:rsidRPr="00C17C35" w:rsidRDefault="004C41E8" w:rsidP="003C2EC7">
      <w:pPr>
        <w:pStyle w:val="V"/>
        <w:spacing w:before="60"/>
        <w:rPr>
          <w:color w:val="000000" w:themeColor="text1"/>
          <w:lang w:val="vi-VN"/>
        </w:rPr>
      </w:pPr>
      <w:r w:rsidRPr="00C17C35">
        <w:rPr>
          <w:color w:val="000000" w:themeColor="text1"/>
          <w:lang w:val="vi-VN"/>
        </w:rPr>
        <w:t>3.2.2.6</w:t>
      </w:r>
      <w:r w:rsidR="00693A34" w:rsidRPr="00C17C35">
        <w:rPr>
          <w:color w:val="000000" w:themeColor="text1"/>
          <w:lang w:val="vi-VN"/>
        </w:rPr>
        <w:t>. Các biện pháp bảo vệ môi trường khác</w:t>
      </w:r>
    </w:p>
    <w:p w:rsidR="00693A34" w:rsidRPr="00307379" w:rsidRDefault="00693A34" w:rsidP="003C2EC7">
      <w:pPr>
        <w:pStyle w:val="VI"/>
        <w:spacing w:before="60"/>
        <w:rPr>
          <w:color w:val="000000" w:themeColor="text1"/>
        </w:rPr>
      </w:pPr>
      <w:r w:rsidRPr="00307379">
        <w:rPr>
          <w:color w:val="000000" w:themeColor="text1"/>
        </w:rPr>
        <w:t>* Biện pháp giảm thiểu tiếng ồn, độ rung</w:t>
      </w:r>
    </w:p>
    <w:p w:rsidR="002F4445" w:rsidRPr="00C17C35" w:rsidRDefault="002F4445" w:rsidP="003C2EC7">
      <w:pPr>
        <w:pStyle w:val="baocao"/>
        <w:spacing w:before="60"/>
        <w:rPr>
          <w:color w:val="000000" w:themeColor="text1"/>
          <w:lang w:val="vi-VN"/>
        </w:rPr>
      </w:pPr>
      <w:r w:rsidRPr="00C17C35">
        <w:rPr>
          <w:color w:val="000000" w:themeColor="text1"/>
          <w:lang w:val="vi-VN"/>
        </w:rPr>
        <w:t xml:space="preserve">Để hạn chế ảnh hưởng của tiếng ồn, độ rung trong quá trình hoạt động </w:t>
      </w:r>
      <w:r w:rsidR="003D7610" w:rsidRPr="00C17C35">
        <w:rPr>
          <w:color w:val="000000" w:themeColor="text1"/>
          <w:lang w:val="vi-VN"/>
        </w:rPr>
        <w:t>đến sức khỏe công nhân trên công trường</w:t>
      </w:r>
      <w:r w:rsidRPr="00C17C35">
        <w:rPr>
          <w:color w:val="000000" w:themeColor="text1"/>
          <w:lang w:val="vi-VN"/>
        </w:rPr>
        <w:t>, đời sống hàng ngày của người dân, Chủ dự án sẽ thực hiện một số biện pháp giảm thiểu sau:</w:t>
      </w:r>
    </w:p>
    <w:p w:rsidR="002F4445" w:rsidRPr="00C17C35" w:rsidRDefault="002F4445" w:rsidP="003C2EC7">
      <w:pPr>
        <w:pStyle w:val="baocao"/>
        <w:spacing w:before="60"/>
        <w:rPr>
          <w:color w:val="000000" w:themeColor="text1"/>
          <w:lang w:val="vi-VN"/>
        </w:rPr>
      </w:pPr>
      <w:r w:rsidRPr="00C17C35">
        <w:rPr>
          <w:color w:val="000000" w:themeColor="text1"/>
          <w:lang w:val="vi-VN"/>
        </w:rPr>
        <w:t>- Sử dụng các máy móc, phương tiện đã được đăng kiểm định kỳ nhằm đảm bảo tiếng ồn nằm trong giới hạn cho phép;</w:t>
      </w:r>
    </w:p>
    <w:p w:rsidR="002F4445" w:rsidRPr="00C17C35" w:rsidRDefault="002F4445" w:rsidP="003C2EC7">
      <w:pPr>
        <w:pStyle w:val="baocao"/>
        <w:spacing w:before="60"/>
        <w:rPr>
          <w:color w:val="000000" w:themeColor="text1"/>
          <w:lang w:val="vi-VN"/>
        </w:rPr>
      </w:pPr>
      <w:r w:rsidRPr="00C17C35">
        <w:rPr>
          <w:color w:val="000000" w:themeColor="text1"/>
          <w:lang w:val="vi-VN"/>
        </w:rPr>
        <w:t xml:space="preserve">- Chú trọng chế độ bảo dưỡng thiết bị, máy móc bảo đảm các yêu cầu về cân bằng thiết bị nhằm hạn chế khả năng gây ồn do thiết bị </w:t>
      </w:r>
      <w:r w:rsidR="003D7610" w:rsidRPr="00C17C35">
        <w:rPr>
          <w:color w:val="000000" w:themeColor="text1"/>
          <w:lang w:val="vi-VN"/>
        </w:rPr>
        <w:t>thi công</w:t>
      </w:r>
      <w:r w:rsidRPr="00C17C35">
        <w:rPr>
          <w:color w:val="000000" w:themeColor="text1"/>
          <w:lang w:val="vi-VN"/>
        </w:rPr>
        <w:t xml:space="preserve"> và vận chuyển sinh ra;</w:t>
      </w:r>
    </w:p>
    <w:p w:rsidR="002F4445" w:rsidRPr="00C17C35" w:rsidRDefault="00786057" w:rsidP="003C2EC7">
      <w:pPr>
        <w:pStyle w:val="baocao"/>
        <w:spacing w:before="60"/>
        <w:rPr>
          <w:color w:val="000000" w:themeColor="text1"/>
          <w:lang w:val="vi-VN"/>
        </w:rPr>
      </w:pPr>
      <w:r w:rsidRPr="00C17C35">
        <w:rPr>
          <w:color w:val="000000" w:themeColor="text1"/>
          <w:lang w:val="vi-VN"/>
        </w:rPr>
        <w:t>- Bố trí lịch thi công</w:t>
      </w:r>
      <w:r w:rsidR="002F4445" w:rsidRPr="00C17C35">
        <w:rPr>
          <w:color w:val="000000" w:themeColor="text1"/>
          <w:lang w:val="vi-VN"/>
        </w:rPr>
        <w:t xml:space="preserve"> hợp lý cho các đơn vị, tổ, nhóm công nhân </w:t>
      </w:r>
      <w:r w:rsidR="003D7610" w:rsidRPr="00C17C35">
        <w:rPr>
          <w:color w:val="000000" w:themeColor="text1"/>
          <w:lang w:val="vi-VN"/>
        </w:rPr>
        <w:t>thi công</w:t>
      </w:r>
      <w:r w:rsidR="002F4445" w:rsidRPr="00C17C35">
        <w:rPr>
          <w:color w:val="000000" w:themeColor="text1"/>
          <w:lang w:val="vi-VN"/>
        </w:rPr>
        <w:t>, nhất là ở các vị trí gây ồn lớn nhằm hạn chế các tác động đến sức khỏe người công nhân;</w:t>
      </w:r>
    </w:p>
    <w:p w:rsidR="002F4445" w:rsidRPr="00C17C35" w:rsidRDefault="002F4445" w:rsidP="003C2EC7">
      <w:pPr>
        <w:pStyle w:val="baocao"/>
        <w:spacing w:before="60"/>
        <w:rPr>
          <w:color w:val="000000" w:themeColor="text1"/>
          <w:lang w:val="vi-VN"/>
        </w:rPr>
      </w:pPr>
      <w:r w:rsidRPr="00C17C35">
        <w:rPr>
          <w:color w:val="000000" w:themeColor="text1"/>
          <w:lang w:val="vi-VN"/>
        </w:rPr>
        <w:t xml:space="preserve">- Công nhân làm việc ở những vị trí có độ ồn lớn sẽ trang bị mũ hoặc nút tai chống ồn nhằm đảm bảo </w:t>
      </w:r>
      <w:r w:rsidR="00786057" w:rsidRPr="00C17C35">
        <w:rPr>
          <w:color w:val="000000" w:themeColor="text1"/>
          <w:lang w:val="vi-VN"/>
        </w:rPr>
        <w:t xml:space="preserve">sức khỏe </w:t>
      </w:r>
      <w:r w:rsidRPr="00C17C35">
        <w:rPr>
          <w:color w:val="000000" w:themeColor="text1"/>
          <w:lang w:val="vi-VN"/>
        </w:rPr>
        <w:t>cho công nhân làm việc;</w:t>
      </w:r>
    </w:p>
    <w:p w:rsidR="002F4445" w:rsidRPr="00C17C35" w:rsidRDefault="002F4445" w:rsidP="003C2EC7">
      <w:pPr>
        <w:pStyle w:val="baocao"/>
        <w:spacing w:before="60"/>
        <w:rPr>
          <w:color w:val="000000" w:themeColor="text1"/>
          <w:lang w:val="vi-VN"/>
        </w:rPr>
      </w:pPr>
      <w:r w:rsidRPr="00C17C35">
        <w:rPr>
          <w:color w:val="000000" w:themeColor="text1"/>
          <w:lang w:val="vi-VN"/>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rsidR="00693A34" w:rsidRPr="00307379" w:rsidRDefault="002F4445" w:rsidP="003C2EC7">
      <w:pPr>
        <w:pStyle w:val="baocao"/>
        <w:spacing w:before="60"/>
        <w:rPr>
          <w:color w:val="000000" w:themeColor="text1"/>
          <w:lang w:val="nb-NO"/>
        </w:rPr>
      </w:pPr>
      <w:r w:rsidRPr="00C17C35">
        <w:rPr>
          <w:color w:val="000000" w:themeColor="text1"/>
          <w:lang w:val="vi-VN"/>
        </w:rPr>
        <w:t xml:space="preserve">- Đối với các xe vận chuyển: Yêu cầu các lái xe phải chạy đúng tốc độ quy định khi vận chuyển nguyên vật liệu nhất là tại đoạn giao giữa tuyến đường </w:t>
      </w:r>
      <w:r w:rsidR="005E5722" w:rsidRPr="00C17C35">
        <w:rPr>
          <w:color w:val="000000" w:themeColor="text1"/>
          <w:lang w:val="vi-VN"/>
        </w:rPr>
        <w:t>từ khu vực dự án ra</w:t>
      </w:r>
      <w:r w:rsidR="00843806" w:rsidRPr="00C17C35">
        <w:rPr>
          <w:color w:val="000000" w:themeColor="text1"/>
          <w:lang w:val="vi-VN"/>
        </w:rPr>
        <w:t xml:space="preserve"> </w:t>
      </w:r>
      <w:r w:rsidR="006B346F" w:rsidRPr="00C17C35">
        <w:rPr>
          <w:color w:val="000000" w:themeColor="text1"/>
          <w:lang w:val="vi-VN"/>
        </w:rPr>
        <w:t>các tuyến đường liên thôn, liên xã</w:t>
      </w:r>
      <w:r w:rsidRPr="00C17C35">
        <w:rPr>
          <w:color w:val="000000" w:themeColor="text1"/>
          <w:lang w:val="vi-VN"/>
        </w:rPr>
        <w:t>, giảm tốc độ khi đi qua các khu vực tập trung đông dân cư và không sử dụng còi hơi khi đi qua các khu vực này.</w:t>
      </w:r>
    </w:p>
    <w:p w:rsidR="00693A34" w:rsidRPr="00307379" w:rsidRDefault="00693A34" w:rsidP="003C2EC7">
      <w:pPr>
        <w:pStyle w:val="VI"/>
        <w:spacing w:before="60"/>
        <w:rPr>
          <w:color w:val="000000" w:themeColor="text1"/>
        </w:rPr>
      </w:pPr>
      <w:r w:rsidRPr="00307379">
        <w:rPr>
          <w:color w:val="000000" w:themeColor="text1"/>
        </w:rPr>
        <w:t>* Giảm thiểu tác động tiêu cực đến kinh tế - xã hội</w:t>
      </w:r>
    </w:p>
    <w:p w:rsidR="00731DCD" w:rsidRPr="00307379" w:rsidRDefault="00731DCD" w:rsidP="003C2EC7">
      <w:pPr>
        <w:pStyle w:val="baocao"/>
        <w:spacing w:before="60"/>
        <w:rPr>
          <w:color w:val="000000" w:themeColor="text1"/>
          <w:lang w:val="pt-BR"/>
        </w:rPr>
      </w:pPr>
      <w:r w:rsidRPr="00C17C35">
        <w:rPr>
          <w:color w:val="000000" w:themeColor="text1"/>
          <w:lang w:val="vi-VN"/>
        </w:rPr>
        <w:t xml:space="preserve">- Tổ chức các cuộc họp phổ biến, tham vấn ý kiến cộng đồng về </w:t>
      </w:r>
      <w:r w:rsidRPr="00307379">
        <w:rPr>
          <w:color w:val="000000" w:themeColor="text1"/>
          <w:lang w:val="pt-BR"/>
        </w:rPr>
        <w:t>D</w:t>
      </w:r>
      <w:r w:rsidRPr="00C17C35">
        <w:rPr>
          <w:color w:val="000000" w:themeColor="text1"/>
          <w:lang w:val="vi-VN"/>
        </w:rPr>
        <w:t xml:space="preserve">ự án, nhằm nâng cao sự hiểu biết của người dân về </w:t>
      </w:r>
      <w:r w:rsidRPr="00307379">
        <w:rPr>
          <w:color w:val="000000" w:themeColor="text1"/>
          <w:lang w:val="pt-BR"/>
        </w:rPr>
        <w:t>D</w:t>
      </w:r>
      <w:r w:rsidRPr="00C17C35">
        <w:rPr>
          <w:color w:val="000000" w:themeColor="text1"/>
          <w:lang w:val="vi-VN"/>
        </w:rPr>
        <w:t xml:space="preserve">ự án, sự cần thiết và lợi ích của </w:t>
      </w:r>
      <w:r w:rsidRPr="00307379">
        <w:rPr>
          <w:color w:val="000000" w:themeColor="text1"/>
          <w:lang w:val="pt-BR"/>
        </w:rPr>
        <w:t>D</w:t>
      </w:r>
      <w:r w:rsidRPr="00C17C35">
        <w:rPr>
          <w:color w:val="000000" w:themeColor="text1"/>
          <w:lang w:val="vi-VN"/>
        </w:rPr>
        <w:t>ự án,...</w:t>
      </w:r>
      <w:r w:rsidRPr="00307379">
        <w:rPr>
          <w:color w:val="000000" w:themeColor="text1"/>
          <w:lang w:val="pt-BR"/>
        </w:rPr>
        <w:t xml:space="preserve">; </w:t>
      </w:r>
    </w:p>
    <w:p w:rsidR="00731DCD" w:rsidRPr="00307379" w:rsidRDefault="00731DCD" w:rsidP="003C2EC7">
      <w:pPr>
        <w:pStyle w:val="baocao"/>
        <w:spacing w:before="60"/>
        <w:rPr>
          <w:color w:val="000000" w:themeColor="text1"/>
          <w:lang w:val="pt-BR"/>
        </w:rPr>
      </w:pPr>
      <w:r w:rsidRPr="00C17C35">
        <w:rPr>
          <w:color w:val="000000" w:themeColor="text1"/>
          <w:lang w:val="pt-BR"/>
        </w:rPr>
        <w:t xml:space="preserve">- Giữ mối liên hệ tốt với chính quyền địa phương và dân cư trong vùng để được thông báo và kết hợp giải quyết các vấn đề phát sinh, xung đột trong quá trình thực hiện </w:t>
      </w:r>
      <w:r w:rsidRPr="00307379">
        <w:rPr>
          <w:color w:val="000000" w:themeColor="text1"/>
          <w:lang w:val="pt-BR"/>
        </w:rPr>
        <w:t>D</w:t>
      </w:r>
      <w:r w:rsidRPr="00C17C35">
        <w:rPr>
          <w:color w:val="000000" w:themeColor="text1"/>
          <w:lang w:val="pt-BR"/>
        </w:rPr>
        <w:t>ự án;</w:t>
      </w:r>
      <w:r w:rsidRPr="00307379">
        <w:rPr>
          <w:color w:val="000000" w:themeColor="text1"/>
          <w:lang w:val="pt-BR"/>
        </w:rPr>
        <w:t xml:space="preserve"> </w:t>
      </w:r>
    </w:p>
    <w:p w:rsidR="00731DCD" w:rsidRPr="00307379" w:rsidRDefault="00731DCD" w:rsidP="003C2EC7">
      <w:pPr>
        <w:pStyle w:val="baocao"/>
        <w:spacing w:before="60"/>
        <w:rPr>
          <w:color w:val="000000" w:themeColor="text1"/>
          <w:lang w:val="pt-BR"/>
        </w:rPr>
      </w:pPr>
      <w:r w:rsidRPr="00C17C35">
        <w:rPr>
          <w:color w:val="000000" w:themeColor="text1"/>
          <w:lang w:val="pt-BR"/>
        </w:rPr>
        <w:lastRenderedPageBreak/>
        <w:t>- Chấp hành đúng các luật và quy định của Nhà nước trong việc thuê nhân công lao động nghiệp vụ và lao động phổ thông</w:t>
      </w:r>
      <w:r w:rsidRPr="00307379">
        <w:rPr>
          <w:color w:val="000000" w:themeColor="text1"/>
          <w:lang w:val="pt-BR"/>
        </w:rPr>
        <w:t>;</w:t>
      </w:r>
    </w:p>
    <w:p w:rsidR="00B135A1" w:rsidRPr="00307379" w:rsidRDefault="00B135A1" w:rsidP="003C2EC7">
      <w:pPr>
        <w:pStyle w:val="baocao"/>
        <w:spacing w:before="60"/>
        <w:rPr>
          <w:color w:val="000000" w:themeColor="text1"/>
          <w:lang w:val="pt-BR"/>
        </w:rPr>
      </w:pPr>
      <w:r w:rsidRPr="00307379">
        <w:rPr>
          <w:color w:val="000000" w:themeColor="text1"/>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rsidR="00693A34" w:rsidRPr="00307379" w:rsidRDefault="00693A34" w:rsidP="003C2EC7">
      <w:pPr>
        <w:pStyle w:val="baocao"/>
        <w:spacing w:before="60"/>
        <w:rPr>
          <w:color w:val="000000" w:themeColor="text1"/>
          <w:lang w:val="nb-NO"/>
        </w:rPr>
      </w:pPr>
      <w:r w:rsidRPr="00307379">
        <w:rPr>
          <w:color w:val="000000" w:themeColor="text1"/>
          <w:lang w:val="nb-NO"/>
        </w:rPr>
        <w:t>- Hỗ trợ chính quyền địa phương trong công tác phúc lợi nhằm tránh gây xung đột giữa chủ dự án với người dân và chính quyền đị</w:t>
      </w:r>
      <w:r w:rsidR="00B135A1" w:rsidRPr="00307379">
        <w:rPr>
          <w:color w:val="000000" w:themeColor="text1"/>
          <w:lang w:val="nb-NO"/>
        </w:rPr>
        <w:t>a phương;</w:t>
      </w:r>
    </w:p>
    <w:p w:rsidR="006944FA" w:rsidRPr="00307379" w:rsidRDefault="006944FA" w:rsidP="003C2EC7">
      <w:pPr>
        <w:pStyle w:val="baocao"/>
        <w:spacing w:before="60"/>
        <w:rPr>
          <w:color w:val="000000" w:themeColor="text1"/>
          <w:lang w:val="nb-NO"/>
        </w:rPr>
      </w:pPr>
      <w:r w:rsidRPr="00307379">
        <w:rPr>
          <w:color w:val="000000" w:themeColor="text1"/>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307379">
        <w:rPr>
          <w:color w:val="000000" w:themeColor="text1"/>
          <w:lang w:val="nb-NO"/>
        </w:rPr>
        <w:t>,</w:t>
      </w:r>
      <w:r w:rsidRPr="00307379">
        <w:rPr>
          <w:color w:val="000000" w:themeColor="text1"/>
          <w:lang w:val="nb-NO"/>
        </w:rPr>
        <w:t>...</w:t>
      </w:r>
      <w:r w:rsidR="00B135A1" w:rsidRPr="00307379">
        <w:rPr>
          <w:color w:val="000000" w:themeColor="text1"/>
          <w:lang w:val="nb-NO"/>
        </w:rPr>
        <w:t>;</w:t>
      </w:r>
    </w:p>
    <w:p w:rsidR="00CA6268" w:rsidRPr="00307379" w:rsidRDefault="00CA6268" w:rsidP="003C2EC7">
      <w:pPr>
        <w:pStyle w:val="baocao"/>
        <w:spacing w:before="60"/>
        <w:rPr>
          <w:color w:val="000000" w:themeColor="text1"/>
          <w:lang w:val="nb-NO"/>
        </w:rPr>
      </w:pPr>
      <w:r w:rsidRPr="00307379">
        <w:rPr>
          <w:color w:val="000000" w:themeColor="text1"/>
          <w:lang w:val="nb-NO"/>
        </w:rPr>
        <w:t>- Thực hiện tốt công tác phòng chống dịch bệnh trong quá trình thực hiện dự</w:t>
      </w:r>
      <w:r w:rsidR="00B135A1" w:rsidRPr="00307379">
        <w:rPr>
          <w:color w:val="000000" w:themeColor="text1"/>
          <w:lang w:val="nb-NO"/>
        </w:rPr>
        <w:t xml:space="preserve"> án.</w:t>
      </w:r>
    </w:p>
    <w:p w:rsidR="002F4445" w:rsidRPr="00307379" w:rsidRDefault="00BE3ADE" w:rsidP="003C2EC7">
      <w:pPr>
        <w:pStyle w:val="VI"/>
        <w:rPr>
          <w:color w:val="000000" w:themeColor="text1"/>
        </w:rPr>
      </w:pPr>
      <w:r w:rsidRPr="00307379">
        <w:rPr>
          <w:color w:val="000000" w:themeColor="text1"/>
        </w:rPr>
        <w:t xml:space="preserve">* </w:t>
      </w:r>
      <w:r w:rsidR="002F4445" w:rsidRPr="00307379">
        <w:rPr>
          <w:color w:val="000000" w:themeColor="text1"/>
        </w:rPr>
        <w:t xml:space="preserve">Giảm thiểu tác động đến hệ sinh thái </w:t>
      </w:r>
    </w:p>
    <w:p w:rsidR="002F4445" w:rsidRPr="00C17C35" w:rsidRDefault="002F4445" w:rsidP="003C2EC7">
      <w:pPr>
        <w:pStyle w:val="baocao"/>
        <w:rPr>
          <w:color w:val="000000" w:themeColor="text1"/>
          <w:lang w:val="vi-VN"/>
        </w:rPr>
      </w:pPr>
      <w:r w:rsidRPr="00C17C35">
        <w:rPr>
          <w:color w:val="000000" w:themeColor="text1"/>
          <w:lang w:val="vi-VN"/>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 cũng như hệ sinh thái lân cận khu vực đổ đất hữu cơ thải.</w:t>
      </w:r>
      <w:r w:rsidR="004C02FF" w:rsidRPr="00C17C35">
        <w:rPr>
          <w:color w:val="000000" w:themeColor="text1"/>
          <w:lang w:val="vi-VN"/>
        </w:rPr>
        <w:t xml:space="preserve"> Trong đó, đáng chú ý là việc quản lý để tránh nước mưa chảy tràn cuốn theo dầu mỡ xâm nhập ruộng lúa khu vực phía Đông, phía Nam dự án với công việc chính là che chắn không để nước mưa chảy tràn xâm nhập khu vực chứa dầu mỡ, máy móc thi công và thu dọn không để dầu mỡ rơi vãi trên nền công trường.</w:t>
      </w:r>
    </w:p>
    <w:p w:rsidR="00693A34" w:rsidRPr="00307379" w:rsidRDefault="00436C18" w:rsidP="003C2EC7">
      <w:pPr>
        <w:pStyle w:val="VI"/>
        <w:spacing w:before="100"/>
        <w:rPr>
          <w:color w:val="000000" w:themeColor="text1"/>
        </w:rPr>
      </w:pPr>
      <w:r w:rsidRPr="00307379">
        <w:rPr>
          <w:color w:val="000000" w:themeColor="text1"/>
        </w:rPr>
        <w:t>*</w:t>
      </w:r>
      <w:r w:rsidR="00693A34" w:rsidRPr="00307379">
        <w:rPr>
          <w:color w:val="000000" w:themeColor="text1"/>
        </w:rPr>
        <w:t xml:space="preserve"> Giảm thiểu các sự cố liên quan đến hoạt động của dự án</w:t>
      </w:r>
    </w:p>
    <w:p w:rsidR="00BD6B97" w:rsidRPr="00C17C35" w:rsidRDefault="00BD6B97" w:rsidP="003C2EC7">
      <w:pPr>
        <w:pStyle w:val="baocao"/>
        <w:spacing w:before="100"/>
        <w:rPr>
          <w:rFonts w:eastAsia="Cordia New"/>
          <w:color w:val="000000" w:themeColor="text1"/>
          <w:lang w:val="vi-VN" w:eastAsia="zh-CN"/>
        </w:rPr>
      </w:pPr>
      <w:r w:rsidRPr="00C17C35">
        <w:rPr>
          <w:b/>
          <w:color w:val="000000" w:themeColor="text1"/>
          <w:lang w:val="vi-VN"/>
        </w:rPr>
        <w:t xml:space="preserve">• </w:t>
      </w:r>
      <w:r w:rsidRPr="00C17C35">
        <w:rPr>
          <w:rFonts w:eastAsia="Cordia New"/>
          <w:color w:val="000000" w:themeColor="text1"/>
          <w:lang w:val="vi-VN" w:eastAsia="zh-CN"/>
        </w:rPr>
        <w:t>Sự cố</w:t>
      </w:r>
      <w:r w:rsidR="00E14C82" w:rsidRPr="00C17C35">
        <w:rPr>
          <w:rFonts w:eastAsia="Cordia New"/>
          <w:color w:val="000000" w:themeColor="text1"/>
          <w:lang w:val="vi-VN" w:eastAsia="zh-CN"/>
        </w:rPr>
        <w:t xml:space="preserve"> bom mìn</w:t>
      </w:r>
    </w:p>
    <w:p w:rsidR="00BD6B97" w:rsidRPr="00307379" w:rsidRDefault="00BD6B97" w:rsidP="003C2EC7">
      <w:pPr>
        <w:pStyle w:val="baocao"/>
        <w:spacing w:before="100"/>
        <w:rPr>
          <w:color w:val="000000" w:themeColor="text1"/>
          <w:lang w:val="nb-NO"/>
        </w:rPr>
      </w:pPr>
      <w:r w:rsidRPr="00307379">
        <w:rPr>
          <w:color w:val="000000" w:themeColor="text1"/>
          <w:lang w:val="nb-NO"/>
        </w:rPr>
        <w:t>- Trước khi thi công</w:t>
      </w:r>
      <w:r w:rsidR="00E312BC" w:rsidRPr="00307379">
        <w:rPr>
          <w:color w:val="000000" w:themeColor="text1"/>
          <w:lang w:val="nb-NO"/>
        </w:rPr>
        <w:t xml:space="preserve"> chủ dự án sẽ thuê đơn vị có chức năng rà phá bom mìn</w:t>
      </w:r>
      <w:r w:rsidRPr="00307379">
        <w:rPr>
          <w:color w:val="000000" w:themeColor="text1"/>
          <w:lang w:val="nb-NO"/>
        </w:rPr>
        <w:t xml:space="preserve"> thực hiện việ</w:t>
      </w:r>
      <w:r w:rsidR="00786057" w:rsidRPr="00307379">
        <w:rPr>
          <w:color w:val="000000" w:themeColor="text1"/>
          <w:lang w:val="nb-NO"/>
        </w:rPr>
        <w:t>c rà</w:t>
      </w:r>
      <w:r w:rsidRPr="00307379">
        <w:rPr>
          <w:color w:val="000000" w:themeColor="text1"/>
          <w:lang w:val="nb-NO"/>
        </w:rPr>
        <w:t xml:space="preserve"> phá bom mìn trên toàn bộ diện tích dự án</w:t>
      </w:r>
      <w:r w:rsidR="00E312BC" w:rsidRPr="00307379">
        <w:rPr>
          <w:color w:val="000000" w:themeColor="text1"/>
          <w:lang w:val="nb-NO"/>
        </w:rPr>
        <w:t>.</w:t>
      </w:r>
    </w:p>
    <w:p w:rsidR="00BD6B97" w:rsidRPr="00307379" w:rsidRDefault="00BD6B97" w:rsidP="003C2EC7">
      <w:pPr>
        <w:pStyle w:val="baocao"/>
        <w:spacing w:before="100"/>
        <w:rPr>
          <w:color w:val="000000" w:themeColor="text1"/>
          <w:lang w:val="nb-NO"/>
        </w:rPr>
      </w:pPr>
      <w:r w:rsidRPr="00307379">
        <w:rPr>
          <w:color w:val="000000" w:themeColor="text1"/>
          <w:lang w:val="nb-NO"/>
        </w:rPr>
        <w:t xml:space="preserve">- Việc rà phá bom mìn phải được thực hiện kỹ lưỡng, </w:t>
      </w:r>
      <w:r w:rsidR="00E312BC" w:rsidRPr="00307379">
        <w:rPr>
          <w:color w:val="000000" w:themeColor="text1"/>
          <w:lang w:val="nb-NO"/>
        </w:rPr>
        <w:t xml:space="preserve">đúng quy định </w:t>
      </w:r>
      <w:r w:rsidRPr="00307379">
        <w:rPr>
          <w:color w:val="000000" w:themeColor="text1"/>
          <w:lang w:val="nb-NO"/>
        </w:rPr>
        <w:t>tránh tình trạng bom mìn nằm sâu trong lòng đất gây nguy hiểm cho công tác đào đất sau này.</w:t>
      </w:r>
    </w:p>
    <w:p w:rsidR="00BD6B97" w:rsidRPr="00307379" w:rsidRDefault="00BD6B97" w:rsidP="003C2EC7">
      <w:pPr>
        <w:pStyle w:val="baocao"/>
        <w:spacing w:before="100"/>
        <w:rPr>
          <w:color w:val="000000" w:themeColor="text1"/>
          <w:lang w:val="nb-NO"/>
        </w:rPr>
      </w:pPr>
      <w:r w:rsidRPr="00307379">
        <w:rPr>
          <w:color w:val="000000" w:themeColor="text1"/>
          <w:lang w:val="nb-NO"/>
        </w:rPr>
        <w:t>- Bom mìn khi phát hiện cần phải xử lý theo quy định, không tự ý xử lý khi không được sự cho phép của cơ quan chức năng.</w:t>
      </w:r>
    </w:p>
    <w:p w:rsidR="00BD6B97" w:rsidRPr="00C17C35" w:rsidRDefault="00BD6B97" w:rsidP="003C2EC7">
      <w:pPr>
        <w:pStyle w:val="baocao"/>
        <w:spacing w:before="100"/>
        <w:rPr>
          <w:rFonts w:eastAsia="Cordia New"/>
          <w:color w:val="000000" w:themeColor="text1"/>
          <w:lang w:val="nb-NO" w:eastAsia="zh-CN"/>
        </w:rPr>
      </w:pPr>
      <w:r w:rsidRPr="00C17C35">
        <w:rPr>
          <w:b/>
          <w:color w:val="000000" w:themeColor="text1"/>
          <w:lang w:val="nb-NO"/>
        </w:rPr>
        <w:t xml:space="preserve">• </w:t>
      </w:r>
      <w:r w:rsidRPr="00C17C35">
        <w:rPr>
          <w:rFonts w:eastAsia="Cordia New"/>
          <w:color w:val="000000" w:themeColor="text1"/>
          <w:lang w:val="nb-NO" w:eastAsia="zh-CN"/>
        </w:rPr>
        <w:t>Tai nạn lao động</w:t>
      </w:r>
    </w:p>
    <w:p w:rsidR="00BD6B97" w:rsidRPr="00307379" w:rsidRDefault="00BD6B97" w:rsidP="003C2EC7">
      <w:pPr>
        <w:pStyle w:val="baocao"/>
        <w:spacing w:before="100"/>
        <w:rPr>
          <w:color w:val="000000" w:themeColor="text1"/>
          <w:lang w:val="nb-NO"/>
        </w:rPr>
      </w:pPr>
      <w:r w:rsidRPr="00307379">
        <w:rPr>
          <w:color w:val="000000" w:themeColor="text1"/>
          <w:lang w:val="nb-NO"/>
        </w:rPr>
        <w:t>- Tuân thủ các quy định về an toàn lao động trong tổ chức thi công (bố trí các thiết bị, máy móc thi công, hệ thống điện</w:t>
      </w:r>
      <w:r w:rsidR="00254579" w:rsidRPr="00307379">
        <w:rPr>
          <w:color w:val="000000" w:themeColor="text1"/>
          <w:lang w:val="nb-NO"/>
        </w:rPr>
        <w:t>,</w:t>
      </w:r>
      <w:r w:rsidRPr="00307379">
        <w:rPr>
          <w:color w:val="000000" w:themeColor="text1"/>
          <w:lang w:val="nb-NO"/>
        </w:rPr>
        <w:t>...) để phòng ngừa tai nạn.</w:t>
      </w:r>
    </w:p>
    <w:p w:rsidR="00BD6B97" w:rsidRPr="00307379" w:rsidRDefault="00BD6B97" w:rsidP="003C2EC7">
      <w:pPr>
        <w:pStyle w:val="baocao"/>
        <w:spacing w:before="100"/>
        <w:rPr>
          <w:color w:val="000000" w:themeColor="text1"/>
          <w:lang w:val="nb-NO"/>
        </w:rPr>
      </w:pPr>
      <w:r w:rsidRPr="00307379">
        <w:rPr>
          <w:color w:val="000000" w:themeColor="text1"/>
          <w:lang w:val="nb-NO"/>
        </w:rPr>
        <w:t>- Các công nhân trực tiếp vận hành máy móc, thiết bị được đào tạo thực hành theo nguyên tắc vận hành và bảo trì kỹ thuật.</w:t>
      </w:r>
    </w:p>
    <w:p w:rsidR="00BD6B97" w:rsidRPr="00307379" w:rsidRDefault="00BD6B97" w:rsidP="003C2EC7">
      <w:pPr>
        <w:pStyle w:val="baocao"/>
        <w:spacing w:before="100"/>
        <w:rPr>
          <w:color w:val="000000" w:themeColor="text1"/>
          <w:lang w:val="nb-NO"/>
        </w:rPr>
      </w:pPr>
      <w:r w:rsidRPr="00307379">
        <w:rPr>
          <w:color w:val="000000" w:themeColor="text1"/>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BD6B97" w:rsidRPr="00307379" w:rsidRDefault="00BD6B97" w:rsidP="003C2EC7">
      <w:pPr>
        <w:pStyle w:val="baocao"/>
        <w:spacing w:before="100"/>
        <w:rPr>
          <w:color w:val="000000" w:themeColor="text1"/>
          <w:lang w:val="nb-NO"/>
        </w:rPr>
      </w:pPr>
      <w:r w:rsidRPr="00307379">
        <w:rPr>
          <w:color w:val="000000" w:themeColor="text1"/>
          <w:lang w:val="nb-NO"/>
        </w:rPr>
        <w:t>- Khi tiếng ồn nơi làm việc &gt; 85dBA, bắt buộc công nhân sẽ sử dụng dụng cụ bảo vệ tai.</w:t>
      </w:r>
    </w:p>
    <w:p w:rsidR="00BD6B97" w:rsidRPr="00C17C35" w:rsidRDefault="00BD6B97" w:rsidP="003C2EC7">
      <w:pPr>
        <w:pStyle w:val="baocao"/>
        <w:spacing w:before="100"/>
        <w:rPr>
          <w:rFonts w:eastAsia="Cordia New"/>
          <w:color w:val="000000" w:themeColor="text1"/>
          <w:lang w:val="nb-NO" w:eastAsia="zh-CN"/>
        </w:rPr>
      </w:pPr>
      <w:r w:rsidRPr="00C17C35">
        <w:rPr>
          <w:b/>
          <w:color w:val="000000" w:themeColor="text1"/>
          <w:lang w:val="nb-NO"/>
        </w:rPr>
        <w:lastRenderedPageBreak/>
        <w:t xml:space="preserve">• </w:t>
      </w:r>
      <w:r w:rsidRPr="00C17C35">
        <w:rPr>
          <w:rFonts w:eastAsia="Cordia New"/>
          <w:color w:val="000000" w:themeColor="text1"/>
          <w:lang w:val="nb-NO" w:eastAsia="zh-CN"/>
        </w:rPr>
        <w:t>Sự cố cháy nổ</w:t>
      </w:r>
    </w:p>
    <w:p w:rsidR="00BD6B97" w:rsidRPr="00C17C35" w:rsidRDefault="00BD6B97" w:rsidP="003C2EC7">
      <w:pPr>
        <w:pStyle w:val="baocao"/>
        <w:spacing w:before="100"/>
        <w:rPr>
          <w:color w:val="000000" w:themeColor="text1"/>
          <w:lang w:val="nb-NO"/>
        </w:rPr>
      </w:pPr>
      <w:r w:rsidRPr="00C17C35">
        <w:rPr>
          <w:color w:val="000000" w:themeColor="text1"/>
          <w:lang w:val="nb-NO"/>
        </w:rPr>
        <w:t>- Tuân thủ các quy định nghiêm ngặt trong việc sử dụng lửa tại những nơi dễ cháy nổ.</w:t>
      </w:r>
    </w:p>
    <w:p w:rsidR="00BD6B97" w:rsidRPr="00C17C35" w:rsidRDefault="00BD6B97" w:rsidP="003C2EC7">
      <w:pPr>
        <w:pStyle w:val="baocao"/>
        <w:spacing w:before="100"/>
        <w:rPr>
          <w:color w:val="000000" w:themeColor="text1"/>
          <w:lang w:val="nb-NO"/>
        </w:rPr>
      </w:pPr>
      <w:r w:rsidRPr="00C17C35">
        <w:rPr>
          <w:color w:val="000000" w:themeColor="text1"/>
          <w:lang w:val="nb-NO"/>
        </w:rPr>
        <w:t>- Tuyên truyền cho toàn bộ công nhân làm việc chấp hành mọi nội quy về cháy nổ trong xây dựng cũng như trong sinh hoạt.</w:t>
      </w:r>
    </w:p>
    <w:p w:rsidR="00BD6B97" w:rsidRPr="00C17C35" w:rsidRDefault="00BD6B97" w:rsidP="00C60AED">
      <w:pPr>
        <w:pStyle w:val="baocao"/>
        <w:rPr>
          <w:color w:val="000000" w:themeColor="text1"/>
          <w:lang w:val="nb-NO"/>
        </w:rPr>
      </w:pPr>
      <w:r w:rsidRPr="00C17C35">
        <w:rPr>
          <w:color w:val="000000" w:themeColor="text1"/>
          <w:lang w:val="nb-NO"/>
        </w:rPr>
        <w:t>- Trong xây dựng, phải sử dụng các bình chứa nhiên liệu như bình ga, bình nén khí đạt tiêu chuẩn, các máy móc thiết bị trong thi công sử dụng đúng công suất.</w:t>
      </w:r>
    </w:p>
    <w:p w:rsidR="00BD6B97" w:rsidRPr="00C17C35" w:rsidRDefault="00BD6B97" w:rsidP="00C60AED">
      <w:pPr>
        <w:pStyle w:val="baocao"/>
        <w:rPr>
          <w:color w:val="000000" w:themeColor="text1"/>
          <w:lang w:val="nb-NO"/>
        </w:rPr>
      </w:pPr>
      <w:r w:rsidRPr="00C17C35">
        <w:rPr>
          <w:color w:val="000000" w:themeColor="text1"/>
          <w:lang w:val="nb-NO"/>
        </w:rPr>
        <w:t>- Trong lán trại, hệ thống dây điện cần phải bố trí thích hợp, chất lượng tốt tránh tình trạng chập nổ do quá tải.</w:t>
      </w:r>
    </w:p>
    <w:p w:rsidR="00BD6B97" w:rsidRPr="00C17C35" w:rsidRDefault="00BD6B97" w:rsidP="00C60AED">
      <w:pPr>
        <w:pStyle w:val="baocao"/>
        <w:rPr>
          <w:color w:val="000000" w:themeColor="text1"/>
          <w:lang w:val="nb-NO"/>
        </w:rPr>
      </w:pPr>
      <w:r w:rsidRPr="00C17C35">
        <w:rPr>
          <w:color w:val="000000" w:themeColor="text1"/>
          <w:lang w:val="nb-NO"/>
        </w:rPr>
        <w:t>- Nên sử dụng các loại vật liệu khó cháy làm lán trại như sắt thép, tôn, vệ sinh bếp nấu sạch sẽ, sử dụng nhiên liệu để nấu nướng an toàn.</w:t>
      </w:r>
    </w:p>
    <w:p w:rsidR="00BD6B97" w:rsidRPr="00C17C35" w:rsidRDefault="00BD6B97" w:rsidP="00C60AED">
      <w:pPr>
        <w:pStyle w:val="baocao"/>
        <w:rPr>
          <w:color w:val="000000" w:themeColor="text1"/>
          <w:lang w:val="nb-NO"/>
        </w:rPr>
      </w:pPr>
      <w:r w:rsidRPr="00C17C35">
        <w:rPr>
          <w:color w:val="000000" w:themeColor="text1"/>
          <w:lang w:val="nb-NO"/>
        </w:rPr>
        <w:t>- Lắp đặt các cầu giao ngắt điện, khóa ga và các bình chữa cháy trong lán trại</w:t>
      </w:r>
      <w:r w:rsidR="00E14C82" w:rsidRPr="00C17C35">
        <w:rPr>
          <w:color w:val="000000" w:themeColor="text1"/>
          <w:lang w:val="nb-NO"/>
        </w:rPr>
        <w:t>.</w:t>
      </w:r>
    </w:p>
    <w:p w:rsidR="00BD6B97" w:rsidRPr="00C17C35" w:rsidRDefault="00BD6B97" w:rsidP="00274E2C">
      <w:pPr>
        <w:pStyle w:val="baocao"/>
        <w:spacing w:before="80"/>
        <w:rPr>
          <w:color w:val="000000" w:themeColor="text1"/>
          <w:lang w:val="nb-NO"/>
        </w:rPr>
      </w:pPr>
      <w:r w:rsidRPr="00C17C35">
        <w:rPr>
          <w:color w:val="000000" w:themeColor="text1"/>
          <w:lang w:val="nb-NO"/>
        </w:rPr>
        <w:t>- Phối hợp với Cảnh sát phòng cháy chữa cháy xây dựng phương án phòng cháy chữa cháy cho dự</w:t>
      </w:r>
      <w:r w:rsidR="00AF1A47" w:rsidRPr="00C17C35">
        <w:rPr>
          <w:color w:val="000000" w:themeColor="text1"/>
          <w:lang w:val="nb-NO"/>
        </w:rPr>
        <w:t xml:space="preserve"> án khi đi vào xây dựng</w:t>
      </w:r>
      <w:r w:rsidRPr="00C17C35">
        <w:rPr>
          <w:color w:val="000000" w:themeColor="text1"/>
          <w:lang w:val="nb-NO"/>
        </w:rPr>
        <w:t>.</w:t>
      </w:r>
    </w:p>
    <w:p w:rsidR="00BD6B97" w:rsidRPr="00C17C35" w:rsidRDefault="00BD6B97" w:rsidP="00274E2C">
      <w:pPr>
        <w:pStyle w:val="baocao"/>
        <w:spacing w:before="80"/>
        <w:rPr>
          <w:color w:val="000000" w:themeColor="text1"/>
          <w:lang w:val="nb-NO" w:eastAsia="zh-CN"/>
        </w:rPr>
      </w:pPr>
      <w:r w:rsidRPr="00C17C35">
        <w:rPr>
          <w:b/>
          <w:color w:val="000000" w:themeColor="text1"/>
          <w:lang w:val="nb-NO"/>
        </w:rPr>
        <w:t xml:space="preserve">• </w:t>
      </w:r>
      <w:r w:rsidRPr="00C17C35">
        <w:rPr>
          <w:color w:val="000000" w:themeColor="text1"/>
          <w:lang w:val="nb-NO" w:eastAsia="zh-CN"/>
        </w:rPr>
        <w:t>Sự cố thiên tai</w:t>
      </w:r>
      <w:r w:rsidR="00B05F9B" w:rsidRPr="00C17C35">
        <w:rPr>
          <w:color w:val="000000" w:themeColor="text1"/>
          <w:lang w:val="nb-NO" w:eastAsia="zh-CN"/>
        </w:rPr>
        <w:t>, ngập lụt</w:t>
      </w:r>
      <w:r w:rsidR="00B135A1" w:rsidRPr="00C17C35">
        <w:rPr>
          <w:color w:val="000000" w:themeColor="text1"/>
          <w:lang w:val="nb-NO" w:eastAsia="zh-CN"/>
        </w:rPr>
        <w:t xml:space="preserve">: </w:t>
      </w:r>
      <w:r w:rsidRPr="00307379">
        <w:rPr>
          <w:color w:val="000000" w:themeColor="text1"/>
          <w:lang w:val="nb-NO"/>
        </w:rPr>
        <w:t xml:space="preserve">Thiết kế của Dự án đã tính đến </w:t>
      </w:r>
      <w:r w:rsidR="00E312BC" w:rsidRPr="00307379">
        <w:rPr>
          <w:color w:val="000000" w:themeColor="text1"/>
          <w:lang w:val="nb-NO"/>
        </w:rPr>
        <w:t>cao độ</w:t>
      </w:r>
      <w:r w:rsidRPr="00307379">
        <w:rPr>
          <w:color w:val="000000" w:themeColor="text1"/>
          <w:lang w:val="nb-NO"/>
        </w:rPr>
        <w:t xml:space="preserve"> ngập lụt lớn nhất của khu vực. Tuy nhiên, với sự biến đổi thất thường của thời tiết hoặc </w:t>
      </w:r>
      <w:r w:rsidR="00E312BC" w:rsidRPr="00307379">
        <w:rPr>
          <w:color w:val="000000" w:themeColor="text1"/>
          <w:lang w:val="nb-NO"/>
        </w:rPr>
        <w:t>quá trình tổ chức thi công chưa hợp lý</w:t>
      </w:r>
      <w:r w:rsidRPr="00307379">
        <w:rPr>
          <w:color w:val="000000" w:themeColor="text1"/>
          <w:lang w:val="nb-NO"/>
        </w:rPr>
        <w:t xml:space="preserve"> có thể gây ngập lụt cục bộ làm ảnh hưởng đến chất lượng công trình. Do đó, một số biện pháp sau sẽ giúp giảm thiểu tác động do thời tiết:</w:t>
      </w:r>
    </w:p>
    <w:p w:rsidR="00BD6B97" w:rsidRPr="00307379" w:rsidRDefault="00BD6B97" w:rsidP="00274E2C">
      <w:pPr>
        <w:pStyle w:val="baocao"/>
        <w:spacing w:before="80"/>
        <w:rPr>
          <w:color w:val="000000" w:themeColor="text1"/>
          <w:lang w:val="nb-NO"/>
        </w:rPr>
      </w:pPr>
      <w:r w:rsidRPr="00307379">
        <w:rPr>
          <w:color w:val="000000" w:themeColor="text1"/>
          <w:lang w:val="nb-NO"/>
        </w:rPr>
        <w:t>- Đẩy nhanh tiến độ san nền trước mùa mưa;</w:t>
      </w:r>
    </w:p>
    <w:p w:rsidR="00B05F9B" w:rsidRPr="00307379" w:rsidRDefault="00B05F9B" w:rsidP="00274E2C">
      <w:pPr>
        <w:pStyle w:val="baocao"/>
        <w:spacing w:before="80"/>
        <w:rPr>
          <w:color w:val="000000" w:themeColor="text1"/>
          <w:lang w:val="nb-NO"/>
        </w:rPr>
      </w:pPr>
      <w:r w:rsidRPr="00307379">
        <w:rPr>
          <w:color w:val="000000" w:themeColor="text1"/>
          <w:lang w:val="nb-NO"/>
        </w:rPr>
        <w:t xml:space="preserve">- Thực hiện phương án hệ thống thoát nước tạm </w:t>
      </w:r>
      <w:r w:rsidR="00003CF3" w:rsidRPr="00307379">
        <w:rPr>
          <w:color w:val="000000" w:themeColor="text1"/>
          <w:lang w:val="nb-NO"/>
        </w:rPr>
        <w:t xml:space="preserve">như đã trình bày </w:t>
      </w:r>
      <w:r w:rsidRPr="00307379">
        <w:rPr>
          <w:color w:val="000000" w:themeColor="text1"/>
          <w:lang w:val="nb-NO"/>
        </w:rPr>
        <w:t>trong quá trình thi công</w:t>
      </w:r>
      <w:r w:rsidR="00557357" w:rsidRPr="00307379">
        <w:rPr>
          <w:color w:val="000000" w:themeColor="text1"/>
          <w:lang w:val="nb-NO"/>
        </w:rPr>
        <w:t>, đặc biệt có các tuyến mương tạm thu thoát nước cho khu dân cư tiếp giáp phía Bắc</w:t>
      </w:r>
      <w:r w:rsidRPr="00307379">
        <w:rPr>
          <w:color w:val="000000" w:themeColor="text1"/>
          <w:lang w:val="nb-NO"/>
        </w:rPr>
        <w:t>;</w:t>
      </w:r>
    </w:p>
    <w:p w:rsidR="00BD6B97" w:rsidRPr="00307379" w:rsidRDefault="00BD6B97" w:rsidP="00274E2C">
      <w:pPr>
        <w:pStyle w:val="baocao"/>
        <w:spacing w:before="80"/>
        <w:rPr>
          <w:color w:val="000000" w:themeColor="text1"/>
          <w:lang w:val="nb-NO"/>
        </w:rPr>
      </w:pPr>
      <w:r w:rsidRPr="00307379">
        <w:rPr>
          <w:color w:val="000000" w:themeColor="text1"/>
          <w:lang w:val="nb-NO"/>
        </w:rPr>
        <w:t xml:space="preserve">- Tránh sự </w:t>
      </w:r>
      <w:r w:rsidR="00254579" w:rsidRPr="00307379">
        <w:rPr>
          <w:color w:val="000000" w:themeColor="text1"/>
          <w:lang w:val="nb-NO"/>
        </w:rPr>
        <w:t xml:space="preserve">cố </w:t>
      </w:r>
      <w:r w:rsidRPr="00307379">
        <w:rPr>
          <w:color w:val="000000" w:themeColor="text1"/>
          <w:lang w:val="nb-NO"/>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rsidR="00BD6B97" w:rsidRPr="00307379" w:rsidRDefault="00BD6B97" w:rsidP="00274E2C">
      <w:pPr>
        <w:pStyle w:val="baocao"/>
        <w:spacing w:before="80"/>
        <w:rPr>
          <w:color w:val="000000" w:themeColor="text1"/>
          <w:lang w:val="nb-NO"/>
        </w:rPr>
      </w:pPr>
      <w:r w:rsidRPr="00307379">
        <w:rPr>
          <w:color w:val="000000" w:themeColor="text1"/>
          <w:lang w:val="nb-NO"/>
        </w:rPr>
        <w:t>- Ưu tiên thi công đường bao quanh và mương thoát nước chạy dọc các trục đường để đảm bảo thu và thoát nước cho khu vực đồng thời hạn chế sự cuốn trôi đất và nguyên vật liệu thi công từ khu đất Dự án gây bồi lấp khu vực phía</w:t>
      </w:r>
      <w:r w:rsidR="00843806" w:rsidRPr="00307379">
        <w:rPr>
          <w:color w:val="000000" w:themeColor="text1"/>
          <w:lang w:val="nb-NO"/>
        </w:rPr>
        <w:t xml:space="preserve"> Tây</w:t>
      </w:r>
      <w:r w:rsidRPr="00307379">
        <w:rPr>
          <w:color w:val="000000" w:themeColor="text1"/>
          <w:lang w:val="nb-NO"/>
        </w:rPr>
        <w:t xml:space="preserve"> </w:t>
      </w:r>
      <w:r w:rsidR="00A35143" w:rsidRPr="00C17C35">
        <w:rPr>
          <w:color w:val="000000" w:themeColor="text1"/>
          <w:lang w:val="nb-NO"/>
        </w:rPr>
        <w:t>và phía Đông</w:t>
      </w:r>
      <w:r w:rsidR="00A35143" w:rsidRPr="00307379">
        <w:rPr>
          <w:color w:val="000000" w:themeColor="text1"/>
          <w:lang w:val="nb-NO"/>
        </w:rPr>
        <w:t xml:space="preserve"> </w:t>
      </w:r>
      <w:r w:rsidRPr="00307379">
        <w:rPr>
          <w:color w:val="000000" w:themeColor="text1"/>
          <w:lang w:val="nb-NO"/>
        </w:rPr>
        <w:t>dự án;</w:t>
      </w:r>
    </w:p>
    <w:p w:rsidR="00BD6B97" w:rsidRPr="00307379" w:rsidRDefault="00BD6B97" w:rsidP="00274E2C">
      <w:pPr>
        <w:pStyle w:val="baocao"/>
        <w:spacing w:before="80"/>
        <w:rPr>
          <w:color w:val="000000" w:themeColor="text1"/>
          <w:lang w:val="nb-NO"/>
        </w:rPr>
      </w:pPr>
      <w:r w:rsidRPr="00307379">
        <w:rPr>
          <w:color w:val="000000" w:themeColor="text1"/>
          <w:lang w:val="nb-NO"/>
        </w:rPr>
        <w:t>- Xây dựng phương án di chuyển thiết bị, máy móc thi công và nguyên vật liệu xây dựng khi có sự bất thường về thời tiết</w:t>
      </w:r>
      <w:r w:rsidR="00557357" w:rsidRPr="00307379">
        <w:rPr>
          <w:color w:val="000000" w:themeColor="text1"/>
          <w:lang w:val="nb-NO"/>
        </w:rPr>
        <w:t xml:space="preserve"> như bão, mưa lớn</w:t>
      </w:r>
      <w:r w:rsidRPr="00307379">
        <w:rPr>
          <w:color w:val="000000" w:themeColor="text1"/>
          <w:lang w:val="nb-NO"/>
        </w:rPr>
        <w:t xml:space="preserve"> gây ngập lụt khu vực;</w:t>
      </w:r>
    </w:p>
    <w:p w:rsidR="00BD6B97" w:rsidRPr="00307379" w:rsidRDefault="00BD6B97" w:rsidP="00274E2C">
      <w:pPr>
        <w:pStyle w:val="baocao"/>
        <w:spacing w:before="80"/>
        <w:rPr>
          <w:color w:val="000000" w:themeColor="text1"/>
          <w:lang w:val="nb-NO"/>
        </w:rPr>
      </w:pPr>
      <w:r w:rsidRPr="00307379">
        <w:rPr>
          <w:color w:val="000000" w:themeColor="text1"/>
          <w:lang w:val="nb-NO"/>
        </w:rPr>
        <w:t>- Không tiến hành thi công trong nhữ</w:t>
      </w:r>
      <w:r w:rsidR="00E312BC" w:rsidRPr="00307379">
        <w:rPr>
          <w:color w:val="000000" w:themeColor="text1"/>
          <w:lang w:val="nb-NO"/>
        </w:rPr>
        <w:t>ng ngày</w:t>
      </w:r>
      <w:r w:rsidR="00EB4857" w:rsidRPr="00307379">
        <w:rPr>
          <w:color w:val="000000" w:themeColor="text1"/>
          <w:lang w:val="nb-NO"/>
        </w:rPr>
        <w:t xml:space="preserve"> mưa lớn,</w:t>
      </w:r>
      <w:r w:rsidR="00E312BC" w:rsidRPr="00307379">
        <w:rPr>
          <w:color w:val="000000" w:themeColor="text1"/>
          <w:lang w:val="nb-NO"/>
        </w:rPr>
        <w:t xml:space="preserve"> </w:t>
      </w:r>
      <w:r w:rsidR="00557357" w:rsidRPr="00307379">
        <w:rPr>
          <w:color w:val="000000" w:themeColor="text1"/>
          <w:lang w:val="nb-NO"/>
        </w:rPr>
        <w:t xml:space="preserve">gió bão, </w:t>
      </w:r>
      <w:r w:rsidR="00E312BC" w:rsidRPr="00307379">
        <w:rPr>
          <w:color w:val="000000" w:themeColor="text1"/>
          <w:lang w:val="nb-NO"/>
        </w:rPr>
        <w:t>gi</w:t>
      </w:r>
      <w:r w:rsidRPr="00307379">
        <w:rPr>
          <w:color w:val="000000" w:themeColor="text1"/>
          <w:lang w:val="nb-NO"/>
        </w:rPr>
        <w:t>ông sét;</w:t>
      </w:r>
    </w:p>
    <w:p w:rsidR="00BD6B97" w:rsidRPr="00307379" w:rsidRDefault="00BD6B97" w:rsidP="00274E2C">
      <w:pPr>
        <w:pStyle w:val="baocao"/>
        <w:spacing w:before="80"/>
        <w:rPr>
          <w:color w:val="000000" w:themeColor="text1"/>
          <w:lang w:val="nb-NO"/>
        </w:rPr>
      </w:pPr>
      <w:r w:rsidRPr="00307379">
        <w:rPr>
          <w:color w:val="000000" w:themeColor="text1"/>
          <w:lang w:val="nb-NO"/>
        </w:rPr>
        <w:t>- Lắp đặt cột thu sét tạm ở khu vực lán trại.</w:t>
      </w:r>
    </w:p>
    <w:p w:rsidR="00BD6B97" w:rsidRPr="00C17C35" w:rsidRDefault="00BD6B97" w:rsidP="00274E2C">
      <w:pPr>
        <w:pStyle w:val="baocao"/>
        <w:spacing w:before="80"/>
        <w:rPr>
          <w:rFonts w:eastAsia="Cordia New"/>
          <w:color w:val="000000" w:themeColor="text1"/>
          <w:lang w:val="nb-NO" w:eastAsia="zh-CN"/>
        </w:rPr>
      </w:pPr>
      <w:r w:rsidRPr="00C17C35">
        <w:rPr>
          <w:b/>
          <w:color w:val="000000" w:themeColor="text1"/>
          <w:lang w:val="nb-NO"/>
        </w:rPr>
        <w:t xml:space="preserve">• </w:t>
      </w:r>
      <w:r w:rsidRPr="00C17C35">
        <w:rPr>
          <w:rFonts w:eastAsia="Cordia New"/>
          <w:color w:val="000000" w:themeColor="text1"/>
          <w:lang w:val="nb-NO" w:eastAsia="zh-CN"/>
        </w:rPr>
        <w:t>Đối với sự cố sạt lở đất</w:t>
      </w:r>
    </w:p>
    <w:p w:rsidR="00BD6B97" w:rsidRPr="00C17C35" w:rsidRDefault="00BD6B97" w:rsidP="00274E2C">
      <w:pPr>
        <w:pStyle w:val="baocao"/>
        <w:spacing w:before="80"/>
        <w:rPr>
          <w:rFonts w:eastAsia="MS Mincho"/>
          <w:color w:val="000000" w:themeColor="text1"/>
          <w:lang w:val="nb-NO"/>
        </w:rPr>
      </w:pPr>
      <w:r w:rsidRPr="00C17C35">
        <w:rPr>
          <w:rFonts w:eastAsia="MS Mincho"/>
          <w:color w:val="000000" w:themeColor="text1"/>
          <w:lang w:val="nb-NO"/>
        </w:rPr>
        <w:t>Thực hiện các biện pháp phòng ngừa sau:</w:t>
      </w:r>
    </w:p>
    <w:p w:rsidR="00BD6B97" w:rsidRPr="00C17C35" w:rsidRDefault="00BD6B97" w:rsidP="00274E2C">
      <w:pPr>
        <w:pStyle w:val="baocao"/>
        <w:spacing w:before="80"/>
        <w:rPr>
          <w:rFonts w:eastAsia="MS Mincho"/>
          <w:color w:val="000000" w:themeColor="text1"/>
          <w:lang w:val="nb-NO"/>
        </w:rPr>
      </w:pPr>
      <w:r w:rsidRPr="00C17C35">
        <w:rPr>
          <w:rFonts w:eastAsia="MS Mincho"/>
          <w:color w:val="000000" w:themeColor="text1"/>
          <w:lang w:val="nb-NO"/>
        </w:rPr>
        <w:t>- Không thi công san gạt nền vào những ngày mưa;</w:t>
      </w:r>
    </w:p>
    <w:p w:rsidR="00BD6B97" w:rsidRPr="00C17C35" w:rsidRDefault="00BD6B97" w:rsidP="00274E2C">
      <w:pPr>
        <w:pStyle w:val="baocao"/>
        <w:spacing w:before="80"/>
        <w:rPr>
          <w:rFonts w:eastAsia="MS Mincho"/>
          <w:color w:val="000000" w:themeColor="text1"/>
          <w:lang w:val="nb-NO"/>
        </w:rPr>
      </w:pPr>
      <w:r w:rsidRPr="00C17C35">
        <w:rPr>
          <w:rFonts w:eastAsia="MS Mincho"/>
          <w:color w:val="000000" w:themeColor="text1"/>
          <w:lang w:val="nb-NO"/>
        </w:rPr>
        <w:t>- Thi công san gạt nền đến đâu thì lu lèn chặt đến đó; tạo mái taluy ở các vị trí ranh giới khu đất Dự án;</w:t>
      </w:r>
    </w:p>
    <w:p w:rsidR="00BD6B97" w:rsidRPr="00C17C35" w:rsidRDefault="00BD6B97" w:rsidP="00274E2C">
      <w:pPr>
        <w:pStyle w:val="baocao"/>
        <w:spacing w:before="80"/>
        <w:rPr>
          <w:color w:val="000000" w:themeColor="text1"/>
          <w:lang w:val="nb-NO"/>
        </w:rPr>
      </w:pPr>
      <w:r w:rsidRPr="00C17C35">
        <w:rPr>
          <w:color w:val="000000" w:themeColor="text1"/>
          <w:lang w:val="nb-NO"/>
        </w:rPr>
        <w:lastRenderedPageBreak/>
        <w:t>- Thường xuyên giám sát các lái xe đổ đất, cát thực hiện đổ đúng vị trí;</w:t>
      </w:r>
    </w:p>
    <w:p w:rsidR="00BD6B97" w:rsidRPr="00C17C35" w:rsidRDefault="00BD6B97" w:rsidP="00274E2C">
      <w:pPr>
        <w:pStyle w:val="baocao"/>
        <w:spacing w:before="80"/>
        <w:rPr>
          <w:color w:val="000000" w:themeColor="text1"/>
          <w:lang w:val="nb-NO"/>
        </w:rPr>
      </w:pPr>
      <w:r w:rsidRPr="00C17C35">
        <w:rPr>
          <w:color w:val="000000" w:themeColor="text1"/>
          <w:lang w:val="nb-NO"/>
        </w:rPr>
        <w:t xml:space="preserve">- Ưu tiên thi công hệ thống thoát nước tại các khu vực đã san nền để đảm bảo khả năng thoát nước hết cho khu vực khi có mưa; </w:t>
      </w:r>
    </w:p>
    <w:p w:rsidR="00BD6B97" w:rsidRPr="00C17C35" w:rsidRDefault="00BD6B97" w:rsidP="00274E2C">
      <w:pPr>
        <w:pStyle w:val="baocao"/>
        <w:spacing w:before="80"/>
        <w:rPr>
          <w:color w:val="000000" w:themeColor="text1"/>
          <w:lang w:val="nb-NO"/>
        </w:rPr>
      </w:pPr>
      <w:r w:rsidRPr="00C17C35">
        <w:rPr>
          <w:color w:val="000000" w:themeColor="text1"/>
          <w:lang w:val="nb-NO"/>
        </w:rPr>
        <w:t>- Nạo vét mương thoát, cống thoát nếu để chất thải xây dựng xâm nhập ảnh hưởng đến khả năng tiêu thoát nước của khu vực.</w:t>
      </w:r>
    </w:p>
    <w:p w:rsidR="00BD6B97" w:rsidRPr="00C17C35" w:rsidRDefault="004C41E8" w:rsidP="00274E2C">
      <w:pPr>
        <w:pStyle w:val="V"/>
        <w:spacing w:before="80"/>
        <w:rPr>
          <w:rFonts w:eastAsia="MS Mincho"/>
          <w:color w:val="000000" w:themeColor="text1"/>
          <w:lang w:val="nb-NO" w:bidi="ar-SA"/>
        </w:rPr>
      </w:pPr>
      <w:r w:rsidRPr="00C17C35">
        <w:rPr>
          <w:rFonts w:eastAsia="MS Mincho"/>
          <w:color w:val="000000" w:themeColor="text1"/>
          <w:lang w:val="nb-NO" w:bidi="ar-SA"/>
        </w:rPr>
        <w:t>3.2.2.7</w:t>
      </w:r>
      <w:r w:rsidR="00BD6B97" w:rsidRPr="00C17C35">
        <w:rPr>
          <w:rFonts w:eastAsia="MS Mincho"/>
          <w:color w:val="000000" w:themeColor="text1"/>
          <w:lang w:val="nb-NO" w:bidi="ar-SA"/>
        </w:rPr>
        <w:t xml:space="preserve">. Biện pháp giảm thiểu tác động tiêu cực tại bãi </w:t>
      </w:r>
      <w:r w:rsidR="0013115D" w:rsidRPr="00C17C35">
        <w:rPr>
          <w:rFonts w:eastAsia="MS Mincho"/>
          <w:color w:val="000000" w:themeColor="text1"/>
          <w:lang w:val="nb-NO" w:bidi="ar-SA"/>
        </w:rPr>
        <w:t>đổ đất</w:t>
      </w:r>
    </w:p>
    <w:p w:rsidR="00CA5341" w:rsidRPr="00C17C35" w:rsidRDefault="00CA5341" w:rsidP="00274E2C">
      <w:pPr>
        <w:pStyle w:val="baocao"/>
        <w:spacing w:before="80"/>
        <w:rPr>
          <w:color w:val="000000" w:themeColor="text1"/>
          <w:lang w:val="nb-NO"/>
        </w:rPr>
      </w:pPr>
      <w:r w:rsidRPr="00C17C35">
        <w:rPr>
          <w:color w:val="000000" w:themeColor="text1"/>
          <w:lang w:val="nb-NO"/>
        </w:rPr>
        <w:t>Trong quá trình đổ đất để giảm thiểu các tác động tiêu cực tại khu vực đổ, đại diện chủ đầu tư sẽ thực hiện một số biện pháp sau:</w:t>
      </w:r>
    </w:p>
    <w:p w:rsidR="00CA5341" w:rsidRPr="00C17C35" w:rsidRDefault="00CA5341" w:rsidP="00274E2C">
      <w:pPr>
        <w:pStyle w:val="baocao"/>
        <w:spacing w:before="80"/>
        <w:rPr>
          <w:color w:val="000000" w:themeColor="text1"/>
          <w:lang w:val="nb-NO"/>
        </w:rPr>
      </w:pPr>
      <w:r w:rsidRPr="00C17C35">
        <w:rPr>
          <w:color w:val="000000" w:themeColor="text1"/>
          <w:lang w:val="nb-NO"/>
        </w:rPr>
        <w:t>- Vận chuyển đất bóc hữu cơ khi phần đất này có độ ẩm phù hợp để không làm khả năng phát sinh bụi hoặc rò rỉ nước bùn thải trên tuyến đường cũng như tại bãi đổ.</w:t>
      </w:r>
    </w:p>
    <w:p w:rsidR="00CA5341" w:rsidRPr="00C17C35" w:rsidRDefault="00CA5341" w:rsidP="00274E2C">
      <w:pPr>
        <w:pStyle w:val="baocao"/>
        <w:spacing w:before="100"/>
        <w:rPr>
          <w:color w:val="000000" w:themeColor="text1"/>
          <w:lang w:val="nb-NO"/>
        </w:rPr>
      </w:pPr>
      <w:r w:rsidRPr="00C17C35">
        <w:rPr>
          <w:color w:val="000000" w:themeColor="text1"/>
          <w:lang w:val="nb-NO"/>
        </w:rPr>
        <w:t>- Đất được vận chuyển đến đổ trọn trong khuôn viên, không đổ tràn ra ngoài khu vực bãi. Nếu khi đổ đất tràn ra ngoài khu vực sẽ bố trí công nhân đến thu gom đất ngoài khu vực đưa đến đổ trong khu vực bãi đất;</w:t>
      </w:r>
    </w:p>
    <w:p w:rsidR="00CA5341" w:rsidRPr="00C17C35" w:rsidRDefault="00CA5341" w:rsidP="00274E2C">
      <w:pPr>
        <w:pStyle w:val="baocao"/>
        <w:spacing w:before="100"/>
        <w:rPr>
          <w:color w:val="000000" w:themeColor="text1"/>
          <w:lang w:val="nb-NO"/>
        </w:rPr>
      </w:pPr>
      <w:r w:rsidRPr="00C17C35">
        <w:rPr>
          <w:color w:val="000000" w:themeColor="text1"/>
          <w:lang w:val="nb-NO"/>
        </w:rPr>
        <w:t xml:space="preserve">- Bố trí người thu dọn lượng đất phong hóa rơi vãi trên các tuyến đường vận chuyển. Đặc biệt là tuyến đường ra vào </w:t>
      </w:r>
      <w:r w:rsidR="003D5B27" w:rsidRPr="00C17C35">
        <w:rPr>
          <w:color w:val="000000" w:themeColor="text1"/>
          <w:lang w:val="nb-NO"/>
        </w:rPr>
        <w:t>bãi đổ đất phong hóa</w:t>
      </w:r>
      <w:r w:rsidRPr="00C17C35">
        <w:rPr>
          <w:color w:val="000000" w:themeColor="text1"/>
          <w:lang w:val="nb-NO"/>
        </w:rPr>
        <w:t>.</w:t>
      </w:r>
    </w:p>
    <w:p w:rsidR="00CA5341" w:rsidRPr="00C17C35" w:rsidRDefault="00CA5341" w:rsidP="00D11479">
      <w:pPr>
        <w:pStyle w:val="baocao1"/>
        <w:rPr>
          <w:color w:val="000000" w:themeColor="text1"/>
          <w:lang w:val="nb-NO"/>
        </w:rPr>
      </w:pPr>
      <w:r w:rsidRPr="00C17C35">
        <w:rPr>
          <w:color w:val="000000" w:themeColor="text1"/>
          <w:lang w:val="nb-NO"/>
        </w:rPr>
        <w:t>- Tưới nước phun ẩm trên các tuyến đường đoạn qua khu dân cư. Ngày thường phun ẩm 2 lần/ngày, khi thời tiết khô nóng có gió Tây Nam hoạt động mạnh tiến hành phun ẩm với tần suất 4 lần/ngày (6h; 11h – 13h; 17h).</w:t>
      </w:r>
    </w:p>
    <w:p w:rsidR="00CA5341" w:rsidRPr="00C17C35" w:rsidRDefault="00CA5341" w:rsidP="00274E2C">
      <w:pPr>
        <w:pStyle w:val="baocao"/>
        <w:spacing w:before="100"/>
        <w:rPr>
          <w:color w:val="000000" w:themeColor="text1"/>
          <w:lang w:val="nb-NO"/>
        </w:rPr>
      </w:pPr>
      <w:r w:rsidRPr="00C17C35">
        <w:rPr>
          <w:color w:val="000000" w:themeColor="text1"/>
          <w:lang w:val="nb-NO"/>
        </w:rPr>
        <w:t>- Bố trí điểm xịt rửa bánh xe tại cửa ra vào bãi đổ đất.</w:t>
      </w:r>
    </w:p>
    <w:p w:rsidR="00CA5341" w:rsidRPr="00C17C35" w:rsidRDefault="00CA5341" w:rsidP="00274E2C">
      <w:pPr>
        <w:pStyle w:val="baocao"/>
        <w:spacing w:before="100"/>
        <w:rPr>
          <w:color w:val="000000" w:themeColor="text1"/>
          <w:lang w:val="nb-NO"/>
        </w:rPr>
      </w:pPr>
      <w:r w:rsidRPr="00C17C35">
        <w:rPr>
          <w:color w:val="000000" w:themeColor="text1"/>
          <w:lang w:val="nb-NO"/>
        </w:rPr>
        <w:t>- Quá trình đổ đất đến đâu sẽ tiến hành san gạt tạo mặt bằng cho khu vực đến đó.</w:t>
      </w:r>
    </w:p>
    <w:p w:rsidR="00CA5341" w:rsidRPr="00C17C35" w:rsidRDefault="00CA5341" w:rsidP="00274E2C">
      <w:pPr>
        <w:pStyle w:val="baocao"/>
        <w:spacing w:before="100"/>
        <w:rPr>
          <w:color w:val="000000" w:themeColor="text1"/>
          <w:lang w:val="nb-NO"/>
        </w:rPr>
      </w:pPr>
      <w:r w:rsidRPr="00C17C35">
        <w:rPr>
          <w:color w:val="000000" w:themeColor="text1"/>
          <w:lang w:val="nb-NO"/>
        </w:rPr>
        <w:t>- Vào những ngày nắng nóng, khô hanh có gió Tây Nam hoạt động Chủ đầu tư sẽ tiến hành phun ẩm tại bãi đổ đất này nhằm hạn chế bụi cuốn ảnh hưởng đến khu vực xung quanh. Ngày thường sẽ phun ẩm 2 lần/ ngày, khi thời tiết khô nóng có gió Tây Nam hoạt động sẽ tiến hành phun ẩm 4 lần/ngày (6h, 11h – 13h, 17h).</w:t>
      </w:r>
    </w:p>
    <w:p w:rsidR="00C97138" w:rsidRPr="00C17C35" w:rsidRDefault="00C97138" w:rsidP="00274E2C">
      <w:pPr>
        <w:pStyle w:val="II"/>
        <w:spacing w:before="100"/>
        <w:rPr>
          <w:rFonts w:eastAsia="MS Mincho"/>
          <w:color w:val="000000" w:themeColor="text1"/>
          <w:lang w:val="nb-NO" w:bidi="ar-SA"/>
        </w:rPr>
      </w:pPr>
      <w:bookmarkStart w:id="696" w:name="_Toc112010937"/>
      <w:bookmarkStart w:id="697" w:name="_Toc119543099"/>
      <w:r w:rsidRPr="00307379">
        <w:rPr>
          <w:rFonts w:eastAsia="MS Mincho"/>
          <w:color w:val="000000" w:themeColor="text1"/>
          <w:lang w:bidi="ar-SA"/>
        </w:rPr>
        <w:t>3.</w:t>
      </w:r>
      <w:r w:rsidR="004D4ECC" w:rsidRPr="00307379">
        <w:rPr>
          <w:rFonts w:eastAsia="MS Mincho"/>
          <w:color w:val="000000" w:themeColor="text1"/>
          <w:lang w:bidi="ar-SA"/>
        </w:rPr>
        <w:t>3</w:t>
      </w:r>
      <w:r w:rsidRPr="00307379">
        <w:rPr>
          <w:rFonts w:eastAsia="MS Mincho"/>
          <w:color w:val="000000" w:themeColor="text1"/>
          <w:lang w:bidi="ar-SA"/>
        </w:rPr>
        <w:t xml:space="preserve">. Đánh giá tác động và đề xuất các biện pháp, công trình bảo vệ môi trường trong giai đoạn dự án đi vào </w:t>
      </w:r>
      <w:r w:rsidR="00712F25" w:rsidRPr="00C17C35">
        <w:rPr>
          <w:rFonts w:eastAsia="MS Mincho"/>
          <w:color w:val="000000" w:themeColor="text1"/>
          <w:lang w:val="nb-NO" w:bidi="ar-SA"/>
        </w:rPr>
        <w:t>hoạt động</w:t>
      </w:r>
      <w:bookmarkEnd w:id="696"/>
      <w:bookmarkEnd w:id="697"/>
    </w:p>
    <w:p w:rsidR="00AF1589" w:rsidRPr="00307379" w:rsidRDefault="00AF1589" w:rsidP="00274E2C">
      <w:pPr>
        <w:pStyle w:val="III"/>
        <w:spacing w:before="100"/>
        <w:rPr>
          <w:color w:val="000000" w:themeColor="text1"/>
        </w:rPr>
      </w:pPr>
      <w:bookmarkStart w:id="698" w:name="_Toc112010938"/>
      <w:bookmarkStart w:id="699" w:name="_Toc119543100"/>
      <w:bookmarkEnd w:id="691"/>
      <w:r w:rsidRPr="00307379">
        <w:rPr>
          <w:color w:val="000000" w:themeColor="text1"/>
        </w:rPr>
        <w:t>3.</w:t>
      </w:r>
      <w:r w:rsidR="00342246" w:rsidRPr="00307379">
        <w:rPr>
          <w:color w:val="000000" w:themeColor="text1"/>
        </w:rPr>
        <w:t>3</w:t>
      </w:r>
      <w:r w:rsidRPr="00307379">
        <w:rPr>
          <w:color w:val="000000" w:themeColor="text1"/>
        </w:rPr>
        <w:t>.1. Đánh giá, dự báo các tác động</w:t>
      </w:r>
      <w:bookmarkEnd w:id="698"/>
      <w:bookmarkEnd w:id="699"/>
      <w:r w:rsidRPr="00307379">
        <w:rPr>
          <w:color w:val="000000" w:themeColor="text1"/>
        </w:rPr>
        <w:tab/>
      </w:r>
    </w:p>
    <w:p w:rsidR="00843806" w:rsidRPr="00C17C35" w:rsidRDefault="00843806" w:rsidP="00D11479">
      <w:pPr>
        <w:pStyle w:val="V"/>
        <w:rPr>
          <w:rStyle w:val="Tiu3"/>
          <w:b/>
          <w:bCs w:val="0"/>
          <w:color w:val="000000" w:themeColor="text1"/>
          <w:lang w:val="sq-AL"/>
        </w:rPr>
      </w:pPr>
      <w:bookmarkStart w:id="700" w:name="_Toc106887247"/>
      <w:bookmarkStart w:id="701" w:name="_Toc106887670"/>
      <w:bookmarkStart w:id="702" w:name="_Toc112010939"/>
      <w:r w:rsidRPr="00C17C35">
        <w:rPr>
          <w:rStyle w:val="Tiu3"/>
          <w:b/>
          <w:bCs w:val="0"/>
          <w:color w:val="000000" w:themeColor="text1"/>
          <w:lang w:val="sq-AL"/>
        </w:rPr>
        <w:t>A. Tác động đến môi trường không khí, tiếng ồn</w:t>
      </w:r>
      <w:bookmarkEnd w:id="700"/>
      <w:bookmarkEnd w:id="701"/>
      <w:bookmarkEnd w:id="702"/>
    </w:p>
    <w:p w:rsidR="00843806" w:rsidRPr="00C17C35" w:rsidRDefault="00843806" w:rsidP="00D11479">
      <w:pPr>
        <w:pStyle w:val="baocao1"/>
        <w:rPr>
          <w:color w:val="000000" w:themeColor="text1"/>
          <w:lang w:val="sq-AL"/>
        </w:rPr>
      </w:pPr>
      <w:bookmarkStart w:id="703" w:name="_Toc106887248"/>
      <w:bookmarkStart w:id="704" w:name="_Toc106887671"/>
      <w:r w:rsidRPr="00C17C35">
        <w:rPr>
          <w:color w:val="000000" w:themeColor="text1"/>
          <w:lang w:val="sq-AL"/>
        </w:rPr>
        <w:t>- Khí thải từ động cơ và tiếng ồn của các phương tiện tham gia giao thông.</w:t>
      </w:r>
      <w:bookmarkEnd w:id="703"/>
      <w:bookmarkEnd w:id="704"/>
    </w:p>
    <w:p w:rsidR="00843806" w:rsidRPr="00307379" w:rsidRDefault="00843806" w:rsidP="00D11479">
      <w:pPr>
        <w:pStyle w:val="baocao1"/>
        <w:rPr>
          <w:color w:val="000000" w:themeColor="text1"/>
        </w:rPr>
      </w:pPr>
      <w:bookmarkStart w:id="705" w:name="_Toc106887249"/>
      <w:bookmarkStart w:id="706" w:name="_Toc106887672"/>
      <w:r w:rsidRPr="00307379">
        <w:rPr>
          <w:color w:val="000000" w:themeColor="text1"/>
        </w:rPr>
        <w:t>- Bụi cuốn theo bánh xe.</w:t>
      </w:r>
      <w:bookmarkEnd w:id="705"/>
      <w:bookmarkEnd w:id="706"/>
    </w:p>
    <w:p w:rsidR="00843806" w:rsidRPr="00307379" w:rsidRDefault="00843806" w:rsidP="00D11479">
      <w:pPr>
        <w:pStyle w:val="V"/>
        <w:rPr>
          <w:color w:val="000000" w:themeColor="text1"/>
        </w:rPr>
      </w:pPr>
      <w:r w:rsidRPr="00307379">
        <w:rPr>
          <w:color w:val="000000" w:themeColor="text1"/>
        </w:rPr>
        <w:t>B. Tác động do chất thải rắn</w:t>
      </w:r>
    </w:p>
    <w:p w:rsidR="00843806" w:rsidRPr="00307379" w:rsidRDefault="00843806" w:rsidP="00D11479">
      <w:pPr>
        <w:pStyle w:val="baocao1"/>
        <w:rPr>
          <w:color w:val="000000" w:themeColor="text1"/>
        </w:rPr>
      </w:pPr>
      <w:r w:rsidRPr="00307379">
        <w:rPr>
          <w:color w:val="000000" w:themeColor="text1"/>
        </w:rPr>
        <w:t>- Chất thải rắn (bao bì thức ăn, rắc thải) của người dân tham gia giao thông.</w:t>
      </w:r>
    </w:p>
    <w:p w:rsidR="00843806" w:rsidRPr="00307379" w:rsidRDefault="00843806" w:rsidP="00D11479">
      <w:pPr>
        <w:pStyle w:val="V"/>
        <w:rPr>
          <w:color w:val="000000" w:themeColor="text1"/>
        </w:rPr>
      </w:pPr>
      <w:r w:rsidRPr="00307379">
        <w:rPr>
          <w:color w:val="000000" w:themeColor="text1"/>
        </w:rPr>
        <w:t>C. Sự cố tai nạn giao thông</w:t>
      </w:r>
    </w:p>
    <w:p w:rsidR="00843806" w:rsidRPr="00307379" w:rsidRDefault="00843806" w:rsidP="00D11479">
      <w:pPr>
        <w:pStyle w:val="baocao1"/>
        <w:rPr>
          <w:color w:val="000000" w:themeColor="text1"/>
        </w:rPr>
      </w:pPr>
      <w:r w:rsidRPr="00307379">
        <w:rPr>
          <w:color w:val="000000" w:themeColor="text1"/>
        </w:rPr>
        <w:t>Quá trình tham gia của người dân nếu không tuân thủ luật lệ ATGT sẽ gây ra tai nạn, ảnh</w:t>
      </w:r>
      <w:r w:rsidR="00D11479" w:rsidRPr="00307379">
        <w:rPr>
          <w:color w:val="000000" w:themeColor="text1"/>
        </w:rPr>
        <w:t>.</w:t>
      </w:r>
    </w:p>
    <w:p w:rsidR="00185015" w:rsidRPr="00307379" w:rsidRDefault="00185015" w:rsidP="004A70F6">
      <w:pPr>
        <w:pStyle w:val="III"/>
        <w:rPr>
          <w:color w:val="000000" w:themeColor="text1"/>
        </w:rPr>
      </w:pPr>
      <w:bookmarkStart w:id="707" w:name="_Toc17098386"/>
      <w:bookmarkStart w:id="708" w:name="_Toc17098675"/>
      <w:bookmarkStart w:id="709" w:name="_Toc17724589"/>
      <w:bookmarkStart w:id="710" w:name="_Toc21449006"/>
      <w:bookmarkStart w:id="711" w:name="_Toc22808472"/>
      <w:bookmarkStart w:id="712" w:name="_Toc112010940"/>
      <w:bookmarkStart w:id="713" w:name="_Toc119543101"/>
      <w:r w:rsidRPr="00307379">
        <w:rPr>
          <w:color w:val="000000" w:themeColor="text1"/>
        </w:rPr>
        <w:t>3.3.2. Các công trình, biện pháp bảo vệ môi trường đề xuất thực hiện</w:t>
      </w:r>
      <w:bookmarkEnd w:id="707"/>
      <w:bookmarkEnd w:id="708"/>
      <w:bookmarkEnd w:id="709"/>
      <w:bookmarkEnd w:id="710"/>
      <w:bookmarkEnd w:id="711"/>
      <w:bookmarkEnd w:id="712"/>
      <w:bookmarkEnd w:id="713"/>
    </w:p>
    <w:p w:rsidR="00843806" w:rsidRPr="00C17C35" w:rsidRDefault="00843806" w:rsidP="00D11479">
      <w:pPr>
        <w:pStyle w:val="V"/>
        <w:rPr>
          <w:rStyle w:val="Tiu3"/>
          <w:b/>
          <w:bCs w:val="0"/>
          <w:color w:val="000000" w:themeColor="text1"/>
          <w:lang w:val="sq-AL"/>
        </w:rPr>
      </w:pPr>
      <w:bookmarkStart w:id="714" w:name="_Toc106887252"/>
      <w:bookmarkStart w:id="715" w:name="_Toc106887675"/>
      <w:bookmarkStart w:id="716" w:name="_Toc112010941"/>
      <w:r w:rsidRPr="00C17C35">
        <w:rPr>
          <w:rStyle w:val="Tiu3"/>
          <w:b/>
          <w:bCs w:val="0"/>
          <w:color w:val="000000" w:themeColor="text1"/>
          <w:lang w:val="sq-AL"/>
        </w:rPr>
        <w:lastRenderedPageBreak/>
        <w:t>A. Tác động đến môi trường không khí, tiếng ồn</w:t>
      </w:r>
      <w:bookmarkEnd w:id="714"/>
      <w:bookmarkEnd w:id="715"/>
      <w:bookmarkEnd w:id="716"/>
    </w:p>
    <w:p w:rsidR="00843806" w:rsidRPr="00C17C35" w:rsidRDefault="00843806" w:rsidP="00D11479">
      <w:pPr>
        <w:pStyle w:val="baocao1"/>
        <w:rPr>
          <w:color w:val="000000" w:themeColor="text1"/>
          <w:lang w:val="sq-AL"/>
        </w:rPr>
      </w:pPr>
      <w:bookmarkStart w:id="717" w:name="_Toc106887253"/>
      <w:bookmarkStart w:id="718" w:name="_Toc106887676"/>
      <w:r w:rsidRPr="00C17C35">
        <w:rPr>
          <w:color w:val="000000" w:themeColor="text1"/>
          <w:lang w:val="sq-AL"/>
        </w:rPr>
        <w:t>- Khu vực nhà dân cách tuyến đường khoảng 50m nên tiếng ồn phát ra từ phương tiện tham gia giao thông sẽ không gây ảnh hưởng tới đời sống sinh hoạt của người dân.</w:t>
      </w:r>
      <w:bookmarkEnd w:id="717"/>
      <w:bookmarkEnd w:id="718"/>
    </w:p>
    <w:p w:rsidR="00843806" w:rsidRPr="00C17C35" w:rsidRDefault="00843806" w:rsidP="00D11479">
      <w:pPr>
        <w:pStyle w:val="baocao1"/>
        <w:rPr>
          <w:color w:val="000000" w:themeColor="text1"/>
          <w:lang w:val="sq-AL"/>
        </w:rPr>
      </w:pPr>
      <w:bookmarkStart w:id="719" w:name="_Toc106887254"/>
      <w:bookmarkStart w:id="720" w:name="_Toc106887677"/>
      <w:r w:rsidRPr="00C17C35">
        <w:rPr>
          <w:color w:val="000000" w:themeColor="text1"/>
          <w:lang w:val="sq-AL"/>
        </w:rPr>
        <w:t>- Chủ dự án phối hợp với đơn vị thi công, tiến hành thi công mặt đường chặt chẽ, đúng tiêu chuẩn thiết kế nhằm giảm thiểu bụi.</w:t>
      </w:r>
      <w:bookmarkEnd w:id="719"/>
      <w:bookmarkEnd w:id="720"/>
    </w:p>
    <w:p w:rsidR="00843806" w:rsidRPr="00307379" w:rsidRDefault="00843806" w:rsidP="00D11479">
      <w:pPr>
        <w:pStyle w:val="V"/>
        <w:rPr>
          <w:color w:val="000000" w:themeColor="text1"/>
        </w:rPr>
      </w:pPr>
      <w:r w:rsidRPr="00307379">
        <w:rPr>
          <w:color w:val="000000" w:themeColor="text1"/>
        </w:rPr>
        <w:t>B. Tác động do chất thải rắn</w:t>
      </w:r>
    </w:p>
    <w:p w:rsidR="00843806" w:rsidRPr="00307379" w:rsidRDefault="00F61CD9" w:rsidP="00D11479">
      <w:pPr>
        <w:pStyle w:val="baocao1"/>
        <w:rPr>
          <w:color w:val="000000" w:themeColor="text1"/>
        </w:rPr>
      </w:pPr>
      <w:r>
        <w:rPr>
          <w:color w:val="000000" w:themeColor="text1"/>
        </w:rPr>
        <w:t xml:space="preserve">- Ủy ban nhân dân huyện </w:t>
      </w:r>
      <w:r w:rsidR="00235235">
        <w:rPr>
          <w:color w:val="000000" w:themeColor="text1"/>
        </w:rPr>
        <w:t>Quảng Ninh</w:t>
      </w:r>
      <w:r>
        <w:rPr>
          <w:color w:val="000000" w:themeColor="text1"/>
        </w:rPr>
        <w:t xml:space="preserve"> </w:t>
      </w:r>
      <w:r w:rsidR="00843806" w:rsidRPr="00307379">
        <w:rPr>
          <w:color w:val="000000" w:themeColor="text1"/>
        </w:rPr>
        <w:t xml:space="preserve">phối hợp với Ban quản lý các công trình công cộng </w:t>
      </w:r>
      <w:r>
        <w:rPr>
          <w:color w:val="000000" w:themeColor="text1"/>
        </w:rPr>
        <w:t xml:space="preserve">huyện </w:t>
      </w:r>
      <w:r w:rsidR="00235235">
        <w:rPr>
          <w:color w:val="000000" w:themeColor="text1"/>
        </w:rPr>
        <w:t>Quảng Ninh</w:t>
      </w:r>
      <w:r w:rsidR="003C48D8">
        <w:rPr>
          <w:color w:val="000000" w:themeColor="text1"/>
        </w:rPr>
        <w:t xml:space="preserve"> </w:t>
      </w:r>
      <w:r w:rsidR="00843806" w:rsidRPr="00307379">
        <w:rPr>
          <w:color w:val="000000" w:themeColor="text1"/>
        </w:rPr>
        <w:t>để có phương án thu gom chất thải rắn cũng như vệ sinh tuyến đường hợp lý.</w:t>
      </w:r>
    </w:p>
    <w:p w:rsidR="00843806" w:rsidRPr="00307379" w:rsidRDefault="00843806" w:rsidP="00D11479">
      <w:pPr>
        <w:pStyle w:val="V"/>
        <w:rPr>
          <w:color w:val="000000" w:themeColor="text1"/>
        </w:rPr>
      </w:pPr>
      <w:r w:rsidRPr="00307379">
        <w:rPr>
          <w:color w:val="000000" w:themeColor="text1"/>
        </w:rPr>
        <w:t>C. Sự cố tai nạn giao thông</w:t>
      </w:r>
    </w:p>
    <w:p w:rsidR="00843806" w:rsidRPr="00307379" w:rsidRDefault="00843806" w:rsidP="00D11479">
      <w:pPr>
        <w:pStyle w:val="baocao1"/>
        <w:rPr>
          <w:color w:val="000000" w:themeColor="text1"/>
        </w:rPr>
      </w:pPr>
      <w:r w:rsidRPr="00307379">
        <w:rPr>
          <w:color w:val="000000" w:themeColor="text1"/>
        </w:rPr>
        <w:t>- Lắp đặt hệ thống biển báo, tín hiệu giao thông tại các điểm, nút giao quan trọng.</w:t>
      </w:r>
    </w:p>
    <w:p w:rsidR="00C97138" w:rsidRPr="00307379" w:rsidRDefault="00C97138" w:rsidP="001F1A44">
      <w:pPr>
        <w:pStyle w:val="II"/>
        <w:spacing w:before="100"/>
        <w:rPr>
          <w:color w:val="000000" w:themeColor="text1"/>
          <w:lang w:eastAsia="en-GB"/>
        </w:rPr>
      </w:pPr>
      <w:bookmarkStart w:id="721" w:name="_Toc112010942"/>
      <w:bookmarkStart w:id="722" w:name="_Toc119543102"/>
      <w:r w:rsidRPr="00307379">
        <w:rPr>
          <w:color w:val="000000" w:themeColor="text1"/>
          <w:lang w:eastAsia="en-GB"/>
        </w:rPr>
        <w:t>3.3. Tổ chức thực hiện các công trình, biện pháp bảo vệ môi trường</w:t>
      </w:r>
      <w:bookmarkEnd w:id="721"/>
      <w:bookmarkEnd w:id="722"/>
    </w:p>
    <w:p w:rsidR="009E3D83" w:rsidRPr="00C17C35" w:rsidRDefault="009E3D83" w:rsidP="001F1A44">
      <w:pPr>
        <w:pStyle w:val="baocao"/>
        <w:spacing w:before="100"/>
        <w:rPr>
          <w:color w:val="000000" w:themeColor="text1"/>
          <w:lang w:val="sq-AL" w:eastAsia="zh-CN"/>
        </w:rPr>
      </w:pPr>
      <w:r w:rsidRPr="00C17C35">
        <w:rPr>
          <w:color w:val="000000" w:themeColor="text1"/>
          <w:lang w:val="sq-AL"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rsidR="009E3D83" w:rsidRPr="00C17C35" w:rsidRDefault="009E3D83" w:rsidP="004A70F6">
      <w:pPr>
        <w:pStyle w:val="baocao"/>
        <w:rPr>
          <w:color w:val="000000" w:themeColor="text1"/>
          <w:lang w:val="sq-AL" w:eastAsia="zh-CN"/>
        </w:rPr>
      </w:pPr>
      <w:r w:rsidRPr="00C17C35">
        <w:rPr>
          <w:color w:val="000000" w:themeColor="text1"/>
          <w:lang w:val="sq-AL" w:eastAsia="zh-CN"/>
        </w:rPr>
        <w:t>Trong giai đoạn thi công dự án, Chủ đầu tư sẽ thực thi các biện pháp giảm thiểu ô nhiễm môi trường đã đề ra trong phần chương 4 của báo cáo đánh giá tác động môi trường này.</w:t>
      </w:r>
    </w:p>
    <w:p w:rsidR="009E3D83" w:rsidRPr="00C17C35" w:rsidRDefault="009E3D83" w:rsidP="004A70F6">
      <w:pPr>
        <w:pStyle w:val="baocao"/>
        <w:rPr>
          <w:color w:val="000000" w:themeColor="text1"/>
          <w:lang w:val="sq-AL" w:eastAsia="zh-CN"/>
        </w:rPr>
      </w:pPr>
      <w:r w:rsidRPr="00C17C35">
        <w:rPr>
          <w:color w:val="000000" w:themeColor="text1"/>
          <w:lang w:val="sq-AL" w:eastAsia="zh-CN"/>
        </w:rPr>
        <w:t xml:space="preserve">Trong giai đoạn hoạt động, UBND </w:t>
      </w:r>
      <w:r w:rsidR="00AD0C38" w:rsidRPr="00C17C35">
        <w:rPr>
          <w:color w:val="000000" w:themeColor="text1"/>
          <w:lang w:val="sq-AL"/>
        </w:rPr>
        <w:t xml:space="preserve">xã </w:t>
      </w:r>
      <w:r w:rsidR="004B6400">
        <w:rPr>
          <w:color w:val="000000" w:themeColor="text1"/>
          <w:lang w:val="sq-AL"/>
        </w:rPr>
        <w:t>Hàm Ninh và xã Võ Ninh</w:t>
      </w:r>
      <w:r w:rsidR="00175DC7">
        <w:rPr>
          <w:color w:val="000000" w:themeColor="text1"/>
          <w:lang w:val="sq-AL"/>
        </w:rPr>
        <w:t xml:space="preserve"> </w:t>
      </w:r>
      <w:r w:rsidRPr="00C17C35">
        <w:rPr>
          <w:color w:val="000000" w:themeColor="text1"/>
          <w:lang w:val="sq-AL" w:eastAsia="zh-CN"/>
        </w:rPr>
        <w:t>(hoặc UBND ủy quyền lạ</w:t>
      </w:r>
      <w:r w:rsidR="00F1266E" w:rsidRPr="00C17C35">
        <w:rPr>
          <w:color w:val="000000" w:themeColor="text1"/>
          <w:lang w:val="sq-AL" w:eastAsia="zh-CN"/>
        </w:rPr>
        <w:t xml:space="preserve">i cho </w:t>
      </w:r>
      <w:r w:rsidR="004B6400">
        <w:rPr>
          <w:color w:val="000000" w:themeColor="text1"/>
          <w:lang w:val="sq-AL" w:eastAsia="zh-CN"/>
        </w:rPr>
        <w:t>thôn</w:t>
      </w:r>
      <w:r w:rsidRPr="00C17C35">
        <w:rPr>
          <w:color w:val="000000" w:themeColor="text1"/>
          <w:lang w:val="sq-AL" w:eastAsia="zh-CN"/>
        </w:rPr>
        <w:t xml:space="preserve"> trực tiếp quản lý dự án) sẽ quản lý, giám sát.</w:t>
      </w:r>
    </w:p>
    <w:p w:rsidR="009E3D83" w:rsidRPr="00C17C35" w:rsidRDefault="009E3D83" w:rsidP="004A70F6">
      <w:pPr>
        <w:pStyle w:val="baocao"/>
        <w:rPr>
          <w:color w:val="000000" w:themeColor="text1"/>
          <w:lang w:val="sq-AL" w:eastAsia="zh-CN"/>
        </w:rPr>
      </w:pPr>
      <w:r w:rsidRPr="00C17C35">
        <w:rPr>
          <w:color w:val="000000" w:themeColor="text1"/>
          <w:lang w:val="sq-AL"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145"/>
        <w:gridCol w:w="1820"/>
        <w:gridCol w:w="1705"/>
      </w:tblGrid>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both"/>
              <w:rPr>
                <w:b/>
                <w:bCs/>
                <w:iCs/>
                <w:color w:val="000000" w:themeColor="text1"/>
                <w:sz w:val="26"/>
                <w:szCs w:val="26"/>
              </w:rPr>
            </w:pPr>
            <w:r w:rsidRPr="00307379">
              <w:rPr>
                <w:b/>
                <w:bCs/>
                <w:iCs/>
                <w:color w:val="000000" w:themeColor="text1"/>
                <w:sz w:val="26"/>
                <w:szCs w:val="26"/>
              </w:rPr>
              <w:t>TT</w:t>
            </w:r>
          </w:p>
        </w:tc>
        <w:tc>
          <w:tcPr>
            <w:tcW w:w="2753"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Nội dung công việc</w:t>
            </w:r>
          </w:p>
        </w:tc>
        <w:tc>
          <w:tcPr>
            <w:tcW w:w="974"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Thời gian thực hiện</w:t>
            </w:r>
          </w:p>
        </w:tc>
        <w:tc>
          <w:tcPr>
            <w:tcW w:w="912" w:type="pct"/>
            <w:vAlign w:val="center"/>
          </w:tcPr>
          <w:p w:rsidR="009E3D83" w:rsidRPr="00307379" w:rsidRDefault="009E3D83" w:rsidP="000E361E">
            <w:pPr>
              <w:tabs>
                <w:tab w:val="left" w:pos="567"/>
              </w:tabs>
              <w:spacing w:line="269" w:lineRule="auto"/>
              <w:jc w:val="center"/>
              <w:rPr>
                <w:b/>
                <w:bCs/>
                <w:iCs/>
                <w:color w:val="000000" w:themeColor="text1"/>
                <w:sz w:val="26"/>
                <w:szCs w:val="26"/>
              </w:rPr>
            </w:pPr>
            <w:r w:rsidRPr="00307379">
              <w:rPr>
                <w:b/>
                <w:bCs/>
                <w:iCs/>
                <w:color w:val="000000" w:themeColor="text1"/>
                <w:sz w:val="26"/>
                <w:szCs w:val="26"/>
              </w:rPr>
              <w:t>Kinh phí (1.000VNĐ)</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1</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Trang bị bảo hộ lao động</w:t>
            </w:r>
          </w:p>
        </w:tc>
        <w:tc>
          <w:tcPr>
            <w:tcW w:w="974" w:type="pct"/>
            <w:vMerge w:val="restar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Từ khi khởi công cho đến khi hoàn thành xây dựng các hạng mục công trình của dự án</w:t>
            </w: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10.000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2</w:t>
            </w:r>
          </w:p>
        </w:tc>
        <w:tc>
          <w:tcPr>
            <w:tcW w:w="2753" w:type="pct"/>
            <w:vAlign w:val="center"/>
          </w:tcPr>
          <w:p w:rsidR="009E3D83" w:rsidRPr="00307379" w:rsidRDefault="009E3D83" w:rsidP="0027541A">
            <w:pPr>
              <w:tabs>
                <w:tab w:val="left" w:pos="567"/>
              </w:tabs>
              <w:spacing w:line="269" w:lineRule="auto"/>
              <w:jc w:val="both"/>
              <w:rPr>
                <w:bCs/>
                <w:iCs/>
                <w:color w:val="000000" w:themeColor="text1"/>
                <w:sz w:val="26"/>
                <w:szCs w:val="26"/>
              </w:rPr>
            </w:pPr>
            <w:r w:rsidRPr="00307379">
              <w:rPr>
                <w:bCs/>
                <w:iCs/>
                <w:color w:val="000000" w:themeColor="text1"/>
                <w:sz w:val="26"/>
                <w:szCs w:val="26"/>
              </w:rPr>
              <w:t xml:space="preserve">Nhà vệ sinh </w:t>
            </w:r>
            <w:r w:rsidR="0027541A" w:rsidRPr="00307379">
              <w:rPr>
                <w:bCs/>
                <w:iCs/>
                <w:color w:val="000000" w:themeColor="text1"/>
                <w:sz w:val="26"/>
                <w:szCs w:val="26"/>
              </w:rPr>
              <w:t>lưu động</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27541A"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w:t>
            </w:r>
            <w:r w:rsidR="009E3D83" w:rsidRPr="00307379">
              <w:rPr>
                <w:bCs/>
                <w:iCs/>
                <w:color w:val="000000" w:themeColor="text1"/>
                <w:sz w:val="26"/>
                <w:szCs w:val="26"/>
              </w:rPr>
              <w:t>.000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3</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Thùng chứa rác thải sinh hoạt</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4</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Hệ thống biển báo</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1.500</w:t>
            </w:r>
          </w:p>
        </w:tc>
      </w:tr>
      <w:tr w:rsidR="00307379" w:rsidRPr="00307379" w:rsidTr="00973132">
        <w:trPr>
          <w:trHeight w:val="397"/>
          <w:jc w:val="center"/>
        </w:trPr>
        <w:tc>
          <w:tcPr>
            <w:tcW w:w="361" w:type="pct"/>
            <w:vAlign w:val="center"/>
          </w:tcPr>
          <w:p w:rsidR="009E3D83" w:rsidRPr="00307379" w:rsidRDefault="009E3D83"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5</w:t>
            </w:r>
          </w:p>
        </w:tc>
        <w:tc>
          <w:tcPr>
            <w:tcW w:w="2753" w:type="pct"/>
            <w:vAlign w:val="center"/>
          </w:tcPr>
          <w:p w:rsidR="009E3D83" w:rsidRPr="00307379" w:rsidRDefault="009E3D83" w:rsidP="004B6400">
            <w:pPr>
              <w:pStyle w:val="bangbieu"/>
              <w:jc w:val="both"/>
              <w:rPr>
                <w:bCs/>
                <w:color w:val="000000" w:themeColor="text1"/>
              </w:rPr>
            </w:pPr>
            <w:r w:rsidRPr="00307379">
              <w:rPr>
                <w:bCs/>
                <w:color w:val="000000" w:themeColor="text1"/>
              </w:rPr>
              <w:t xml:space="preserve">Hợp đồng thu gom rác thải với </w:t>
            </w:r>
            <w:r w:rsidR="00CE5D88" w:rsidRPr="00307379">
              <w:rPr>
                <w:color w:val="000000" w:themeColor="text1"/>
              </w:rPr>
              <w:t xml:space="preserve">Ban quản lý các công trình công cộng </w:t>
            </w:r>
            <w:r w:rsidR="00F61CD9">
              <w:rPr>
                <w:color w:val="000000" w:themeColor="text1"/>
              </w:rPr>
              <w:t xml:space="preserve">huyện </w:t>
            </w:r>
            <w:r w:rsidR="004B6400">
              <w:rPr>
                <w:color w:val="000000" w:themeColor="text1"/>
              </w:rPr>
              <w:t>Quảng Ninh</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5.000</w:t>
            </w:r>
          </w:p>
        </w:tc>
      </w:tr>
      <w:tr w:rsidR="00307379" w:rsidRPr="00307379" w:rsidTr="00973132">
        <w:trPr>
          <w:trHeight w:val="397"/>
          <w:jc w:val="center"/>
        </w:trPr>
        <w:tc>
          <w:tcPr>
            <w:tcW w:w="361" w:type="pct"/>
            <w:vAlign w:val="center"/>
          </w:tcPr>
          <w:p w:rsidR="009E3D83" w:rsidRPr="00307379" w:rsidRDefault="001E05B2" w:rsidP="000E361E">
            <w:pPr>
              <w:tabs>
                <w:tab w:val="left" w:pos="567"/>
              </w:tabs>
              <w:spacing w:line="269" w:lineRule="auto"/>
              <w:jc w:val="center"/>
              <w:rPr>
                <w:bCs/>
                <w:iCs/>
                <w:color w:val="000000" w:themeColor="text1"/>
                <w:sz w:val="26"/>
                <w:szCs w:val="26"/>
              </w:rPr>
            </w:pPr>
            <w:r w:rsidRPr="00307379">
              <w:rPr>
                <w:bCs/>
                <w:iCs/>
                <w:color w:val="000000" w:themeColor="text1"/>
                <w:sz w:val="26"/>
                <w:szCs w:val="26"/>
              </w:rPr>
              <w:t>6</w:t>
            </w:r>
          </w:p>
        </w:tc>
        <w:tc>
          <w:tcPr>
            <w:tcW w:w="2753" w:type="pct"/>
            <w:vAlign w:val="center"/>
          </w:tcPr>
          <w:p w:rsidR="009E3D83" w:rsidRPr="00307379" w:rsidRDefault="009E3D83" w:rsidP="000E361E">
            <w:pPr>
              <w:tabs>
                <w:tab w:val="left" w:pos="567"/>
              </w:tabs>
              <w:spacing w:line="269" w:lineRule="auto"/>
              <w:jc w:val="both"/>
              <w:rPr>
                <w:bCs/>
                <w:iCs/>
                <w:color w:val="000000" w:themeColor="text1"/>
                <w:sz w:val="26"/>
                <w:szCs w:val="26"/>
              </w:rPr>
            </w:pPr>
            <w:r w:rsidRPr="00307379">
              <w:rPr>
                <w:bCs/>
                <w:iCs/>
                <w:color w:val="000000" w:themeColor="text1"/>
                <w:sz w:val="26"/>
                <w:szCs w:val="26"/>
              </w:rPr>
              <w:t>Chi phí nhân lực quản lý môi trường</w:t>
            </w:r>
          </w:p>
        </w:tc>
        <w:tc>
          <w:tcPr>
            <w:tcW w:w="974" w:type="pct"/>
            <w:vMerge/>
            <w:vAlign w:val="center"/>
          </w:tcPr>
          <w:p w:rsidR="009E3D83" w:rsidRPr="00307379"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307379" w:rsidRDefault="009E3D83" w:rsidP="00C04CCF">
            <w:pPr>
              <w:tabs>
                <w:tab w:val="left" w:pos="567"/>
              </w:tabs>
              <w:spacing w:line="269" w:lineRule="auto"/>
              <w:jc w:val="center"/>
              <w:rPr>
                <w:bCs/>
                <w:iCs/>
                <w:color w:val="000000" w:themeColor="text1"/>
                <w:sz w:val="26"/>
                <w:szCs w:val="26"/>
              </w:rPr>
            </w:pPr>
            <w:r w:rsidRPr="00307379">
              <w:rPr>
                <w:bCs/>
                <w:iCs/>
                <w:color w:val="000000" w:themeColor="text1"/>
                <w:sz w:val="26"/>
                <w:szCs w:val="26"/>
              </w:rPr>
              <w:t>10.000</w:t>
            </w:r>
          </w:p>
        </w:tc>
      </w:tr>
    </w:tbl>
    <w:p w:rsidR="00C97138" w:rsidRPr="00307379" w:rsidRDefault="00C97138" w:rsidP="004A70F6">
      <w:pPr>
        <w:pStyle w:val="II"/>
        <w:rPr>
          <w:color w:val="000000" w:themeColor="text1"/>
          <w:lang w:eastAsia="en-GB"/>
        </w:rPr>
      </w:pPr>
      <w:bookmarkStart w:id="723" w:name="_Toc112010943"/>
      <w:bookmarkStart w:id="724" w:name="_Toc119543103"/>
      <w:r w:rsidRPr="00307379">
        <w:rPr>
          <w:color w:val="000000" w:themeColor="text1"/>
          <w:lang w:eastAsia="en-GB"/>
        </w:rPr>
        <w:t>3.4. Nhận xét về mức độ chi tiết, độ tin cậy của các kết quả</w:t>
      </w:r>
      <w:r w:rsidR="00DC4BF9" w:rsidRPr="00307379">
        <w:rPr>
          <w:color w:val="000000" w:themeColor="text1"/>
          <w:lang w:eastAsia="en-GB"/>
        </w:rPr>
        <w:t xml:space="preserve"> nhận dạng,</w:t>
      </w:r>
      <w:r w:rsidRPr="00307379">
        <w:rPr>
          <w:color w:val="000000" w:themeColor="text1"/>
          <w:lang w:eastAsia="en-GB"/>
        </w:rPr>
        <w:t xml:space="preserve"> đánh giá, dự báo</w:t>
      </w:r>
      <w:bookmarkEnd w:id="723"/>
      <w:bookmarkEnd w:id="724"/>
    </w:p>
    <w:p w:rsidR="009E3D83" w:rsidRPr="00C17C35" w:rsidRDefault="009E3D83" w:rsidP="004A70F6">
      <w:pPr>
        <w:pStyle w:val="baocao"/>
        <w:rPr>
          <w:color w:val="000000" w:themeColor="text1"/>
          <w:szCs w:val="28"/>
          <w:lang w:val="sq-AL"/>
        </w:rPr>
      </w:pPr>
      <w:r w:rsidRPr="00C17C35">
        <w:rPr>
          <w:color w:val="000000" w:themeColor="text1"/>
          <w:lang w:val="sq-AL" w:eastAsia="zh-CN"/>
        </w:rPr>
        <w:t xml:space="preserve">Trong báo cáo ĐTM này, nhóm thực hiện đã kết hợp nhiều phương pháp đánh giá khác nhau như khảo sát thực tế, tổng hợp phân tích số liệu và dựa trên các thống </w:t>
      </w:r>
      <w:r w:rsidRPr="00C17C35">
        <w:rPr>
          <w:color w:val="000000" w:themeColor="text1"/>
          <w:lang w:val="sq-AL" w:eastAsia="zh-CN"/>
        </w:rPr>
        <w:lastRenderedPageBreak/>
        <w:t>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C17C35">
        <w:rPr>
          <w:color w:val="000000" w:themeColor="text1"/>
          <w:szCs w:val="28"/>
          <w:lang w:val="sq-AL"/>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
        <w:gridCol w:w="1629"/>
        <w:gridCol w:w="7346"/>
      </w:tblGrid>
      <w:tr w:rsidR="00307379" w:rsidRPr="00307379" w:rsidTr="001F1A44">
        <w:trPr>
          <w:trHeight w:val="404"/>
          <w:tblHeader/>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ind w:left="-148" w:right="-102"/>
              <w:jc w:val="center"/>
              <w:rPr>
                <w:b/>
                <w:bCs/>
                <w:color w:val="000000" w:themeColor="text1"/>
                <w:sz w:val="26"/>
                <w:szCs w:val="26"/>
                <w:lang w:val="nl-NL"/>
              </w:rPr>
            </w:pPr>
            <w:r w:rsidRPr="00307379">
              <w:rPr>
                <w:b/>
                <w:bCs/>
                <w:color w:val="000000" w:themeColor="text1"/>
                <w:sz w:val="26"/>
                <w:szCs w:val="26"/>
                <w:lang w:val="vi-VN"/>
              </w:rPr>
              <w:br w:type="page"/>
            </w:r>
            <w:r w:rsidRPr="00307379">
              <w:rPr>
                <w:b/>
                <w:bCs/>
                <w:color w:val="000000" w:themeColor="text1"/>
                <w:sz w:val="26"/>
                <w:szCs w:val="26"/>
                <w:lang w:val="nl-NL"/>
              </w:rPr>
              <w:t>TT</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ind w:left="-148" w:right="-102"/>
              <w:jc w:val="center"/>
              <w:rPr>
                <w:b/>
                <w:bCs/>
                <w:color w:val="000000" w:themeColor="text1"/>
                <w:sz w:val="26"/>
                <w:szCs w:val="26"/>
                <w:lang w:val="nl-NL"/>
              </w:rPr>
            </w:pPr>
            <w:r w:rsidRPr="00307379">
              <w:rPr>
                <w:b/>
                <w:bCs/>
                <w:color w:val="000000" w:themeColor="text1"/>
                <w:sz w:val="26"/>
                <w:szCs w:val="26"/>
                <w:lang w:val="nl-NL"/>
              </w:rPr>
              <w:t>Phương pháp</w:t>
            </w:r>
          </w:p>
        </w:tc>
        <w:tc>
          <w:tcPr>
            <w:tcW w:w="7346"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center"/>
              <w:rPr>
                <w:b/>
                <w:bCs/>
                <w:color w:val="000000" w:themeColor="text1"/>
                <w:sz w:val="26"/>
                <w:szCs w:val="26"/>
                <w:lang w:val="nl-NL"/>
              </w:rPr>
            </w:pPr>
            <w:r w:rsidRPr="00307379">
              <w:rPr>
                <w:b/>
                <w:bCs/>
                <w:color w:val="000000" w:themeColor="text1"/>
                <w:sz w:val="26"/>
                <w:szCs w:val="26"/>
                <w:lang w:val="nl-NL"/>
              </w:rPr>
              <w:t>Mức độ tin cậy</w:t>
            </w:r>
          </w:p>
        </w:tc>
      </w:tr>
      <w:tr w:rsidR="00307379" w:rsidRPr="00C17C35" w:rsidTr="00B135A1">
        <w:trPr>
          <w:trHeight w:val="415"/>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1</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làm việc nhóm</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307379" w:rsidRPr="00307379" w:rsidTr="006E018C">
        <w:trPr>
          <w:trHeight w:val="1863"/>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2</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Phương pháp thu thập thông tin</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 Các tài liệu đảm bảo nguồn gốc xuất xứ, nội dung có độ tin cậy cao và đã được công nhận rộng rãi.</w:t>
            </w:r>
          </w:p>
          <w:p w:rsidR="009E3D83" w:rsidRPr="00307379" w:rsidRDefault="009E3D83" w:rsidP="000E361E">
            <w:pPr>
              <w:widowControl w:val="0"/>
              <w:spacing w:line="269" w:lineRule="auto"/>
              <w:jc w:val="both"/>
              <w:rPr>
                <w:bCs/>
                <w:color w:val="000000" w:themeColor="text1"/>
                <w:sz w:val="26"/>
                <w:szCs w:val="26"/>
              </w:rPr>
            </w:pPr>
            <w:r w:rsidRPr="00307379">
              <w:rPr>
                <w:bCs/>
                <w:color w:val="000000" w:themeColor="text1"/>
                <w:sz w:val="26"/>
                <w:szCs w:val="26"/>
              </w:rPr>
              <w:t xml:space="preserve">- Đảm bảo điều kiện để cộng đồng dân cư, chính quyền, đoàn thể tại địa phương - nơi thực hiện dự án tham gia họp, lấy ý kiến góp ý cho Báo cáo. </w:t>
            </w:r>
          </w:p>
        </w:tc>
      </w:tr>
      <w:tr w:rsidR="00307379" w:rsidRPr="00C17C35" w:rsidTr="006E018C">
        <w:trPr>
          <w:trHeight w:val="1462"/>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3</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khảo sát</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307379" w:rsidRPr="00C17C35" w:rsidTr="008E05E5">
        <w:trPr>
          <w:trHeight w:val="708"/>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4</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tính toán</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sử dụng các lập luận lý thuyết và công thức thực nghiệm mang tính chính xác và thực tiễn cao.</w:t>
            </w:r>
          </w:p>
        </w:tc>
      </w:tr>
      <w:tr w:rsidR="00307379" w:rsidRPr="00C17C35"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5</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đo đạc</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307379" w:rsidRPr="00C17C35"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6</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Phương pháp đánh giá nhanh, dự báo</w:t>
            </w:r>
          </w:p>
        </w:tc>
        <w:tc>
          <w:tcPr>
            <w:tcW w:w="7346" w:type="dxa"/>
            <w:tcBorders>
              <w:top w:val="single" w:sz="4" w:space="0" w:color="auto"/>
              <w:left w:val="single" w:sz="4" w:space="0" w:color="auto"/>
              <w:bottom w:val="single" w:sz="4" w:space="0" w:color="auto"/>
              <w:right w:val="single" w:sz="4" w:space="0" w:color="auto"/>
            </w:tcBorders>
          </w:tcPr>
          <w:p w:rsidR="009E3D83" w:rsidRPr="00307379" w:rsidRDefault="009E3D83" w:rsidP="000E361E">
            <w:pPr>
              <w:widowControl w:val="0"/>
              <w:spacing w:line="269" w:lineRule="auto"/>
              <w:jc w:val="both"/>
              <w:rPr>
                <w:bCs/>
                <w:color w:val="000000" w:themeColor="text1"/>
                <w:sz w:val="26"/>
                <w:szCs w:val="26"/>
                <w:lang w:val="nl-NL"/>
              </w:rPr>
            </w:pPr>
            <w:r w:rsidRPr="00307379">
              <w:rPr>
                <w:bCs/>
                <w:color w:val="000000" w:themeColor="text1"/>
                <w:sz w:val="26"/>
                <w:szCs w:val="26"/>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rsidR="007F6478" w:rsidRPr="00C17C35" w:rsidRDefault="00C97138" w:rsidP="000E361E">
      <w:pPr>
        <w:pStyle w:val="Heading3"/>
        <w:numPr>
          <w:ilvl w:val="0"/>
          <w:numId w:val="0"/>
        </w:numPr>
        <w:tabs>
          <w:tab w:val="left" w:pos="3060"/>
        </w:tabs>
        <w:spacing w:before="120" w:after="120"/>
        <w:rPr>
          <w:rFonts w:ascii="Times New Roman" w:hAnsi="Times New Roman" w:cs="Times New Roman"/>
          <w:b w:val="0"/>
          <w:bCs w:val="0"/>
          <w:color w:val="000000" w:themeColor="text1"/>
          <w:spacing w:val="-4"/>
          <w:lang w:val="nl-NL"/>
        </w:rPr>
      </w:pPr>
      <w:r w:rsidRPr="00307379">
        <w:rPr>
          <w:rFonts w:ascii="Times New Roman" w:hAnsi="Times New Roman" w:cs="Times New Roman"/>
          <w:b w:val="0"/>
          <w:bCs w:val="0"/>
          <w:color w:val="000000" w:themeColor="text1"/>
          <w:spacing w:val="-4"/>
          <w:lang w:val="vi-VN"/>
        </w:rPr>
        <w:br w:type="page"/>
      </w:r>
      <w:bookmarkStart w:id="725" w:name="_Toc199669201"/>
      <w:bookmarkStart w:id="726" w:name="_Toc278959571"/>
      <w:bookmarkStart w:id="727" w:name="_Toc435621342"/>
      <w:bookmarkStart w:id="728" w:name="_Toc440552965"/>
      <w:bookmarkStart w:id="729" w:name="_Toc440553226"/>
      <w:bookmarkStart w:id="730" w:name="_Toc464562036"/>
      <w:bookmarkStart w:id="731" w:name="_Toc206422370"/>
      <w:bookmarkEnd w:id="725"/>
    </w:p>
    <w:p w:rsidR="007F6478" w:rsidRPr="00307379" w:rsidRDefault="007F6478" w:rsidP="000E361E">
      <w:pPr>
        <w:pStyle w:val="Heading3"/>
        <w:numPr>
          <w:ilvl w:val="0"/>
          <w:numId w:val="0"/>
        </w:numPr>
        <w:tabs>
          <w:tab w:val="left" w:pos="3060"/>
        </w:tabs>
        <w:spacing w:before="120" w:after="120"/>
        <w:jc w:val="center"/>
        <w:rPr>
          <w:rStyle w:val="Heading1Char1"/>
          <w:rFonts w:ascii="Times New Roman" w:hAnsi="Times New Roman" w:cs="Times New Roman"/>
          <w:b/>
          <w:color w:val="000000" w:themeColor="text1"/>
          <w:lang w:val="vi-VN"/>
        </w:rPr>
        <w:sectPr w:rsidR="007F6478" w:rsidRPr="00307379" w:rsidSect="009C5BDA">
          <w:headerReference w:type="default" r:id="rId41"/>
          <w:footerReference w:type="default" r:id="rId42"/>
          <w:pgSz w:w="11907" w:h="16840" w:code="9"/>
          <w:pgMar w:top="1134" w:right="851" w:bottom="1134" w:left="1701" w:header="567" w:footer="397" w:gutter="0"/>
          <w:cols w:space="720"/>
          <w:docGrid w:linePitch="360"/>
        </w:sectPr>
      </w:pPr>
      <w:bookmarkStart w:id="732" w:name="_Toc26972220"/>
      <w:bookmarkStart w:id="733" w:name="_Toc26436966"/>
    </w:p>
    <w:p w:rsidR="00DC4BF9" w:rsidRPr="00307379" w:rsidRDefault="00DC4BF9" w:rsidP="00DC4BF9">
      <w:pPr>
        <w:pStyle w:val="I0"/>
        <w:rPr>
          <w:color w:val="000000" w:themeColor="text1"/>
        </w:rPr>
      </w:pPr>
      <w:bookmarkStart w:id="734" w:name="_Toc112010944"/>
      <w:bookmarkStart w:id="735" w:name="_Toc119543104"/>
      <w:r w:rsidRPr="00307379">
        <w:rPr>
          <w:color w:val="000000" w:themeColor="text1"/>
        </w:rPr>
        <w:lastRenderedPageBreak/>
        <w:t>Chương 4</w:t>
      </w:r>
      <w:bookmarkEnd w:id="734"/>
      <w:bookmarkEnd w:id="735"/>
      <w:r w:rsidRPr="00307379">
        <w:rPr>
          <w:color w:val="000000" w:themeColor="text1"/>
        </w:rPr>
        <w:t xml:space="preserve"> </w:t>
      </w:r>
    </w:p>
    <w:p w:rsidR="00DC4BF9" w:rsidRPr="00307379" w:rsidRDefault="00DC4BF9" w:rsidP="00DC4BF9">
      <w:pPr>
        <w:pStyle w:val="I0"/>
        <w:rPr>
          <w:color w:val="000000" w:themeColor="text1"/>
        </w:rPr>
      </w:pPr>
      <w:bookmarkStart w:id="736" w:name="_Toc93931142"/>
      <w:bookmarkStart w:id="737" w:name="_Toc112010945"/>
      <w:bookmarkStart w:id="738" w:name="_Toc119543105"/>
      <w:r w:rsidRPr="00307379">
        <w:rPr>
          <w:color w:val="000000" w:themeColor="text1"/>
        </w:rPr>
        <w:t>PHƯƠNG ÁN CẢI TẠO, PHỤC HỒI MÔI TRƯỜNG</w:t>
      </w:r>
      <w:bookmarkEnd w:id="736"/>
      <w:r w:rsidRPr="00307379">
        <w:rPr>
          <w:color w:val="000000" w:themeColor="text1"/>
        </w:rPr>
        <w:t>, PHƯƠNG ÁN BỒI HOÀN ĐA DẠNG SINH HỌC</w:t>
      </w:r>
      <w:bookmarkEnd w:id="737"/>
      <w:bookmarkEnd w:id="738"/>
    </w:p>
    <w:p w:rsidR="00DC4BF9" w:rsidRPr="00C17C35" w:rsidRDefault="00DC4BF9" w:rsidP="00DC4BF9">
      <w:pPr>
        <w:pStyle w:val="baocao"/>
        <w:rPr>
          <w:color w:val="000000" w:themeColor="text1"/>
          <w:lang w:val="pt-BR"/>
        </w:rPr>
      </w:pPr>
      <w:r w:rsidRPr="00C17C35">
        <w:rPr>
          <w:color w:val="000000" w:themeColor="text1"/>
          <w:lang w:val="pt-BR"/>
        </w:rPr>
        <w:t>(Dự án không thuộc hạng mục phải thực hiện Phương án cải tạo, phục hồi môi trường, phương án bồi hoàn đa dạng sinh học)</w:t>
      </w:r>
    </w:p>
    <w:p w:rsidR="00DC4BF9" w:rsidRPr="00307379" w:rsidRDefault="00DC4BF9">
      <w:pPr>
        <w:rPr>
          <w:rStyle w:val="Heading1Char1"/>
          <w:rFonts w:cs="Times New Roman"/>
          <w:iCs w:val="0"/>
          <w:color w:val="000000" w:themeColor="text1"/>
          <w:kern w:val="16"/>
          <w:lang w:val="vi-VN"/>
        </w:rPr>
      </w:pPr>
      <w:r w:rsidRPr="00307379">
        <w:rPr>
          <w:rStyle w:val="Heading1Char1"/>
          <w:rFonts w:cs="Times New Roman"/>
          <w:b w:val="0"/>
          <w:color w:val="000000" w:themeColor="text1"/>
          <w:lang w:val="vi-VN"/>
        </w:rPr>
        <w:br w:type="page"/>
      </w:r>
    </w:p>
    <w:p w:rsidR="001266BF" w:rsidRPr="00307379" w:rsidRDefault="001266BF" w:rsidP="00DC4BF9">
      <w:pPr>
        <w:pStyle w:val="I0"/>
        <w:rPr>
          <w:rStyle w:val="Heading1Char1"/>
          <w:b/>
          <w:bCs w:val="0"/>
          <w:iCs/>
          <w:color w:val="000000" w:themeColor="text1"/>
          <w:sz w:val="28"/>
          <w:szCs w:val="28"/>
          <w:lang w:val="pt-BR"/>
        </w:rPr>
      </w:pPr>
      <w:bookmarkStart w:id="739" w:name="_Toc112010946"/>
      <w:bookmarkStart w:id="740" w:name="_Toc119543106"/>
      <w:r w:rsidRPr="00307379">
        <w:rPr>
          <w:rStyle w:val="Heading1Char1"/>
          <w:b/>
          <w:bCs w:val="0"/>
          <w:iCs/>
          <w:color w:val="000000" w:themeColor="text1"/>
          <w:sz w:val="28"/>
          <w:szCs w:val="28"/>
          <w:lang w:val="pt-BR"/>
        </w:rPr>
        <w:lastRenderedPageBreak/>
        <w:t xml:space="preserve">Chương </w:t>
      </w:r>
      <w:bookmarkEnd w:id="732"/>
      <w:r w:rsidR="00DC4BF9" w:rsidRPr="00307379">
        <w:rPr>
          <w:rStyle w:val="Heading1Char1"/>
          <w:b/>
          <w:bCs w:val="0"/>
          <w:iCs/>
          <w:color w:val="000000" w:themeColor="text1"/>
          <w:sz w:val="28"/>
          <w:szCs w:val="28"/>
          <w:lang w:val="pt-BR"/>
        </w:rPr>
        <w:t>5</w:t>
      </w:r>
      <w:bookmarkEnd w:id="739"/>
      <w:bookmarkEnd w:id="740"/>
    </w:p>
    <w:p w:rsidR="001266BF" w:rsidRPr="00307379" w:rsidRDefault="001266BF" w:rsidP="00DC4BF9">
      <w:pPr>
        <w:pStyle w:val="I0"/>
        <w:rPr>
          <w:color w:val="000000" w:themeColor="text1"/>
        </w:rPr>
      </w:pPr>
      <w:r w:rsidRPr="00307379">
        <w:rPr>
          <w:rStyle w:val="Heading1Char1"/>
          <w:b/>
          <w:bCs w:val="0"/>
          <w:iCs/>
          <w:color w:val="000000" w:themeColor="text1"/>
          <w:sz w:val="28"/>
          <w:szCs w:val="28"/>
          <w:lang w:val="pt-BR"/>
        </w:rPr>
        <w:t xml:space="preserve"> </w:t>
      </w:r>
      <w:bookmarkStart w:id="741" w:name="_Toc26972221"/>
      <w:bookmarkStart w:id="742" w:name="_Toc112010947"/>
      <w:bookmarkStart w:id="743" w:name="_Toc119543107"/>
      <w:r w:rsidRPr="00307379">
        <w:rPr>
          <w:rStyle w:val="Heading1Char1"/>
          <w:b/>
          <w:bCs w:val="0"/>
          <w:iCs/>
          <w:color w:val="000000" w:themeColor="text1"/>
          <w:sz w:val="28"/>
          <w:szCs w:val="28"/>
          <w:lang w:val="pt-BR"/>
        </w:rPr>
        <w:t>CHƯƠNG TRÌNH QUẢN LÝ GIÁM SÁT MÔI TRƯỜNG</w:t>
      </w:r>
      <w:bookmarkEnd w:id="741"/>
      <w:bookmarkEnd w:id="742"/>
      <w:bookmarkEnd w:id="743"/>
      <w:r w:rsidRPr="00307379">
        <w:rPr>
          <w:color w:val="000000" w:themeColor="text1"/>
        </w:rPr>
        <w:t xml:space="preserve"> </w:t>
      </w:r>
    </w:p>
    <w:p w:rsidR="001266BF" w:rsidRPr="00307379" w:rsidRDefault="00DC4BF9" w:rsidP="004A70F6">
      <w:pPr>
        <w:pStyle w:val="II"/>
        <w:rPr>
          <w:color w:val="000000" w:themeColor="text1"/>
        </w:rPr>
      </w:pPr>
      <w:bookmarkStart w:id="744" w:name="_TOC129683029"/>
      <w:bookmarkStart w:id="745" w:name="_TOC130192838"/>
      <w:bookmarkStart w:id="746" w:name="_TOC130193587"/>
      <w:bookmarkStart w:id="747" w:name="_TOC130193924"/>
      <w:bookmarkStart w:id="748" w:name="_TOC130195261"/>
      <w:bookmarkStart w:id="749" w:name="_TOC130200073"/>
      <w:bookmarkStart w:id="750" w:name="_TOC158455622"/>
      <w:bookmarkStart w:id="751" w:name="_TOC158456395"/>
      <w:bookmarkStart w:id="752" w:name="_TOC158456509"/>
      <w:bookmarkStart w:id="753" w:name="_TOC158456601"/>
      <w:bookmarkStart w:id="754" w:name="_TOC158536933"/>
      <w:bookmarkStart w:id="755" w:name="_TOC158537025"/>
      <w:bookmarkStart w:id="756" w:name="_TOC167004773"/>
      <w:bookmarkStart w:id="757" w:name="_TOC167004865"/>
      <w:bookmarkStart w:id="758" w:name="_TOC167585010"/>
      <w:bookmarkStart w:id="759" w:name="_TOC167585136"/>
      <w:bookmarkStart w:id="760" w:name="_TOC167585248"/>
      <w:bookmarkStart w:id="761" w:name="_TOC174927793"/>
      <w:bookmarkStart w:id="762" w:name="_TOC177358430"/>
      <w:bookmarkStart w:id="763" w:name="_TOC177376593"/>
      <w:bookmarkStart w:id="764" w:name="_TOC177870942"/>
      <w:bookmarkStart w:id="765" w:name="_TOC177871165"/>
      <w:bookmarkStart w:id="766" w:name="_TOC179106293"/>
      <w:bookmarkStart w:id="767" w:name="_TOC196618428"/>
      <w:bookmarkStart w:id="768" w:name="_TOC196618712"/>
      <w:bookmarkStart w:id="769" w:name="_TOC196618944"/>
      <w:bookmarkStart w:id="770" w:name="_TOC196619051"/>
      <w:bookmarkStart w:id="771" w:name="_TOC196619158"/>
      <w:bookmarkStart w:id="772" w:name="_TOC196619266"/>
      <w:bookmarkStart w:id="773" w:name="_TOC219171223"/>
      <w:bookmarkStart w:id="774" w:name="_TOC219171676"/>
      <w:bookmarkStart w:id="775" w:name="_TOC221504370"/>
      <w:bookmarkStart w:id="776" w:name="_TOC222103039"/>
      <w:bookmarkStart w:id="777" w:name="_TOC222797358"/>
      <w:bookmarkStart w:id="778" w:name="_Toc228696896"/>
      <w:bookmarkStart w:id="779" w:name="_Toc232922594"/>
      <w:bookmarkStart w:id="780" w:name="_Toc240960339"/>
      <w:bookmarkStart w:id="781" w:name="_Toc280181988"/>
      <w:bookmarkStart w:id="782" w:name="_Toc294727473"/>
      <w:bookmarkStart w:id="783" w:name="_Toc298163385"/>
      <w:bookmarkStart w:id="784" w:name="_Toc320867824"/>
      <w:bookmarkStart w:id="785" w:name="_Toc321986845"/>
      <w:bookmarkStart w:id="786" w:name="_Toc321987178"/>
      <w:bookmarkStart w:id="787" w:name="_Toc321987344"/>
      <w:bookmarkStart w:id="788" w:name="_Toc321987511"/>
      <w:bookmarkStart w:id="789" w:name="_Toc321987678"/>
      <w:bookmarkStart w:id="790" w:name="_Toc322526245"/>
      <w:bookmarkStart w:id="791" w:name="_Toc324322871"/>
      <w:bookmarkStart w:id="792" w:name="_Toc326742442"/>
      <w:bookmarkStart w:id="793" w:name="_Toc326917034"/>
      <w:bookmarkStart w:id="794" w:name="_Toc327271821"/>
      <w:bookmarkStart w:id="795" w:name="_Toc329028934"/>
      <w:bookmarkStart w:id="796" w:name="_Toc333306304"/>
      <w:bookmarkStart w:id="797" w:name="_Toc333926581"/>
      <w:bookmarkStart w:id="798" w:name="_Toc346631084"/>
      <w:bookmarkStart w:id="799" w:name="_Toc351058724"/>
      <w:bookmarkStart w:id="800" w:name="_Toc397778019"/>
      <w:bookmarkStart w:id="801" w:name="_Toc398248102"/>
      <w:bookmarkStart w:id="802" w:name="_Toc398626041"/>
      <w:bookmarkStart w:id="803" w:name="_Toc398943679"/>
      <w:bookmarkStart w:id="804" w:name="_Toc398944138"/>
      <w:bookmarkStart w:id="805" w:name="_Toc398944359"/>
      <w:bookmarkStart w:id="806" w:name="_Toc399315987"/>
      <w:bookmarkStart w:id="807" w:name="_Toc17098435"/>
      <w:bookmarkStart w:id="808" w:name="_Toc17098724"/>
      <w:bookmarkStart w:id="809" w:name="_Toc17724627"/>
      <w:bookmarkStart w:id="810" w:name="_Toc21449016"/>
      <w:bookmarkStart w:id="811" w:name="_Toc22808477"/>
      <w:bookmarkStart w:id="812" w:name="_Toc26972222"/>
      <w:bookmarkStart w:id="813" w:name="_Toc112010948"/>
      <w:bookmarkStart w:id="814" w:name="_Toc119543108"/>
      <w:r w:rsidRPr="00307379">
        <w:rPr>
          <w:color w:val="000000" w:themeColor="text1"/>
        </w:rPr>
        <w:t>5</w:t>
      </w:r>
      <w:r w:rsidR="001266BF" w:rsidRPr="00307379">
        <w:rPr>
          <w:color w:val="000000" w:themeColor="text1"/>
        </w:rPr>
        <w:t xml:space="preserve">.1. </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r w:rsidR="001266BF" w:rsidRPr="00307379">
        <w:rPr>
          <w:color w:val="000000" w:themeColor="text1"/>
        </w:rPr>
        <w:t>Chương trình quản lý môi trường</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r w:rsidR="001266BF" w:rsidRPr="00307379">
        <w:rPr>
          <w:color w:val="000000" w:themeColor="text1"/>
        </w:rPr>
        <w:t xml:space="preserve"> của chủ dự án</w:t>
      </w:r>
      <w:bookmarkEnd w:id="811"/>
      <w:bookmarkEnd w:id="812"/>
      <w:bookmarkEnd w:id="813"/>
      <w:bookmarkEnd w:id="814"/>
    </w:p>
    <w:p w:rsidR="009E3D83" w:rsidRPr="00C17C35" w:rsidRDefault="009E3D83" w:rsidP="004A70F6">
      <w:pPr>
        <w:pStyle w:val="baocao"/>
        <w:rPr>
          <w:color w:val="000000" w:themeColor="text1"/>
          <w:lang w:val="sq-AL"/>
        </w:rPr>
      </w:pPr>
      <w:r w:rsidRPr="00C17C35">
        <w:rPr>
          <w:color w:val="000000" w:themeColor="text1"/>
          <w:lang w:val="sq-AL"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rsidR="009E3D83" w:rsidRPr="00307379" w:rsidRDefault="009E3D83" w:rsidP="000E361E">
      <w:pPr>
        <w:widowControl w:val="0"/>
        <w:spacing w:line="269" w:lineRule="auto"/>
        <w:ind w:firstLine="562"/>
        <w:outlineLvl w:val="0"/>
        <w:rPr>
          <w:b/>
          <w:bCs/>
          <w:i/>
          <w:color w:val="000000" w:themeColor="text1"/>
          <w:kern w:val="32"/>
          <w:sz w:val="28"/>
          <w:lang w:val="vi-VN"/>
        </w:rPr>
        <w:sectPr w:rsidR="009E3D83" w:rsidRPr="00307379" w:rsidSect="009C5BDA">
          <w:headerReference w:type="default" r:id="rId43"/>
          <w:footerReference w:type="default" r:id="rId44"/>
          <w:pgSz w:w="11907" w:h="16840" w:code="9"/>
          <w:pgMar w:top="1242" w:right="851" w:bottom="1134" w:left="1701" w:header="709" w:footer="397" w:gutter="0"/>
          <w:cols w:space="708"/>
          <w:docGrid w:linePitch="360"/>
        </w:sectPr>
      </w:pPr>
      <w:bookmarkStart w:id="815" w:name="_Toc277836173"/>
      <w:bookmarkStart w:id="816" w:name="_Toc277836444"/>
      <w:bookmarkStart w:id="817" w:name="_Toc277839555"/>
      <w:bookmarkStart w:id="818" w:name="_Toc277839946"/>
      <w:bookmarkStart w:id="819" w:name="_Toc301439100"/>
      <w:bookmarkStart w:id="820" w:name="_Toc301439385"/>
      <w:bookmarkStart w:id="821" w:name="_Toc301874564"/>
      <w:bookmarkStart w:id="822" w:name="_Toc304361610"/>
      <w:bookmarkStart w:id="823" w:name="_Toc304363348"/>
      <w:bookmarkStart w:id="824" w:name="_Toc311040065"/>
      <w:bookmarkStart w:id="825" w:name="_Toc318114801"/>
      <w:bookmarkStart w:id="826" w:name="_Toc333777842"/>
      <w:bookmarkStart w:id="827" w:name="_Toc335189581"/>
      <w:bookmarkStart w:id="828" w:name="_Toc335268395"/>
      <w:bookmarkStart w:id="829" w:name="_Toc336368450"/>
      <w:bookmarkStart w:id="830" w:name="_Toc336460860"/>
      <w:bookmarkStart w:id="831" w:name="_Toc337414918"/>
      <w:bookmarkStart w:id="832" w:name="_Toc410313052"/>
      <w:bookmarkStart w:id="833" w:name="_Toc430700174"/>
      <w:bookmarkStart w:id="834" w:name="_Toc514226035"/>
      <w:bookmarkStart w:id="835" w:name="_Toc514988358"/>
    </w:p>
    <w:p w:rsidR="009E3D83" w:rsidRPr="00307379" w:rsidRDefault="009E3D83" w:rsidP="004A70F6">
      <w:pPr>
        <w:pStyle w:val="Thutubang"/>
        <w:rPr>
          <w:color w:val="000000" w:themeColor="text1"/>
        </w:rPr>
      </w:pPr>
      <w:bookmarkStart w:id="836" w:name="_Toc27380692"/>
      <w:bookmarkStart w:id="837" w:name="_Toc27382253"/>
      <w:bookmarkStart w:id="838" w:name="_Toc119543258"/>
      <w:r w:rsidRPr="00307379">
        <w:rPr>
          <w:color w:val="000000" w:themeColor="text1"/>
        </w:rPr>
        <w:lastRenderedPageBreak/>
        <w:t>Bảng 4.1: Chương trình quản lý môi trường</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tbl>
      <w:tblPr>
        <w:tblW w:w="155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370"/>
        <w:gridCol w:w="2250"/>
        <w:gridCol w:w="3580"/>
        <w:gridCol w:w="1835"/>
        <w:gridCol w:w="1539"/>
        <w:gridCol w:w="1767"/>
        <w:gridCol w:w="1507"/>
      </w:tblGrid>
      <w:tr w:rsidR="00307379" w:rsidRPr="00307379" w:rsidTr="00765B23">
        <w:trPr>
          <w:tblHeader/>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left="-94" w:right="-108"/>
              <w:jc w:val="center"/>
              <w:rPr>
                <w:b/>
                <w:color w:val="000000" w:themeColor="text1"/>
                <w:sz w:val="26"/>
                <w:szCs w:val="26"/>
                <w:lang w:val="vi-VN"/>
              </w:rPr>
            </w:pPr>
            <w:r w:rsidRPr="00307379">
              <w:rPr>
                <w:b/>
                <w:color w:val="000000" w:themeColor="text1"/>
                <w:sz w:val="26"/>
                <w:szCs w:val="26"/>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hoạt động của dự án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tác động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pStyle w:val="a"/>
              <w:spacing w:before="0" w:after="0" w:line="288" w:lineRule="auto"/>
              <w:jc w:val="center"/>
              <w:rPr>
                <w:b/>
                <w:color w:val="000000" w:themeColor="text1"/>
                <w:sz w:val="26"/>
                <w:szCs w:val="26"/>
                <w:lang w:val="vi-VN"/>
              </w:rPr>
            </w:pPr>
            <w:r w:rsidRPr="00307379">
              <w:rPr>
                <w:b/>
                <w:color w:val="000000" w:themeColor="text1"/>
                <w:sz w:val="26"/>
                <w:szCs w:val="26"/>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lang w:val="vi-VN"/>
              </w:rPr>
            </w:pPr>
            <w:r w:rsidRPr="00307379">
              <w:rPr>
                <w:b/>
                <w:color w:val="000000" w:themeColor="text1"/>
                <w:sz w:val="26"/>
                <w:szCs w:val="26"/>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center"/>
              <w:rPr>
                <w:b/>
                <w:color w:val="000000" w:themeColor="text1"/>
                <w:sz w:val="26"/>
                <w:szCs w:val="26"/>
              </w:rPr>
            </w:pPr>
            <w:r w:rsidRPr="00307379">
              <w:rPr>
                <w:b/>
                <w:color w:val="000000" w:themeColor="text1"/>
                <w:sz w:val="26"/>
                <w:szCs w:val="26"/>
              </w:rPr>
              <w:t>Trách nhiệm giám sát</w:t>
            </w:r>
          </w:p>
        </w:tc>
      </w:tr>
      <w:tr w:rsidR="00307379" w:rsidRPr="00307379"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r w:rsidRPr="00307379">
              <w:rPr>
                <w:b/>
                <w:color w:val="000000" w:themeColor="text1"/>
                <w:sz w:val="26"/>
                <w:szCs w:val="26"/>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right="-26"/>
              <w:jc w:val="both"/>
              <w:rPr>
                <w:color w:val="000000" w:themeColor="text1"/>
                <w:sz w:val="26"/>
                <w:szCs w:val="26"/>
              </w:rPr>
            </w:pPr>
            <w:r w:rsidRPr="00307379">
              <w:rPr>
                <w:bCs/>
                <w:color w:val="000000" w:themeColor="text1"/>
                <w:sz w:val="26"/>
                <w:szCs w:val="26"/>
              </w:rPr>
              <w:t xml:space="preserve">Đền bù cho các đối tượng bị ảnh hưởng </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color w:val="000000" w:themeColor="text1"/>
                <w:sz w:val="26"/>
                <w:szCs w:val="26"/>
              </w:rPr>
            </w:pPr>
            <w:r w:rsidRPr="00307379">
              <w:rPr>
                <w:color w:val="000000" w:themeColor="text1"/>
                <w:sz w:val="26"/>
                <w:szCs w:val="26"/>
              </w:rPr>
              <w:t>Có thể xảy ra mâu thuẫn xã hội nếu việc áp giá đền bù không thỏa đáng hay thực hiện đến bù không đúng quy trình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Chủ đầu tư và chính quyền địa phương</w:t>
            </w:r>
          </w:p>
        </w:tc>
      </w:tr>
      <w:tr w:rsidR="00307379" w:rsidRPr="00307379"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r w:rsidRPr="00307379">
              <w:rPr>
                <w:b/>
                <w:color w:val="000000" w:themeColor="text1"/>
                <w:sz w:val="26"/>
                <w:szCs w:val="26"/>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Hoạt động vận chuyển nguyên vật liệu</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xml:space="preserve">- Tác động đến môi trường không khí bởi tiếng ồn, bụi và khí thải từ các phương tiện vận chuyển </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Ảnh hưởng đến giao thông, sự cố tai nạn giao thông.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Thu dọn nền đường có đất đá rơi vãi.</w:t>
            </w:r>
          </w:p>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Phương tiện vận chuyển được đăng kiểm an toàn kỹ thuật môi trường.</w:t>
            </w:r>
          </w:p>
          <w:p w:rsidR="009E3D83" w:rsidRPr="00307379" w:rsidRDefault="009E3D83" w:rsidP="000E361E">
            <w:pPr>
              <w:spacing w:line="288" w:lineRule="auto"/>
              <w:jc w:val="both"/>
              <w:rPr>
                <w:bCs/>
                <w:color w:val="000000" w:themeColor="text1"/>
                <w:sz w:val="26"/>
                <w:szCs w:val="26"/>
              </w:rPr>
            </w:pPr>
            <w:r w:rsidRPr="00307379">
              <w:rPr>
                <w:bCs/>
                <w:color w:val="000000" w:themeColor="text1"/>
                <w:sz w:val="26"/>
                <w:szCs w:val="26"/>
              </w:rPr>
              <w:t>- Che phủ bạt thùng xe.</w:t>
            </w:r>
          </w:p>
          <w:p w:rsidR="009E3D83" w:rsidRPr="00307379" w:rsidRDefault="009E3D83" w:rsidP="000E361E">
            <w:pPr>
              <w:spacing w:line="288" w:lineRule="auto"/>
              <w:jc w:val="both"/>
              <w:rPr>
                <w:color w:val="000000" w:themeColor="text1"/>
                <w:sz w:val="26"/>
                <w:szCs w:val="26"/>
              </w:rPr>
            </w:pPr>
            <w:r w:rsidRPr="00307379">
              <w:rPr>
                <w:bCs/>
                <w:color w:val="000000" w:themeColor="text1"/>
                <w:sz w:val="26"/>
                <w:szCs w:val="26"/>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bCs/>
                <w:color w:val="000000" w:themeColor="text1"/>
                <w:sz w:val="26"/>
                <w:szCs w:val="26"/>
              </w:rPr>
            </w:pPr>
            <w:r w:rsidRPr="00307379">
              <w:rPr>
                <w:bCs/>
                <w:color w:val="000000" w:themeColor="text1"/>
                <w:sz w:val="26"/>
                <w:szCs w:val="26"/>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firstLine="17"/>
              <w:jc w:val="both"/>
              <w:rPr>
                <w:color w:val="000000" w:themeColor="text1"/>
                <w:sz w:val="26"/>
                <w:szCs w:val="26"/>
              </w:rPr>
            </w:pPr>
            <w:r w:rsidRPr="00307379">
              <w:rPr>
                <w:color w:val="000000" w:themeColor="text1"/>
                <w:sz w:val="26"/>
                <w:szCs w:val="26"/>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hanging="7"/>
              <w:jc w:val="both"/>
              <w:rPr>
                <w:color w:val="000000" w:themeColor="text1"/>
                <w:sz w:val="26"/>
                <w:szCs w:val="26"/>
              </w:rPr>
            </w:pPr>
            <w:r w:rsidRPr="00307379">
              <w:rPr>
                <w:color w:val="000000" w:themeColor="text1"/>
                <w:sz w:val="26"/>
                <w:szCs w:val="26"/>
              </w:rPr>
              <w:t>Đơn vị tư vấn giám sát</w:t>
            </w:r>
            <w:r w:rsidR="003371F5" w:rsidRPr="00307379">
              <w:rPr>
                <w:color w:val="000000" w:themeColor="text1"/>
                <w:sz w:val="26"/>
                <w:szCs w:val="26"/>
              </w:rPr>
              <w:t xml:space="preserve"> do</w:t>
            </w:r>
            <w:r w:rsidRPr="00307379">
              <w:rPr>
                <w:color w:val="000000" w:themeColor="text1"/>
                <w:sz w:val="26"/>
                <w:szCs w:val="26"/>
              </w:rPr>
              <w:t xml:space="preserve"> Chủ đầu tư thuê</w:t>
            </w:r>
          </w:p>
        </w:tc>
      </w:tr>
      <w:tr w:rsidR="00307379" w:rsidRPr="00307379" w:rsidTr="00765B23">
        <w:trPr>
          <w:trHeight w:val="2103"/>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Hoạt động thi công xây dựng các hạng mục công trình của dự án</w:t>
            </w:r>
          </w:p>
        </w:tc>
        <w:tc>
          <w:tcPr>
            <w:tcW w:w="2250" w:type="dxa"/>
            <w:tcBorders>
              <w:top w:val="single" w:sz="4" w:space="0" w:color="auto"/>
              <w:left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Tác động đến môi trường không khí do tiếng ồn bụi và khí thải phương tiện thi công</w:t>
            </w:r>
          </w:p>
        </w:tc>
        <w:tc>
          <w:tcPr>
            <w:tcW w:w="3580" w:type="dxa"/>
            <w:tcBorders>
              <w:top w:val="single" w:sz="4" w:space="0" w:color="auto"/>
              <w:left w:val="single" w:sz="4" w:space="0" w:color="auto"/>
              <w:right w:val="single" w:sz="4" w:space="0" w:color="auto"/>
            </w:tcBorders>
            <w:vAlign w:val="center"/>
          </w:tcPr>
          <w:p w:rsidR="009E3D83" w:rsidRPr="00307379" w:rsidRDefault="009E3D83" w:rsidP="000E361E">
            <w:pPr>
              <w:tabs>
                <w:tab w:val="left" w:pos="3300"/>
              </w:tabs>
              <w:spacing w:line="288" w:lineRule="auto"/>
              <w:jc w:val="both"/>
              <w:rPr>
                <w:color w:val="000000" w:themeColor="text1"/>
                <w:sz w:val="26"/>
                <w:szCs w:val="26"/>
              </w:rPr>
            </w:pPr>
            <w:r w:rsidRPr="00307379">
              <w:rPr>
                <w:color w:val="000000" w:themeColor="text1"/>
                <w:sz w:val="26"/>
                <w:szCs w:val="26"/>
              </w:rPr>
              <w:t>- Thực hiện vệ sinh môi trường, che chắn nguyên vật liệu.</w:t>
            </w:r>
          </w:p>
          <w:p w:rsidR="009E3D83" w:rsidRPr="00307379" w:rsidRDefault="009E3D83" w:rsidP="000E361E">
            <w:pPr>
              <w:tabs>
                <w:tab w:val="left" w:pos="3300"/>
              </w:tabs>
              <w:spacing w:line="288" w:lineRule="auto"/>
              <w:jc w:val="both"/>
              <w:rPr>
                <w:color w:val="000000" w:themeColor="text1"/>
                <w:sz w:val="26"/>
                <w:szCs w:val="26"/>
              </w:rPr>
            </w:pPr>
            <w:r w:rsidRPr="00307379">
              <w:rPr>
                <w:color w:val="000000" w:themeColor="text1"/>
                <w:sz w:val="26"/>
                <w:szCs w:val="26"/>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keepLines/>
              <w:widowControl w:val="0"/>
              <w:spacing w:line="288" w:lineRule="auto"/>
              <w:jc w:val="both"/>
              <w:rPr>
                <w:bCs/>
                <w:color w:val="000000" w:themeColor="text1"/>
                <w:sz w:val="26"/>
                <w:szCs w:val="26"/>
              </w:rPr>
            </w:pPr>
            <w:r w:rsidRPr="00307379">
              <w:rPr>
                <w:bCs/>
                <w:color w:val="000000" w:themeColor="text1"/>
                <w:sz w:val="26"/>
                <w:szCs w:val="26"/>
              </w:rPr>
              <w:t>- Chi phí giám sát môi trường: 15 triệu/đợt.</w:t>
            </w:r>
          </w:p>
          <w:p w:rsidR="009E3D83" w:rsidRPr="00307379" w:rsidRDefault="009E3D83" w:rsidP="000E361E">
            <w:pPr>
              <w:spacing w:line="288" w:lineRule="auto"/>
              <w:jc w:val="both"/>
              <w:rPr>
                <w:color w:val="000000" w:themeColor="text1"/>
                <w:sz w:val="26"/>
                <w:szCs w:val="26"/>
              </w:rPr>
            </w:pPr>
            <w:r w:rsidRPr="00307379">
              <w:rPr>
                <w:bCs/>
                <w:color w:val="000000" w:themeColor="text1"/>
                <w:sz w:val="26"/>
                <w:szCs w:val="26"/>
              </w:rPr>
              <w:t>- Hợp đồng xử lý rác: 5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Trang bị bảo hộ lao động: 10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Hệ thống biển báo: 1,5 triệu;</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Thùng rác: 0,5 triệu;</w:t>
            </w:r>
          </w:p>
          <w:p w:rsidR="009E3D83" w:rsidRPr="00307379" w:rsidRDefault="0027541A" w:rsidP="000E361E">
            <w:pPr>
              <w:spacing w:line="288" w:lineRule="auto"/>
              <w:jc w:val="both"/>
              <w:rPr>
                <w:color w:val="000000" w:themeColor="text1"/>
                <w:sz w:val="26"/>
                <w:szCs w:val="26"/>
              </w:rPr>
            </w:pPr>
            <w:r w:rsidRPr="00307379">
              <w:rPr>
                <w:color w:val="000000" w:themeColor="text1"/>
                <w:sz w:val="26"/>
                <w:szCs w:val="26"/>
              </w:rPr>
              <w:t>- Nhà vệ sinh lưu động</w:t>
            </w:r>
            <w:r w:rsidR="009E3D83" w:rsidRPr="00307379">
              <w:rPr>
                <w:color w:val="000000" w:themeColor="text1"/>
                <w:sz w:val="26"/>
                <w:szCs w:val="26"/>
              </w:rPr>
              <w:t xml:space="preserve">: </w:t>
            </w:r>
            <w:r w:rsidRPr="00307379">
              <w:rPr>
                <w:color w:val="000000" w:themeColor="text1"/>
                <w:sz w:val="26"/>
                <w:szCs w:val="26"/>
              </w:rPr>
              <w:t>5</w:t>
            </w:r>
            <w:r w:rsidR="009E3D83" w:rsidRPr="00307379">
              <w:rPr>
                <w:color w:val="000000" w:themeColor="text1"/>
                <w:sz w:val="26"/>
                <w:szCs w:val="26"/>
              </w:rPr>
              <w:t xml:space="preserve"> triệu;</w:t>
            </w:r>
          </w:p>
          <w:p w:rsidR="009E3D83" w:rsidRPr="00307379" w:rsidRDefault="009E3D83" w:rsidP="000E361E">
            <w:pPr>
              <w:spacing w:line="288" w:lineRule="auto"/>
              <w:jc w:val="both"/>
              <w:rPr>
                <w:bCs/>
                <w:color w:val="000000" w:themeColor="text1"/>
                <w:sz w:val="26"/>
                <w:szCs w:val="26"/>
              </w:rPr>
            </w:pPr>
            <w:r w:rsidRPr="00307379">
              <w:rPr>
                <w:color w:val="000000" w:themeColor="text1"/>
                <w:sz w:val="26"/>
                <w:szCs w:val="26"/>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ind w:firstLine="17"/>
              <w:jc w:val="both"/>
              <w:rPr>
                <w:color w:val="000000" w:themeColor="text1"/>
                <w:sz w:val="26"/>
                <w:szCs w:val="26"/>
              </w:rPr>
            </w:pPr>
            <w:r w:rsidRPr="00307379">
              <w:rPr>
                <w:color w:val="000000" w:themeColor="text1"/>
                <w:sz w:val="26"/>
                <w:szCs w:val="26"/>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9E3D83" w:rsidRPr="00307379" w:rsidRDefault="009E3D83" w:rsidP="002261AC">
            <w:pPr>
              <w:spacing w:line="288" w:lineRule="auto"/>
              <w:ind w:hanging="7"/>
              <w:jc w:val="both"/>
              <w:rPr>
                <w:color w:val="000000" w:themeColor="text1"/>
                <w:sz w:val="26"/>
                <w:szCs w:val="26"/>
              </w:rPr>
            </w:pPr>
            <w:r w:rsidRPr="00307379">
              <w:rPr>
                <w:color w:val="000000" w:themeColor="text1"/>
                <w:sz w:val="26"/>
                <w:szCs w:val="26"/>
              </w:rPr>
              <w:t>Đơn vị tư vấn giám sát</w:t>
            </w:r>
            <w:r w:rsidR="003371F5" w:rsidRPr="00307379">
              <w:rPr>
                <w:color w:val="000000" w:themeColor="text1"/>
                <w:sz w:val="26"/>
                <w:szCs w:val="26"/>
              </w:rPr>
              <w:t xml:space="preserve"> do</w:t>
            </w:r>
            <w:r w:rsidRPr="00307379">
              <w:rPr>
                <w:color w:val="000000" w:themeColor="text1"/>
                <w:sz w:val="26"/>
                <w:szCs w:val="26"/>
              </w:rPr>
              <w:t xml:space="preserve"> Chủ đầu tư thuê và chính quyền </w:t>
            </w:r>
            <w:r w:rsidR="00AD0C38">
              <w:rPr>
                <w:color w:val="000000" w:themeColor="text1"/>
              </w:rPr>
              <w:t xml:space="preserve">xã </w:t>
            </w:r>
            <w:r w:rsidR="002261AC">
              <w:rPr>
                <w:color w:val="000000" w:themeColor="text1"/>
              </w:rPr>
              <w:t>Hàm Ninh và xã Võ Ninh</w:t>
            </w: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xml:space="preserve">- Chất thải rắn ảnh hưởng đến môi trường và mỹ quan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Tận dụng tất cả các phế liệu xây dựng vào các mục đích khác nhau;</w:t>
            </w:r>
          </w:p>
          <w:p w:rsidR="009E3D83" w:rsidRPr="00307379" w:rsidRDefault="009E3D83" w:rsidP="00A7542E">
            <w:pPr>
              <w:pStyle w:val="bangbieu"/>
              <w:jc w:val="both"/>
              <w:rPr>
                <w:color w:val="000000" w:themeColor="text1"/>
              </w:rPr>
            </w:pPr>
            <w:r w:rsidRPr="00307379">
              <w:rPr>
                <w:color w:val="000000" w:themeColor="text1"/>
              </w:rPr>
              <w:t xml:space="preserve">- Hợp đồng xử lý rác thải không tái sử dụng được với </w:t>
            </w:r>
            <w:r w:rsidR="00CE5D88" w:rsidRPr="00307379">
              <w:rPr>
                <w:color w:val="000000" w:themeColor="text1"/>
              </w:rPr>
              <w:t xml:space="preserve">Ban quản lý các công trình công cộng </w:t>
            </w:r>
            <w:r w:rsidR="00F61CD9">
              <w:rPr>
                <w:color w:val="000000" w:themeColor="text1"/>
              </w:rPr>
              <w:t xml:space="preserve">huyện </w:t>
            </w:r>
            <w:r w:rsidR="002261AC">
              <w:rPr>
                <w:color w:val="000000" w:themeColor="text1"/>
              </w:rPr>
              <w:t>Quảng Ninh</w:t>
            </w:r>
          </w:p>
          <w:p w:rsidR="009E3D83" w:rsidRPr="00307379" w:rsidRDefault="009E3D83" w:rsidP="000E361E">
            <w:pPr>
              <w:spacing w:line="288" w:lineRule="auto"/>
              <w:jc w:val="both"/>
              <w:rPr>
                <w:bCs/>
                <w:iCs/>
                <w:color w:val="000000" w:themeColor="text1"/>
                <w:sz w:val="26"/>
                <w:szCs w:val="26"/>
              </w:rPr>
            </w:pPr>
            <w:r w:rsidRPr="00307379">
              <w:rPr>
                <w:bCs/>
                <w:iCs/>
                <w:color w:val="000000" w:themeColor="text1"/>
                <w:sz w:val="26"/>
                <w:szCs w:val="26"/>
              </w:rPr>
              <w:t>- Lựa chọn vị trí đổ bỏ đất hữu cơ dư hợp lý;</w:t>
            </w:r>
          </w:p>
          <w:p w:rsidR="009E3D83" w:rsidRPr="00307379" w:rsidRDefault="009E3D83" w:rsidP="000E361E">
            <w:pPr>
              <w:spacing w:line="288" w:lineRule="auto"/>
              <w:jc w:val="both"/>
              <w:rPr>
                <w:color w:val="000000" w:themeColor="text1"/>
                <w:sz w:val="26"/>
                <w:szCs w:val="26"/>
              </w:rPr>
            </w:pPr>
            <w:r w:rsidRPr="00307379">
              <w:rPr>
                <w:bCs/>
                <w:iCs/>
                <w:color w:val="000000" w:themeColor="text1"/>
                <w:sz w:val="26"/>
                <w:szCs w:val="26"/>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Các tác động do chất thải nguy hại</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70761C" w:rsidP="000E361E">
            <w:pPr>
              <w:spacing w:line="288" w:lineRule="auto"/>
              <w:jc w:val="both"/>
              <w:rPr>
                <w:color w:val="000000" w:themeColor="text1"/>
                <w:sz w:val="26"/>
                <w:szCs w:val="26"/>
              </w:rPr>
            </w:pPr>
            <w:r w:rsidRPr="00307379">
              <w:rPr>
                <w:color w:val="000000" w:themeColor="text1"/>
                <w:sz w:val="26"/>
                <w:szCs w:val="26"/>
              </w:rPr>
              <w:t>Bả</w:t>
            </w:r>
            <w:r w:rsidR="009E3D83" w:rsidRPr="00307379">
              <w:rPr>
                <w:color w:val="000000" w:themeColor="text1"/>
                <w:sz w:val="26"/>
                <w:szCs w:val="26"/>
              </w:rPr>
              <w:t xml:space="preserve">o dưỡng, thay dầu cho phương tiện vận chuyển tại các cơ sở sửa chữa có đăng ký chủ nguồn thải nguy hại; </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lastRenderedPageBreak/>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Các sự cố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Thực hiện tốt việc quản lý cán bộ, công nhân thi công.</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Giáo dục, tuyên truyền ý thức chấp hành quy tắc an toàn trong lao động.</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Phối hợp và chuẩn bị các phương án ứng cứu sự cố an toàn giao thông, cháy nổ.</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Quản lý không để các nguồn thải xâm nhập khu vực ngoài phạm vi dự án.</w:t>
            </w:r>
          </w:p>
          <w:p w:rsidR="009E3D83" w:rsidRPr="00307379" w:rsidRDefault="009E3D83" w:rsidP="000E361E">
            <w:pPr>
              <w:spacing w:line="288" w:lineRule="auto"/>
              <w:jc w:val="both"/>
              <w:rPr>
                <w:color w:val="000000" w:themeColor="text1"/>
                <w:sz w:val="26"/>
                <w:szCs w:val="26"/>
              </w:rPr>
            </w:pPr>
            <w:r w:rsidRPr="00307379">
              <w:rPr>
                <w:color w:val="000000" w:themeColor="text1"/>
                <w:sz w:val="26"/>
                <w:szCs w:val="26"/>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64" w:lineRule="auto"/>
              <w:rPr>
                <w:color w:val="000000" w:themeColor="text1"/>
                <w:sz w:val="26"/>
                <w:szCs w:val="26"/>
              </w:rPr>
            </w:pPr>
            <w:r w:rsidRPr="00307379">
              <w:rPr>
                <w:color w:val="000000" w:themeColor="text1"/>
                <w:sz w:val="26"/>
                <w:szCs w:val="26"/>
              </w:rPr>
              <w:t xml:space="preserve">- Tác động đến môi trường kinh tế - xã hội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t>- Thực hiện tốt công tác vệ sinh môi trường, chấp hành đúng quy định an toàn giao thông.</w:t>
            </w:r>
          </w:p>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t>- Tăng cường quản lý cán bộ, công nhân thi công để tránh va chạm với người dân địa phương.</w:t>
            </w:r>
          </w:p>
          <w:p w:rsidR="009E3D83" w:rsidRPr="00307379" w:rsidRDefault="009E3D83" w:rsidP="000E361E">
            <w:pPr>
              <w:spacing w:line="264" w:lineRule="auto"/>
              <w:jc w:val="both"/>
              <w:rPr>
                <w:color w:val="000000" w:themeColor="text1"/>
                <w:sz w:val="26"/>
                <w:szCs w:val="26"/>
              </w:rPr>
            </w:pPr>
            <w:r w:rsidRPr="00307379">
              <w:rPr>
                <w:color w:val="000000" w:themeColor="text1"/>
                <w:sz w:val="26"/>
                <w:szCs w:val="26"/>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r w:rsidR="00307379" w:rsidRPr="00307379" w:rsidTr="00765B23">
        <w:trPr>
          <w:trHeight w:val="2041"/>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
                <w:color w:val="000000" w:themeColor="text1"/>
                <w:sz w:val="26"/>
                <w:szCs w:val="26"/>
              </w:rPr>
            </w:pP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Hoạt động sinh hoạt của cán bộ, công nhân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Phát sinh nước thải;</w:t>
            </w:r>
          </w:p>
          <w:p w:rsidR="009E3D83" w:rsidRPr="00307379" w:rsidRDefault="009E3D83" w:rsidP="000E361E">
            <w:pPr>
              <w:spacing w:line="288" w:lineRule="auto"/>
              <w:rPr>
                <w:color w:val="000000" w:themeColor="text1"/>
                <w:sz w:val="26"/>
                <w:szCs w:val="26"/>
              </w:rPr>
            </w:pPr>
            <w:r w:rsidRPr="00307379">
              <w:rPr>
                <w:color w:val="000000" w:themeColor="text1"/>
                <w:sz w:val="26"/>
                <w:szCs w:val="26"/>
              </w:rPr>
              <w:t>- Phát sinh chất thải rắn sinh hoạt, vệ sinh.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rPr>
                <w:color w:val="000000" w:themeColor="text1"/>
                <w:sz w:val="26"/>
                <w:szCs w:val="26"/>
              </w:rPr>
            </w:pPr>
            <w:r w:rsidRPr="00307379">
              <w:rPr>
                <w:color w:val="000000" w:themeColor="text1"/>
                <w:sz w:val="26"/>
                <w:szCs w:val="26"/>
              </w:rPr>
              <w:t xml:space="preserve">- </w:t>
            </w:r>
            <w:r w:rsidR="003371F5" w:rsidRPr="00307379">
              <w:rPr>
                <w:color w:val="000000" w:themeColor="text1"/>
                <w:sz w:val="26"/>
                <w:szCs w:val="26"/>
              </w:rPr>
              <w:t>Xây dựng</w:t>
            </w:r>
            <w:r w:rsidRPr="00307379">
              <w:rPr>
                <w:color w:val="000000" w:themeColor="text1"/>
                <w:sz w:val="26"/>
                <w:szCs w:val="26"/>
              </w:rPr>
              <w:t xml:space="preserve"> nhà vệ sinh </w:t>
            </w:r>
            <w:r w:rsidR="0027541A" w:rsidRPr="00307379">
              <w:rPr>
                <w:color w:val="000000" w:themeColor="text1"/>
                <w:sz w:val="26"/>
                <w:szCs w:val="26"/>
              </w:rPr>
              <w:t>lưu động</w:t>
            </w:r>
            <w:r w:rsidRPr="00307379">
              <w:rPr>
                <w:color w:val="000000" w:themeColor="text1"/>
                <w:sz w:val="26"/>
                <w:szCs w:val="26"/>
              </w:rPr>
              <w:t xml:space="preserve"> trên công trường;</w:t>
            </w:r>
          </w:p>
          <w:p w:rsidR="009E3D83" w:rsidRPr="00307379" w:rsidRDefault="009E3D83" w:rsidP="00235235">
            <w:pPr>
              <w:spacing w:line="288" w:lineRule="auto"/>
              <w:rPr>
                <w:color w:val="000000" w:themeColor="text1"/>
                <w:sz w:val="26"/>
                <w:szCs w:val="26"/>
              </w:rPr>
            </w:pPr>
            <w:r w:rsidRPr="00307379">
              <w:rPr>
                <w:color w:val="000000" w:themeColor="text1"/>
                <w:sz w:val="26"/>
                <w:szCs w:val="26"/>
              </w:rPr>
              <w:t xml:space="preserve">- </w:t>
            </w:r>
            <w:r w:rsidRPr="00307379">
              <w:rPr>
                <w:bCs/>
                <w:iCs/>
                <w:color w:val="000000" w:themeColor="text1"/>
                <w:sz w:val="26"/>
                <w:szCs w:val="26"/>
              </w:rPr>
              <w:t xml:space="preserve">Hợp đồng xử lý rác thải sinh hoạt với </w:t>
            </w:r>
            <w:r w:rsidR="00A7542E" w:rsidRPr="00307379">
              <w:rPr>
                <w:color w:val="000000" w:themeColor="text1"/>
                <w:sz w:val="26"/>
                <w:szCs w:val="26"/>
              </w:rPr>
              <w:t xml:space="preserve">Ban quản lý các công trình công cộng </w:t>
            </w:r>
            <w:r w:rsidR="00F61CD9">
              <w:rPr>
                <w:color w:val="000000" w:themeColor="text1"/>
              </w:rPr>
              <w:t>huyện</w:t>
            </w:r>
            <w:r w:rsidR="003C48D8">
              <w:rPr>
                <w:color w:val="000000" w:themeColor="text1"/>
              </w:rPr>
              <w:t xml:space="preserve"> </w:t>
            </w:r>
            <w:r w:rsidR="00235235">
              <w:rPr>
                <w:color w:val="000000" w:themeColor="text1"/>
              </w:rPr>
              <w:t>Quảng Ninh</w:t>
            </w:r>
            <w:r w:rsidRPr="00307379">
              <w:rPr>
                <w:color w:val="000000" w:themeColor="text1"/>
                <w:sz w:val="26"/>
                <w:szCs w:val="26"/>
              </w:rPr>
              <w:t>;</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307379" w:rsidRDefault="009E3D83" w:rsidP="000E361E">
            <w:pPr>
              <w:spacing w:line="288" w:lineRule="auto"/>
              <w:jc w:val="both"/>
              <w:rPr>
                <w:color w:val="000000" w:themeColor="text1"/>
                <w:sz w:val="26"/>
                <w:szCs w:val="26"/>
              </w:rPr>
            </w:pPr>
          </w:p>
        </w:tc>
      </w:tr>
    </w:tbl>
    <w:p w:rsidR="001266BF" w:rsidRPr="00307379" w:rsidRDefault="001266BF" w:rsidP="000E361E">
      <w:pPr>
        <w:spacing w:before="120" w:after="120"/>
        <w:rPr>
          <w:rFonts w:cs="Times New Roman"/>
          <w:color w:val="000000" w:themeColor="text1"/>
          <w:sz w:val="26"/>
          <w:szCs w:val="26"/>
        </w:rPr>
        <w:sectPr w:rsidR="001266BF" w:rsidRPr="00307379" w:rsidSect="003641B5">
          <w:headerReference w:type="default" r:id="rId45"/>
          <w:footerReference w:type="default" r:id="rId46"/>
          <w:pgSz w:w="16840" w:h="11907" w:orient="landscape" w:code="9"/>
          <w:pgMar w:top="1564" w:right="851" w:bottom="1134" w:left="1701" w:header="1135" w:footer="397" w:gutter="0"/>
          <w:cols w:space="720"/>
          <w:docGrid w:linePitch="360"/>
        </w:sectPr>
      </w:pPr>
    </w:p>
    <w:p w:rsidR="001266BF" w:rsidRPr="00307379" w:rsidRDefault="00DC4BF9" w:rsidP="004A70F6">
      <w:pPr>
        <w:pStyle w:val="II"/>
        <w:rPr>
          <w:color w:val="000000" w:themeColor="text1"/>
        </w:rPr>
      </w:pPr>
      <w:bookmarkStart w:id="839" w:name="_Toc398248103"/>
      <w:bookmarkStart w:id="840" w:name="_Toc398626042"/>
      <w:bookmarkStart w:id="841" w:name="_Toc398943680"/>
      <w:bookmarkStart w:id="842" w:name="_Toc398944139"/>
      <w:bookmarkStart w:id="843" w:name="_Toc398944360"/>
      <w:bookmarkStart w:id="844" w:name="_Toc399315988"/>
      <w:bookmarkStart w:id="845" w:name="_Toc17098437"/>
      <w:bookmarkStart w:id="846" w:name="_Toc17098726"/>
      <w:bookmarkStart w:id="847" w:name="_Toc17724629"/>
      <w:bookmarkStart w:id="848" w:name="_Toc21449017"/>
      <w:bookmarkStart w:id="849" w:name="_Toc22808478"/>
      <w:bookmarkStart w:id="850" w:name="_Toc26972224"/>
      <w:bookmarkStart w:id="851" w:name="_Toc112010949"/>
      <w:bookmarkStart w:id="852" w:name="_Toc119543109"/>
      <w:r w:rsidRPr="00307379">
        <w:rPr>
          <w:color w:val="000000" w:themeColor="text1"/>
        </w:rPr>
        <w:lastRenderedPageBreak/>
        <w:t>5</w:t>
      </w:r>
      <w:r w:rsidR="001266BF" w:rsidRPr="00307379">
        <w:rPr>
          <w:color w:val="000000" w:themeColor="text1"/>
        </w:rPr>
        <w:t xml:space="preserve">.2. Chương trình </w:t>
      </w:r>
      <w:r w:rsidRPr="00307379">
        <w:rPr>
          <w:color w:val="000000" w:themeColor="text1"/>
        </w:rPr>
        <w:t xml:space="preserve">quan trắc, </w:t>
      </w:r>
      <w:r w:rsidR="001266BF" w:rsidRPr="00307379">
        <w:rPr>
          <w:color w:val="000000" w:themeColor="text1"/>
        </w:rPr>
        <w:t>giám sát môi trường</w:t>
      </w:r>
      <w:bookmarkEnd w:id="839"/>
      <w:bookmarkEnd w:id="840"/>
      <w:bookmarkEnd w:id="841"/>
      <w:bookmarkEnd w:id="842"/>
      <w:bookmarkEnd w:id="843"/>
      <w:bookmarkEnd w:id="844"/>
      <w:bookmarkEnd w:id="845"/>
      <w:bookmarkEnd w:id="846"/>
      <w:bookmarkEnd w:id="847"/>
      <w:bookmarkEnd w:id="848"/>
      <w:bookmarkEnd w:id="849"/>
      <w:bookmarkEnd w:id="850"/>
      <w:r w:rsidRPr="00307379">
        <w:rPr>
          <w:color w:val="000000" w:themeColor="text1"/>
        </w:rPr>
        <w:t xml:space="preserve"> của chủ dự án</w:t>
      </w:r>
      <w:bookmarkEnd w:id="851"/>
      <w:bookmarkEnd w:id="852"/>
    </w:p>
    <w:p w:rsidR="00151462" w:rsidRPr="00C17C35" w:rsidRDefault="00151462" w:rsidP="00151462">
      <w:pPr>
        <w:pStyle w:val="V"/>
        <w:rPr>
          <w:color w:val="000000" w:themeColor="text1"/>
          <w:lang w:val="sq-AL"/>
        </w:rPr>
      </w:pPr>
      <w:bookmarkStart w:id="853" w:name="0.1__Toc129683031"/>
      <w:bookmarkStart w:id="854" w:name="0.1__Toc130192840"/>
      <w:bookmarkStart w:id="855" w:name="0.1__Toc130193589"/>
      <w:bookmarkStart w:id="856" w:name="0.1__Toc130193926"/>
      <w:bookmarkStart w:id="857" w:name="0.1__Toc130195263"/>
      <w:bookmarkStart w:id="858" w:name="0.1__Toc130200075"/>
      <w:bookmarkStart w:id="859" w:name="0.1__Toc158455624"/>
      <w:bookmarkStart w:id="860" w:name="0.1__Toc158456397"/>
      <w:bookmarkStart w:id="861" w:name="0.1__Toc158456511"/>
      <w:bookmarkStart w:id="862" w:name="0.1__Toc158456603"/>
      <w:bookmarkStart w:id="863" w:name="0.1__Toc158536935"/>
      <w:bookmarkStart w:id="864" w:name="0.1__Toc158537027"/>
      <w:bookmarkStart w:id="865" w:name="0.1__Toc167004775"/>
      <w:bookmarkStart w:id="866" w:name="0.1__Toc167004867"/>
      <w:bookmarkStart w:id="867" w:name="0.1__Toc167585012"/>
      <w:bookmarkStart w:id="868" w:name="0.1__Toc167585138"/>
      <w:bookmarkStart w:id="869" w:name="0.1__Toc167585250"/>
      <w:bookmarkStart w:id="870" w:name="0.1__Toc174927795"/>
      <w:bookmarkStart w:id="871" w:name="0.1__Toc177358432"/>
      <w:bookmarkStart w:id="872" w:name="0.1__Toc177376595"/>
      <w:bookmarkStart w:id="873" w:name="0.1__Toc177870944"/>
      <w:bookmarkStart w:id="874" w:name="0.1__Toc177871167"/>
      <w:bookmarkStart w:id="875" w:name="0.1__Toc179106295"/>
      <w:bookmarkStart w:id="876" w:name="0.1__Toc196618430"/>
      <w:bookmarkStart w:id="877" w:name="0.1__Toc196618714"/>
      <w:bookmarkStart w:id="878" w:name="0.1__Toc196618946"/>
      <w:bookmarkStart w:id="879" w:name="0.1__Toc196619053"/>
      <w:bookmarkStart w:id="880" w:name="0.1__Toc196619160"/>
      <w:bookmarkStart w:id="881" w:name="0.1__Toc196619268"/>
      <w:bookmarkStart w:id="882" w:name="0.1__Toc219171225"/>
      <w:bookmarkStart w:id="883" w:name="0.1__Toc219171678"/>
      <w:bookmarkStart w:id="884" w:name="0.1__Toc221504372"/>
      <w:bookmarkStart w:id="885" w:name="0.1__Toc222103041"/>
      <w:bookmarkStart w:id="886" w:name="0.1__Toc222797360"/>
      <w:bookmarkStart w:id="887" w:name="0.1__Toc228696898"/>
      <w:bookmarkStart w:id="888" w:name="0.1__Toc232922596"/>
      <w:bookmarkStart w:id="889" w:name="0.1__Toc240960341"/>
      <w:bookmarkStart w:id="890" w:name="_Toc288808467"/>
      <w:bookmarkStart w:id="891" w:name="_Toc292873313"/>
      <w:bookmarkStart w:id="892" w:name="_Toc294388488"/>
      <w:bookmarkStart w:id="893" w:name="_Toc301012646"/>
      <w:bookmarkStart w:id="894" w:name="_Toc301014229"/>
      <w:bookmarkStart w:id="895" w:name="_Toc123862928"/>
      <w:bookmarkStart w:id="896" w:name="_Toc123863973"/>
      <w:bookmarkStart w:id="897" w:name="_Toc123864442"/>
      <w:bookmarkStart w:id="898" w:name="_Toc123865180"/>
      <w:bookmarkStart w:id="899" w:name="_Toc123877033"/>
      <w:bookmarkStart w:id="900" w:name="_Toc12387756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r w:rsidRPr="00C17C35">
        <w:rPr>
          <w:color w:val="000000" w:themeColor="text1"/>
          <w:lang w:val="sq-AL"/>
        </w:rPr>
        <w:t>5.2.1. Trong giai đoạn thi công</w:t>
      </w:r>
    </w:p>
    <w:p w:rsidR="00151462" w:rsidRPr="00C17C35" w:rsidRDefault="00151462" w:rsidP="00151462">
      <w:pPr>
        <w:pStyle w:val="baocao1"/>
        <w:rPr>
          <w:color w:val="000000" w:themeColor="text1"/>
          <w:lang w:val="sq-AL"/>
        </w:rPr>
      </w:pPr>
      <w:r w:rsidRPr="00C17C35">
        <w:rPr>
          <w:color w:val="000000" w:themeColor="text1"/>
          <w:lang w:val="sq-AL"/>
        </w:rPr>
        <w:t xml:space="preserve">Công tác giám sát môi trường thực hiện nhằm đảm bảo các biện pháp bảo vệ môi trường đề xuất ở trên được thực hiện một cách đầy đủ và có hiệu quả nhằm giảm thiểu đến mức thấp nhất các tác động bất lợi do Dự án mang lại. </w:t>
      </w:r>
    </w:p>
    <w:p w:rsidR="00151462" w:rsidRPr="00C17C35" w:rsidRDefault="00151462" w:rsidP="00151462">
      <w:pPr>
        <w:pStyle w:val="baocao1"/>
        <w:rPr>
          <w:color w:val="000000" w:themeColor="text1"/>
          <w:lang w:val="sq-AL"/>
        </w:rPr>
      </w:pPr>
      <w:r w:rsidRPr="00C17C35">
        <w:rPr>
          <w:color w:val="000000" w:themeColor="text1"/>
          <w:lang w:val="sq-AL"/>
        </w:rPr>
        <w:t>Ở đây hoạt động giám sát chất lượng môi trường liên quan đến Chủ đầu tư nằm ở giai đoạn thi công xây dựng Dự án với các nội dung cụ thể như sau:</w:t>
      </w:r>
    </w:p>
    <w:p w:rsidR="00151462" w:rsidRPr="00307379" w:rsidRDefault="00151462" w:rsidP="00151462">
      <w:pPr>
        <w:pStyle w:val="VI"/>
        <w:rPr>
          <w:color w:val="000000" w:themeColor="text1"/>
        </w:rPr>
      </w:pPr>
      <w:bookmarkStart w:id="901" w:name="_Toc129683033"/>
      <w:bookmarkStart w:id="902" w:name="_Toc130192842"/>
      <w:bookmarkStart w:id="903" w:name="_Toc130193590"/>
      <w:bookmarkStart w:id="904" w:name="_Toc130193927"/>
      <w:bookmarkStart w:id="905" w:name="_Toc130195264"/>
      <w:bookmarkStart w:id="906" w:name="_Toc130200076"/>
      <w:bookmarkStart w:id="907" w:name="_Toc158455625"/>
      <w:bookmarkStart w:id="908" w:name="_Toc158456398"/>
      <w:bookmarkStart w:id="909" w:name="_Toc158456512"/>
      <w:bookmarkStart w:id="910" w:name="_Toc158456604"/>
      <w:bookmarkStart w:id="911" w:name="_Toc158536936"/>
      <w:bookmarkStart w:id="912" w:name="_Toc158537028"/>
      <w:bookmarkStart w:id="913" w:name="_Toc167004776"/>
      <w:bookmarkStart w:id="914" w:name="_Toc167004868"/>
      <w:bookmarkStart w:id="915" w:name="_Toc167585013"/>
      <w:bookmarkStart w:id="916" w:name="_Toc167585139"/>
      <w:bookmarkStart w:id="917" w:name="_Toc167585251"/>
      <w:bookmarkStart w:id="918" w:name="_Toc174927796"/>
      <w:bookmarkStart w:id="919" w:name="_Toc177358433"/>
      <w:bookmarkStart w:id="920" w:name="_Toc177376596"/>
      <w:bookmarkStart w:id="921" w:name="_Toc177870945"/>
      <w:bookmarkStart w:id="922" w:name="_Toc177871168"/>
      <w:bookmarkStart w:id="923" w:name="_Toc179106296"/>
      <w:bookmarkStart w:id="924" w:name="_Toc196618431"/>
      <w:bookmarkStart w:id="925" w:name="_Toc196618715"/>
      <w:bookmarkStart w:id="926" w:name="_Toc196618947"/>
      <w:bookmarkStart w:id="927" w:name="_Toc196619054"/>
      <w:bookmarkStart w:id="928" w:name="_Toc196619161"/>
      <w:bookmarkStart w:id="929" w:name="_Toc196619269"/>
      <w:bookmarkStart w:id="930" w:name="_Toc219171226"/>
      <w:bookmarkStart w:id="931" w:name="_Toc219171679"/>
      <w:bookmarkStart w:id="932" w:name="_Toc221504373"/>
      <w:bookmarkStart w:id="933" w:name="_Toc222103042"/>
      <w:bookmarkStart w:id="934" w:name="_Toc222797361"/>
      <w:bookmarkStart w:id="935" w:name="_Toc223315658"/>
      <w:bookmarkStart w:id="936" w:name="_Toc226946758"/>
      <w:bookmarkStart w:id="937" w:name="_Toc227032676"/>
      <w:bookmarkStart w:id="938" w:name="_Toc227135062"/>
      <w:bookmarkStart w:id="939" w:name="_Toc241973965"/>
      <w:bookmarkStart w:id="940" w:name="_Toc249343331"/>
      <w:bookmarkStart w:id="941" w:name="_Toc249343440"/>
      <w:bookmarkStart w:id="942" w:name="_Toc249343513"/>
      <w:bookmarkStart w:id="943" w:name="_Toc249343619"/>
      <w:bookmarkStart w:id="944" w:name="_Toc249770693"/>
      <w:bookmarkStart w:id="945" w:name="_Toc250014005"/>
      <w:bookmarkStart w:id="946" w:name="_Toc252806361"/>
      <w:bookmarkStart w:id="947" w:name="_Toc397778021"/>
      <w:bookmarkStart w:id="948" w:name="_Toc398248104"/>
      <w:bookmarkStart w:id="949" w:name="_Toc398626043"/>
      <w:bookmarkStart w:id="950" w:name="_Toc398943681"/>
      <w:bookmarkStart w:id="951" w:name="_Toc398944140"/>
      <w:bookmarkStart w:id="952" w:name="_Toc398944361"/>
      <w:bookmarkStart w:id="953" w:name="_Toc399315989"/>
      <w:bookmarkStart w:id="954" w:name="_Toc452990217"/>
      <w:bookmarkStart w:id="955" w:name="_Toc491951901"/>
      <w:bookmarkEnd w:id="890"/>
      <w:bookmarkEnd w:id="891"/>
      <w:bookmarkEnd w:id="892"/>
      <w:bookmarkEnd w:id="893"/>
      <w:bookmarkEnd w:id="894"/>
      <w:bookmarkEnd w:id="895"/>
      <w:bookmarkEnd w:id="896"/>
      <w:bookmarkEnd w:id="897"/>
      <w:bookmarkEnd w:id="898"/>
      <w:bookmarkEnd w:id="899"/>
      <w:bookmarkEnd w:id="900"/>
      <w:r w:rsidRPr="00307379">
        <w:rPr>
          <w:color w:val="000000" w:themeColor="text1"/>
        </w:rPr>
        <w:t xml:space="preserve">a. </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r w:rsidRPr="00307379">
        <w:rPr>
          <w:color w:val="000000" w:themeColor="text1"/>
        </w:rPr>
        <w:t xml:space="preserve">Giám sát </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r w:rsidRPr="00307379">
        <w:rPr>
          <w:color w:val="000000" w:themeColor="text1"/>
        </w:rPr>
        <w:t>chất lượng không khí, tiếng ồn</w:t>
      </w:r>
      <w:bookmarkEnd w:id="955"/>
    </w:p>
    <w:p w:rsidR="00151462" w:rsidRPr="00307379" w:rsidRDefault="00151462" w:rsidP="00151462">
      <w:pPr>
        <w:pStyle w:val="baocao1"/>
        <w:rPr>
          <w:color w:val="000000" w:themeColor="text1"/>
          <w:lang w:val="nb-NO"/>
        </w:rPr>
      </w:pPr>
      <w:r w:rsidRPr="00307379">
        <w:rPr>
          <w:color w:val="000000" w:themeColor="text1"/>
          <w:lang w:val="nb-NO"/>
        </w:rPr>
        <w:t>- Chỉ tiêu giám sát: Nhiệt độ, NO</w:t>
      </w:r>
      <w:r w:rsidRPr="00307379">
        <w:rPr>
          <w:color w:val="000000" w:themeColor="text1"/>
          <w:vertAlign w:val="subscript"/>
          <w:lang w:val="nb-NO"/>
        </w:rPr>
        <w:t>2</w:t>
      </w:r>
      <w:r w:rsidRPr="00307379">
        <w:rPr>
          <w:color w:val="000000" w:themeColor="text1"/>
          <w:lang w:val="nb-NO"/>
        </w:rPr>
        <w:t xml:space="preserve"> , SO</w:t>
      </w:r>
      <w:r w:rsidRPr="00307379">
        <w:rPr>
          <w:color w:val="000000" w:themeColor="text1"/>
          <w:vertAlign w:val="subscript"/>
          <w:lang w:val="nb-NO"/>
        </w:rPr>
        <w:t>2</w:t>
      </w:r>
      <w:r w:rsidRPr="00307379">
        <w:rPr>
          <w:color w:val="000000" w:themeColor="text1"/>
          <w:lang w:val="nb-NO"/>
        </w:rPr>
        <w:t>, CO, bụi, tiếng ồn,</w:t>
      </w:r>
    </w:p>
    <w:p w:rsidR="00151462" w:rsidRPr="00307379" w:rsidRDefault="00151462" w:rsidP="00151462">
      <w:pPr>
        <w:pStyle w:val="baocao1"/>
        <w:rPr>
          <w:color w:val="000000" w:themeColor="text1"/>
          <w:lang w:val="nb-NO"/>
        </w:rPr>
      </w:pPr>
      <w:r w:rsidRPr="00307379">
        <w:rPr>
          <w:color w:val="000000" w:themeColor="text1"/>
          <w:lang w:val="nb-NO"/>
        </w:rPr>
        <w:t xml:space="preserve">- Vị trí giám sát: </w:t>
      </w:r>
    </w:p>
    <w:p w:rsidR="00151462" w:rsidRPr="00C17C35" w:rsidRDefault="00151462" w:rsidP="00151462">
      <w:pPr>
        <w:pStyle w:val="baocao1"/>
        <w:rPr>
          <w:b/>
          <w:color w:val="000000" w:themeColor="text1"/>
          <w:lang w:val="nb-NO" w:eastAsia="vi-VN"/>
        </w:rPr>
      </w:pPr>
      <w:r w:rsidRPr="00C17C35">
        <w:rPr>
          <w:b/>
          <w:color w:val="000000" w:themeColor="text1"/>
          <w:lang w:val="nb-NO" w:eastAsia="vi-VN"/>
        </w:rPr>
        <w:t xml:space="preserve">+ K1: </w:t>
      </w:r>
      <w:r w:rsidRPr="00C17C35">
        <w:rPr>
          <w:color w:val="000000" w:themeColor="text1"/>
          <w:lang w:val="nb-NO" w:eastAsia="vi-VN"/>
        </w:rPr>
        <w:t xml:space="preserve">Tại </w:t>
      </w:r>
      <w:r w:rsidR="00CE5D88" w:rsidRPr="00C17C35">
        <w:rPr>
          <w:color w:val="000000" w:themeColor="text1"/>
          <w:lang w:val="nb-NO" w:eastAsia="vi-VN"/>
        </w:rPr>
        <w:t>phía Bắc tuyến đường dự án</w:t>
      </w:r>
      <w:r w:rsidRPr="00C17C35">
        <w:rPr>
          <w:color w:val="000000" w:themeColor="text1"/>
          <w:lang w:val="nb-NO" w:eastAsia="vi-VN"/>
        </w:rPr>
        <w:t xml:space="preserve">. </w:t>
      </w:r>
    </w:p>
    <w:p w:rsidR="00151462" w:rsidRPr="00C17C35" w:rsidRDefault="00151462" w:rsidP="00151462">
      <w:pPr>
        <w:pStyle w:val="baocao1"/>
        <w:rPr>
          <w:b/>
          <w:color w:val="000000" w:themeColor="text1"/>
          <w:lang w:val="nb-NO" w:eastAsia="vi-VN"/>
        </w:rPr>
      </w:pPr>
      <w:r w:rsidRPr="00C17C35">
        <w:rPr>
          <w:b/>
          <w:color w:val="000000" w:themeColor="text1"/>
          <w:lang w:val="nb-NO" w:eastAsia="vi-VN"/>
        </w:rPr>
        <w:t>+ K</w:t>
      </w:r>
      <w:r w:rsidR="0009794D" w:rsidRPr="00C17C35">
        <w:rPr>
          <w:b/>
          <w:color w:val="000000" w:themeColor="text1"/>
          <w:lang w:val="nb-NO" w:eastAsia="vi-VN"/>
        </w:rPr>
        <w:t>2</w:t>
      </w:r>
      <w:r w:rsidRPr="00C17C35">
        <w:rPr>
          <w:b/>
          <w:color w:val="000000" w:themeColor="text1"/>
          <w:lang w:val="nb-NO" w:eastAsia="vi-VN"/>
        </w:rPr>
        <w:t xml:space="preserve">: </w:t>
      </w:r>
      <w:r w:rsidRPr="00C17C35">
        <w:rPr>
          <w:color w:val="000000" w:themeColor="text1"/>
          <w:lang w:val="nb-NO" w:eastAsia="vi-VN"/>
        </w:rPr>
        <w:t xml:space="preserve">Tại </w:t>
      </w:r>
      <w:r w:rsidR="00CE5D88" w:rsidRPr="00C17C35">
        <w:rPr>
          <w:color w:val="000000" w:themeColor="text1"/>
          <w:lang w:val="nb-NO" w:eastAsia="vi-VN"/>
        </w:rPr>
        <w:t>phía Nam tuyến đường</w:t>
      </w:r>
      <w:r w:rsidRPr="00C17C35">
        <w:rPr>
          <w:color w:val="000000" w:themeColor="text1"/>
          <w:lang w:val="nb-NO" w:eastAsia="vi-VN"/>
        </w:rPr>
        <w:t xml:space="preserve"> dự án. </w:t>
      </w:r>
    </w:p>
    <w:p w:rsidR="00151462" w:rsidRPr="00307379" w:rsidRDefault="00151462" w:rsidP="00151462">
      <w:pPr>
        <w:pStyle w:val="baocao1"/>
        <w:rPr>
          <w:color w:val="000000" w:themeColor="text1"/>
          <w:lang w:val="vi-VN"/>
        </w:rPr>
      </w:pPr>
      <w:r w:rsidRPr="00307379">
        <w:rPr>
          <w:color w:val="000000" w:themeColor="text1"/>
          <w:lang w:val="vi-VN"/>
        </w:rPr>
        <w:t>- Tần suất giám sát: 6 tháng/lần</w:t>
      </w:r>
      <w:r w:rsidR="00442D64" w:rsidRPr="00442D64">
        <w:rPr>
          <w:color w:val="000000" w:themeColor="text1"/>
          <w:lang w:val="nb-NO"/>
        </w:rPr>
        <w:t xml:space="preserve"> hoặc</w:t>
      </w:r>
      <w:r w:rsidRPr="00307379">
        <w:rPr>
          <w:color w:val="000000" w:themeColor="text1"/>
          <w:lang w:val="vi-VN"/>
        </w:rPr>
        <w:t xml:space="preserve"> khi có sự cố, hoặc theo yêu cầu của cơ quan quản lý Nhà nước về môi tr</w:t>
      </w:r>
      <w:r w:rsidRPr="00307379">
        <w:rPr>
          <w:color w:val="000000" w:themeColor="text1"/>
          <w:lang w:val="vi-VN"/>
        </w:rPr>
        <w:softHyphen/>
        <w:t>ường.</w:t>
      </w:r>
    </w:p>
    <w:p w:rsidR="00151462" w:rsidRPr="00307379" w:rsidRDefault="00151462" w:rsidP="00151462">
      <w:pPr>
        <w:pStyle w:val="baocao1"/>
        <w:rPr>
          <w:color w:val="000000" w:themeColor="text1"/>
          <w:lang w:val="vi-VN"/>
        </w:rPr>
      </w:pPr>
      <w:r w:rsidRPr="00307379">
        <w:rPr>
          <w:color w:val="000000" w:themeColor="text1"/>
          <w:lang w:val="vi-VN"/>
        </w:rPr>
        <w:t>- Quy chuẩn áp dụng:</w:t>
      </w:r>
    </w:p>
    <w:p w:rsidR="00151462" w:rsidRPr="00307379" w:rsidRDefault="00151462" w:rsidP="00151462">
      <w:pPr>
        <w:pStyle w:val="baocao1"/>
        <w:rPr>
          <w:color w:val="000000" w:themeColor="text1"/>
          <w:lang w:val="vi-VN"/>
        </w:rPr>
      </w:pPr>
      <w:r w:rsidRPr="00307379">
        <w:rPr>
          <w:color w:val="000000" w:themeColor="text1"/>
          <w:lang w:val="vi-VN"/>
        </w:rPr>
        <w:t>+ QCVN 05 : 2013/BTNMT - Quy chuẩn kỹ thuật quốc gia về chất l</w:t>
      </w:r>
      <w:r w:rsidRPr="00307379">
        <w:rPr>
          <w:color w:val="000000" w:themeColor="text1"/>
          <w:lang w:val="vi-VN"/>
        </w:rPr>
        <w:softHyphen/>
        <w:t>ượng không khí xung quanh.</w:t>
      </w:r>
    </w:p>
    <w:p w:rsidR="00151462" w:rsidRPr="00307379" w:rsidRDefault="00151462" w:rsidP="00151462">
      <w:pPr>
        <w:pStyle w:val="baocao1"/>
        <w:rPr>
          <w:color w:val="000000" w:themeColor="text1"/>
          <w:lang w:val="vi-VN"/>
        </w:rPr>
      </w:pPr>
      <w:r w:rsidRPr="00307379">
        <w:rPr>
          <w:color w:val="000000" w:themeColor="text1"/>
          <w:lang w:val="vi-VN"/>
        </w:rPr>
        <w:t>+ QCVN 06 : 2009/BTNMT - Quy chuẩn kỹ thuật quốc gia về một số chất độc hại trong không khí xung quanh.</w:t>
      </w:r>
    </w:p>
    <w:p w:rsidR="00151462" w:rsidRPr="00307379" w:rsidRDefault="00151462" w:rsidP="00151462">
      <w:pPr>
        <w:pStyle w:val="baocao1"/>
        <w:rPr>
          <w:color w:val="000000" w:themeColor="text1"/>
          <w:lang w:val="vi-VN"/>
        </w:rPr>
      </w:pPr>
      <w:r w:rsidRPr="00307379">
        <w:rPr>
          <w:color w:val="000000" w:themeColor="text1"/>
          <w:lang w:val="vi-VN"/>
        </w:rPr>
        <w:t>+ QCVN 26 : 2010/BTNMT - Quy chuẩn kỹ thuật Quốc gia về tiếng ồn.</w:t>
      </w:r>
    </w:p>
    <w:p w:rsidR="00151462" w:rsidRPr="00C17C35" w:rsidRDefault="00151462" w:rsidP="00151462">
      <w:pPr>
        <w:pStyle w:val="V"/>
        <w:rPr>
          <w:color w:val="000000" w:themeColor="text1"/>
          <w:lang w:val="vi-VN"/>
        </w:rPr>
      </w:pPr>
      <w:r w:rsidRPr="00C17C35">
        <w:rPr>
          <w:color w:val="000000" w:themeColor="text1"/>
          <w:lang w:val="vi-VN"/>
        </w:rPr>
        <w:t>5.2.2. Trong giai đoạn hoạt động</w:t>
      </w:r>
    </w:p>
    <w:p w:rsidR="00151462" w:rsidRPr="00C17C35" w:rsidRDefault="00151462" w:rsidP="00151462">
      <w:pPr>
        <w:pStyle w:val="baocao"/>
        <w:rPr>
          <w:color w:val="000000" w:themeColor="text1"/>
          <w:lang w:val="vi-VN"/>
        </w:rPr>
      </w:pPr>
      <w:r w:rsidRPr="00C17C35">
        <w:rPr>
          <w:color w:val="000000" w:themeColor="text1"/>
          <w:lang w:val="vi-VN"/>
        </w:rPr>
        <w:t>Theo quy định tại Khoản 2, điều 97, và Khoản 3, Điều 98, Nghị định 08/2022/NĐ-CP và các phụ lục XXVIII và Phụ lục XXIX ban hành kèm theo Nghị định 02/2022/NĐ-CP , Dự án không thuộc đối tượng quan trắc định kỳ các thành phần môi trường.</w:t>
      </w:r>
    </w:p>
    <w:p w:rsidR="00145C29" w:rsidRPr="00307379" w:rsidRDefault="00145C29">
      <w:pPr>
        <w:rPr>
          <w:rStyle w:val="Heading1Char1"/>
          <w:rFonts w:cs="Times New Roman"/>
          <w:iCs w:val="0"/>
          <w:color w:val="000000" w:themeColor="text1"/>
          <w:kern w:val="16"/>
          <w:lang w:val="vi-VN"/>
        </w:rPr>
      </w:pPr>
      <w:r w:rsidRPr="00307379">
        <w:rPr>
          <w:rStyle w:val="Heading1Char1"/>
          <w:rFonts w:cs="Times New Roman"/>
          <w:b w:val="0"/>
          <w:color w:val="000000" w:themeColor="text1"/>
          <w:lang w:val="vi-VN"/>
        </w:rPr>
        <w:br w:type="page"/>
      </w:r>
    </w:p>
    <w:p w:rsidR="00C97138" w:rsidRPr="00307379" w:rsidRDefault="00C97138" w:rsidP="004A70F6">
      <w:pPr>
        <w:pStyle w:val="I0"/>
        <w:rPr>
          <w:rStyle w:val="Heading1Char1"/>
          <w:rFonts w:cs="Times New Roman"/>
          <w:b/>
          <w:color w:val="000000" w:themeColor="text1"/>
          <w:lang w:val="vi-VN"/>
        </w:rPr>
      </w:pPr>
      <w:bookmarkStart w:id="956" w:name="_Toc112010951"/>
      <w:bookmarkStart w:id="957" w:name="_Toc119543110"/>
      <w:r w:rsidRPr="00307379">
        <w:rPr>
          <w:rStyle w:val="Heading1Char1"/>
          <w:rFonts w:cs="Times New Roman"/>
          <w:b/>
          <w:color w:val="000000" w:themeColor="text1"/>
          <w:lang w:val="vi-VN"/>
        </w:rPr>
        <w:lastRenderedPageBreak/>
        <w:t>C</w:t>
      </w:r>
      <w:r w:rsidRPr="00C17C35">
        <w:rPr>
          <w:rStyle w:val="Heading1Char1"/>
          <w:rFonts w:cs="Times New Roman"/>
          <w:b/>
          <w:color w:val="000000" w:themeColor="text1"/>
          <w:lang w:val="vi-VN"/>
        </w:rPr>
        <w:t>hương</w:t>
      </w:r>
      <w:r w:rsidRPr="00307379">
        <w:rPr>
          <w:rStyle w:val="Heading1Char1"/>
          <w:rFonts w:cs="Times New Roman"/>
          <w:b/>
          <w:color w:val="000000" w:themeColor="text1"/>
          <w:lang w:val="vi-VN"/>
        </w:rPr>
        <w:t xml:space="preserve"> </w:t>
      </w:r>
      <w:bookmarkEnd w:id="726"/>
      <w:bookmarkEnd w:id="727"/>
      <w:bookmarkEnd w:id="728"/>
      <w:bookmarkEnd w:id="729"/>
      <w:bookmarkEnd w:id="730"/>
      <w:bookmarkEnd w:id="733"/>
      <w:r w:rsidR="00DC4BF9" w:rsidRPr="00C17C35">
        <w:rPr>
          <w:rStyle w:val="Heading1Char1"/>
          <w:rFonts w:cs="Times New Roman"/>
          <w:b/>
          <w:color w:val="000000" w:themeColor="text1"/>
          <w:lang w:val="vi-VN"/>
        </w:rPr>
        <w:t>5</w:t>
      </w:r>
      <w:bookmarkEnd w:id="956"/>
      <w:bookmarkEnd w:id="957"/>
    </w:p>
    <w:p w:rsidR="00C97138" w:rsidRPr="00C17C35" w:rsidRDefault="00C97138" w:rsidP="004A70F6">
      <w:pPr>
        <w:pStyle w:val="I0"/>
        <w:rPr>
          <w:rStyle w:val="Heading1Char1"/>
          <w:rFonts w:cs="Times New Roman"/>
          <w:b/>
          <w:color w:val="000000" w:themeColor="text1"/>
          <w:lang w:val="vi-VN"/>
        </w:rPr>
      </w:pPr>
      <w:bookmarkStart w:id="958" w:name="_Toc26436967"/>
      <w:bookmarkStart w:id="959" w:name="_Toc112010952"/>
      <w:bookmarkStart w:id="960" w:name="_Toc119543111"/>
      <w:bookmarkEnd w:id="731"/>
      <w:r w:rsidRPr="00C17C35">
        <w:rPr>
          <w:rStyle w:val="Heading1Char1"/>
          <w:rFonts w:cs="Times New Roman"/>
          <w:b/>
          <w:color w:val="000000" w:themeColor="text1"/>
          <w:lang w:val="vi-VN"/>
        </w:rPr>
        <w:t>KẾT QUẢ THAM VẤN</w:t>
      </w:r>
      <w:bookmarkEnd w:id="958"/>
      <w:bookmarkEnd w:id="959"/>
      <w:bookmarkEnd w:id="960"/>
    </w:p>
    <w:p w:rsidR="005E34AC" w:rsidRPr="00C17C35" w:rsidRDefault="00442D64" w:rsidP="005E34AC">
      <w:pPr>
        <w:pStyle w:val="baocao"/>
        <w:rPr>
          <w:color w:val="000000" w:themeColor="text1"/>
          <w:lang w:val="vi-VN"/>
        </w:rPr>
      </w:pPr>
      <w:r w:rsidRPr="00442D64">
        <w:rPr>
          <w:color w:val="000000" w:themeColor="text1"/>
          <w:lang w:val="vi-VN"/>
        </w:rPr>
        <w:t xml:space="preserve">Đai diện </w:t>
      </w:r>
      <w:r w:rsidR="005E34AC" w:rsidRPr="00C17C35">
        <w:rPr>
          <w:color w:val="000000" w:themeColor="text1"/>
          <w:lang w:val="vi-VN"/>
        </w:rPr>
        <w:t>Chủ dự án đang thực hiện công tác tham vấn cộng đồng.</w:t>
      </w:r>
    </w:p>
    <w:p w:rsidR="00C97138" w:rsidRPr="00307379" w:rsidRDefault="00C97138" w:rsidP="005E34AC">
      <w:pPr>
        <w:pStyle w:val="baocao"/>
        <w:rPr>
          <w:rStyle w:val="Heading1Char1"/>
          <w:b w:val="0"/>
          <w:bCs w:val="0"/>
          <w:iCs w:val="0"/>
          <w:color w:val="000000" w:themeColor="text1"/>
          <w:sz w:val="28"/>
          <w:szCs w:val="28"/>
          <w:lang w:val="pt-BR"/>
        </w:rPr>
      </w:pPr>
      <w:r w:rsidRPr="00C17C35">
        <w:rPr>
          <w:color w:val="000000" w:themeColor="text1"/>
          <w:lang w:val="vi-VN"/>
        </w:rPr>
        <w:br w:type="page"/>
      </w:r>
      <w:bookmarkStart w:id="961" w:name="_Toc409167033"/>
      <w:bookmarkStart w:id="962" w:name="_Toc464562043"/>
      <w:bookmarkStart w:id="963" w:name="_Toc20987966"/>
      <w:bookmarkStart w:id="964" w:name="_Toc26436973"/>
      <w:bookmarkStart w:id="965" w:name="_Toc101205302"/>
      <w:r w:rsidRPr="00307379">
        <w:rPr>
          <w:rStyle w:val="Heading1Char1"/>
          <w:bCs w:val="0"/>
          <w:color w:val="000000" w:themeColor="text1"/>
          <w:sz w:val="28"/>
          <w:szCs w:val="28"/>
          <w:lang w:val="pt-BR"/>
        </w:rPr>
        <w:lastRenderedPageBreak/>
        <w:t>KẾT LUẬN, KIẾN NGHỊ VÀ CAM KẾT</w:t>
      </w:r>
      <w:bookmarkEnd w:id="961"/>
      <w:bookmarkEnd w:id="962"/>
      <w:bookmarkEnd w:id="963"/>
      <w:bookmarkEnd w:id="964"/>
      <w:bookmarkEnd w:id="965"/>
    </w:p>
    <w:p w:rsidR="00C97138" w:rsidRPr="00307379" w:rsidRDefault="00C97138" w:rsidP="00C62857">
      <w:pPr>
        <w:pStyle w:val="II"/>
        <w:rPr>
          <w:rStyle w:val="Heading1Char1"/>
          <w:b/>
          <w:bCs w:val="0"/>
          <w:iCs w:val="0"/>
          <w:color w:val="000000" w:themeColor="text1"/>
          <w:sz w:val="28"/>
          <w:szCs w:val="28"/>
          <w:lang w:val="sq-AL"/>
        </w:rPr>
      </w:pPr>
      <w:bookmarkStart w:id="966" w:name="_Toc464562044"/>
      <w:bookmarkStart w:id="967" w:name="_Toc20987967"/>
      <w:bookmarkStart w:id="968" w:name="_Toc26436974"/>
      <w:bookmarkStart w:id="969" w:name="_Toc101205303"/>
      <w:bookmarkStart w:id="970" w:name="_Toc112010953"/>
      <w:bookmarkStart w:id="971" w:name="_Toc119543112"/>
      <w:bookmarkStart w:id="972" w:name="_Toc171742137"/>
      <w:bookmarkStart w:id="973" w:name="_Toc202684509"/>
      <w:bookmarkStart w:id="974" w:name="_Toc202684633"/>
      <w:bookmarkStart w:id="975" w:name="_Toc202684719"/>
      <w:bookmarkStart w:id="976" w:name="_Toc202684881"/>
      <w:bookmarkStart w:id="977" w:name="_Toc203789255"/>
      <w:bookmarkStart w:id="978" w:name="_Toc205019891"/>
      <w:bookmarkStart w:id="979" w:name="_Toc205082948"/>
      <w:bookmarkStart w:id="980" w:name="_Toc205107628"/>
      <w:bookmarkStart w:id="981" w:name="_Toc205112957"/>
      <w:bookmarkStart w:id="982" w:name="_Toc206227210"/>
      <w:bookmarkStart w:id="983" w:name="_Toc207526835"/>
      <w:bookmarkStart w:id="984" w:name="_Toc238976898"/>
      <w:r w:rsidRPr="00307379">
        <w:rPr>
          <w:rStyle w:val="Heading1Char1"/>
          <w:b/>
          <w:bCs w:val="0"/>
          <w:iCs w:val="0"/>
          <w:color w:val="000000" w:themeColor="text1"/>
          <w:sz w:val="28"/>
          <w:szCs w:val="28"/>
          <w:lang w:val="sq-AL"/>
        </w:rPr>
        <w:t>1. Kết luận</w:t>
      </w:r>
      <w:bookmarkEnd w:id="966"/>
      <w:bookmarkEnd w:id="967"/>
      <w:bookmarkEnd w:id="968"/>
      <w:bookmarkEnd w:id="969"/>
      <w:bookmarkEnd w:id="970"/>
      <w:bookmarkEnd w:id="971"/>
    </w:p>
    <w:p w:rsidR="00FD45E4" w:rsidRPr="00C17C35" w:rsidRDefault="00FD45E4" w:rsidP="004A70F6">
      <w:pPr>
        <w:pStyle w:val="baocao"/>
        <w:rPr>
          <w:color w:val="000000" w:themeColor="text1"/>
          <w:lang w:val="pt-BR"/>
        </w:rPr>
      </w:pPr>
      <w:r w:rsidRPr="00C17C35">
        <w:rPr>
          <w:color w:val="000000" w:themeColor="text1"/>
          <w:lang w:val="pt-BR"/>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rsidR="00FD45E4" w:rsidRPr="00C17C35" w:rsidRDefault="00FD45E4" w:rsidP="004A70F6">
      <w:pPr>
        <w:pStyle w:val="baocao"/>
        <w:rPr>
          <w:color w:val="000000" w:themeColor="text1"/>
          <w:lang w:val="pt-BR"/>
        </w:rPr>
      </w:pPr>
      <w:r w:rsidRPr="00C17C35">
        <w:rPr>
          <w:color w:val="000000" w:themeColor="text1"/>
          <w:lang w:val="pt-BR"/>
        </w:rPr>
        <w:t>- Dự án nhằm đáp ứng nhu cầu về đất ở để hình thành nên một khu dân cư mới có không gian kiến trúc khang trang, hiện đại, mạng lưới hạ tầng kỹ thuật đồng bộ và hoàn chỉnh, góp phần tạo ra một môi trường sạch đẹp;</w:t>
      </w:r>
    </w:p>
    <w:p w:rsidR="00FD45E4" w:rsidRPr="00C17C35" w:rsidRDefault="00FD45E4" w:rsidP="004A70F6">
      <w:pPr>
        <w:pStyle w:val="baocao"/>
        <w:rPr>
          <w:color w:val="000000" w:themeColor="text1"/>
          <w:lang w:val="pt-BR"/>
        </w:rPr>
      </w:pPr>
      <w:r w:rsidRPr="00C17C35">
        <w:rPr>
          <w:color w:val="000000" w:themeColor="text1"/>
          <w:lang w:val="pt-BR"/>
        </w:rPr>
        <w:t xml:space="preserve">- Dự án có một số tác động đến môi trường và xã hội ở khu vực mà nó đi qua, ở các khu vực lân cận và các tuyến đường vận chuyển. Các tác động bao gồm các tác động tạm thời (bụi, tiếng ồn,...) và vĩnh viễn mất đi (như mất đất trồng lúa nước, ao hồ nuôi trồng thủy sản tại khu vực dự án); </w:t>
      </w:r>
    </w:p>
    <w:p w:rsidR="00FD45E4" w:rsidRPr="00C17C35" w:rsidRDefault="00FD45E4" w:rsidP="004A70F6">
      <w:pPr>
        <w:pStyle w:val="baocao"/>
        <w:rPr>
          <w:color w:val="000000" w:themeColor="text1"/>
          <w:lang w:val="pt-BR"/>
        </w:rPr>
      </w:pPr>
      <w:r w:rsidRPr="00C17C35">
        <w:rPr>
          <w:color w:val="000000" w:themeColor="text1"/>
          <w:lang w:val="pt-BR"/>
        </w:rPr>
        <w:t xml:space="preserve">- Trừ tác động vĩnh viễn là không thể tránh khỏi thì việc thực hiện các biện pháp giảm thiểu tác động như đã đề cập ở Báo cáo ĐTM có thể giúp tránh hoặc làm giảm nhẹ các tác động môi trường và xã hội;  </w:t>
      </w:r>
    </w:p>
    <w:p w:rsidR="00C97138" w:rsidRPr="00C17C35" w:rsidRDefault="00FD45E4" w:rsidP="004A70F6">
      <w:pPr>
        <w:pStyle w:val="baocao"/>
        <w:rPr>
          <w:color w:val="000000" w:themeColor="text1"/>
          <w:lang w:val="pt-BR"/>
        </w:rPr>
      </w:pPr>
      <w:r w:rsidRPr="00C17C35">
        <w:rPr>
          <w:color w:val="000000" w:themeColor="text1"/>
          <w:lang w:val="pt-BR"/>
        </w:rPr>
        <w:t>- Việc đầu tư xây dựng dự án là cần thiết, nhằm mục đích phục vụ tốt hơn các</w:t>
      </w:r>
      <w:r w:rsidR="00CE5D88" w:rsidRPr="00C17C35">
        <w:rPr>
          <w:color w:val="000000" w:themeColor="text1"/>
          <w:lang w:val="pt-BR"/>
        </w:rPr>
        <w:t xml:space="preserve"> yêu cầu về phát triển kinh tế </w:t>
      </w:r>
      <w:r w:rsidRPr="00C17C35">
        <w:rPr>
          <w:color w:val="000000" w:themeColor="text1"/>
          <w:lang w:val="pt-BR"/>
        </w:rPr>
        <w:t xml:space="preserve">cho </w:t>
      </w:r>
      <w:r w:rsidR="00AD0C38" w:rsidRPr="00C17C35">
        <w:rPr>
          <w:color w:val="000000" w:themeColor="text1"/>
          <w:lang w:val="pt-BR"/>
        </w:rPr>
        <w:t xml:space="preserve">xã </w:t>
      </w:r>
      <w:r w:rsidR="002261AC">
        <w:rPr>
          <w:color w:val="000000" w:themeColor="text1"/>
          <w:lang w:val="pt-BR"/>
        </w:rPr>
        <w:t>Hàm Ninh và xã Võ Ninh</w:t>
      </w:r>
      <w:r w:rsidR="00AD0C38" w:rsidRPr="00C17C35">
        <w:rPr>
          <w:color w:val="000000" w:themeColor="text1"/>
          <w:lang w:val="pt-BR"/>
        </w:rPr>
        <w:t xml:space="preserve"> </w:t>
      </w:r>
      <w:r w:rsidRPr="00C17C35">
        <w:rPr>
          <w:color w:val="000000" w:themeColor="text1"/>
          <w:lang w:val="pt-BR"/>
        </w:rPr>
        <w:t xml:space="preserve">nói riêng và </w:t>
      </w:r>
      <w:r w:rsidR="00210E11" w:rsidRPr="00C17C35">
        <w:rPr>
          <w:color w:val="000000" w:themeColor="text1"/>
          <w:lang w:val="pt-BR"/>
        </w:rPr>
        <w:t xml:space="preserve">huyện </w:t>
      </w:r>
      <w:r w:rsidR="002261AC">
        <w:rPr>
          <w:color w:val="000000" w:themeColor="text1"/>
          <w:lang w:val="pt-BR"/>
        </w:rPr>
        <w:t>Quảng Ninh</w:t>
      </w:r>
      <w:r w:rsidR="00210E11" w:rsidRPr="00C17C35">
        <w:rPr>
          <w:color w:val="000000" w:themeColor="text1"/>
          <w:lang w:val="pt-BR"/>
        </w:rPr>
        <w:t xml:space="preserve"> </w:t>
      </w:r>
      <w:r w:rsidRPr="00C17C35">
        <w:rPr>
          <w:color w:val="000000" w:themeColor="text1"/>
          <w:lang w:val="pt-BR"/>
        </w:rPr>
        <w:t>nói chung.</w:t>
      </w:r>
    </w:p>
    <w:p w:rsidR="00C97138" w:rsidRPr="00307379" w:rsidRDefault="00C97138" w:rsidP="00C62857">
      <w:pPr>
        <w:pStyle w:val="II"/>
        <w:rPr>
          <w:rStyle w:val="Heading1Char1"/>
          <w:b/>
          <w:bCs w:val="0"/>
          <w:iCs w:val="0"/>
          <w:color w:val="000000" w:themeColor="text1"/>
          <w:sz w:val="28"/>
          <w:szCs w:val="28"/>
          <w:lang w:val="sq-AL"/>
        </w:rPr>
      </w:pPr>
      <w:bookmarkStart w:id="985" w:name="_Toc464562045"/>
      <w:bookmarkStart w:id="986" w:name="_Toc20987968"/>
      <w:bookmarkStart w:id="987" w:name="_Toc26436975"/>
      <w:bookmarkStart w:id="988" w:name="_Toc112010954"/>
      <w:bookmarkStart w:id="989" w:name="_Toc119543113"/>
      <w:bookmarkStart w:id="990" w:name="_Toc238976899"/>
      <w:bookmarkEnd w:id="972"/>
      <w:bookmarkEnd w:id="973"/>
      <w:bookmarkEnd w:id="974"/>
      <w:bookmarkEnd w:id="975"/>
      <w:bookmarkEnd w:id="976"/>
      <w:bookmarkEnd w:id="977"/>
      <w:bookmarkEnd w:id="978"/>
      <w:bookmarkEnd w:id="979"/>
      <w:bookmarkEnd w:id="980"/>
      <w:bookmarkEnd w:id="981"/>
      <w:bookmarkEnd w:id="982"/>
      <w:bookmarkEnd w:id="983"/>
      <w:bookmarkEnd w:id="984"/>
      <w:r w:rsidRPr="00307379">
        <w:rPr>
          <w:rStyle w:val="Heading1Char1"/>
          <w:b/>
          <w:bCs w:val="0"/>
          <w:iCs w:val="0"/>
          <w:color w:val="000000" w:themeColor="text1"/>
          <w:sz w:val="28"/>
          <w:szCs w:val="28"/>
          <w:lang w:val="sq-AL"/>
        </w:rPr>
        <w:t>2. Kiến nghị</w:t>
      </w:r>
      <w:bookmarkEnd w:id="985"/>
      <w:bookmarkEnd w:id="986"/>
      <w:bookmarkEnd w:id="987"/>
      <w:bookmarkEnd w:id="988"/>
      <w:bookmarkEnd w:id="989"/>
    </w:p>
    <w:p w:rsidR="00A25205" w:rsidRPr="00307379" w:rsidRDefault="003C48D8" w:rsidP="004A70F6">
      <w:pPr>
        <w:pStyle w:val="baocao"/>
        <w:rPr>
          <w:color w:val="000000" w:themeColor="text1"/>
          <w:kern w:val="32"/>
          <w:lang w:val="vi-VN"/>
        </w:rPr>
      </w:pPr>
      <w:bookmarkStart w:id="991" w:name="_Toc464562046"/>
      <w:bookmarkStart w:id="992" w:name="_Toc20987969"/>
      <w:bookmarkStart w:id="993" w:name="_Toc26436976"/>
      <w:bookmarkEnd w:id="990"/>
      <w:r w:rsidRPr="00C17C35">
        <w:rPr>
          <w:color w:val="000000" w:themeColor="text1"/>
          <w:lang w:val="vi-VN"/>
        </w:rPr>
        <w:t xml:space="preserve">Ủy ban nhân dân huyện </w:t>
      </w:r>
      <w:r w:rsidR="002261AC">
        <w:rPr>
          <w:color w:val="000000" w:themeColor="text1"/>
          <w:lang w:val="en-US"/>
        </w:rPr>
        <w:t>Quảng Ninh</w:t>
      </w:r>
      <w:r w:rsidRPr="00C17C35">
        <w:rPr>
          <w:color w:val="000000" w:themeColor="text1"/>
          <w:lang w:val="vi-VN"/>
        </w:rPr>
        <w:t xml:space="preserve"> </w:t>
      </w:r>
      <w:r w:rsidR="00442D64">
        <w:rPr>
          <w:color w:val="000000" w:themeColor="text1"/>
          <w:lang w:val="pt-BR"/>
        </w:rPr>
        <w:t>kính</w:t>
      </w:r>
      <w:r w:rsidR="00F61CD9" w:rsidRPr="00C17C35">
        <w:rPr>
          <w:color w:val="000000" w:themeColor="text1"/>
          <w:lang w:val="pt-BR"/>
        </w:rPr>
        <w:t xml:space="preserve"> </w:t>
      </w:r>
      <w:r w:rsidR="00A25205" w:rsidRPr="00C17C35">
        <w:rPr>
          <w:color w:val="000000" w:themeColor="text1"/>
          <w:lang w:val="pt-BR"/>
        </w:rPr>
        <w:t xml:space="preserve">đề nghị Sở </w:t>
      </w:r>
      <w:r w:rsidR="00A25205" w:rsidRPr="002261AC">
        <w:rPr>
          <w:color w:val="000000" w:themeColor="text1"/>
          <w:kern w:val="32"/>
          <w:lang w:val="vi-VN"/>
        </w:rPr>
        <w:t>Tài nguyên và Môi trường sớm thẩm định Báo cáo đánh g</w:t>
      </w:r>
      <w:r w:rsidR="005940DC" w:rsidRPr="002261AC">
        <w:rPr>
          <w:color w:val="000000" w:themeColor="text1"/>
          <w:kern w:val="32"/>
          <w:lang w:val="vi-VN"/>
        </w:rPr>
        <w:t>iá tác động môi trường dự án: “</w:t>
      </w:r>
      <w:r w:rsidR="002261AC" w:rsidRPr="002261AC">
        <w:rPr>
          <w:color w:val="000000" w:themeColor="text1"/>
          <w:kern w:val="32"/>
          <w:lang w:val="vi-VN"/>
        </w:rPr>
        <w:t>Xây dựng hệ thống đường giao thông các xã Hàm Ninh, Võ Ninh, Duy Ninh</w:t>
      </w:r>
      <w:r w:rsidR="00A25205" w:rsidRPr="002261AC">
        <w:rPr>
          <w:color w:val="000000" w:themeColor="text1"/>
          <w:kern w:val="32"/>
          <w:lang w:val="vi-VN"/>
        </w:rPr>
        <w:t>” để trình</w:t>
      </w:r>
      <w:r w:rsidR="00A25205" w:rsidRPr="00C17C35">
        <w:rPr>
          <w:color w:val="000000" w:themeColor="text1"/>
          <w:lang w:val="pt-BR"/>
        </w:rPr>
        <w:t xml:space="preserve"> UBND</w:t>
      </w:r>
      <w:r w:rsidR="00A25205" w:rsidRPr="00307379">
        <w:rPr>
          <w:color w:val="000000" w:themeColor="text1"/>
          <w:kern w:val="32"/>
          <w:lang w:val="vi-VN"/>
        </w:rPr>
        <w:t xml:space="preserve"> tỉnh phê duyệt nhằm tạo điều kiện cho Dự án triển khai</w:t>
      </w:r>
      <w:r w:rsidR="00442D64" w:rsidRPr="00442D64">
        <w:rPr>
          <w:color w:val="000000" w:themeColor="text1"/>
          <w:kern w:val="32"/>
          <w:lang w:val="sq-AL"/>
        </w:rPr>
        <w:t xml:space="preserve"> đúng tiến độ</w:t>
      </w:r>
      <w:r w:rsidR="00A25205" w:rsidRPr="00307379">
        <w:rPr>
          <w:color w:val="000000" w:themeColor="text1"/>
          <w:kern w:val="32"/>
          <w:lang w:val="vi-VN"/>
        </w:rPr>
        <w:t>, mang lại lợi ích kinh tế - xã hội to lớn cho người dân địa phương nói riêng và tỉnh Quảng Bình nói chung.</w:t>
      </w:r>
    </w:p>
    <w:p w:rsidR="00C97138" w:rsidRPr="00307379" w:rsidRDefault="00C97138" w:rsidP="00C62857">
      <w:pPr>
        <w:pStyle w:val="II"/>
        <w:rPr>
          <w:rStyle w:val="Heading1Char1"/>
          <w:b/>
          <w:bCs w:val="0"/>
          <w:iCs w:val="0"/>
          <w:color w:val="000000" w:themeColor="text1"/>
          <w:sz w:val="28"/>
          <w:szCs w:val="28"/>
          <w:lang w:val="sq-AL"/>
        </w:rPr>
      </w:pPr>
      <w:bookmarkStart w:id="994" w:name="_Toc112010955"/>
      <w:bookmarkStart w:id="995" w:name="_Toc119543114"/>
      <w:r w:rsidRPr="00307379">
        <w:rPr>
          <w:rStyle w:val="Heading1Char1"/>
          <w:b/>
          <w:bCs w:val="0"/>
          <w:iCs w:val="0"/>
          <w:color w:val="000000" w:themeColor="text1"/>
          <w:sz w:val="28"/>
          <w:szCs w:val="28"/>
          <w:lang w:val="sq-AL"/>
        </w:rPr>
        <w:t>3. Cam kết</w:t>
      </w:r>
      <w:bookmarkEnd w:id="991"/>
      <w:bookmarkEnd w:id="992"/>
      <w:bookmarkEnd w:id="993"/>
      <w:bookmarkEnd w:id="994"/>
      <w:bookmarkEnd w:id="995"/>
    </w:p>
    <w:p w:rsidR="00FD45E4" w:rsidRPr="00C17C35" w:rsidRDefault="00FD45E4" w:rsidP="004A70F6">
      <w:pPr>
        <w:pStyle w:val="baocao"/>
        <w:rPr>
          <w:color w:val="000000" w:themeColor="text1"/>
          <w:lang w:val="vi-VN"/>
        </w:rPr>
      </w:pPr>
      <w:r w:rsidRPr="00C17C35">
        <w:rPr>
          <w:color w:val="000000" w:themeColor="text1"/>
          <w:lang w:val="vi-VN"/>
        </w:rPr>
        <w:t xml:space="preserve">- </w:t>
      </w:r>
      <w:r w:rsidR="00FC2F50" w:rsidRPr="00C17C35">
        <w:rPr>
          <w:color w:val="000000" w:themeColor="text1"/>
          <w:lang w:val="vi-VN"/>
        </w:rPr>
        <w:t xml:space="preserve">Ủy ban nhân dân </w:t>
      </w:r>
      <w:r w:rsidR="00F61CD9" w:rsidRPr="00C17C35">
        <w:rPr>
          <w:color w:val="000000" w:themeColor="text1"/>
          <w:lang w:val="vi-VN"/>
        </w:rPr>
        <w:t xml:space="preserve">huyện </w:t>
      </w:r>
      <w:r w:rsidR="002261AC">
        <w:rPr>
          <w:color w:val="000000" w:themeColor="text1"/>
          <w:lang w:val="en-US"/>
        </w:rPr>
        <w:t>Quảng Ninh</w:t>
      </w:r>
      <w:r w:rsidR="00F61CD9" w:rsidRPr="00C17C35">
        <w:rPr>
          <w:color w:val="000000" w:themeColor="text1"/>
          <w:lang w:val="vi-VN"/>
        </w:rPr>
        <w:t xml:space="preserve"> </w:t>
      </w:r>
      <w:r w:rsidRPr="00C17C35">
        <w:rPr>
          <w:color w:val="000000" w:themeColor="text1"/>
          <w:lang w:val="vi-VN"/>
        </w:rPr>
        <w:t xml:space="preserve">sẽ yêu cầu nhà thầu cam kết rõ trong hợp đồng thuê đơn vị thực hiện thi công dự án là sẽ thực hiện tốt các biện pháp bảo vệ môi trường trong quá trình thi công dự án.  </w:t>
      </w:r>
    </w:p>
    <w:p w:rsidR="00FD45E4" w:rsidRPr="00C17C35" w:rsidRDefault="00FD45E4" w:rsidP="004A70F6">
      <w:pPr>
        <w:pStyle w:val="baocao"/>
        <w:rPr>
          <w:color w:val="000000" w:themeColor="text1"/>
          <w:lang w:val="vi-VN"/>
        </w:rPr>
      </w:pPr>
      <w:r w:rsidRPr="00C17C35">
        <w:rPr>
          <w:color w:val="000000" w:themeColor="text1"/>
          <w:lang w:val="vi-VN"/>
        </w:rPr>
        <w:t>- Chịu trách nhiệm trước pháp luật nếu vi phạm các công ước Quốc tế, các Tiêu chuẩn, quy chuẩn của Việt Nam về môi trường.</w:t>
      </w:r>
    </w:p>
    <w:p w:rsidR="00FD45E4" w:rsidRPr="00C17C35" w:rsidRDefault="00FD45E4" w:rsidP="004A70F6">
      <w:pPr>
        <w:pStyle w:val="baocao"/>
        <w:rPr>
          <w:color w:val="000000" w:themeColor="text1"/>
          <w:lang w:val="vi-VN"/>
        </w:rPr>
      </w:pPr>
      <w:r w:rsidRPr="00C17C35">
        <w:rPr>
          <w:color w:val="000000" w:themeColor="text1"/>
          <w:lang w:val="vi-VN"/>
        </w:rPr>
        <w:t>- Cam kết về các giải pháp, biện pháp bảo vệ môi trường sẽ thực hiện và hoàn thành trong các giai đoạn chuẩn bị, xây dựng, cũng như khi dự án đi vào vận hành chính thức như đã nêu trong báo cáo.</w:t>
      </w:r>
    </w:p>
    <w:p w:rsidR="00FD45E4" w:rsidRPr="00C17C35" w:rsidRDefault="00FD45E4" w:rsidP="004A70F6">
      <w:pPr>
        <w:pStyle w:val="baocao"/>
        <w:rPr>
          <w:color w:val="000000" w:themeColor="text1"/>
          <w:lang w:val="vi-VN"/>
        </w:rPr>
      </w:pPr>
      <w:r w:rsidRPr="00C17C35">
        <w:rPr>
          <w:color w:val="000000" w:themeColor="text1"/>
          <w:lang w:val="vi-VN"/>
        </w:rPr>
        <w:t>- Bồi thường và khắc phục ô nhiễm môi trường trong trường hợp các sự cố, rủi ro môi trường xảy ra do triển khai dự án.</w:t>
      </w:r>
    </w:p>
    <w:p w:rsidR="00FD45E4" w:rsidRPr="00C17C35" w:rsidRDefault="00FD45E4" w:rsidP="004A70F6">
      <w:pPr>
        <w:pStyle w:val="baocao"/>
        <w:rPr>
          <w:color w:val="000000" w:themeColor="text1"/>
          <w:lang w:val="vi-VN"/>
        </w:rPr>
      </w:pPr>
      <w:r w:rsidRPr="00C17C35">
        <w:rPr>
          <w:color w:val="000000" w:themeColor="text1"/>
          <w:lang w:val="vi-VN"/>
        </w:rPr>
        <w:t>- Cam kết trong quá trình thi công, nếu xảy ra sự cố hư hỏng các công trình do quá trình thi công gây nên, Chủ đầu tư sẽ bồi thường theo quy định của pháp luật.</w:t>
      </w:r>
    </w:p>
    <w:p w:rsidR="00FD45E4" w:rsidRPr="00C17C35" w:rsidRDefault="00FD45E4" w:rsidP="004A70F6">
      <w:pPr>
        <w:pStyle w:val="baocao"/>
        <w:rPr>
          <w:color w:val="000000" w:themeColor="text1"/>
          <w:lang w:val="vi-VN"/>
        </w:rPr>
      </w:pPr>
      <w:r w:rsidRPr="00C17C35">
        <w:rPr>
          <w:color w:val="000000" w:themeColor="text1"/>
          <w:lang w:val="vi-VN"/>
        </w:rPr>
        <w:lastRenderedPageBreak/>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rsidR="00FD45E4" w:rsidRPr="00C17C35" w:rsidRDefault="00FD45E4" w:rsidP="004A70F6">
      <w:pPr>
        <w:pStyle w:val="baocao"/>
        <w:rPr>
          <w:color w:val="000000" w:themeColor="text1"/>
          <w:lang w:val="vi-VN"/>
        </w:rPr>
      </w:pPr>
      <w:r w:rsidRPr="00C17C35">
        <w:rPr>
          <w:color w:val="000000" w:themeColor="text1"/>
          <w:lang w:val="vi-VN"/>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rsidR="00AD5D72" w:rsidRPr="00C17C35" w:rsidRDefault="00FD45E4" w:rsidP="004A70F6">
      <w:pPr>
        <w:pStyle w:val="baocao"/>
        <w:rPr>
          <w:color w:val="000000" w:themeColor="text1"/>
          <w:lang w:val="vi-VN"/>
        </w:rPr>
      </w:pPr>
      <w:r w:rsidRPr="00C17C35">
        <w:rPr>
          <w:color w:val="000000" w:themeColor="text1"/>
          <w:lang w:val="vi-VN"/>
        </w:rPr>
        <w:t xml:space="preserve">- Thực hiện chế độ thông tin, báo cáo theo quy định tại </w:t>
      </w:r>
      <w:r w:rsidR="00B776E7" w:rsidRPr="00C17C35">
        <w:rPr>
          <w:color w:val="000000" w:themeColor="text1"/>
          <w:lang w:val="vi-VN"/>
        </w:rPr>
        <w:t>Nghị định 08/2022/NĐ-CP ngày 10/01/2022 của Chính phủ về Quy định chi tiết một số điều của Luật Bảo vệ môi trường và Thông tư số 02/2022/TT-BTNMT ngày 10/01/2022 của Bộ Tài nguyên và Môi trường quy định chi tiết thi hành một số điều của Luật Bảo vệ môi trường</w:t>
      </w:r>
      <w:r w:rsidR="00144BC9" w:rsidRPr="00C17C35">
        <w:rPr>
          <w:color w:val="000000" w:themeColor="text1"/>
          <w:lang w:val="vi-VN"/>
        </w:rPr>
        <w:t>.</w:t>
      </w:r>
    </w:p>
    <w:p w:rsidR="00B776E7" w:rsidRPr="00C17C35" w:rsidRDefault="00B776E7" w:rsidP="004A70F6">
      <w:pPr>
        <w:pStyle w:val="baocao"/>
        <w:rPr>
          <w:color w:val="000000" w:themeColor="text1"/>
          <w:lang w:val="vi-VN"/>
        </w:rPr>
      </w:pPr>
    </w:p>
    <w:p w:rsidR="00AD5D72" w:rsidRPr="00C17C35" w:rsidRDefault="00AD5D72" w:rsidP="000E361E">
      <w:pPr>
        <w:spacing w:before="120" w:after="120"/>
        <w:ind w:firstLine="562"/>
        <w:jc w:val="both"/>
        <w:rPr>
          <w:rFonts w:cs="Times New Roman"/>
          <w:color w:val="000000" w:themeColor="text1"/>
          <w:spacing w:val="8"/>
          <w:sz w:val="26"/>
          <w:szCs w:val="26"/>
          <w:lang w:val="vi-VN"/>
        </w:rPr>
      </w:pPr>
    </w:p>
    <w:p w:rsidR="00C97138" w:rsidRPr="00307379" w:rsidRDefault="00C97138" w:rsidP="000E361E">
      <w:pPr>
        <w:pStyle w:val="ACHNG"/>
        <w:spacing w:before="120"/>
        <w:rPr>
          <w:color w:val="000000" w:themeColor="text1"/>
          <w:lang w:bidi="ar-SA"/>
        </w:rPr>
      </w:pPr>
      <w:r w:rsidRPr="00307379">
        <w:rPr>
          <w:color w:val="000000" w:themeColor="text1"/>
        </w:rPr>
        <w:br w:type="page"/>
      </w:r>
      <w:bookmarkStart w:id="996" w:name="_Toc313016445"/>
      <w:bookmarkStart w:id="997" w:name="_Toc98004097"/>
      <w:bookmarkStart w:id="998" w:name="_Toc112010956"/>
      <w:bookmarkStart w:id="999" w:name="_Toc213667484"/>
      <w:bookmarkStart w:id="1000" w:name="_Toc214155001"/>
      <w:bookmarkStart w:id="1001" w:name="_Toc214155206"/>
      <w:bookmarkStart w:id="1002" w:name="_Toc214156910"/>
      <w:bookmarkStart w:id="1003" w:name="_Toc220072816"/>
      <w:r w:rsidRPr="00307379">
        <w:rPr>
          <w:color w:val="000000" w:themeColor="text1"/>
          <w:lang w:bidi="ar-SA"/>
        </w:rPr>
        <w:lastRenderedPageBreak/>
        <w:t>CÁC TÀI LIỆU, DỮ LIỆU THAM KHẢO</w:t>
      </w:r>
      <w:bookmarkEnd w:id="996"/>
      <w:bookmarkEnd w:id="997"/>
      <w:bookmarkEnd w:id="998"/>
    </w:p>
    <w:bookmarkEnd w:id="999"/>
    <w:bookmarkEnd w:id="1000"/>
    <w:bookmarkEnd w:id="1001"/>
    <w:bookmarkEnd w:id="1002"/>
    <w:bookmarkEnd w:id="1003"/>
    <w:p w:rsidR="00C97138" w:rsidRPr="00307379" w:rsidRDefault="00C97138" w:rsidP="000E361E">
      <w:pPr>
        <w:tabs>
          <w:tab w:val="left" w:pos="540"/>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(1). </w:t>
      </w:r>
      <w:r w:rsidRPr="00307379">
        <w:rPr>
          <w:rFonts w:eastAsia=".VnTime" w:cs="Times New Roman"/>
          <w:color w:val="000000" w:themeColor="text1"/>
          <w:sz w:val="26"/>
          <w:szCs w:val="26"/>
          <w:lang w:val="vi-VN"/>
        </w:rPr>
        <w:t>TS. Nguyễn Đức Lý, KS Ngô Hải Dương, KS Nguyễn Đại (đồng chủ biên)</w:t>
      </w:r>
      <w:r w:rsidRPr="00307379">
        <w:rPr>
          <w:rFonts w:cs="Times New Roman"/>
          <w:bCs/>
          <w:color w:val="000000" w:themeColor="text1"/>
          <w:sz w:val="26"/>
          <w:szCs w:val="26"/>
          <w:lang w:val="vi-VN"/>
        </w:rPr>
        <w:t xml:space="preserve">. </w:t>
      </w:r>
      <w:r w:rsidRPr="00307379">
        <w:rPr>
          <w:rFonts w:cs="Times New Roman"/>
          <w:bCs/>
          <w:i/>
          <w:color w:val="000000" w:themeColor="text1"/>
          <w:sz w:val="26"/>
          <w:szCs w:val="26"/>
          <w:lang w:val="vi-VN"/>
        </w:rPr>
        <w:t>Khí hậu và Thủy văn tỉnh Quảng Bình (2013)</w:t>
      </w:r>
      <w:r w:rsidRPr="00307379">
        <w:rPr>
          <w:rFonts w:cs="Times New Roman"/>
          <w:bCs/>
          <w:color w:val="000000" w:themeColor="text1"/>
          <w:sz w:val="26"/>
          <w:szCs w:val="26"/>
          <w:lang w:val="vi-VN"/>
        </w:rPr>
        <w:t xml:space="preserve">. NXB KHKT. </w:t>
      </w:r>
    </w:p>
    <w:p w:rsidR="00C97138" w:rsidRPr="00307379" w:rsidRDefault="00C97138" w:rsidP="000E361E">
      <w:pPr>
        <w:tabs>
          <w:tab w:val="left" w:pos="900"/>
        </w:tabs>
        <w:spacing w:before="120" w:after="120"/>
        <w:ind w:firstLine="562"/>
        <w:jc w:val="both"/>
        <w:rPr>
          <w:rFonts w:cs="Times New Roman"/>
          <w:color w:val="000000" w:themeColor="text1"/>
          <w:spacing w:val="-8"/>
          <w:sz w:val="26"/>
          <w:szCs w:val="26"/>
          <w:lang w:val="vi-VN"/>
        </w:rPr>
      </w:pPr>
      <w:r w:rsidRPr="00307379">
        <w:rPr>
          <w:rFonts w:cs="Times New Roman"/>
          <w:bCs/>
          <w:color w:val="000000" w:themeColor="text1"/>
          <w:sz w:val="26"/>
          <w:szCs w:val="26"/>
          <w:lang w:val="vi-VN"/>
        </w:rPr>
        <w:t>(</w:t>
      </w:r>
      <w:bookmarkStart w:id="1004" w:name="_TOC219171150"/>
      <w:bookmarkStart w:id="1005" w:name="_TOC219171613"/>
      <w:bookmarkStart w:id="1006" w:name="_TOC221504307"/>
      <w:bookmarkStart w:id="1007" w:name="_TOC222102976"/>
      <w:bookmarkStart w:id="1008" w:name="_TOC222797295"/>
      <w:r w:rsidRPr="00307379">
        <w:rPr>
          <w:rFonts w:cs="Times New Roman"/>
          <w:bCs/>
          <w:color w:val="000000" w:themeColor="text1"/>
          <w:sz w:val="26"/>
          <w:szCs w:val="26"/>
          <w:lang w:val="vi-VN"/>
        </w:rPr>
        <w:t>2)</w:t>
      </w:r>
      <w:r w:rsidRPr="00307379">
        <w:rPr>
          <w:rFonts w:cs="Times New Roman"/>
          <w:color w:val="000000" w:themeColor="text1"/>
          <w:spacing w:val="-8"/>
          <w:sz w:val="26"/>
          <w:szCs w:val="26"/>
          <w:lang w:val="vi-VN"/>
        </w:rPr>
        <w:t>. Số liệu về điều kiện tự nhiên, địa hình, địa chất, khí hậu, thủy văn của khu vực thực hiện dự án;</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(3). Phạm Ngọc Đăng. </w:t>
      </w:r>
      <w:r w:rsidRPr="00307379">
        <w:rPr>
          <w:rFonts w:cs="Times New Roman"/>
          <w:bCs/>
          <w:i/>
          <w:color w:val="000000" w:themeColor="text1"/>
          <w:sz w:val="26"/>
          <w:szCs w:val="26"/>
          <w:lang w:val="vi-VN"/>
        </w:rPr>
        <w:t>Môi trường không khí</w:t>
      </w:r>
      <w:r w:rsidRPr="00307379">
        <w:rPr>
          <w:rFonts w:cs="Times New Roman"/>
          <w:bCs/>
          <w:color w:val="000000" w:themeColor="text1"/>
          <w:sz w:val="26"/>
          <w:szCs w:val="26"/>
          <w:lang w:val="vi-VN"/>
        </w:rPr>
        <w:t xml:space="preserve"> </w:t>
      </w:r>
      <w:r w:rsidRPr="00307379">
        <w:rPr>
          <w:rFonts w:cs="Times New Roman"/>
          <w:bCs/>
          <w:i/>
          <w:color w:val="000000" w:themeColor="text1"/>
          <w:sz w:val="26"/>
          <w:szCs w:val="26"/>
          <w:lang w:val="vi-VN"/>
        </w:rPr>
        <w:t>(2003)</w:t>
      </w:r>
      <w:r w:rsidRPr="00307379">
        <w:rPr>
          <w:rFonts w:cs="Times New Roman"/>
          <w:bCs/>
          <w:color w:val="000000" w:themeColor="text1"/>
          <w:sz w:val="26"/>
          <w:szCs w:val="26"/>
          <w:lang w:val="vi-VN"/>
        </w:rPr>
        <w:t>. NXB KHKT.</w:t>
      </w:r>
    </w:p>
    <w:p w:rsidR="00C97138" w:rsidRPr="00307379" w:rsidRDefault="00C97138" w:rsidP="000E361E">
      <w:pPr>
        <w:tabs>
          <w:tab w:val="num" w:pos="540"/>
        </w:tabs>
        <w:spacing w:before="120" w:after="120"/>
        <w:ind w:firstLine="562"/>
        <w:jc w:val="both"/>
        <w:rPr>
          <w:rFonts w:cs="Times New Roman"/>
          <w:color w:val="000000" w:themeColor="text1"/>
          <w:sz w:val="26"/>
          <w:szCs w:val="26"/>
          <w:lang w:val="vi-VN"/>
        </w:rPr>
      </w:pPr>
      <w:r w:rsidRPr="00307379">
        <w:rPr>
          <w:rFonts w:cs="Times New Roman"/>
          <w:color w:val="000000" w:themeColor="text1"/>
          <w:sz w:val="26"/>
          <w:szCs w:val="26"/>
          <w:lang w:val="vi-VN"/>
        </w:rPr>
        <w:t>(4). Một số báo cáo ĐTM của các dự án đầu tư tương tự đã được thực hiện trên địa bàn tỉnh để tham khảo.</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(5). TS. Lê Đình Thành. </w:t>
      </w:r>
      <w:r w:rsidRPr="00307379">
        <w:rPr>
          <w:rFonts w:cs="Times New Roman"/>
          <w:bCs/>
          <w:i/>
          <w:color w:val="000000" w:themeColor="text1"/>
          <w:sz w:val="26"/>
          <w:szCs w:val="26"/>
          <w:lang w:val="vi-VN"/>
        </w:rPr>
        <w:t>Kiến thức cơ bản về đánh giá tác động môi trường các Dự án phát triển</w:t>
      </w:r>
      <w:r w:rsidRPr="00307379">
        <w:rPr>
          <w:rFonts w:cs="Times New Roman"/>
          <w:bCs/>
          <w:color w:val="000000" w:themeColor="text1"/>
          <w:sz w:val="26"/>
          <w:szCs w:val="26"/>
          <w:lang w:val="vi-VN"/>
        </w:rPr>
        <w:t>, Hà Nội 2/2000.</w:t>
      </w:r>
    </w:p>
    <w:p w:rsidR="00C97138" w:rsidRPr="00307379" w:rsidRDefault="00C97138" w:rsidP="000E361E">
      <w:pPr>
        <w:tabs>
          <w:tab w:val="num" w:pos="1083"/>
        </w:tabs>
        <w:spacing w:before="120" w:after="120"/>
        <w:ind w:firstLine="562"/>
        <w:jc w:val="both"/>
        <w:rPr>
          <w:rFonts w:cs="Times New Roman"/>
          <w:bCs/>
          <w:color w:val="000000" w:themeColor="text1"/>
          <w:sz w:val="26"/>
          <w:szCs w:val="26"/>
          <w:lang w:val="vi-VN"/>
        </w:rPr>
      </w:pPr>
      <w:r w:rsidRPr="00307379">
        <w:rPr>
          <w:rFonts w:cs="Times New Roman"/>
          <w:bCs/>
          <w:color w:val="000000" w:themeColor="text1"/>
          <w:sz w:val="26"/>
          <w:szCs w:val="26"/>
          <w:lang w:val="vi-VN"/>
        </w:rPr>
        <w:t xml:space="preserve">(6). Lê Thạc Cán và cộng sự. </w:t>
      </w:r>
      <w:r w:rsidRPr="00307379">
        <w:rPr>
          <w:rFonts w:cs="Times New Roman"/>
          <w:bCs/>
          <w:i/>
          <w:color w:val="000000" w:themeColor="text1"/>
          <w:sz w:val="26"/>
          <w:szCs w:val="26"/>
          <w:lang w:val="vi-VN"/>
        </w:rPr>
        <w:t>Đánh giá tác động môi trường. Phương pháp luận và kinh nghiệm thực tiễn (1993)</w:t>
      </w:r>
      <w:r w:rsidRPr="00307379">
        <w:rPr>
          <w:rFonts w:cs="Times New Roman"/>
          <w:bCs/>
          <w:color w:val="000000" w:themeColor="text1"/>
          <w:sz w:val="26"/>
          <w:szCs w:val="26"/>
          <w:lang w:val="vi-VN"/>
        </w:rPr>
        <w:t>. NXB KHKT.</w:t>
      </w:r>
    </w:p>
    <w:p w:rsidR="005E7CBA" w:rsidRPr="00307379" w:rsidRDefault="00F2720E" w:rsidP="000E361E">
      <w:pPr>
        <w:tabs>
          <w:tab w:val="num" w:pos="1083"/>
        </w:tabs>
        <w:spacing w:before="120" w:after="120"/>
        <w:ind w:firstLine="562"/>
        <w:jc w:val="both"/>
        <w:rPr>
          <w:rFonts w:cs="Times New Roman"/>
          <w:bCs/>
          <w:color w:val="000000" w:themeColor="text1"/>
          <w:sz w:val="26"/>
          <w:szCs w:val="26"/>
          <w:lang w:val="en-GB"/>
        </w:rPr>
      </w:pPr>
      <w:r w:rsidRPr="00C17C35">
        <w:rPr>
          <w:rFonts w:cs="Times New Roman"/>
          <w:bCs/>
          <w:color w:val="000000" w:themeColor="text1"/>
          <w:sz w:val="26"/>
          <w:szCs w:val="26"/>
          <w:lang w:val="vi-VN"/>
        </w:rPr>
        <w:t xml:space="preserve">(7). GS.TS. Trần Ngọc Chấn. </w:t>
      </w:r>
      <w:r w:rsidRPr="00C17C35">
        <w:rPr>
          <w:rFonts w:cs="Times New Roman"/>
          <w:bCs/>
          <w:i/>
          <w:color w:val="000000" w:themeColor="text1"/>
          <w:sz w:val="26"/>
          <w:szCs w:val="26"/>
          <w:lang w:val="vi-VN"/>
        </w:rPr>
        <w:t>Ô nh</w:t>
      </w:r>
      <w:r w:rsidR="005E7CBA" w:rsidRPr="00C17C35">
        <w:rPr>
          <w:rFonts w:cs="Times New Roman"/>
          <w:bCs/>
          <w:i/>
          <w:color w:val="000000" w:themeColor="text1"/>
          <w:sz w:val="26"/>
          <w:szCs w:val="26"/>
          <w:lang w:val="vi-VN"/>
        </w:rPr>
        <w:t>iễm không khí và xử lý khí thải</w:t>
      </w:r>
      <w:r w:rsidR="005E7CBA" w:rsidRPr="00C17C35">
        <w:rPr>
          <w:rFonts w:cs="Times New Roman"/>
          <w:bCs/>
          <w:color w:val="000000" w:themeColor="text1"/>
          <w:sz w:val="26"/>
          <w:szCs w:val="26"/>
          <w:lang w:val="vi-VN"/>
        </w:rPr>
        <w:t xml:space="preserve">. </w:t>
      </w:r>
      <w:r w:rsidR="005E7CBA" w:rsidRPr="00307379">
        <w:rPr>
          <w:rFonts w:cs="Times New Roman"/>
          <w:bCs/>
          <w:color w:val="000000" w:themeColor="text1"/>
          <w:sz w:val="26"/>
          <w:szCs w:val="26"/>
          <w:lang w:val="en-GB"/>
        </w:rPr>
        <w:t>NXB Khoa học và Kỹ thuật Hà Nội.</w:t>
      </w:r>
    </w:p>
    <w:bookmarkEnd w:id="1004"/>
    <w:bookmarkEnd w:id="1005"/>
    <w:bookmarkEnd w:id="1006"/>
    <w:bookmarkEnd w:id="1007"/>
    <w:bookmarkEnd w:id="1008"/>
    <w:p w:rsidR="00C97138" w:rsidRPr="00307379" w:rsidRDefault="00C97138" w:rsidP="000E361E">
      <w:pPr>
        <w:tabs>
          <w:tab w:val="num" w:pos="540"/>
        </w:tabs>
        <w:spacing w:before="120" w:after="120"/>
        <w:ind w:firstLine="562"/>
        <w:jc w:val="both"/>
        <w:rPr>
          <w:rFonts w:cs="Times New Roman"/>
          <w:color w:val="000000" w:themeColor="text1"/>
          <w:sz w:val="26"/>
          <w:szCs w:val="26"/>
          <w:lang w:val="vi-VN"/>
        </w:rPr>
      </w:pPr>
    </w:p>
    <w:p w:rsidR="00902E98" w:rsidRPr="00307379" w:rsidRDefault="00902E98" w:rsidP="000E361E">
      <w:pPr>
        <w:widowControl w:val="0"/>
        <w:spacing w:before="120" w:after="120"/>
        <w:jc w:val="both"/>
        <w:rPr>
          <w:rFonts w:cs="Times New Roman"/>
          <w:color w:val="000000" w:themeColor="text1"/>
          <w:sz w:val="26"/>
          <w:szCs w:val="26"/>
          <w:lang w:val="vi-VN"/>
        </w:rPr>
      </w:pPr>
    </w:p>
    <w:sectPr w:rsidR="00902E98" w:rsidRPr="00307379" w:rsidSect="003641B5">
      <w:headerReference w:type="default" r:id="rId47"/>
      <w:footerReference w:type="default" r:id="rId48"/>
      <w:pgSz w:w="11907" w:h="16840" w:code="9"/>
      <w:pgMar w:top="1134" w:right="851" w:bottom="1134" w:left="1701" w:header="709" w:footer="39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0835" w:rsidRDefault="002B0835">
      <w:r>
        <w:separator/>
      </w:r>
    </w:p>
  </w:endnote>
  <w:endnote w:type="continuationSeparator" w:id="0">
    <w:p w:rsidR="002B0835" w:rsidRDefault="002B0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ArialH">
    <w:altName w:val="Courier New"/>
    <w:charset w:val="00"/>
    <w:family w:val="swiss"/>
    <w:pitch w:val="variable"/>
    <w:sig w:usb0="00000007" w:usb1="00000000" w:usb2="00000000" w:usb3="00000000" w:csb0="00000003" w:csb1="00000000"/>
  </w:font>
  <w:font w:name="Cordia New">
    <w:panose1 w:val="020B03040202020202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VnArial NarrowH">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7" w:usb1="00000000" w:usb2="00000000" w:usb3="00000000" w:csb0="00000013" w:csb1="00000000"/>
  </w:font>
  <w:font w:name="CG Times">
    <w:altName w:val="Times New Roman"/>
    <w:charset w:val="00"/>
    <w:family w:val="roman"/>
    <w:pitch w:val="variable"/>
    <w:sig w:usb0="00000007" w:usb1="00000000" w:usb2="00000000" w:usb3="00000000" w:csb0="00000093" w:csb1="00000000"/>
  </w:font>
  <w:font w:name=".VnVogue">
    <w:charset w:val="00"/>
    <w:family w:val="swiss"/>
    <w:pitch w:val="variable"/>
    <w:sig w:usb0="00000003" w:usb1="00000000" w:usb2="00000000" w:usb3="00000000" w:csb0="00000001" w:csb1="00000000"/>
  </w:font>
  <w:font w:name=".VnHelvetInsH">
    <w:altName w:val="Courier New"/>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VNtimes new roman">
    <w:altName w:val="Courier New"/>
    <w:panose1 w:val="020B7200000000000000"/>
    <w:charset w:val="00"/>
    <w:family w:val="swiss"/>
    <w:pitch w:val="variable"/>
    <w:sig w:usb0="00000003" w:usb1="00000000" w:usb2="00000000" w:usb3="00000000" w:csb0="00000001" w:csb1="00000000"/>
  </w:font>
  <w:font w:name="Times New Roman Italic">
    <w:altName w:val="Times New Roman"/>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Angsana New">
    <w:panose1 w:val="02020603050405020304"/>
    <w:charset w:val="DE"/>
    <w:family w:val="roman"/>
    <w:notTrueType/>
    <w:pitch w:val="variable"/>
    <w:sig w:usb0="01000001"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509" w:rsidRDefault="00D65509"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65509" w:rsidRDefault="00D65509" w:rsidP="00C21E9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509" w:rsidRDefault="00D65509"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Pr>
        <w:i/>
        <w:szCs w:val="24"/>
        <w:lang w:val="en-GB"/>
      </w:rPr>
      <w:t>Ủy ban nhân dân huyện Quảng Ninh</w:t>
    </w:r>
  </w:p>
  <w:p w:rsidR="00D65509" w:rsidRPr="00E52BA0" w:rsidRDefault="00D65509"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Môi trường và Xây dựng Xanh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B041F2">
      <w:rPr>
        <w:rStyle w:val="PageNumber"/>
        <w:i/>
        <w:noProof/>
      </w:rPr>
      <w:t>11</w:t>
    </w:r>
    <w:r w:rsidRPr="00AF5FA0">
      <w:rPr>
        <w:rStyle w:val="PageNumber"/>
        <w:i/>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509" w:rsidRDefault="00D65509" w:rsidP="00CF35C8">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huyện Quảng Ninh</w:t>
    </w:r>
    <w:r>
      <w:rPr>
        <w:rStyle w:val="PageNumber"/>
        <w:szCs w:val="24"/>
        <w:lang w:val="en-US"/>
      </w:rPr>
      <w:t xml:space="preserve">      </w:t>
    </w:r>
  </w:p>
  <w:p w:rsidR="00D65509" w:rsidRPr="00DA4B22" w:rsidRDefault="00D65509" w:rsidP="00CF35C8">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Môi trường và Xây dựng Xanh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B041F2">
      <w:rPr>
        <w:rStyle w:val="PageNumber"/>
        <w:i/>
        <w:noProof/>
      </w:rPr>
      <w:t>18</w:t>
    </w:r>
    <w:r w:rsidRPr="00AF5FA0">
      <w:rPr>
        <w:rStyle w:val="PageNumber"/>
        <w:i/>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509" w:rsidRDefault="00D65509"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 xml:space="preserve">Ủy ban nhân dân huyện </w:t>
    </w:r>
    <w:r w:rsidR="002261AC">
      <w:rPr>
        <w:i/>
        <w:szCs w:val="24"/>
        <w:lang w:val="en-GB"/>
      </w:rPr>
      <w:t>Quảng Ninh</w:t>
    </w:r>
  </w:p>
  <w:p w:rsidR="00D65509" w:rsidRPr="00DA4B22" w:rsidRDefault="00D65509"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sidR="002261AC">
      <w:rPr>
        <w:rStyle w:val="PageNumber"/>
        <w:i/>
        <w:szCs w:val="24"/>
        <w:lang w:val="en-US"/>
      </w:rPr>
      <w:t xml:space="preserve">Môi trường và Xây dựng Xanh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235235">
      <w:rPr>
        <w:rStyle w:val="PageNumber"/>
        <w:i/>
        <w:noProof/>
      </w:rPr>
      <w:t>83</w:t>
    </w:r>
    <w:r w:rsidRPr="00AF5FA0">
      <w:rPr>
        <w:rStyle w:val="PageNumber"/>
        <w:i/>
      </w:rPr>
      <w:fldChar w:fldCharType="end"/>
    </w:r>
  </w:p>
  <w:p w:rsidR="00D65509" w:rsidRPr="00CB2C76" w:rsidRDefault="00D65509" w:rsidP="00CB2C76">
    <w:pPr>
      <w:pStyle w:val="Header"/>
      <w:tabs>
        <w:tab w:val="clear" w:pos="8640"/>
        <w:tab w:val="left" w:pos="300"/>
        <w:tab w:val="right" w:pos="9072"/>
      </w:tabs>
      <w:rPr>
        <w:b/>
        <w:i/>
        <w:sz w:val="4"/>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509" w:rsidRDefault="00D65509"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 xml:space="preserve">Ủy ban nhân dân huyện </w:t>
    </w:r>
    <w:r w:rsidR="002261AC">
      <w:rPr>
        <w:i/>
        <w:szCs w:val="24"/>
        <w:lang w:val="en-GB"/>
      </w:rPr>
      <w:t>Quảng Ninh</w:t>
    </w:r>
  </w:p>
  <w:p w:rsidR="00D65509" w:rsidRPr="00DA4B22" w:rsidRDefault="00D65509"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sidR="002261AC">
      <w:rPr>
        <w:rStyle w:val="PageNumber"/>
        <w:i/>
        <w:szCs w:val="24"/>
        <w:lang w:val="en-US"/>
      </w:rPr>
      <w:t>Môi trường và Xây dựng Xanh</w:t>
    </w:r>
    <w:r w:rsidR="002261AC">
      <w:rPr>
        <w:rStyle w:val="PageNumber"/>
        <w:i/>
        <w:szCs w:val="24"/>
        <w:lang w:val="en-US"/>
      </w:rPr>
      <w:t xml:space="preserve">  </w:t>
    </w:r>
    <w:r>
      <w:rPr>
        <w:rStyle w:val="PageNumber"/>
        <w:i/>
        <w:szCs w:val="24"/>
        <w:lang w:val="en-US"/>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235235">
      <w:rPr>
        <w:rStyle w:val="PageNumber"/>
        <w:i/>
        <w:noProof/>
      </w:rPr>
      <w:t>87</w:t>
    </w:r>
    <w:r w:rsidRPr="00AF5FA0">
      <w:rPr>
        <w:rStyle w:val="PageNumber"/>
        <w:i/>
      </w:rPr>
      <w:fldChar w:fldCharType="end"/>
    </w:r>
  </w:p>
  <w:p w:rsidR="00D65509" w:rsidRPr="00CB2C76" w:rsidRDefault="00D65509" w:rsidP="00CB2C76">
    <w:pPr>
      <w:pStyle w:val="Header"/>
      <w:tabs>
        <w:tab w:val="clear" w:pos="8640"/>
        <w:tab w:val="left" w:pos="300"/>
        <w:tab w:val="right" w:pos="9072"/>
      </w:tabs>
      <w:rPr>
        <w:b/>
        <w:i/>
        <w:sz w:val="4"/>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509" w:rsidRDefault="00D65509"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 xml:space="preserve">Ủy ban nhân dân huyện </w:t>
    </w:r>
    <w:r w:rsidR="002261AC">
      <w:rPr>
        <w:i/>
        <w:szCs w:val="24"/>
        <w:lang w:val="en-GB"/>
      </w:rPr>
      <w:t>Quảng Ninh</w:t>
    </w:r>
    <w:r>
      <w:rPr>
        <w:rStyle w:val="PageNumber"/>
        <w:szCs w:val="24"/>
        <w:lang w:val="en-US"/>
      </w:rPr>
      <w:t xml:space="preserve">     </w:t>
    </w:r>
  </w:p>
  <w:p w:rsidR="00D65509" w:rsidRPr="00DA4B22" w:rsidRDefault="00D65509"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sidR="002261AC">
      <w:rPr>
        <w:rStyle w:val="PageNumber"/>
        <w:i/>
        <w:szCs w:val="24"/>
        <w:lang w:val="en-US"/>
      </w:rPr>
      <w:t xml:space="preserve">Môi trường và Xây dựng Xanh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235235">
      <w:rPr>
        <w:rStyle w:val="PageNumber"/>
        <w:i/>
        <w:noProof/>
      </w:rPr>
      <w:t>88</w:t>
    </w:r>
    <w:r w:rsidRPr="00AF5FA0">
      <w:rPr>
        <w:rStyle w:val="PageNumber"/>
        <w:i/>
      </w:rPr>
      <w:fldChar w:fldCharType="end"/>
    </w:r>
  </w:p>
  <w:p w:rsidR="00D65509" w:rsidRPr="00CB2C76" w:rsidRDefault="00D65509"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0835" w:rsidRDefault="002B0835">
      <w:r>
        <w:separator/>
      </w:r>
    </w:p>
  </w:footnote>
  <w:footnote w:type="continuationSeparator" w:id="0">
    <w:p w:rsidR="002B0835" w:rsidRDefault="002B083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509" w:rsidRPr="00585BEA" w:rsidRDefault="00D65509" w:rsidP="00AF5FA0">
    <w:pPr>
      <w:pStyle w:val="Header"/>
      <w:pBdr>
        <w:bottom w:val="single" w:sz="4" w:space="4" w:color="auto"/>
      </w:pBdr>
      <w:tabs>
        <w:tab w:val="clear" w:pos="8640"/>
        <w:tab w:val="right" w:pos="9180"/>
      </w:tabs>
      <w:ind w:right="6"/>
      <w:jc w:val="both"/>
      <w:rPr>
        <w:rStyle w:val="PageNumber"/>
        <w:szCs w:val="24"/>
      </w:rPr>
    </w:pPr>
    <w:r w:rsidRPr="005248CA">
      <w:rPr>
        <w:rFonts w:cs="Times New Roman"/>
        <w:i/>
        <w:noProof/>
        <w:spacing w:val="4"/>
        <w:szCs w:val="26"/>
      </w:rPr>
      <w:t>Báo cáo</w:t>
    </w:r>
    <w:r w:rsidRPr="005248CA">
      <w:rPr>
        <w:rFonts w:cs="Times New Roman"/>
        <w:i/>
        <w:spacing w:val="4"/>
        <w:szCs w:val="26"/>
      </w:rPr>
      <w:t xml:space="preserve"> </w:t>
    </w:r>
    <w:r>
      <w:rPr>
        <w:rFonts w:cs="Times New Roman"/>
        <w:i/>
        <w:spacing w:val="4"/>
        <w:szCs w:val="26"/>
        <w:lang w:val="en-US"/>
      </w:rPr>
      <w:t>đánh giá tác động môi trường</w:t>
    </w:r>
    <w:r w:rsidRPr="005248CA">
      <w:rPr>
        <w:rFonts w:cs="Times New Roman"/>
        <w:i/>
        <w:spacing w:val="4"/>
        <w:szCs w:val="26"/>
      </w:rPr>
      <w:t xml:space="preserve"> </w:t>
    </w:r>
    <w:r w:rsidRPr="005248CA">
      <w:rPr>
        <w:rFonts w:cs="Times New Roman"/>
        <w:i/>
        <w:spacing w:val="4"/>
        <w:szCs w:val="26"/>
        <w:lang w:val="en-GB"/>
      </w:rPr>
      <w:t>d</w:t>
    </w:r>
    <w:r w:rsidRPr="005248CA">
      <w:rPr>
        <w:rFonts w:cs="Times New Roman"/>
        <w:i/>
        <w:spacing w:val="4"/>
        <w:szCs w:val="26"/>
      </w:rPr>
      <w:t>ự án</w:t>
    </w:r>
    <w:r w:rsidRPr="00D612A1">
      <w:rPr>
        <w:rFonts w:cs="Times New Roman"/>
        <w:i/>
        <w:spacing w:val="4"/>
        <w:szCs w:val="26"/>
        <w:lang w:val="en-GB"/>
      </w:rPr>
      <w:t xml:space="preserve">: </w:t>
    </w:r>
    <w:r w:rsidRPr="009050FE">
      <w:rPr>
        <w:rFonts w:cs="Times New Roman"/>
        <w:i/>
        <w:spacing w:val="4"/>
        <w:szCs w:val="26"/>
      </w:rPr>
      <w:t>Xây dựng hệ thống đường giao thông các xã Hàm Ninh, Võ Ninh, Duy Ninh</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509" w:rsidRPr="00585BEA" w:rsidRDefault="00D65509" w:rsidP="000750AC">
    <w:pPr>
      <w:pStyle w:val="Header"/>
      <w:pBdr>
        <w:bottom w:val="single" w:sz="4" w:space="4" w:color="auto"/>
      </w:pBdr>
      <w:tabs>
        <w:tab w:val="clear" w:pos="8640"/>
        <w:tab w:val="right" w:pos="9180"/>
      </w:tabs>
      <w:ind w:right="6"/>
      <w:jc w:val="both"/>
      <w:rPr>
        <w:rStyle w:val="PageNumber"/>
        <w:szCs w:val="24"/>
      </w:rPr>
    </w:pPr>
    <w:r w:rsidRPr="005248CA">
      <w:rPr>
        <w:rFonts w:cs="Times New Roman"/>
        <w:i/>
        <w:noProof/>
        <w:spacing w:val="4"/>
        <w:szCs w:val="26"/>
      </w:rPr>
      <w:t>Báo cáo</w:t>
    </w:r>
    <w:r w:rsidRPr="005248CA">
      <w:rPr>
        <w:rFonts w:cs="Times New Roman"/>
        <w:i/>
        <w:spacing w:val="4"/>
        <w:szCs w:val="26"/>
      </w:rPr>
      <w:t xml:space="preserve"> </w:t>
    </w:r>
    <w:r>
      <w:rPr>
        <w:rFonts w:cs="Times New Roman"/>
        <w:i/>
        <w:spacing w:val="4"/>
        <w:szCs w:val="26"/>
        <w:lang w:val="en-US"/>
      </w:rPr>
      <w:t>đánh giá tác động môi trường</w:t>
    </w:r>
    <w:r w:rsidRPr="005248CA">
      <w:rPr>
        <w:rFonts w:cs="Times New Roman"/>
        <w:i/>
        <w:spacing w:val="4"/>
        <w:szCs w:val="26"/>
      </w:rPr>
      <w:t xml:space="preserve"> </w:t>
    </w:r>
    <w:r w:rsidRPr="005248CA">
      <w:rPr>
        <w:rFonts w:cs="Times New Roman"/>
        <w:i/>
        <w:spacing w:val="4"/>
        <w:szCs w:val="26"/>
        <w:lang w:val="en-GB"/>
      </w:rPr>
      <w:t>d</w:t>
    </w:r>
    <w:r w:rsidRPr="005248CA">
      <w:rPr>
        <w:rFonts w:cs="Times New Roman"/>
        <w:i/>
        <w:spacing w:val="4"/>
        <w:szCs w:val="26"/>
      </w:rPr>
      <w:t>ự án</w:t>
    </w:r>
    <w:r w:rsidRPr="00D612A1">
      <w:rPr>
        <w:rFonts w:cs="Times New Roman"/>
        <w:i/>
        <w:spacing w:val="4"/>
        <w:szCs w:val="26"/>
        <w:lang w:val="en-GB"/>
      </w:rPr>
      <w:t xml:space="preserve">: </w:t>
    </w:r>
    <w:r w:rsidRPr="009050FE">
      <w:rPr>
        <w:rFonts w:cs="Times New Roman"/>
        <w:i/>
        <w:spacing w:val="4"/>
        <w:szCs w:val="26"/>
      </w:rPr>
      <w:t>Xây dựng hệ thống đường giao thông các xã Hàm Ninh, Võ Ninh, Duy Ninh</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1AC" w:rsidRPr="00585BEA" w:rsidRDefault="002261AC" w:rsidP="002261AC">
    <w:pPr>
      <w:pStyle w:val="Header"/>
      <w:pBdr>
        <w:bottom w:val="single" w:sz="4" w:space="4" w:color="auto"/>
      </w:pBdr>
      <w:tabs>
        <w:tab w:val="clear" w:pos="8640"/>
        <w:tab w:val="right" w:pos="9180"/>
      </w:tabs>
      <w:ind w:right="6"/>
      <w:jc w:val="both"/>
      <w:rPr>
        <w:rStyle w:val="PageNumber"/>
        <w:szCs w:val="24"/>
      </w:rPr>
    </w:pPr>
    <w:r w:rsidRPr="005248CA">
      <w:rPr>
        <w:rFonts w:cs="Times New Roman"/>
        <w:i/>
        <w:noProof/>
        <w:spacing w:val="4"/>
        <w:szCs w:val="26"/>
      </w:rPr>
      <w:t>Báo cáo</w:t>
    </w:r>
    <w:r w:rsidRPr="005248CA">
      <w:rPr>
        <w:rFonts w:cs="Times New Roman"/>
        <w:i/>
        <w:spacing w:val="4"/>
        <w:szCs w:val="26"/>
      </w:rPr>
      <w:t xml:space="preserve"> </w:t>
    </w:r>
    <w:r>
      <w:rPr>
        <w:rFonts w:cs="Times New Roman"/>
        <w:i/>
        <w:spacing w:val="4"/>
        <w:szCs w:val="26"/>
        <w:lang w:val="en-US"/>
      </w:rPr>
      <w:t>đánh giá tác động môi trường</w:t>
    </w:r>
    <w:r w:rsidRPr="005248CA">
      <w:rPr>
        <w:rFonts w:cs="Times New Roman"/>
        <w:i/>
        <w:spacing w:val="4"/>
        <w:szCs w:val="26"/>
      </w:rPr>
      <w:t xml:space="preserve"> </w:t>
    </w:r>
    <w:r w:rsidRPr="005248CA">
      <w:rPr>
        <w:rFonts w:cs="Times New Roman"/>
        <w:i/>
        <w:spacing w:val="4"/>
        <w:szCs w:val="26"/>
        <w:lang w:val="en-GB"/>
      </w:rPr>
      <w:t>d</w:t>
    </w:r>
    <w:r w:rsidRPr="005248CA">
      <w:rPr>
        <w:rFonts w:cs="Times New Roman"/>
        <w:i/>
        <w:spacing w:val="4"/>
        <w:szCs w:val="26"/>
      </w:rPr>
      <w:t>ự án</w:t>
    </w:r>
    <w:r w:rsidRPr="00D612A1">
      <w:rPr>
        <w:rFonts w:cs="Times New Roman"/>
        <w:i/>
        <w:spacing w:val="4"/>
        <w:szCs w:val="26"/>
        <w:lang w:val="en-GB"/>
      </w:rPr>
      <w:t xml:space="preserve">: </w:t>
    </w:r>
    <w:r w:rsidRPr="009050FE">
      <w:rPr>
        <w:rFonts w:cs="Times New Roman"/>
        <w:i/>
        <w:spacing w:val="4"/>
        <w:szCs w:val="26"/>
      </w:rPr>
      <w:t>Xây dựng hệ thống đường giao thông các xã Hàm Ninh, Võ Ninh, Duy Ninh</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1AC" w:rsidRPr="00585BEA" w:rsidRDefault="002261AC" w:rsidP="002261AC">
    <w:pPr>
      <w:pStyle w:val="Header"/>
      <w:pBdr>
        <w:bottom w:val="single" w:sz="4" w:space="4" w:color="auto"/>
      </w:pBdr>
      <w:tabs>
        <w:tab w:val="clear" w:pos="8640"/>
        <w:tab w:val="right" w:pos="9180"/>
      </w:tabs>
      <w:ind w:right="6"/>
      <w:jc w:val="both"/>
      <w:rPr>
        <w:rStyle w:val="PageNumber"/>
        <w:szCs w:val="24"/>
      </w:rPr>
    </w:pPr>
    <w:r w:rsidRPr="005248CA">
      <w:rPr>
        <w:rFonts w:cs="Times New Roman"/>
        <w:i/>
        <w:noProof/>
        <w:spacing w:val="4"/>
        <w:szCs w:val="26"/>
      </w:rPr>
      <w:t>Báo cáo</w:t>
    </w:r>
    <w:r w:rsidRPr="005248CA">
      <w:rPr>
        <w:rFonts w:cs="Times New Roman"/>
        <w:i/>
        <w:spacing w:val="4"/>
        <w:szCs w:val="26"/>
      </w:rPr>
      <w:t xml:space="preserve"> </w:t>
    </w:r>
    <w:r>
      <w:rPr>
        <w:rFonts w:cs="Times New Roman"/>
        <w:i/>
        <w:spacing w:val="4"/>
        <w:szCs w:val="26"/>
        <w:lang w:val="en-US"/>
      </w:rPr>
      <w:t>đánh giá tác động môi trường</w:t>
    </w:r>
    <w:r w:rsidRPr="005248CA">
      <w:rPr>
        <w:rFonts w:cs="Times New Roman"/>
        <w:i/>
        <w:spacing w:val="4"/>
        <w:szCs w:val="26"/>
      </w:rPr>
      <w:t xml:space="preserve"> </w:t>
    </w:r>
    <w:r w:rsidRPr="005248CA">
      <w:rPr>
        <w:rFonts w:cs="Times New Roman"/>
        <w:i/>
        <w:spacing w:val="4"/>
        <w:szCs w:val="26"/>
        <w:lang w:val="en-GB"/>
      </w:rPr>
      <w:t>d</w:t>
    </w:r>
    <w:r w:rsidRPr="005248CA">
      <w:rPr>
        <w:rFonts w:cs="Times New Roman"/>
        <w:i/>
        <w:spacing w:val="4"/>
        <w:szCs w:val="26"/>
      </w:rPr>
      <w:t>ự án</w:t>
    </w:r>
    <w:r w:rsidRPr="00D612A1">
      <w:rPr>
        <w:rFonts w:cs="Times New Roman"/>
        <w:i/>
        <w:spacing w:val="4"/>
        <w:szCs w:val="26"/>
        <w:lang w:val="en-GB"/>
      </w:rPr>
      <w:t xml:space="preserve">: </w:t>
    </w:r>
    <w:r w:rsidRPr="009050FE">
      <w:rPr>
        <w:rFonts w:cs="Times New Roman"/>
        <w:i/>
        <w:spacing w:val="4"/>
        <w:szCs w:val="26"/>
      </w:rPr>
      <w:t>Xây dựng hệ thống đường giao thông các xã Hàm Ninh, Võ Ninh, Duy Ninh</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1AC" w:rsidRPr="00585BEA" w:rsidRDefault="002261AC" w:rsidP="002261AC">
    <w:pPr>
      <w:pStyle w:val="Header"/>
      <w:pBdr>
        <w:bottom w:val="single" w:sz="4" w:space="4" w:color="auto"/>
      </w:pBdr>
      <w:tabs>
        <w:tab w:val="clear" w:pos="8640"/>
        <w:tab w:val="right" w:pos="9180"/>
      </w:tabs>
      <w:ind w:right="6"/>
      <w:jc w:val="both"/>
      <w:rPr>
        <w:rStyle w:val="PageNumber"/>
        <w:szCs w:val="24"/>
      </w:rPr>
    </w:pPr>
    <w:r w:rsidRPr="005248CA">
      <w:rPr>
        <w:rFonts w:cs="Times New Roman"/>
        <w:i/>
        <w:noProof/>
        <w:spacing w:val="4"/>
        <w:szCs w:val="26"/>
      </w:rPr>
      <w:t>Báo cáo</w:t>
    </w:r>
    <w:r w:rsidRPr="005248CA">
      <w:rPr>
        <w:rFonts w:cs="Times New Roman"/>
        <w:i/>
        <w:spacing w:val="4"/>
        <w:szCs w:val="26"/>
      </w:rPr>
      <w:t xml:space="preserve"> </w:t>
    </w:r>
    <w:r>
      <w:rPr>
        <w:rFonts w:cs="Times New Roman"/>
        <w:i/>
        <w:spacing w:val="4"/>
        <w:szCs w:val="26"/>
        <w:lang w:val="en-US"/>
      </w:rPr>
      <w:t>đánh giá tác động môi trường</w:t>
    </w:r>
    <w:r w:rsidRPr="005248CA">
      <w:rPr>
        <w:rFonts w:cs="Times New Roman"/>
        <w:i/>
        <w:spacing w:val="4"/>
        <w:szCs w:val="26"/>
      </w:rPr>
      <w:t xml:space="preserve"> </w:t>
    </w:r>
    <w:r w:rsidRPr="005248CA">
      <w:rPr>
        <w:rFonts w:cs="Times New Roman"/>
        <w:i/>
        <w:spacing w:val="4"/>
        <w:szCs w:val="26"/>
        <w:lang w:val="en-GB"/>
      </w:rPr>
      <w:t>d</w:t>
    </w:r>
    <w:r w:rsidRPr="005248CA">
      <w:rPr>
        <w:rFonts w:cs="Times New Roman"/>
        <w:i/>
        <w:spacing w:val="4"/>
        <w:szCs w:val="26"/>
      </w:rPr>
      <w:t>ự án</w:t>
    </w:r>
    <w:r w:rsidRPr="00D612A1">
      <w:rPr>
        <w:rFonts w:cs="Times New Roman"/>
        <w:i/>
        <w:spacing w:val="4"/>
        <w:szCs w:val="26"/>
        <w:lang w:val="en-GB"/>
      </w:rPr>
      <w:t xml:space="preserve">: </w:t>
    </w:r>
    <w:r w:rsidRPr="009050FE">
      <w:rPr>
        <w:rFonts w:cs="Times New Roman"/>
        <w:i/>
        <w:spacing w:val="4"/>
        <w:szCs w:val="26"/>
      </w:rPr>
      <w:t>Xây dựng hệ thống đường giao thông các xã Hàm Ninh, Võ Ninh, Duy Ninh</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10890142"/>
    <w:multiLevelType w:val="multilevel"/>
    <w:tmpl w:val="BB80A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3" w15:restartNumberingAfterBreak="0">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2CD11A1E"/>
    <w:multiLevelType w:val="hybridMultilevel"/>
    <w:tmpl w:val="530C8A36"/>
    <w:lvl w:ilvl="0" w:tplc="88AE0DD0">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7" w15:restartNumberingAfterBreak="0">
    <w:nsid w:val="34BC6146"/>
    <w:multiLevelType w:val="hybridMultilevel"/>
    <w:tmpl w:val="18583414"/>
    <w:lvl w:ilvl="0" w:tplc="5C384BB6">
      <w:start w:val="1"/>
      <w:numFmt w:val="lowerLetter"/>
      <w:lvlText w:val="%1."/>
      <w:lvlJc w:val="left"/>
      <w:pPr>
        <w:tabs>
          <w:tab w:val="num" w:pos="851"/>
        </w:tabs>
        <w:ind w:left="0" w:firstLine="0"/>
      </w:pPr>
      <w:rPr>
        <w:rFonts w:ascii="Times New Roman" w:hAnsi="Times New Roman" w:hint="default"/>
        <w:b/>
        <w:i w:val="0"/>
        <w:caps w:val="0"/>
        <w:sz w:val="26"/>
        <w:szCs w:val="26"/>
      </w:rPr>
    </w:lvl>
    <w:lvl w:ilvl="1" w:tplc="D534E8EA">
      <w:start w:val="1"/>
      <w:numFmt w:val="lowerLetter"/>
      <w:lvlText w:val="%2."/>
      <w:lvlJc w:val="left"/>
      <w:pPr>
        <w:tabs>
          <w:tab w:val="num" w:pos="851"/>
        </w:tabs>
        <w:ind w:left="0" w:firstLine="0"/>
      </w:pPr>
      <w:rPr>
        <w:rFonts w:hint="default"/>
        <w:b/>
        <w:i w:val="0"/>
        <w:caps w:val="0"/>
        <w:sz w:val="26"/>
        <w:szCs w:val="26"/>
      </w:rPr>
    </w:lvl>
    <w:lvl w:ilvl="2" w:tplc="C40A426E">
      <w:start w:val="1"/>
      <w:numFmt w:val="bullet"/>
      <w:lvlText w:val="-"/>
      <w:lvlJc w:val="left"/>
      <w:pPr>
        <w:tabs>
          <w:tab w:val="num" w:pos="851"/>
        </w:tabs>
        <w:ind w:left="0" w:firstLine="425"/>
      </w:pPr>
      <w:rPr>
        <w:rFonts w:ascii="Times New Roman" w:hAnsi="Times New Roman" w:cs="Times New Roman" w:hint="default"/>
        <w:b w:val="0"/>
        <w:i w:val="0"/>
        <w:caps w:val="0"/>
        <w:color w:val="auto"/>
        <w:sz w:val="26"/>
        <w:szCs w:val="26"/>
        <w:u w:val="non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10" w15:restartNumberingAfterBreak="0">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1" w15:restartNumberingAfterBreak="0">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05538AC"/>
    <w:multiLevelType w:val="hybridMultilevel"/>
    <w:tmpl w:val="24F2CDEC"/>
    <w:lvl w:ilvl="0" w:tplc="FFFFFFFF">
      <w:numFmt w:val="bullet"/>
      <w:lvlText w:val="-"/>
      <w:lvlJc w:val="left"/>
      <w:pPr>
        <w:tabs>
          <w:tab w:val="num" w:pos="1123"/>
        </w:tabs>
        <w:ind w:left="131"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13" w15:restartNumberingAfterBreak="0">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467F5F"/>
    <w:multiLevelType w:val="multilevel"/>
    <w:tmpl w:val="7DC68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1"/>
  </w:num>
  <w:num w:numId="4">
    <w:abstractNumId w:val="0"/>
  </w:num>
  <w:num w:numId="5">
    <w:abstractNumId w:val="9"/>
  </w:num>
  <w:num w:numId="6">
    <w:abstractNumId w:val="13"/>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0">
    <w:abstractNumId w:val="10"/>
  </w:num>
  <w:num w:numId="11">
    <w:abstractNumId w:val="4"/>
  </w:num>
  <w:num w:numId="12">
    <w:abstractNumId w:val="14"/>
  </w:num>
  <w:num w:numId="13">
    <w:abstractNumId w:val="12"/>
  </w:num>
  <w:num w:numId="14">
    <w:abstractNumId w:val="1"/>
  </w:num>
  <w:num w:numId="15">
    <w:abstractNumId w:val="7"/>
  </w:num>
  <w:num w:numId="16">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1E4"/>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841"/>
    <w:rsid w:val="00002E46"/>
    <w:rsid w:val="00002EB6"/>
    <w:rsid w:val="000030AD"/>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34D"/>
    <w:rsid w:val="000057E5"/>
    <w:rsid w:val="000058A2"/>
    <w:rsid w:val="00005C3B"/>
    <w:rsid w:val="00005E91"/>
    <w:rsid w:val="000060D7"/>
    <w:rsid w:val="00006350"/>
    <w:rsid w:val="0000637E"/>
    <w:rsid w:val="00006599"/>
    <w:rsid w:val="000065CF"/>
    <w:rsid w:val="00006F6E"/>
    <w:rsid w:val="00006F88"/>
    <w:rsid w:val="00007119"/>
    <w:rsid w:val="00007158"/>
    <w:rsid w:val="0000717A"/>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0AA"/>
    <w:rsid w:val="000132F0"/>
    <w:rsid w:val="000134FE"/>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7019"/>
    <w:rsid w:val="000173FC"/>
    <w:rsid w:val="00017566"/>
    <w:rsid w:val="00017657"/>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8B"/>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EED"/>
    <w:rsid w:val="00022FB6"/>
    <w:rsid w:val="00022FDD"/>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18A"/>
    <w:rsid w:val="000303A3"/>
    <w:rsid w:val="000307AC"/>
    <w:rsid w:val="00030DD7"/>
    <w:rsid w:val="00030F53"/>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8A9"/>
    <w:rsid w:val="000369D1"/>
    <w:rsid w:val="00036E6B"/>
    <w:rsid w:val="00037032"/>
    <w:rsid w:val="000375EB"/>
    <w:rsid w:val="00037905"/>
    <w:rsid w:val="00037A8B"/>
    <w:rsid w:val="00037CE3"/>
    <w:rsid w:val="0004013A"/>
    <w:rsid w:val="000401C6"/>
    <w:rsid w:val="00040203"/>
    <w:rsid w:val="000402F3"/>
    <w:rsid w:val="00040704"/>
    <w:rsid w:val="00040B3B"/>
    <w:rsid w:val="00040C35"/>
    <w:rsid w:val="00040DBE"/>
    <w:rsid w:val="00040EB9"/>
    <w:rsid w:val="00041006"/>
    <w:rsid w:val="00041293"/>
    <w:rsid w:val="000412A8"/>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A68"/>
    <w:rsid w:val="00043C45"/>
    <w:rsid w:val="00043C8F"/>
    <w:rsid w:val="00043EAA"/>
    <w:rsid w:val="00043EC9"/>
    <w:rsid w:val="00044038"/>
    <w:rsid w:val="000442C6"/>
    <w:rsid w:val="00044355"/>
    <w:rsid w:val="00044522"/>
    <w:rsid w:val="00044610"/>
    <w:rsid w:val="00044A21"/>
    <w:rsid w:val="00044B8F"/>
    <w:rsid w:val="00044CD0"/>
    <w:rsid w:val="00044CF3"/>
    <w:rsid w:val="00044D2F"/>
    <w:rsid w:val="00044E04"/>
    <w:rsid w:val="00044F8A"/>
    <w:rsid w:val="000451A0"/>
    <w:rsid w:val="000454A9"/>
    <w:rsid w:val="000454DD"/>
    <w:rsid w:val="0004585E"/>
    <w:rsid w:val="00045C6A"/>
    <w:rsid w:val="00045D1D"/>
    <w:rsid w:val="000460F8"/>
    <w:rsid w:val="00046230"/>
    <w:rsid w:val="00046863"/>
    <w:rsid w:val="00046CE7"/>
    <w:rsid w:val="00046D56"/>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ACC"/>
    <w:rsid w:val="00051C2F"/>
    <w:rsid w:val="00051D3B"/>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FF6"/>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E"/>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C74"/>
    <w:rsid w:val="00065D04"/>
    <w:rsid w:val="00065FA4"/>
    <w:rsid w:val="00066141"/>
    <w:rsid w:val="00066155"/>
    <w:rsid w:val="00066987"/>
    <w:rsid w:val="000669FA"/>
    <w:rsid w:val="00066A0A"/>
    <w:rsid w:val="00066C4E"/>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802"/>
    <w:rsid w:val="00070A65"/>
    <w:rsid w:val="00070B9A"/>
    <w:rsid w:val="00070C35"/>
    <w:rsid w:val="00070F73"/>
    <w:rsid w:val="00071382"/>
    <w:rsid w:val="00071631"/>
    <w:rsid w:val="000719D4"/>
    <w:rsid w:val="00071C28"/>
    <w:rsid w:val="00071DB4"/>
    <w:rsid w:val="00071E77"/>
    <w:rsid w:val="000722D9"/>
    <w:rsid w:val="00072373"/>
    <w:rsid w:val="00072443"/>
    <w:rsid w:val="00072619"/>
    <w:rsid w:val="000727A3"/>
    <w:rsid w:val="000727CA"/>
    <w:rsid w:val="00072ABB"/>
    <w:rsid w:val="00072ACE"/>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AC"/>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C0F"/>
    <w:rsid w:val="00076EF9"/>
    <w:rsid w:val="00076F4F"/>
    <w:rsid w:val="00076FB7"/>
    <w:rsid w:val="00076FBA"/>
    <w:rsid w:val="00077032"/>
    <w:rsid w:val="00077219"/>
    <w:rsid w:val="00077BD4"/>
    <w:rsid w:val="00077C88"/>
    <w:rsid w:val="00077F26"/>
    <w:rsid w:val="00080112"/>
    <w:rsid w:val="00080A62"/>
    <w:rsid w:val="00080A97"/>
    <w:rsid w:val="00080B81"/>
    <w:rsid w:val="00080CB8"/>
    <w:rsid w:val="00080E0F"/>
    <w:rsid w:val="00080F3D"/>
    <w:rsid w:val="00080FBC"/>
    <w:rsid w:val="00080FFF"/>
    <w:rsid w:val="0008135A"/>
    <w:rsid w:val="0008146B"/>
    <w:rsid w:val="000814CE"/>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D7C"/>
    <w:rsid w:val="00083E3D"/>
    <w:rsid w:val="00083F4D"/>
    <w:rsid w:val="00083FD1"/>
    <w:rsid w:val="00084130"/>
    <w:rsid w:val="0008436F"/>
    <w:rsid w:val="0008444D"/>
    <w:rsid w:val="00084636"/>
    <w:rsid w:val="00084E23"/>
    <w:rsid w:val="00084FD4"/>
    <w:rsid w:val="000855DF"/>
    <w:rsid w:val="000858DD"/>
    <w:rsid w:val="00085B00"/>
    <w:rsid w:val="000864B1"/>
    <w:rsid w:val="000866B7"/>
    <w:rsid w:val="00086959"/>
    <w:rsid w:val="000871A2"/>
    <w:rsid w:val="000871BD"/>
    <w:rsid w:val="000873A9"/>
    <w:rsid w:val="0008742A"/>
    <w:rsid w:val="00087713"/>
    <w:rsid w:val="00087943"/>
    <w:rsid w:val="00087A66"/>
    <w:rsid w:val="00087A6D"/>
    <w:rsid w:val="00087C97"/>
    <w:rsid w:val="00090096"/>
    <w:rsid w:val="000900ED"/>
    <w:rsid w:val="000905EC"/>
    <w:rsid w:val="000906DE"/>
    <w:rsid w:val="0009078D"/>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E5"/>
    <w:rsid w:val="0009429A"/>
    <w:rsid w:val="00094680"/>
    <w:rsid w:val="00094729"/>
    <w:rsid w:val="000949BB"/>
    <w:rsid w:val="00094A9D"/>
    <w:rsid w:val="00094AC9"/>
    <w:rsid w:val="00094DFB"/>
    <w:rsid w:val="0009537C"/>
    <w:rsid w:val="000959B9"/>
    <w:rsid w:val="00095AA7"/>
    <w:rsid w:val="00095BB9"/>
    <w:rsid w:val="00095BC9"/>
    <w:rsid w:val="00095FB9"/>
    <w:rsid w:val="0009607F"/>
    <w:rsid w:val="0009611D"/>
    <w:rsid w:val="00096126"/>
    <w:rsid w:val="00096686"/>
    <w:rsid w:val="00096B9B"/>
    <w:rsid w:val="00096C1B"/>
    <w:rsid w:val="00096D22"/>
    <w:rsid w:val="00097290"/>
    <w:rsid w:val="00097824"/>
    <w:rsid w:val="0009794D"/>
    <w:rsid w:val="00097B17"/>
    <w:rsid w:val="00097C1D"/>
    <w:rsid w:val="00097F39"/>
    <w:rsid w:val="00097F62"/>
    <w:rsid w:val="000A01AD"/>
    <w:rsid w:val="000A0263"/>
    <w:rsid w:val="000A03D1"/>
    <w:rsid w:val="000A0657"/>
    <w:rsid w:val="000A0824"/>
    <w:rsid w:val="000A0962"/>
    <w:rsid w:val="000A0AED"/>
    <w:rsid w:val="000A0D5B"/>
    <w:rsid w:val="000A0DDB"/>
    <w:rsid w:val="000A0F35"/>
    <w:rsid w:val="000A0FF3"/>
    <w:rsid w:val="000A1071"/>
    <w:rsid w:val="000A1367"/>
    <w:rsid w:val="000A13FB"/>
    <w:rsid w:val="000A1516"/>
    <w:rsid w:val="000A165A"/>
    <w:rsid w:val="000A191E"/>
    <w:rsid w:val="000A19D3"/>
    <w:rsid w:val="000A1A6E"/>
    <w:rsid w:val="000A1A9F"/>
    <w:rsid w:val="000A1B5F"/>
    <w:rsid w:val="000A1D17"/>
    <w:rsid w:val="000A1D3D"/>
    <w:rsid w:val="000A211D"/>
    <w:rsid w:val="000A2268"/>
    <w:rsid w:val="000A2375"/>
    <w:rsid w:val="000A23C8"/>
    <w:rsid w:val="000A2744"/>
    <w:rsid w:val="000A2A1D"/>
    <w:rsid w:val="000A2A4C"/>
    <w:rsid w:val="000A2C9A"/>
    <w:rsid w:val="000A2CD3"/>
    <w:rsid w:val="000A2EFD"/>
    <w:rsid w:val="000A3127"/>
    <w:rsid w:val="000A374E"/>
    <w:rsid w:val="000A3B7E"/>
    <w:rsid w:val="000A3C2F"/>
    <w:rsid w:val="000A3EDD"/>
    <w:rsid w:val="000A407A"/>
    <w:rsid w:val="000A41D0"/>
    <w:rsid w:val="000A4592"/>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D32"/>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837"/>
    <w:rsid w:val="000A78E0"/>
    <w:rsid w:val="000A7BDC"/>
    <w:rsid w:val="000A7C0A"/>
    <w:rsid w:val="000A7CAC"/>
    <w:rsid w:val="000A7DA0"/>
    <w:rsid w:val="000B0385"/>
    <w:rsid w:val="000B03EF"/>
    <w:rsid w:val="000B0493"/>
    <w:rsid w:val="000B04C5"/>
    <w:rsid w:val="000B0A1F"/>
    <w:rsid w:val="000B0BDF"/>
    <w:rsid w:val="000B0BE4"/>
    <w:rsid w:val="000B0C69"/>
    <w:rsid w:val="000B0D0D"/>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9A"/>
    <w:rsid w:val="000B259C"/>
    <w:rsid w:val="000B2BBA"/>
    <w:rsid w:val="000B2C60"/>
    <w:rsid w:val="000B30D0"/>
    <w:rsid w:val="000B30EF"/>
    <w:rsid w:val="000B3D3A"/>
    <w:rsid w:val="000B3D7C"/>
    <w:rsid w:val="000B3E2E"/>
    <w:rsid w:val="000B3E91"/>
    <w:rsid w:val="000B41EE"/>
    <w:rsid w:val="000B43E0"/>
    <w:rsid w:val="000B46D3"/>
    <w:rsid w:val="000B4749"/>
    <w:rsid w:val="000B49CB"/>
    <w:rsid w:val="000B4D25"/>
    <w:rsid w:val="000B4E7B"/>
    <w:rsid w:val="000B538D"/>
    <w:rsid w:val="000B5513"/>
    <w:rsid w:val="000B5590"/>
    <w:rsid w:val="000B5839"/>
    <w:rsid w:val="000B5A32"/>
    <w:rsid w:val="000B5AA0"/>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E0"/>
    <w:rsid w:val="000C1B18"/>
    <w:rsid w:val="000C1B4A"/>
    <w:rsid w:val="000C1B5C"/>
    <w:rsid w:val="000C1E22"/>
    <w:rsid w:val="000C1EFB"/>
    <w:rsid w:val="000C264E"/>
    <w:rsid w:val="000C29A7"/>
    <w:rsid w:val="000C2A2D"/>
    <w:rsid w:val="000C2EBE"/>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1EB"/>
    <w:rsid w:val="000D32EC"/>
    <w:rsid w:val="000D3500"/>
    <w:rsid w:val="000D369D"/>
    <w:rsid w:val="000D3AA4"/>
    <w:rsid w:val="000D3B7B"/>
    <w:rsid w:val="000D3C5F"/>
    <w:rsid w:val="000D3D24"/>
    <w:rsid w:val="000D3DBC"/>
    <w:rsid w:val="000D3E1D"/>
    <w:rsid w:val="000D4318"/>
    <w:rsid w:val="000D45C6"/>
    <w:rsid w:val="000D4CF1"/>
    <w:rsid w:val="000D4E42"/>
    <w:rsid w:val="000D4F33"/>
    <w:rsid w:val="000D5012"/>
    <w:rsid w:val="000D573E"/>
    <w:rsid w:val="000D57F4"/>
    <w:rsid w:val="000D58FB"/>
    <w:rsid w:val="000D5A81"/>
    <w:rsid w:val="000D5C92"/>
    <w:rsid w:val="000D5E12"/>
    <w:rsid w:val="000D5ECA"/>
    <w:rsid w:val="000D5F4C"/>
    <w:rsid w:val="000D5F98"/>
    <w:rsid w:val="000D6208"/>
    <w:rsid w:val="000D6314"/>
    <w:rsid w:val="000D6415"/>
    <w:rsid w:val="000D655B"/>
    <w:rsid w:val="000D6570"/>
    <w:rsid w:val="000D663C"/>
    <w:rsid w:val="000D67A3"/>
    <w:rsid w:val="000D6879"/>
    <w:rsid w:val="000D6917"/>
    <w:rsid w:val="000D6961"/>
    <w:rsid w:val="000D6B6A"/>
    <w:rsid w:val="000D6C07"/>
    <w:rsid w:val="000D6E82"/>
    <w:rsid w:val="000D71C1"/>
    <w:rsid w:val="000D71DC"/>
    <w:rsid w:val="000D7294"/>
    <w:rsid w:val="000D72D7"/>
    <w:rsid w:val="000D730B"/>
    <w:rsid w:val="000D73B0"/>
    <w:rsid w:val="000D76DF"/>
    <w:rsid w:val="000D772A"/>
    <w:rsid w:val="000D791F"/>
    <w:rsid w:val="000D797F"/>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BEC"/>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1E1"/>
    <w:rsid w:val="000E64D8"/>
    <w:rsid w:val="000E67A4"/>
    <w:rsid w:val="000E689D"/>
    <w:rsid w:val="000E6B4D"/>
    <w:rsid w:val="000E6D9D"/>
    <w:rsid w:val="000E7017"/>
    <w:rsid w:val="000E70FF"/>
    <w:rsid w:val="000E7355"/>
    <w:rsid w:val="000E7839"/>
    <w:rsid w:val="000E7937"/>
    <w:rsid w:val="000E7AEF"/>
    <w:rsid w:val="000E7D3F"/>
    <w:rsid w:val="000E7F81"/>
    <w:rsid w:val="000F0036"/>
    <w:rsid w:val="000F0358"/>
    <w:rsid w:val="000F0501"/>
    <w:rsid w:val="000F0BA2"/>
    <w:rsid w:val="000F0BAC"/>
    <w:rsid w:val="000F0C25"/>
    <w:rsid w:val="000F0DFC"/>
    <w:rsid w:val="000F0E30"/>
    <w:rsid w:val="000F103E"/>
    <w:rsid w:val="000F10AA"/>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2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0F79E7"/>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9DB"/>
    <w:rsid w:val="00103B57"/>
    <w:rsid w:val="00103C51"/>
    <w:rsid w:val="001044EE"/>
    <w:rsid w:val="00104664"/>
    <w:rsid w:val="00104898"/>
    <w:rsid w:val="00104D2C"/>
    <w:rsid w:val="00104DD2"/>
    <w:rsid w:val="00104ED5"/>
    <w:rsid w:val="001050A8"/>
    <w:rsid w:val="0010521D"/>
    <w:rsid w:val="00105226"/>
    <w:rsid w:val="0010546E"/>
    <w:rsid w:val="00105470"/>
    <w:rsid w:val="00105539"/>
    <w:rsid w:val="0010561A"/>
    <w:rsid w:val="001056B3"/>
    <w:rsid w:val="00105764"/>
    <w:rsid w:val="0010581C"/>
    <w:rsid w:val="00105A1F"/>
    <w:rsid w:val="00105B43"/>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D8C"/>
    <w:rsid w:val="00110F33"/>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A1F"/>
    <w:rsid w:val="00112C3C"/>
    <w:rsid w:val="00112DE3"/>
    <w:rsid w:val="00112FAD"/>
    <w:rsid w:val="001133FB"/>
    <w:rsid w:val="0011360A"/>
    <w:rsid w:val="001137C8"/>
    <w:rsid w:val="00113898"/>
    <w:rsid w:val="00113908"/>
    <w:rsid w:val="00113AF0"/>
    <w:rsid w:val="00113B68"/>
    <w:rsid w:val="00113D4F"/>
    <w:rsid w:val="00113DBC"/>
    <w:rsid w:val="00113DFC"/>
    <w:rsid w:val="00114017"/>
    <w:rsid w:val="001141FF"/>
    <w:rsid w:val="00114559"/>
    <w:rsid w:val="00114736"/>
    <w:rsid w:val="0011499B"/>
    <w:rsid w:val="00114C8D"/>
    <w:rsid w:val="00114E49"/>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92"/>
    <w:rsid w:val="00117258"/>
    <w:rsid w:val="001172C6"/>
    <w:rsid w:val="001173CE"/>
    <w:rsid w:val="001173D0"/>
    <w:rsid w:val="001174FA"/>
    <w:rsid w:val="0011758C"/>
    <w:rsid w:val="00120357"/>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5A"/>
    <w:rsid w:val="00124FC8"/>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A"/>
    <w:rsid w:val="001378DF"/>
    <w:rsid w:val="001378E9"/>
    <w:rsid w:val="00137AEF"/>
    <w:rsid w:val="00137E9B"/>
    <w:rsid w:val="00140014"/>
    <w:rsid w:val="0014012E"/>
    <w:rsid w:val="00140457"/>
    <w:rsid w:val="00140590"/>
    <w:rsid w:val="00140753"/>
    <w:rsid w:val="001409DD"/>
    <w:rsid w:val="00140BA1"/>
    <w:rsid w:val="0014147D"/>
    <w:rsid w:val="0014189A"/>
    <w:rsid w:val="00141C8C"/>
    <w:rsid w:val="00142312"/>
    <w:rsid w:val="0014256F"/>
    <w:rsid w:val="001425DA"/>
    <w:rsid w:val="001427D9"/>
    <w:rsid w:val="001429B8"/>
    <w:rsid w:val="00142B1C"/>
    <w:rsid w:val="00142CAA"/>
    <w:rsid w:val="00142CF4"/>
    <w:rsid w:val="0014330C"/>
    <w:rsid w:val="00143574"/>
    <w:rsid w:val="0014359D"/>
    <w:rsid w:val="00143603"/>
    <w:rsid w:val="00143A21"/>
    <w:rsid w:val="00143A83"/>
    <w:rsid w:val="00143B7F"/>
    <w:rsid w:val="00143D27"/>
    <w:rsid w:val="00143D76"/>
    <w:rsid w:val="00143FFB"/>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5C29"/>
    <w:rsid w:val="0014608D"/>
    <w:rsid w:val="001460FD"/>
    <w:rsid w:val="001461EE"/>
    <w:rsid w:val="00146843"/>
    <w:rsid w:val="00146AA7"/>
    <w:rsid w:val="00146D7B"/>
    <w:rsid w:val="001471C8"/>
    <w:rsid w:val="001472BB"/>
    <w:rsid w:val="00147416"/>
    <w:rsid w:val="001475DD"/>
    <w:rsid w:val="00147A3E"/>
    <w:rsid w:val="00147AB4"/>
    <w:rsid w:val="00147ECF"/>
    <w:rsid w:val="00147EDD"/>
    <w:rsid w:val="00147EE2"/>
    <w:rsid w:val="00147F29"/>
    <w:rsid w:val="00147F77"/>
    <w:rsid w:val="00150684"/>
    <w:rsid w:val="0015077B"/>
    <w:rsid w:val="00150958"/>
    <w:rsid w:val="00150B78"/>
    <w:rsid w:val="00150ED0"/>
    <w:rsid w:val="00151357"/>
    <w:rsid w:val="00151462"/>
    <w:rsid w:val="001518EA"/>
    <w:rsid w:val="00151A44"/>
    <w:rsid w:val="00151DD7"/>
    <w:rsid w:val="0015256A"/>
    <w:rsid w:val="001529DD"/>
    <w:rsid w:val="00152A54"/>
    <w:rsid w:val="00152BCA"/>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C63"/>
    <w:rsid w:val="0016029A"/>
    <w:rsid w:val="001602F7"/>
    <w:rsid w:val="00160761"/>
    <w:rsid w:val="001608C6"/>
    <w:rsid w:val="00160B7F"/>
    <w:rsid w:val="00160C67"/>
    <w:rsid w:val="00161015"/>
    <w:rsid w:val="001610C1"/>
    <w:rsid w:val="001610EE"/>
    <w:rsid w:val="00161598"/>
    <w:rsid w:val="00161836"/>
    <w:rsid w:val="00161851"/>
    <w:rsid w:val="00161886"/>
    <w:rsid w:val="00161B34"/>
    <w:rsid w:val="00161CAC"/>
    <w:rsid w:val="00161FA4"/>
    <w:rsid w:val="001621E9"/>
    <w:rsid w:val="0016223F"/>
    <w:rsid w:val="00162539"/>
    <w:rsid w:val="00162716"/>
    <w:rsid w:val="00162B71"/>
    <w:rsid w:val="00162D4C"/>
    <w:rsid w:val="00162D57"/>
    <w:rsid w:val="00162DBF"/>
    <w:rsid w:val="00162FC9"/>
    <w:rsid w:val="00163100"/>
    <w:rsid w:val="00163143"/>
    <w:rsid w:val="00163202"/>
    <w:rsid w:val="00163606"/>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E32"/>
    <w:rsid w:val="0016604C"/>
    <w:rsid w:val="00166593"/>
    <w:rsid w:val="00166A5A"/>
    <w:rsid w:val="00166DA2"/>
    <w:rsid w:val="00166DF5"/>
    <w:rsid w:val="00166E18"/>
    <w:rsid w:val="00166F6D"/>
    <w:rsid w:val="00166FEF"/>
    <w:rsid w:val="00167043"/>
    <w:rsid w:val="00167088"/>
    <w:rsid w:val="00167112"/>
    <w:rsid w:val="0016758A"/>
    <w:rsid w:val="001675EE"/>
    <w:rsid w:val="00167655"/>
    <w:rsid w:val="0016797D"/>
    <w:rsid w:val="001679B3"/>
    <w:rsid w:val="00167A96"/>
    <w:rsid w:val="00167B79"/>
    <w:rsid w:val="00167BCF"/>
    <w:rsid w:val="00167D1F"/>
    <w:rsid w:val="00167D21"/>
    <w:rsid w:val="00167D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56"/>
    <w:rsid w:val="00172999"/>
    <w:rsid w:val="00172D48"/>
    <w:rsid w:val="0017300C"/>
    <w:rsid w:val="0017301E"/>
    <w:rsid w:val="00173476"/>
    <w:rsid w:val="0017359C"/>
    <w:rsid w:val="001737AA"/>
    <w:rsid w:val="00173B28"/>
    <w:rsid w:val="00173D6C"/>
    <w:rsid w:val="001741D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C7"/>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1"/>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BA"/>
    <w:rsid w:val="00181639"/>
    <w:rsid w:val="001817BA"/>
    <w:rsid w:val="00181C36"/>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13"/>
    <w:rsid w:val="0018374A"/>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9C0"/>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6DD"/>
    <w:rsid w:val="00196B4E"/>
    <w:rsid w:val="00196D05"/>
    <w:rsid w:val="00196FC9"/>
    <w:rsid w:val="00197569"/>
    <w:rsid w:val="00197743"/>
    <w:rsid w:val="001978C0"/>
    <w:rsid w:val="001978C1"/>
    <w:rsid w:val="00197A46"/>
    <w:rsid w:val="00197CF0"/>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4FA"/>
    <w:rsid w:val="001A2560"/>
    <w:rsid w:val="001A26E5"/>
    <w:rsid w:val="001A26FF"/>
    <w:rsid w:val="001A2756"/>
    <w:rsid w:val="001A2B0B"/>
    <w:rsid w:val="001A2C0A"/>
    <w:rsid w:val="001A3055"/>
    <w:rsid w:val="001A320E"/>
    <w:rsid w:val="001A33B3"/>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2A"/>
    <w:rsid w:val="001A6988"/>
    <w:rsid w:val="001A6ECB"/>
    <w:rsid w:val="001A6F7D"/>
    <w:rsid w:val="001A7045"/>
    <w:rsid w:val="001A728D"/>
    <w:rsid w:val="001A73B1"/>
    <w:rsid w:val="001A74B2"/>
    <w:rsid w:val="001A7975"/>
    <w:rsid w:val="001A7ACB"/>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017"/>
    <w:rsid w:val="001B216A"/>
    <w:rsid w:val="001B23ED"/>
    <w:rsid w:val="001B26C9"/>
    <w:rsid w:val="001B280D"/>
    <w:rsid w:val="001B2AE6"/>
    <w:rsid w:val="001B2D12"/>
    <w:rsid w:val="001B2F01"/>
    <w:rsid w:val="001B2FEB"/>
    <w:rsid w:val="001B3294"/>
    <w:rsid w:val="001B3572"/>
    <w:rsid w:val="001B361B"/>
    <w:rsid w:val="001B362D"/>
    <w:rsid w:val="001B388D"/>
    <w:rsid w:val="001B3BE9"/>
    <w:rsid w:val="001B3C34"/>
    <w:rsid w:val="001B3CE4"/>
    <w:rsid w:val="001B3E7D"/>
    <w:rsid w:val="001B3F3C"/>
    <w:rsid w:val="001B3FBE"/>
    <w:rsid w:val="001B416C"/>
    <w:rsid w:val="001B4779"/>
    <w:rsid w:val="001B492B"/>
    <w:rsid w:val="001B4B14"/>
    <w:rsid w:val="001B4C05"/>
    <w:rsid w:val="001B4C9B"/>
    <w:rsid w:val="001B4F6C"/>
    <w:rsid w:val="001B5170"/>
    <w:rsid w:val="001B53A6"/>
    <w:rsid w:val="001B5B11"/>
    <w:rsid w:val="001B5B1E"/>
    <w:rsid w:val="001B62B9"/>
    <w:rsid w:val="001B6379"/>
    <w:rsid w:val="001B63D0"/>
    <w:rsid w:val="001B63D8"/>
    <w:rsid w:val="001B6703"/>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134"/>
    <w:rsid w:val="001C4246"/>
    <w:rsid w:val="001C4459"/>
    <w:rsid w:val="001C44D5"/>
    <w:rsid w:val="001C4546"/>
    <w:rsid w:val="001C4B26"/>
    <w:rsid w:val="001C4C36"/>
    <w:rsid w:val="001C5247"/>
    <w:rsid w:val="001C5491"/>
    <w:rsid w:val="001C5736"/>
    <w:rsid w:val="001C579B"/>
    <w:rsid w:val="001C5B23"/>
    <w:rsid w:val="001C5C1B"/>
    <w:rsid w:val="001C5D4F"/>
    <w:rsid w:val="001C663F"/>
    <w:rsid w:val="001C684D"/>
    <w:rsid w:val="001C6B1B"/>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5F29"/>
    <w:rsid w:val="001D605C"/>
    <w:rsid w:val="001D630B"/>
    <w:rsid w:val="001D64B0"/>
    <w:rsid w:val="001D6645"/>
    <w:rsid w:val="001D685B"/>
    <w:rsid w:val="001D6A03"/>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B2"/>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D36"/>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C74"/>
    <w:rsid w:val="001E5DBF"/>
    <w:rsid w:val="001E5DC9"/>
    <w:rsid w:val="001E64EC"/>
    <w:rsid w:val="001E6933"/>
    <w:rsid w:val="001E6A2D"/>
    <w:rsid w:val="001E6AA3"/>
    <w:rsid w:val="001E6BCA"/>
    <w:rsid w:val="001E6D03"/>
    <w:rsid w:val="001E6D63"/>
    <w:rsid w:val="001E6EFD"/>
    <w:rsid w:val="001E6F65"/>
    <w:rsid w:val="001E7272"/>
    <w:rsid w:val="001E7342"/>
    <w:rsid w:val="001E7348"/>
    <w:rsid w:val="001E7BC4"/>
    <w:rsid w:val="001E7E9D"/>
    <w:rsid w:val="001E7F98"/>
    <w:rsid w:val="001F00E0"/>
    <w:rsid w:val="001F04A8"/>
    <w:rsid w:val="001F0627"/>
    <w:rsid w:val="001F0731"/>
    <w:rsid w:val="001F092A"/>
    <w:rsid w:val="001F0BBA"/>
    <w:rsid w:val="001F0F1A"/>
    <w:rsid w:val="001F0FD5"/>
    <w:rsid w:val="001F1226"/>
    <w:rsid w:val="001F12A9"/>
    <w:rsid w:val="001F13F1"/>
    <w:rsid w:val="001F1689"/>
    <w:rsid w:val="001F1A44"/>
    <w:rsid w:val="001F1CAF"/>
    <w:rsid w:val="001F1D6C"/>
    <w:rsid w:val="001F2031"/>
    <w:rsid w:val="001F2164"/>
    <w:rsid w:val="001F22F0"/>
    <w:rsid w:val="001F2370"/>
    <w:rsid w:val="001F25A4"/>
    <w:rsid w:val="001F281C"/>
    <w:rsid w:val="001F28AD"/>
    <w:rsid w:val="001F28F1"/>
    <w:rsid w:val="001F28F2"/>
    <w:rsid w:val="001F298D"/>
    <w:rsid w:val="001F2B38"/>
    <w:rsid w:val="001F2D1F"/>
    <w:rsid w:val="001F310B"/>
    <w:rsid w:val="001F3113"/>
    <w:rsid w:val="001F32C6"/>
    <w:rsid w:val="001F3335"/>
    <w:rsid w:val="001F38FC"/>
    <w:rsid w:val="001F3927"/>
    <w:rsid w:val="001F3AE1"/>
    <w:rsid w:val="001F3B27"/>
    <w:rsid w:val="001F3E6B"/>
    <w:rsid w:val="001F3F6C"/>
    <w:rsid w:val="001F3F9C"/>
    <w:rsid w:val="001F408B"/>
    <w:rsid w:val="001F40F0"/>
    <w:rsid w:val="001F42AC"/>
    <w:rsid w:val="001F42DC"/>
    <w:rsid w:val="001F4309"/>
    <w:rsid w:val="001F45BF"/>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A00"/>
    <w:rsid w:val="001F6BE2"/>
    <w:rsid w:val="001F6F00"/>
    <w:rsid w:val="001F6F51"/>
    <w:rsid w:val="001F7285"/>
    <w:rsid w:val="001F736A"/>
    <w:rsid w:val="001F758A"/>
    <w:rsid w:val="001F7634"/>
    <w:rsid w:val="001F7636"/>
    <w:rsid w:val="001F790D"/>
    <w:rsid w:val="001F7A21"/>
    <w:rsid w:val="001F7C7F"/>
    <w:rsid w:val="001F7D06"/>
    <w:rsid w:val="001F7D65"/>
    <w:rsid w:val="001F7E22"/>
    <w:rsid w:val="001F7F37"/>
    <w:rsid w:val="00200052"/>
    <w:rsid w:val="002003F5"/>
    <w:rsid w:val="00200677"/>
    <w:rsid w:val="00200F2D"/>
    <w:rsid w:val="00200F33"/>
    <w:rsid w:val="00201240"/>
    <w:rsid w:val="002013F8"/>
    <w:rsid w:val="0020163D"/>
    <w:rsid w:val="0020164D"/>
    <w:rsid w:val="00201808"/>
    <w:rsid w:val="0020185F"/>
    <w:rsid w:val="002018EA"/>
    <w:rsid w:val="00201911"/>
    <w:rsid w:val="00201948"/>
    <w:rsid w:val="00201A5D"/>
    <w:rsid w:val="00201C48"/>
    <w:rsid w:val="00201E4A"/>
    <w:rsid w:val="00201E9E"/>
    <w:rsid w:val="00201F15"/>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EA2"/>
    <w:rsid w:val="0020406E"/>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FA"/>
    <w:rsid w:val="00210DE4"/>
    <w:rsid w:val="00210E11"/>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A38"/>
    <w:rsid w:val="00215BE6"/>
    <w:rsid w:val="00215FC0"/>
    <w:rsid w:val="00215FF5"/>
    <w:rsid w:val="00216000"/>
    <w:rsid w:val="0021610A"/>
    <w:rsid w:val="002164B9"/>
    <w:rsid w:val="002166F1"/>
    <w:rsid w:val="0021678D"/>
    <w:rsid w:val="00216CB7"/>
    <w:rsid w:val="00216D8B"/>
    <w:rsid w:val="002171E3"/>
    <w:rsid w:val="002173F7"/>
    <w:rsid w:val="00217454"/>
    <w:rsid w:val="00217482"/>
    <w:rsid w:val="002174ED"/>
    <w:rsid w:val="00217646"/>
    <w:rsid w:val="00217699"/>
    <w:rsid w:val="0021792B"/>
    <w:rsid w:val="002179D2"/>
    <w:rsid w:val="00217DF6"/>
    <w:rsid w:val="00217EA9"/>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BC4"/>
    <w:rsid w:val="00222CAE"/>
    <w:rsid w:val="00222D88"/>
    <w:rsid w:val="00222FD8"/>
    <w:rsid w:val="0022306D"/>
    <w:rsid w:val="00223417"/>
    <w:rsid w:val="00223454"/>
    <w:rsid w:val="002235AA"/>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C5"/>
    <w:rsid w:val="00224920"/>
    <w:rsid w:val="00224C85"/>
    <w:rsid w:val="00224DD8"/>
    <w:rsid w:val="002251BC"/>
    <w:rsid w:val="00225650"/>
    <w:rsid w:val="002256EB"/>
    <w:rsid w:val="002257E1"/>
    <w:rsid w:val="002259E1"/>
    <w:rsid w:val="00225A74"/>
    <w:rsid w:val="00225C96"/>
    <w:rsid w:val="00225C98"/>
    <w:rsid w:val="00225D19"/>
    <w:rsid w:val="00225FE0"/>
    <w:rsid w:val="002261AC"/>
    <w:rsid w:val="002261FB"/>
    <w:rsid w:val="002263D0"/>
    <w:rsid w:val="00226476"/>
    <w:rsid w:val="0022647F"/>
    <w:rsid w:val="002264E4"/>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80"/>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0C9"/>
    <w:rsid w:val="00232175"/>
    <w:rsid w:val="002321FE"/>
    <w:rsid w:val="00232429"/>
    <w:rsid w:val="00232709"/>
    <w:rsid w:val="00232A68"/>
    <w:rsid w:val="00232B66"/>
    <w:rsid w:val="00232B72"/>
    <w:rsid w:val="00232CED"/>
    <w:rsid w:val="00232EA1"/>
    <w:rsid w:val="00232F81"/>
    <w:rsid w:val="00232FF3"/>
    <w:rsid w:val="0023319D"/>
    <w:rsid w:val="00233573"/>
    <w:rsid w:val="0023363C"/>
    <w:rsid w:val="0023378D"/>
    <w:rsid w:val="00233919"/>
    <w:rsid w:val="00233C7C"/>
    <w:rsid w:val="00233CAC"/>
    <w:rsid w:val="00233DFF"/>
    <w:rsid w:val="00233E6B"/>
    <w:rsid w:val="00233E74"/>
    <w:rsid w:val="00233E79"/>
    <w:rsid w:val="0023418D"/>
    <w:rsid w:val="002344C6"/>
    <w:rsid w:val="00234502"/>
    <w:rsid w:val="00234572"/>
    <w:rsid w:val="002346A1"/>
    <w:rsid w:val="002347B7"/>
    <w:rsid w:val="00234CB9"/>
    <w:rsid w:val="00235235"/>
    <w:rsid w:val="002356B5"/>
    <w:rsid w:val="00235752"/>
    <w:rsid w:val="002358C2"/>
    <w:rsid w:val="00235AFA"/>
    <w:rsid w:val="00235D18"/>
    <w:rsid w:val="00235DD7"/>
    <w:rsid w:val="00235DF8"/>
    <w:rsid w:val="0023647A"/>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46"/>
    <w:rsid w:val="0024599D"/>
    <w:rsid w:val="002459A4"/>
    <w:rsid w:val="00245EC9"/>
    <w:rsid w:val="002460AE"/>
    <w:rsid w:val="002462DE"/>
    <w:rsid w:val="002463AC"/>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17"/>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122"/>
    <w:rsid w:val="002553F7"/>
    <w:rsid w:val="0025582B"/>
    <w:rsid w:val="00255907"/>
    <w:rsid w:val="00255A34"/>
    <w:rsid w:val="002560E1"/>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B91"/>
    <w:rsid w:val="00261C5B"/>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5062"/>
    <w:rsid w:val="002650F3"/>
    <w:rsid w:val="00265195"/>
    <w:rsid w:val="0026521E"/>
    <w:rsid w:val="00265388"/>
    <w:rsid w:val="0026560F"/>
    <w:rsid w:val="002658D6"/>
    <w:rsid w:val="00265993"/>
    <w:rsid w:val="00265B8E"/>
    <w:rsid w:val="00265CEB"/>
    <w:rsid w:val="00265D19"/>
    <w:rsid w:val="00265D75"/>
    <w:rsid w:val="00265EC4"/>
    <w:rsid w:val="00265F97"/>
    <w:rsid w:val="002661B1"/>
    <w:rsid w:val="0026632B"/>
    <w:rsid w:val="00266680"/>
    <w:rsid w:val="00266C9C"/>
    <w:rsid w:val="00266CFA"/>
    <w:rsid w:val="00266D80"/>
    <w:rsid w:val="002670C8"/>
    <w:rsid w:val="00267766"/>
    <w:rsid w:val="00267C3C"/>
    <w:rsid w:val="00270025"/>
    <w:rsid w:val="00270137"/>
    <w:rsid w:val="00270208"/>
    <w:rsid w:val="00270255"/>
    <w:rsid w:val="002709C9"/>
    <w:rsid w:val="00270D0A"/>
    <w:rsid w:val="00270DDB"/>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170"/>
    <w:rsid w:val="002722C2"/>
    <w:rsid w:val="002725AF"/>
    <w:rsid w:val="00272600"/>
    <w:rsid w:val="002728FF"/>
    <w:rsid w:val="00272913"/>
    <w:rsid w:val="00272BD1"/>
    <w:rsid w:val="00272C7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A4"/>
    <w:rsid w:val="00274998"/>
    <w:rsid w:val="002749F7"/>
    <w:rsid w:val="00274A1A"/>
    <w:rsid w:val="00274C19"/>
    <w:rsid w:val="00274C25"/>
    <w:rsid w:val="00274D7A"/>
    <w:rsid w:val="00274E21"/>
    <w:rsid w:val="00274E2C"/>
    <w:rsid w:val="00274EB2"/>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231"/>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97"/>
    <w:rsid w:val="002846DD"/>
    <w:rsid w:val="0028494A"/>
    <w:rsid w:val="002849D1"/>
    <w:rsid w:val="00284AEA"/>
    <w:rsid w:val="00284DDF"/>
    <w:rsid w:val="00284F4E"/>
    <w:rsid w:val="00285002"/>
    <w:rsid w:val="002852C3"/>
    <w:rsid w:val="0028537E"/>
    <w:rsid w:val="00285473"/>
    <w:rsid w:val="002854CF"/>
    <w:rsid w:val="0028556D"/>
    <w:rsid w:val="002858E7"/>
    <w:rsid w:val="00285A6B"/>
    <w:rsid w:val="00285D6D"/>
    <w:rsid w:val="00285E0E"/>
    <w:rsid w:val="00285E9C"/>
    <w:rsid w:val="00285FFC"/>
    <w:rsid w:val="00286AAC"/>
    <w:rsid w:val="00286B77"/>
    <w:rsid w:val="00286CA5"/>
    <w:rsid w:val="00286F22"/>
    <w:rsid w:val="0028738F"/>
    <w:rsid w:val="002873A8"/>
    <w:rsid w:val="00287410"/>
    <w:rsid w:val="002875D8"/>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C7B"/>
    <w:rsid w:val="00295D0A"/>
    <w:rsid w:val="00295D98"/>
    <w:rsid w:val="0029602A"/>
    <w:rsid w:val="002960C4"/>
    <w:rsid w:val="0029663A"/>
    <w:rsid w:val="00296996"/>
    <w:rsid w:val="002969B4"/>
    <w:rsid w:val="00296E0E"/>
    <w:rsid w:val="00296E4D"/>
    <w:rsid w:val="00296E90"/>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0EB"/>
    <w:rsid w:val="002A3410"/>
    <w:rsid w:val="002A35E4"/>
    <w:rsid w:val="002A3696"/>
    <w:rsid w:val="002A378B"/>
    <w:rsid w:val="002A39B5"/>
    <w:rsid w:val="002A3BC6"/>
    <w:rsid w:val="002A3D41"/>
    <w:rsid w:val="002A3F92"/>
    <w:rsid w:val="002A3FD7"/>
    <w:rsid w:val="002A401E"/>
    <w:rsid w:val="002A4567"/>
    <w:rsid w:val="002A4CD9"/>
    <w:rsid w:val="002A4CF9"/>
    <w:rsid w:val="002A4E94"/>
    <w:rsid w:val="002A508B"/>
    <w:rsid w:val="002A5427"/>
    <w:rsid w:val="002A58A7"/>
    <w:rsid w:val="002A59EF"/>
    <w:rsid w:val="002A5CDF"/>
    <w:rsid w:val="002A64CD"/>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835"/>
    <w:rsid w:val="002B0C65"/>
    <w:rsid w:val="002B0CF0"/>
    <w:rsid w:val="002B0D2F"/>
    <w:rsid w:val="002B0E6F"/>
    <w:rsid w:val="002B10E6"/>
    <w:rsid w:val="002B121F"/>
    <w:rsid w:val="002B1291"/>
    <w:rsid w:val="002B15D8"/>
    <w:rsid w:val="002B1637"/>
    <w:rsid w:val="002B17CA"/>
    <w:rsid w:val="002B19DF"/>
    <w:rsid w:val="002B1C3E"/>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B6D"/>
    <w:rsid w:val="002C0195"/>
    <w:rsid w:val="002C023A"/>
    <w:rsid w:val="002C024B"/>
    <w:rsid w:val="002C07FE"/>
    <w:rsid w:val="002C0CD4"/>
    <w:rsid w:val="002C0EFD"/>
    <w:rsid w:val="002C0F10"/>
    <w:rsid w:val="002C11B3"/>
    <w:rsid w:val="002C142E"/>
    <w:rsid w:val="002C15B9"/>
    <w:rsid w:val="002C182A"/>
    <w:rsid w:val="002C1BBC"/>
    <w:rsid w:val="002C1D47"/>
    <w:rsid w:val="002C1D67"/>
    <w:rsid w:val="002C1F25"/>
    <w:rsid w:val="002C2122"/>
    <w:rsid w:val="002C21DE"/>
    <w:rsid w:val="002C220F"/>
    <w:rsid w:val="002C2399"/>
    <w:rsid w:val="002C239C"/>
    <w:rsid w:val="002C2438"/>
    <w:rsid w:val="002C2546"/>
    <w:rsid w:val="002C2597"/>
    <w:rsid w:val="002C2840"/>
    <w:rsid w:val="002C2AAC"/>
    <w:rsid w:val="002C2C75"/>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999"/>
    <w:rsid w:val="002C4BFA"/>
    <w:rsid w:val="002C4E8E"/>
    <w:rsid w:val="002C5003"/>
    <w:rsid w:val="002C562A"/>
    <w:rsid w:val="002C5667"/>
    <w:rsid w:val="002C585D"/>
    <w:rsid w:val="002C5913"/>
    <w:rsid w:val="002C5945"/>
    <w:rsid w:val="002C5A06"/>
    <w:rsid w:val="002C5B3C"/>
    <w:rsid w:val="002C5B76"/>
    <w:rsid w:val="002C5C1B"/>
    <w:rsid w:val="002C5C79"/>
    <w:rsid w:val="002C6052"/>
    <w:rsid w:val="002C60DC"/>
    <w:rsid w:val="002C63A0"/>
    <w:rsid w:val="002C67E9"/>
    <w:rsid w:val="002C6959"/>
    <w:rsid w:val="002C70BF"/>
    <w:rsid w:val="002C7388"/>
    <w:rsid w:val="002C7534"/>
    <w:rsid w:val="002C7721"/>
    <w:rsid w:val="002C787C"/>
    <w:rsid w:val="002C796C"/>
    <w:rsid w:val="002C7C3C"/>
    <w:rsid w:val="002C7CB6"/>
    <w:rsid w:val="002C7CBE"/>
    <w:rsid w:val="002C7E04"/>
    <w:rsid w:val="002D0087"/>
    <w:rsid w:val="002D037B"/>
    <w:rsid w:val="002D040C"/>
    <w:rsid w:val="002D0BF8"/>
    <w:rsid w:val="002D0C69"/>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D29"/>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400D"/>
    <w:rsid w:val="002E4107"/>
    <w:rsid w:val="002E41D2"/>
    <w:rsid w:val="002E42FE"/>
    <w:rsid w:val="002E4588"/>
    <w:rsid w:val="002E4721"/>
    <w:rsid w:val="002E4B65"/>
    <w:rsid w:val="002E4BAD"/>
    <w:rsid w:val="002E4C14"/>
    <w:rsid w:val="002E4CB6"/>
    <w:rsid w:val="002E4F5A"/>
    <w:rsid w:val="002E5818"/>
    <w:rsid w:val="002E5C9E"/>
    <w:rsid w:val="002E5CE4"/>
    <w:rsid w:val="002E6183"/>
    <w:rsid w:val="002E62B5"/>
    <w:rsid w:val="002E63DB"/>
    <w:rsid w:val="002E691A"/>
    <w:rsid w:val="002E6A39"/>
    <w:rsid w:val="002E6B71"/>
    <w:rsid w:val="002E6FA1"/>
    <w:rsid w:val="002E7100"/>
    <w:rsid w:val="002E719E"/>
    <w:rsid w:val="002E71CB"/>
    <w:rsid w:val="002E73A9"/>
    <w:rsid w:val="002E7449"/>
    <w:rsid w:val="002E76D8"/>
    <w:rsid w:val="002E7754"/>
    <w:rsid w:val="002E783E"/>
    <w:rsid w:val="002E7A6F"/>
    <w:rsid w:val="002E7BC7"/>
    <w:rsid w:val="002E7C3F"/>
    <w:rsid w:val="002E7D77"/>
    <w:rsid w:val="002E7DA7"/>
    <w:rsid w:val="002F003C"/>
    <w:rsid w:val="002F0B1C"/>
    <w:rsid w:val="002F0D08"/>
    <w:rsid w:val="002F0D81"/>
    <w:rsid w:val="002F0DE6"/>
    <w:rsid w:val="002F0E83"/>
    <w:rsid w:val="002F0F92"/>
    <w:rsid w:val="002F1281"/>
    <w:rsid w:val="002F158C"/>
    <w:rsid w:val="002F1710"/>
    <w:rsid w:val="002F171D"/>
    <w:rsid w:val="002F189D"/>
    <w:rsid w:val="002F20E3"/>
    <w:rsid w:val="002F2802"/>
    <w:rsid w:val="002F2BAD"/>
    <w:rsid w:val="002F2C94"/>
    <w:rsid w:val="002F2CDB"/>
    <w:rsid w:val="002F2D8B"/>
    <w:rsid w:val="002F2F26"/>
    <w:rsid w:val="002F3191"/>
    <w:rsid w:val="002F31F5"/>
    <w:rsid w:val="002F31F6"/>
    <w:rsid w:val="002F3408"/>
    <w:rsid w:val="002F36E5"/>
    <w:rsid w:val="002F3CB8"/>
    <w:rsid w:val="002F3D25"/>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0"/>
    <w:rsid w:val="00305DB2"/>
    <w:rsid w:val="00305F5D"/>
    <w:rsid w:val="00305F70"/>
    <w:rsid w:val="00305FDF"/>
    <w:rsid w:val="00306BFB"/>
    <w:rsid w:val="00306C2E"/>
    <w:rsid w:val="00306CD0"/>
    <w:rsid w:val="00306E19"/>
    <w:rsid w:val="00306EF3"/>
    <w:rsid w:val="00307027"/>
    <w:rsid w:val="00307115"/>
    <w:rsid w:val="00307301"/>
    <w:rsid w:val="00307379"/>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6B"/>
    <w:rsid w:val="00310475"/>
    <w:rsid w:val="003104BD"/>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217C"/>
    <w:rsid w:val="0031252E"/>
    <w:rsid w:val="003129DF"/>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4BB4"/>
    <w:rsid w:val="0031501B"/>
    <w:rsid w:val="00315222"/>
    <w:rsid w:val="003154CE"/>
    <w:rsid w:val="00315691"/>
    <w:rsid w:val="00315B28"/>
    <w:rsid w:val="00315CAC"/>
    <w:rsid w:val="00315DD2"/>
    <w:rsid w:val="003162FB"/>
    <w:rsid w:val="003164B1"/>
    <w:rsid w:val="003168A8"/>
    <w:rsid w:val="00316E05"/>
    <w:rsid w:val="00316E4C"/>
    <w:rsid w:val="00316EEC"/>
    <w:rsid w:val="0031709C"/>
    <w:rsid w:val="00317495"/>
    <w:rsid w:val="0031775D"/>
    <w:rsid w:val="00317863"/>
    <w:rsid w:val="00317B93"/>
    <w:rsid w:val="00317D20"/>
    <w:rsid w:val="00317D44"/>
    <w:rsid w:val="00317EE5"/>
    <w:rsid w:val="0032004D"/>
    <w:rsid w:val="00320936"/>
    <w:rsid w:val="00320AE0"/>
    <w:rsid w:val="003210CC"/>
    <w:rsid w:val="003210E8"/>
    <w:rsid w:val="00321326"/>
    <w:rsid w:val="00321337"/>
    <w:rsid w:val="003215B6"/>
    <w:rsid w:val="00321836"/>
    <w:rsid w:val="003218F4"/>
    <w:rsid w:val="003219FD"/>
    <w:rsid w:val="00322267"/>
    <w:rsid w:val="003222FB"/>
    <w:rsid w:val="003223CF"/>
    <w:rsid w:val="00322409"/>
    <w:rsid w:val="00322887"/>
    <w:rsid w:val="00322A11"/>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8DB"/>
    <w:rsid w:val="00326BED"/>
    <w:rsid w:val="00326DA2"/>
    <w:rsid w:val="00326F13"/>
    <w:rsid w:val="00326F83"/>
    <w:rsid w:val="003270AA"/>
    <w:rsid w:val="0032713A"/>
    <w:rsid w:val="003272BA"/>
    <w:rsid w:val="003272C7"/>
    <w:rsid w:val="003272EA"/>
    <w:rsid w:val="00327861"/>
    <w:rsid w:val="0032793A"/>
    <w:rsid w:val="00327AA6"/>
    <w:rsid w:val="00330302"/>
    <w:rsid w:val="00330495"/>
    <w:rsid w:val="00330710"/>
    <w:rsid w:val="003311DE"/>
    <w:rsid w:val="00331534"/>
    <w:rsid w:val="0033155F"/>
    <w:rsid w:val="00331578"/>
    <w:rsid w:val="003318E3"/>
    <w:rsid w:val="00331B59"/>
    <w:rsid w:val="00331BC8"/>
    <w:rsid w:val="00331CE1"/>
    <w:rsid w:val="00332185"/>
    <w:rsid w:val="003321E7"/>
    <w:rsid w:val="00332349"/>
    <w:rsid w:val="00332452"/>
    <w:rsid w:val="00332607"/>
    <w:rsid w:val="003326A7"/>
    <w:rsid w:val="0033273D"/>
    <w:rsid w:val="00332ABF"/>
    <w:rsid w:val="00332D1A"/>
    <w:rsid w:val="00332E58"/>
    <w:rsid w:val="003332C9"/>
    <w:rsid w:val="0033381C"/>
    <w:rsid w:val="00333955"/>
    <w:rsid w:val="0033398B"/>
    <w:rsid w:val="00333C7B"/>
    <w:rsid w:val="00334293"/>
    <w:rsid w:val="0033446D"/>
    <w:rsid w:val="003344C5"/>
    <w:rsid w:val="00334853"/>
    <w:rsid w:val="003349B4"/>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50"/>
    <w:rsid w:val="003457CB"/>
    <w:rsid w:val="00345ABC"/>
    <w:rsid w:val="00345D7D"/>
    <w:rsid w:val="00345DE2"/>
    <w:rsid w:val="00345E06"/>
    <w:rsid w:val="00345E30"/>
    <w:rsid w:val="0034623E"/>
    <w:rsid w:val="003462E3"/>
    <w:rsid w:val="0034653C"/>
    <w:rsid w:val="003465EC"/>
    <w:rsid w:val="00346709"/>
    <w:rsid w:val="00346B36"/>
    <w:rsid w:val="00347338"/>
    <w:rsid w:val="00347406"/>
    <w:rsid w:val="00347864"/>
    <w:rsid w:val="00347CB7"/>
    <w:rsid w:val="00350246"/>
    <w:rsid w:val="0035042E"/>
    <w:rsid w:val="0035053D"/>
    <w:rsid w:val="0035063B"/>
    <w:rsid w:val="00350774"/>
    <w:rsid w:val="003509DB"/>
    <w:rsid w:val="003509F7"/>
    <w:rsid w:val="00350A24"/>
    <w:rsid w:val="00350ABB"/>
    <w:rsid w:val="00350DE0"/>
    <w:rsid w:val="00350F65"/>
    <w:rsid w:val="0035117F"/>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38"/>
    <w:rsid w:val="003530DB"/>
    <w:rsid w:val="00353217"/>
    <w:rsid w:val="0035375E"/>
    <w:rsid w:val="00353772"/>
    <w:rsid w:val="00353829"/>
    <w:rsid w:val="00353C52"/>
    <w:rsid w:val="00353F4F"/>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26"/>
    <w:rsid w:val="00355CC9"/>
    <w:rsid w:val="00355D01"/>
    <w:rsid w:val="00355DF4"/>
    <w:rsid w:val="0035680C"/>
    <w:rsid w:val="003568A1"/>
    <w:rsid w:val="00356A9A"/>
    <w:rsid w:val="00356D37"/>
    <w:rsid w:val="00356E40"/>
    <w:rsid w:val="00356F71"/>
    <w:rsid w:val="00356FDD"/>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FE2"/>
    <w:rsid w:val="003641B5"/>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CC4"/>
    <w:rsid w:val="00373DCE"/>
    <w:rsid w:val="00374261"/>
    <w:rsid w:val="00374549"/>
    <w:rsid w:val="0037455A"/>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DF3"/>
    <w:rsid w:val="00376EF9"/>
    <w:rsid w:val="0037725B"/>
    <w:rsid w:val="0037726E"/>
    <w:rsid w:val="003772B8"/>
    <w:rsid w:val="0037769F"/>
    <w:rsid w:val="0037781A"/>
    <w:rsid w:val="00377CC1"/>
    <w:rsid w:val="00380263"/>
    <w:rsid w:val="00380417"/>
    <w:rsid w:val="0038069D"/>
    <w:rsid w:val="003806D3"/>
    <w:rsid w:val="003806DF"/>
    <w:rsid w:val="003806F3"/>
    <w:rsid w:val="003807B5"/>
    <w:rsid w:val="003808BE"/>
    <w:rsid w:val="003809C1"/>
    <w:rsid w:val="00380A0B"/>
    <w:rsid w:val="00380E54"/>
    <w:rsid w:val="0038103F"/>
    <w:rsid w:val="0038108D"/>
    <w:rsid w:val="003810EE"/>
    <w:rsid w:val="00381691"/>
    <w:rsid w:val="00381A0C"/>
    <w:rsid w:val="00381C3B"/>
    <w:rsid w:val="00381CCA"/>
    <w:rsid w:val="00381CFD"/>
    <w:rsid w:val="00381DB6"/>
    <w:rsid w:val="00382144"/>
    <w:rsid w:val="0038227E"/>
    <w:rsid w:val="003823CA"/>
    <w:rsid w:val="0038288D"/>
    <w:rsid w:val="00382E3B"/>
    <w:rsid w:val="00383192"/>
    <w:rsid w:val="0038328F"/>
    <w:rsid w:val="00383317"/>
    <w:rsid w:val="003833D1"/>
    <w:rsid w:val="003836F1"/>
    <w:rsid w:val="0038375B"/>
    <w:rsid w:val="00383B90"/>
    <w:rsid w:val="00383C66"/>
    <w:rsid w:val="00383CA0"/>
    <w:rsid w:val="00384127"/>
    <w:rsid w:val="003842D2"/>
    <w:rsid w:val="00384342"/>
    <w:rsid w:val="003843A9"/>
    <w:rsid w:val="00384881"/>
    <w:rsid w:val="003848EC"/>
    <w:rsid w:val="0038491D"/>
    <w:rsid w:val="00384A3B"/>
    <w:rsid w:val="00384C21"/>
    <w:rsid w:val="00384C2F"/>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0E1"/>
    <w:rsid w:val="00391248"/>
    <w:rsid w:val="00391473"/>
    <w:rsid w:val="0039148D"/>
    <w:rsid w:val="0039149D"/>
    <w:rsid w:val="003915CC"/>
    <w:rsid w:val="003917EF"/>
    <w:rsid w:val="00391875"/>
    <w:rsid w:val="003918BB"/>
    <w:rsid w:val="00391A18"/>
    <w:rsid w:val="00391A9F"/>
    <w:rsid w:val="00391AAD"/>
    <w:rsid w:val="00391B33"/>
    <w:rsid w:val="00391E61"/>
    <w:rsid w:val="003920CA"/>
    <w:rsid w:val="00392163"/>
    <w:rsid w:val="00392210"/>
    <w:rsid w:val="00392451"/>
    <w:rsid w:val="003925C9"/>
    <w:rsid w:val="00392B00"/>
    <w:rsid w:val="00392B45"/>
    <w:rsid w:val="00392DB8"/>
    <w:rsid w:val="00393162"/>
    <w:rsid w:val="0039322C"/>
    <w:rsid w:val="0039338D"/>
    <w:rsid w:val="003933E1"/>
    <w:rsid w:val="0039347C"/>
    <w:rsid w:val="0039366E"/>
    <w:rsid w:val="00393875"/>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19"/>
    <w:rsid w:val="003960A3"/>
    <w:rsid w:val="003962F9"/>
    <w:rsid w:val="003963DF"/>
    <w:rsid w:val="0039640C"/>
    <w:rsid w:val="00396588"/>
    <w:rsid w:val="003968B6"/>
    <w:rsid w:val="00396918"/>
    <w:rsid w:val="00396B4F"/>
    <w:rsid w:val="00396D93"/>
    <w:rsid w:val="00396F8B"/>
    <w:rsid w:val="00397980"/>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EC5"/>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4BC"/>
    <w:rsid w:val="003A497B"/>
    <w:rsid w:val="003A4A71"/>
    <w:rsid w:val="003A4B10"/>
    <w:rsid w:val="003A4B41"/>
    <w:rsid w:val="003A4BE3"/>
    <w:rsid w:val="003A4E11"/>
    <w:rsid w:val="003A4F41"/>
    <w:rsid w:val="003A4F4E"/>
    <w:rsid w:val="003A5799"/>
    <w:rsid w:val="003A586D"/>
    <w:rsid w:val="003A5A7F"/>
    <w:rsid w:val="003A5C2E"/>
    <w:rsid w:val="003A5CB4"/>
    <w:rsid w:val="003A6117"/>
    <w:rsid w:val="003A6321"/>
    <w:rsid w:val="003A6390"/>
    <w:rsid w:val="003A645F"/>
    <w:rsid w:val="003A64D1"/>
    <w:rsid w:val="003A6687"/>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06C"/>
    <w:rsid w:val="003B3727"/>
    <w:rsid w:val="003B3AF2"/>
    <w:rsid w:val="003B3B66"/>
    <w:rsid w:val="003B3D6A"/>
    <w:rsid w:val="003B3E8D"/>
    <w:rsid w:val="003B3F62"/>
    <w:rsid w:val="003B3FBA"/>
    <w:rsid w:val="003B4655"/>
    <w:rsid w:val="003B46D4"/>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592"/>
    <w:rsid w:val="003B6824"/>
    <w:rsid w:val="003B6A26"/>
    <w:rsid w:val="003B6A3B"/>
    <w:rsid w:val="003B6A52"/>
    <w:rsid w:val="003B6C34"/>
    <w:rsid w:val="003B6DAE"/>
    <w:rsid w:val="003B70A4"/>
    <w:rsid w:val="003B73E3"/>
    <w:rsid w:val="003B74EE"/>
    <w:rsid w:val="003B77B2"/>
    <w:rsid w:val="003C0172"/>
    <w:rsid w:val="003C04A0"/>
    <w:rsid w:val="003C054A"/>
    <w:rsid w:val="003C078B"/>
    <w:rsid w:val="003C07F4"/>
    <w:rsid w:val="003C097C"/>
    <w:rsid w:val="003C0B91"/>
    <w:rsid w:val="003C0B93"/>
    <w:rsid w:val="003C0C72"/>
    <w:rsid w:val="003C0FA0"/>
    <w:rsid w:val="003C11BB"/>
    <w:rsid w:val="003C11C2"/>
    <w:rsid w:val="003C141F"/>
    <w:rsid w:val="003C142C"/>
    <w:rsid w:val="003C15AD"/>
    <w:rsid w:val="003C163F"/>
    <w:rsid w:val="003C17D4"/>
    <w:rsid w:val="003C1843"/>
    <w:rsid w:val="003C18C2"/>
    <w:rsid w:val="003C190F"/>
    <w:rsid w:val="003C19F8"/>
    <w:rsid w:val="003C1B7F"/>
    <w:rsid w:val="003C1C0E"/>
    <w:rsid w:val="003C1C8F"/>
    <w:rsid w:val="003C1D46"/>
    <w:rsid w:val="003C1DA2"/>
    <w:rsid w:val="003C23D4"/>
    <w:rsid w:val="003C2665"/>
    <w:rsid w:val="003C2777"/>
    <w:rsid w:val="003C2DD9"/>
    <w:rsid w:val="003C2E02"/>
    <w:rsid w:val="003C2EC7"/>
    <w:rsid w:val="003C31D0"/>
    <w:rsid w:val="003C32BC"/>
    <w:rsid w:val="003C3504"/>
    <w:rsid w:val="003C35D0"/>
    <w:rsid w:val="003C35F9"/>
    <w:rsid w:val="003C366C"/>
    <w:rsid w:val="003C3AB5"/>
    <w:rsid w:val="003C3CC5"/>
    <w:rsid w:val="003C407E"/>
    <w:rsid w:val="003C40D2"/>
    <w:rsid w:val="003C48D8"/>
    <w:rsid w:val="003C4931"/>
    <w:rsid w:val="003C4D23"/>
    <w:rsid w:val="003C4D38"/>
    <w:rsid w:val="003C508D"/>
    <w:rsid w:val="003C525F"/>
    <w:rsid w:val="003C5321"/>
    <w:rsid w:val="003C554A"/>
    <w:rsid w:val="003C5564"/>
    <w:rsid w:val="003C572D"/>
    <w:rsid w:val="003C5B85"/>
    <w:rsid w:val="003C5D06"/>
    <w:rsid w:val="003C5F80"/>
    <w:rsid w:val="003C61A3"/>
    <w:rsid w:val="003C6240"/>
    <w:rsid w:val="003C65B9"/>
    <w:rsid w:val="003C674C"/>
    <w:rsid w:val="003C679C"/>
    <w:rsid w:val="003C6BA8"/>
    <w:rsid w:val="003C7096"/>
    <w:rsid w:val="003C70FD"/>
    <w:rsid w:val="003C7210"/>
    <w:rsid w:val="003C73B1"/>
    <w:rsid w:val="003C750E"/>
    <w:rsid w:val="003C7BE2"/>
    <w:rsid w:val="003C7CBC"/>
    <w:rsid w:val="003C7D95"/>
    <w:rsid w:val="003C7E48"/>
    <w:rsid w:val="003C7E66"/>
    <w:rsid w:val="003C7EF6"/>
    <w:rsid w:val="003D0072"/>
    <w:rsid w:val="003D03E2"/>
    <w:rsid w:val="003D04D8"/>
    <w:rsid w:val="003D0510"/>
    <w:rsid w:val="003D05A6"/>
    <w:rsid w:val="003D08EE"/>
    <w:rsid w:val="003D0944"/>
    <w:rsid w:val="003D0EEF"/>
    <w:rsid w:val="003D0F0C"/>
    <w:rsid w:val="003D0F85"/>
    <w:rsid w:val="003D12D3"/>
    <w:rsid w:val="003D137D"/>
    <w:rsid w:val="003D1406"/>
    <w:rsid w:val="003D15AA"/>
    <w:rsid w:val="003D1812"/>
    <w:rsid w:val="003D181C"/>
    <w:rsid w:val="003D1864"/>
    <w:rsid w:val="003D1A81"/>
    <w:rsid w:val="003D1C6A"/>
    <w:rsid w:val="003D1E49"/>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AA"/>
    <w:rsid w:val="003D3BC2"/>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27"/>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B79"/>
    <w:rsid w:val="003E1BF0"/>
    <w:rsid w:val="003E1CB4"/>
    <w:rsid w:val="003E1FE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0C0"/>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744"/>
    <w:rsid w:val="003F087C"/>
    <w:rsid w:val="003F0A2F"/>
    <w:rsid w:val="003F0B58"/>
    <w:rsid w:val="003F0D71"/>
    <w:rsid w:val="003F107B"/>
    <w:rsid w:val="003F13FF"/>
    <w:rsid w:val="003F147A"/>
    <w:rsid w:val="003F1A17"/>
    <w:rsid w:val="003F1A2E"/>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75A"/>
    <w:rsid w:val="003F49D2"/>
    <w:rsid w:val="003F4B45"/>
    <w:rsid w:val="003F4BF9"/>
    <w:rsid w:val="003F4C27"/>
    <w:rsid w:val="003F4D99"/>
    <w:rsid w:val="003F4DB1"/>
    <w:rsid w:val="003F522D"/>
    <w:rsid w:val="003F5260"/>
    <w:rsid w:val="003F53E9"/>
    <w:rsid w:val="003F5448"/>
    <w:rsid w:val="003F5A1D"/>
    <w:rsid w:val="003F5C3A"/>
    <w:rsid w:val="003F5C68"/>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CD3"/>
    <w:rsid w:val="00400D5D"/>
    <w:rsid w:val="0040121E"/>
    <w:rsid w:val="00401342"/>
    <w:rsid w:val="00401465"/>
    <w:rsid w:val="00401695"/>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71"/>
    <w:rsid w:val="00403AF6"/>
    <w:rsid w:val="00403C44"/>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5FF5"/>
    <w:rsid w:val="0040611A"/>
    <w:rsid w:val="0040611C"/>
    <w:rsid w:val="00406715"/>
    <w:rsid w:val="00406D3D"/>
    <w:rsid w:val="00406D9B"/>
    <w:rsid w:val="00406DF8"/>
    <w:rsid w:val="00406F6F"/>
    <w:rsid w:val="00406F9B"/>
    <w:rsid w:val="00407080"/>
    <w:rsid w:val="004072B4"/>
    <w:rsid w:val="0040736F"/>
    <w:rsid w:val="004074D7"/>
    <w:rsid w:val="0040751A"/>
    <w:rsid w:val="0040764E"/>
    <w:rsid w:val="0040776F"/>
    <w:rsid w:val="00407CA1"/>
    <w:rsid w:val="00407D55"/>
    <w:rsid w:val="00407E72"/>
    <w:rsid w:val="00407FBC"/>
    <w:rsid w:val="00407FE7"/>
    <w:rsid w:val="004100A2"/>
    <w:rsid w:val="004101CC"/>
    <w:rsid w:val="00410391"/>
    <w:rsid w:val="004103BB"/>
    <w:rsid w:val="0041079C"/>
    <w:rsid w:val="00410A42"/>
    <w:rsid w:val="00410B9B"/>
    <w:rsid w:val="00410BC9"/>
    <w:rsid w:val="00410CE6"/>
    <w:rsid w:val="00410D6C"/>
    <w:rsid w:val="00410E29"/>
    <w:rsid w:val="004110F2"/>
    <w:rsid w:val="00411448"/>
    <w:rsid w:val="00411808"/>
    <w:rsid w:val="00411923"/>
    <w:rsid w:val="00411BA6"/>
    <w:rsid w:val="00411DE1"/>
    <w:rsid w:val="00412040"/>
    <w:rsid w:val="004121DF"/>
    <w:rsid w:val="004123C5"/>
    <w:rsid w:val="0041240F"/>
    <w:rsid w:val="0041256C"/>
    <w:rsid w:val="00412571"/>
    <w:rsid w:val="0041261B"/>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4DC"/>
    <w:rsid w:val="00415712"/>
    <w:rsid w:val="00415794"/>
    <w:rsid w:val="004158C3"/>
    <w:rsid w:val="0041592C"/>
    <w:rsid w:val="00415986"/>
    <w:rsid w:val="004159EC"/>
    <w:rsid w:val="00415CD5"/>
    <w:rsid w:val="00415ED4"/>
    <w:rsid w:val="004164D4"/>
    <w:rsid w:val="0041680D"/>
    <w:rsid w:val="004168C1"/>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39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684"/>
    <w:rsid w:val="00423753"/>
    <w:rsid w:val="00423922"/>
    <w:rsid w:val="004239E2"/>
    <w:rsid w:val="00423C34"/>
    <w:rsid w:val="00424065"/>
    <w:rsid w:val="004241FB"/>
    <w:rsid w:val="00424276"/>
    <w:rsid w:val="00424372"/>
    <w:rsid w:val="004243B5"/>
    <w:rsid w:val="00424904"/>
    <w:rsid w:val="00424BDD"/>
    <w:rsid w:val="00424BFA"/>
    <w:rsid w:val="00424CB2"/>
    <w:rsid w:val="00424D74"/>
    <w:rsid w:val="00424E17"/>
    <w:rsid w:val="00425245"/>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94D"/>
    <w:rsid w:val="004349F2"/>
    <w:rsid w:val="00434BF7"/>
    <w:rsid w:val="00434D25"/>
    <w:rsid w:val="00434E1F"/>
    <w:rsid w:val="00434F15"/>
    <w:rsid w:val="00434F91"/>
    <w:rsid w:val="00435149"/>
    <w:rsid w:val="00435234"/>
    <w:rsid w:val="004359DD"/>
    <w:rsid w:val="00435A58"/>
    <w:rsid w:val="00435B32"/>
    <w:rsid w:val="00435CDB"/>
    <w:rsid w:val="00436185"/>
    <w:rsid w:val="004364E5"/>
    <w:rsid w:val="0043651A"/>
    <w:rsid w:val="00436579"/>
    <w:rsid w:val="004365B1"/>
    <w:rsid w:val="00436682"/>
    <w:rsid w:val="00436851"/>
    <w:rsid w:val="00436B35"/>
    <w:rsid w:val="00436C18"/>
    <w:rsid w:val="00436FB9"/>
    <w:rsid w:val="0043720E"/>
    <w:rsid w:val="004373BC"/>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97D"/>
    <w:rsid w:val="00442A54"/>
    <w:rsid w:val="00442AC4"/>
    <w:rsid w:val="00442C6F"/>
    <w:rsid w:val="00442D64"/>
    <w:rsid w:val="00443051"/>
    <w:rsid w:val="004430C6"/>
    <w:rsid w:val="00443140"/>
    <w:rsid w:val="004433C2"/>
    <w:rsid w:val="00443550"/>
    <w:rsid w:val="004435C1"/>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5080"/>
    <w:rsid w:val="00445460"/>
    <w:rsid w:val="0044559B"/>
    <w:rsid w:val="004455B5"/>
    <w:rsid w:val="00445673"/>
    <w:rsid w:val="004456BA"/>
    <w:rsid w:val="00445757"/>
    <w:rsid w:val="0044575F"/>
    <w:rsid w:val="00445B62"/>
    <w:rsid w:val="00445EB2"/>
    <w:rsid w:val="0044602D"/>
    <w:rsid w:val="0044603D"/>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5E2"/>
    <w:rsid w:val="0045761C"/>
    <w:rsid w:val="00457881"/>
    <w:rsid w:val="004578DA"/>
    <w:rsid w:val="0045792F"/>
    <w:rsid w:val="00457AB2"/>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247"/>
    <w:rsid w:val="00462309"/>
    <w:rsid w:val="00462345"/>
    <w:rsid w:val="004624CF"/>
    <w:rsid w:val="0046257B"/>
    <w:rsid w:val="00462626"/>
    <w:rsid w:val="004626C3"/>
    <w:rsid w:val="00462855"/>
    <w:rsid w:val="00462BF8"/>
    <w:rsid w:val="00462C84"/>
    <w:rsid w:val="004631CE"/>
    <w:rsid w:val="0046343F"/>
    <w:rsid w:val="004637D3"/>
    <w:rsid w:val="00463BAD"/>
    <w:rsid w:val="00464425"/>
    <w:rsid w:val="004645AB"/>
    <w:rsid w:val="00464720"/>
    <w:rsid w:val="00464918"/>
    <w:rsid w:val="00464983"/>
    <w:rsid w:val="004650C9"/>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330"/>
    <w:rsid w:val="00472687"/>
    <w:rsid w:val="00472829"/>
    <w:rsid w:val="004728A8"/>
    <w:rsid w:val="0047295F"/>
    <w:rsid w:val="00472B20"/>
    <w:rsid w:val="0047307F"/>
    <w:rsid w:val="004730D2"/>
    <w:rsid w:val="0047340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906"/>
    <w:rsid w:val="004809FD"/>
    <w:rsid w:val="00480CCC"/>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405D"/>
    <w:rsid w:val="0049461B"/>
    <w:rsid w:val="0049465B"/>
    <w:rsid w:val="004946E5"/>
    <w:rsid w:val="0049486E"/>
    <w:rsid w:val="00494BB6"/>
    <w:rsid w:val="00494DB0"/>
    <w:rsid w:val="00494F5E"/>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EB1"/>
    <w:rsid w:val="00497FC9"/>
    <w:rsid w:val="004A0001"/>
    <w:rsid w:val="004A01F5"/>
    <w:rsid w:val="004A0238"/>
    <w:rsid w:val="004A0A7F"/>
    <w:rsid w:val="004A0D76"/>
    <w:rsid w:val="004A1082"/>
    <w:rsid w:val="004A112B"/>
    <w:rsid w:val="004A135D"/>
    <w:rsid w:val="004A13F5"/>
    <w:rsid w:val="004A147C"/>
    <w:rsid w:val="004A17FC"/>
    <w:rsid w:val="004A18DB"/>
    <w:rsid w:val="004A1C08"/>
    <w:rsid w:val="004A1D1A"/>
    <w:rsid w:val="004A1F69"/>
    <w:rsid w:val="004A211C"/>
    <w:rsid w:val="004A237D"/>
    <w:rsid w:val="004A26DD"/>
    <w:rsid w:val="004A26FB"/>
    <w:rsid w:val="004A276A"/>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70F6"/>
    <w:rsid w:val="004A716A"/>
    <w:rsid w:val="004A72B4"/>
    <w:rsid w:val="004A78C6"/>
    <w:rsid w:val="004B0062"/>
    <w:rsid w:val="004B0332"/>
    <w:rsid w:val="004B0A05"/>
    <w:rsid w:val="004B0BB9"/>
    <w:rsid w:val="004B0D9F"/>
    <w:rsid w:val="004B0E67"/>
    <w:rsid w:val="004B0EE4"/>
    <w:rsid w:val="004B0F12"/>
    <w:rsid w:val="004B101A"/>
    <w:rsid w:val="004B1072"/>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87"/>
    <w:rsid w:val="004B6400"/>
    <w:rsid w:val="004B6684"/>
    <w:rsid w:val="004B6CD1"/>
    <w:rsid w:val="004B6DEC"/>
    <w:rsid w:val="004B70ED"/>
    <w:rsid w:val="004B7228"/>
    <w:rsid w:val="004B74BD"/>
    <w:rsid w:val="004B7538"/>
    <w:rsid w:val="004B77F3"/>
    <w:rsid w:val="004B79A4"/>
    <w:rsid w:val="004C00D9"/>
    <w:rsid w:val="004C0209"/>
    <w:rsid w:val="004C020D"/>
    <w:rsid w:val="004C02FF"/>
    <w:rsid w:val="004C06F4"/>
    <w:rsid w:val="004C0882"/>
    <w:rsid w:val="004C0A1A"/>
    <w:rsid w:val="004C1385"/>
    <w:rsid w:val="004C14AF"/>
    <w:rsid w:val="004C15C5"/>
    <w:rsid w:val="004C1A51"/>
    <w:rsid w:val="004C1AD8"/>
    <w:rsid w:val="004C1D57"/>
    <w:rsid w:val="004C1E4E"/>
    <w:rsid w:val="004C215C"/>
    <w:rsid w:val="004C23BB"/>
    <w:rsid w:val="004C24C0"/>
    <w:rsid w:val="004C269B"/>
    <w:rsid w:val="004C2827"/>
    <w:rsid w:val="004C2C84"/>
    <w:rsid w:val="004C2F37"/>
    <w:rsid w:val="004C2FB3"/>
    <w:rsid w:val="004C2FBA"/>
    <w:rsid w:val="004C3020"/>
    <w:rsid w:val="004C3024"/>
    <w:rsid w:val="004C3042"/>
    <w:rsid w:val="004C3274"/>
    <w:rsid w:val="004C33D2"/>
    <w:rsid w:val="004C3484"/>
    <w:rsid w:val="004C38E3"/>
    <w:rsid w:val="004C38E6"/>
    <w:rsid w:val="004C39B0"/>
    <w:rsid w:val="004C3BCF"/>
    <w:rsid w:val="004C3F6B"/>
    <w:rsid w:val="004C41E8"/>
    <w:rsid w:val="004C43F4"/>
    <w:rsid w:val="004C44AC"/>
    <w:rsid w:val="004C4763"/>
    <w:rsid w:val="004C4A44"/>
    <w:rsid w:val="004C4C00"/>
    <w:rsid w:val="004C4D78"/>
    <w:rsid w:val="004C4E11"/>
    <w:rsid w:val="004C523A"/>
    <w:rsid w:val="004C535D"/>
    <w:rsid w:val="004C548D"/>
    <w:rsid w:val="004C558C"/>
    <w:rsid w:val="004C57C3"/>
    <w:rsid w:val="004C592C"/>
    <w:rsid w:val="004C59B6"/>
    <w:rsid w:val="004C5A0C"/>
    <w:rsid w:val="004C643A"/>
    <w:rsid w:val="004C68E9"/>
    <w:rsid w:val="004C69F6"/>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175"/>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879"/>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4E4"/>
    <w:rsid w:val="004E0745"/>
    <w:rsid w:val="004E0A76"/>
    <w:rsid w:val="004E0C3B"/>
    <w:rsid w:val="004E0D17"/>
    <w:rsid w:val="004E0D1D"/>
    <w:rsid w:val="004E107A"/>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9EC"/>
    <w:rsid w:val="004E2B9A"/>
    <w:rsid w:val="004E2BC7"/>
    <w:rsid w:val="004E2C20"/>
    <w:rsid w:val="004E2C2F"/>
    <w:rsid w:val="004E2EF5"/>
    <w:rsid w:val="004E3214"/>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7EA"/>
    <w:rsid w:val="004E4A51"/>
    <w:rsid w:val="004E51C2"/>
    <w:rsid w:val="004E51F7"/>
    <w:rsid w:val="004E53E1"/>
    <w:rsid w:val="004E55CB"/>
    <w:rsid w:val="004E5673"/>
    <w:rsid w:val="004E5683"/>
    <w:rsid w:val="004E56FC"/>
    <w:rsid w:val="004E58A3"/>
    <w:rsid w:val="004E5929"/>
    <w:rsid w:val="004E595B"/>
    <w:rsid w:val="004E5D79"/>
    <w:rsid w:val="004E5E8E"/>
    <w:rsid w:val="004E5EB0"/>
    <w:rsid w:val="004E5EC2"/>
    <w:rsid w:val="004E60B6"/>
    <w:rsid w:val="004E629E"/>
    <w:rsid w:val="004E653A"/>
    <w:rsid w:val="004E65AC"/>
    <w:rsid w:val="004E65F3"/>
    <w:rsid w:val="004E67DC"/>
    <w:rsid w:val="004E69FF"/>
    <w:rsid w:val="004E6A7D"/>
    <w:rsid w:val="004E6CD3"/>
    <w:rsid w:val="004E6E82"/>
    <w:rsid w:val="004E72CD"/>
    <w:rsid w:val="004E75A4"/>
    <w:rsid w:val="004E7A76"/>
    <w:rsid w:val="004E7D7C"/>
    <w:rsid w:val="004E7EA2"/>
    <w:rsid w:val="004E7EE2"/>
    <w:rsid w:val="004F0006"/>
    <w:rsid w:val="004F00E3"/>
    <w:rsid w:val="004F0406"/>
    <w:rsid w:val="004F0571"/>
    <w:rsid w:val="004F068F"/>
    <w:rsid w:val="004F088A"/>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D92"/>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A37"/>
    <w:rsid w:val="004F4B55"/>
    <w:rsid w:val="004F4B95"/>
    <w:rsid w:val="004F4DDB"/>
    <w:rsid w:val="004F5219"/>
    <w:rsid w:val="004F52EE"/>
    <w:rsid w:val="004F5556"/>
    <w:rsid w:val="004F561E"/>
    <w:rsid w:val="004F57BF"/>
    <w:rsid w:val="004F58B1"/>
    <w:rsid w:val="004F5D35"/>
    <w:rsid w:val="004F62B1"/>
    <w:rsid w:val="004F6414"/>
    <w:rsid w:val="004F65DB"/>
    <w:rsid w:val="004F6669"/>
    <w:rsid w:val="004F682F"/>
    <w:rsid w:val="004F6852"/>
    <w:rsid w:val="004F68BD"/>
    <w:rsid w:val="004F699C"/>
    <w:rsid w:val="004F6B3F"/>
    <w:rsid w:val="004F6BDC"/>
    <w:rsid w:val="004F6C3A"/>
    <w:rsid w:val="004F6CCF"/>
    <w:rsid w:val="004F7737"/>
    <w:rsid w:val="004F78E6"/>
    <w:rsid w:val="004F7B52"/>
    <w:rsid w:val="004F7C9E"/>
    <w:rsid w:val="004F7CAB"/>
    <w:rsid w:val="004F7F9D"/>
    <w:rsid w:val="0050002E"/>
    <w:rsid w:val="005000FE"/>
    <w:rsid w:val="005001B7"/>
    <w:rsid w:val="005003C4"/>
    <w:rsid w:val="005003DF"/>
    <w:rsid w:val="00500546"/>
    <w:rsid w:val="0050072A"/>
    <w:rsid w:val="00500CE1"/>
    <w:rsid w:val="00500F6B"/>
    <w:rsid w:val="00501071"/>
    <w:rsid w:val="005010F5"/>
    <w:rsid w:val="00501DCF"/>
    <w:rsid w:val="00501DE5"/>
    <w:rsid w:val="00502198"/>
    <w:rsid w:val="005025E7"/>
    <w:rsid w:val="00502643"/>
    <w:rsid w:val="00502968"/>
    <w:rsid w:val="005029A2"/>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6012"/>
    <w:rsid w:val="00506175"/>
    <w:rsid w:val="00506636"/>
    <w:rsid w:val="00506718"/>
    <w:rsid w:val="00506A16"/>
    <w:rsid w:val="00506A8A"/>
    <w:rsid w:val="00506CB3"/>
    <w:rsid w:val="00506F42"/>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BA8"/>
    <w:rsid w:val="00510C31"/>
    <w:rsid w:val="00510D6B"/>
    <w:rsid w:val="00510ED8"/>
    <w:rsid w:val="00511093"/>
    <w:rsid w:val="0051111D"/>
    <w:rsid w:val="005112BE"/>
    <w:rsid w:val="0051132E"/>
    <w:rsid w:val="00511433"/>
    <w:rsid w:val="00511A59"/>
    <w:rsid w:val="00511A94"/>
    <w:rsid w:val="00511D02"/>
    <w:rsid w:val="00511DFD"/>
    <w:rsid w:val="00511F74"/>
    <w:rsid w:val="0051207D"/>
    <w:rsid w:val="00512508"/>
    <w:rsid w:val="0051265D"/>
    <w:rsid w:val="00512994"/>
    <w:rsid w:val="00512A5E"/>
    <w:rsid w:val="00512EDB"/>
    <w:rsid w:val="005134EF"/>
    <w:rsid w:val="005135D9"/>
    <w:rsid w:val="00513738"/>
    <w:rsid w:val="00513DA1"/>
    <w:rsid w:val="00513EEC"/>
    <w:rsid w:val="005140A2"/>
    <w:rsid w:val="00514361"/>
    <w:rsid w:val="00514619"/>
    <w:rsid w:val="005147B9"/>
    <w:rsid w:val="00514BE4"/>
    <w:rsid w:val="00514C85"/>
    <w:rsid w:val="00514CA7"/>
    <w:rsid w:val="00514E67"/>
    <w:rsid w:val="00515077"/>
    <w:rsid w:val="0051511F"/>
    <w:rsid w:val="005151D1"/>
    <w:rsid w:val="005151E1"/>
    <w:rsid w:val="0051524D"/>
    <w:rsid w:val="00515522"/>
    <w:rsid w:val="005155CB"/>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35"/>
    <w:rsid w:val="00517E45"/>
    <w:rsid w:val="00517EBC"/>
    <w:rsid w:val="00520486"/>
    <w:rsid w:val="00520922"/>
    <w:rsid w:val="00520B99"/>
    <w:rsid w:val="00520E90"/>
    <w:rsid w:val="0052130D"/>
    <w:rsid w:val="0052137E"/>
    <w:rsid w:val="00521390"/>
    <w:rsid w:val="0052168B"/>
    <w:rsid w:val="005216B8"/>
    <w:rsid w:val="005216D2"/>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8C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CD"/>
    <w:rsid w:val="00534FDA"/>
    <w:rsid w:val="00535257"/>
    <w:rsid w:val="00535321"/>
    <w:rsid w:val="0053548D"/>
    <w:rsid w:val="0053562E"/>
    <w:rsid w:val="005356DC"/>
    <w:rsid w:val="005358EB"/>
    <w:rsid w:val="00535A21"/>
    <w:rsid w:val="00535AD8"/>
    <w:rsid w:val="00535C9D"/>
    <w:rsid w:val="00535DE8"/>
    <w:rsid w:val="00535F30"/>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37FE6"/>
    <w:rsid w:val="00540056"/>
    <w:rsid w:val="0054038A"/>
    <w:rsid w:val="005405DD"/>
    <w:rsid w:val="00540704"/>
    <w:rsid w:val="005407CB"/>
    <w:rsid w:val="00540961"/>
    <w:rsid w:val="005409CC"/>
    <w:rsid w:val="005410CE"/>
    <w:rsid w:val="00541197"/>
    <w:rsid w:val="0054134F"/>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034"/>
    <w:rsid w:val="00546503"/>
    <w:rsid w:val="0054651F"/>
    <w:rsid w:val="00546589"/>
    <w:rsid w:val="0054673D"/>
    <w:rsid w:val="005468B6"/>
    <w:rsid w:val="00546992"/>
    <w:rsid w:val="00546A1B"/>
    <w:rsid w:val="00546D15"/>
    <w:rsid w:val="00546D1D"/>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77"/>
    <w:rsid w:val="005535D2"/>
    <w:rsid w:val="0055372A"/>
    <w:rsid w:val="00553841"/>
    <w:rsid w:val="00553DFF"/>
    <w:rsid w:val="0055429B"/>
    <w:rsid w:val="0055447D"/>
    <w:rsid w:val="005544AE"/>
    <w:rsid w:val="005544FD"/>
    <w:rsid w:val="005547D9"/>
    <w:rsid w:val="00554AC2"/>
    <w:rsid w:val="00554AE3"/>
    <w:rsid w:val="00554B82"/>
    <w:rsid w:val="005550B3"/>
    <w:rsid w:val="005554AC"/>
    <w:rsid w:val="00555590"/>
    <w:rsid w:val="005556B5"/>
    <w:rsid w:val="0055586C"/>
    <w:rsid w:val="00555990"/>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2FD"/>
    <w:rsid w:val="005603EE"/>
    <w:rsid w:val="005603F6"/>
    <w:rsid w:val="00560465"/>
    <w:rsid w:val="0056059D"/>
    <w:rsid w:val="0056067E"/>
    <w:rsid w:val="005607CD"/>
    <w:rsid w:val="00560842"/>
    <w:rsid w:val="00560A8F"/>
    <w:rsid w:val="00560C22"/>
    <w:rsid w:val="005616CA"/>
    <w:rsid w:val="00561733"/>
    <w:rsid w:val="00561DDF"/>
    <w:rsid w:val="00562095"/>
    <w:rsid w:val="0056212A"/>
    <w:rsid w:val="005621D9"/>
    <w:rsid w:val="00562499"/>
    <w:rsid w:val="00562522"/>
    <w:rsid w:val="00562CAD"/>
    <w:rsid w:val="00562CE5"/>
    <w:rsid w:val="00562F71"/>
    <w:rsid w:val="005630AB"/>
    <w:rsid w:val="00563102"/>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729"/>
    <w:rsid w:val="005718AC"/>
    <w:rsid w:val="00571C44"/>
    <w:rsid w:val="00571EDB"/>
    <w:rsid w:val="00571EEB"/>
    <w:rsid w:val="00571FB4"/>
    <w:rsid w:val="005725B9"/>
    <w:rsid w:val="00572726"/>
    <w:rsid w:val="005727E2"/>
    <w:rsid w:val="00572819"/>
    <w:rsid w:val="00572834"/>
    <w:rsid w:val="00572896"/>
    <w:rsid w:val="005728DA"/>
    <w:rsid w:val="00572948"/>
    <w:rsid w:val="005729BE"/>
    <w:rsid w:val="00572B31"/>
    <w:rsid w:val="00572CF2"/>
    <w:rsid w:val="00572E38"/>
    <w:rsid w:val="00572EE2"/>
    <w:rsid w:val="00572EEA"/>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73D"/>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1DB2"/>
    <w:rsid w:val="00582008"/>
    <w:rsid w:val="005821E2"/>
    <w:rsid w:val="005823EA"/>
    <w:rsid w:val="00582792"/>
    <w:rsid w:val="00582896"/>
    <w:rsid w:val="00582A49"/>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58"/>
    <w:rsid w:val="00584C60"/>
    <w:rsid w:val="00584D49"/>
    <w:rsid w:val="00584D50"/>
    <w:rsid w:val="00584E22"/>
    <w:rsid w:val="00584FC5"/>
    <w:rsid w:val="00585012"/>
    <w:rsid w:val="00585192"/>
    <w:rsid w:val="0058527E"/>
    <w:rsid w:val="0058542F"/>
    <w:rsid w:val="005854FB"/>
    <w:rsid w:val="00585541"/>
    <w:rsid w:val="00585547"/>
    <w:rsid w:val="005856D8"/>
    <w:rsid w:val="0058570F"/>
    <w:rsid w:val="005857F3"/>
    <w:rsid w:val="00585AA8"/>
    <w:rsid w:val="00585BEA"/>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9F0"/>
    <w:rsid w:val="00587B59"/>
    <w:rsid w:val="00587E72"/>
    <w:rsid w:val="00587F37"/>
    <w:rsid w:val="0059035F"/>
    <w:rsid w:val="00590457"/>
    <w:rsid w:val="00590777"/>
    <w:rsid w:val="00590E0F"/>
    <w:rsid w:val="00590E90"/>
    <w:rsid w:val="005913D4"/>
    <w:rsid w:val="005916AB"/>
    <w:rsid w:val="00591AA4"/>
    <w:rsid w:val="00591B02"/>
    <w:rsid w:val="00591D2B"/>
    <w:rsid w:val="00591D4D"/>
    <w:rsid w:val="00592017"/>
    <w:rsid w:val="005920BF"/>
    <w:rsid w:val="00592191"/>
    <w:rsid w:val="0059222D"/>
    <w:rsid w:val="005925C4"/>
    <w:rsid w:val="00592708"/>
    <w:rsid w:val="00592B00"/>
    <w:rsid w:val="00592F88"/>
    <w:rsid w:val="0059301C"/>
    <w:rsid w:val="005930B0"/>
    <w:rsid w:val="005931C6"/>
    <w:rsid w:val="005932F9"/>
    <w:rsid w:val="005934C8"/>
    <w:rsid w:val="00593532"/>
    <w:rsid w:val="00593756"/>
    <w:rsid w:val="00593864"/>
    <w:rsid w:val="00593A44"/>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2BE"/>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EF4"/>
    <w:rsid w:val="005A1F3A"/>
    <w:rsid w:val="005A1F47"/>
    <w:rsid w:val="005A21D1"/>
    <w:rsid w:val="005A2312"/>
    <w:rsid w:val="005A2535"/>
    <w:rsid w:val="005A253C"/>
    <w:rsid w:val="005A27D0"/>
    <w:rsid w:val="005A2C3C"/>
    <w:rsid w:val="005A2CEB"/>
    <w:rsid w:val="005A2E28"/>
    <w:rsid w:val="005A34A6"/>
    <w:rsid w:val="005A3B2E"/>
    <w:rsid w:val="005A3C4E"/>
    <w:rsid w:val="005A402F"/>
    <w:rsid w:val="005A42BA"/>
    <w:rsid w:val="005A4760"/>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C39"/>
    <w:rsid w:val="005A6E8F"/>
    <w:rsid w:val="005A6F66"/>
    <w:rsid w:val="005A7389"/>
    <w:rsid w:val="005A7A27"/>
    <w:rsid w:val="005A7AE7"/>
    <w:rsid w:val="005B024B"/>
    <w:rsid w:val="005B0572"/>
    <w:rsid w:val="005B06D0"/>
    <w:rsid w:val="005B0995"/>
    <w:rsid w:val="005B0BBF"/>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788"/>
    <w:rsid w:val="005B28AA"/>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519E"/>
    <w:rsid w:val="005B5476"/>
    <w:rsid w:val="005B54EC"/>
    <w:rsid w:val="005B574B"/>
    <w:rsid w:val="005B5A48"/>
    <w:rsid w:val="005B5B3B"/>
    <w:rsid w:val="005B5DDE"/>
    <w:rsid w:val="005B5E5E"/>
    <w:rsid w:val="005B5EEF"/>
    <w:rsid w:val="005B60B9"/>
    <w:rsid w:val="005B61EB"/>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ED7"/>
    <w:rsid w:val="005C0F8F"/>
    <w:rsid w:val="005C0FA9"/>
    <w:rsid w:val="005C11DD"/>
    <w:rsid w:val="005C13A0"/>
    <w:rsid w:val="005C153E"/>
    <w:rsid w:val="005C194C"/>
    <w:rsid w:val="005C1D50"/>
    <w:rsid w:val="005C1DF9"/>
    <w:rsid w:val="005C21EC"/>
    <w:rsid w:val="005C2571"/>
    <w:rsid w:val="005C281C"/>
    <w:rsid w:val="005C2AF8"/>
    <w:rsid w:val="005C2DF8"/>
    <w:rsid w:val="005C2E62"/>
    <w:rsid w:val="005C2FEB"/>
    <w:rsid w:val="005C3045"/>
    <w:rsid w:val="005C3608"/>
    <w:rsid w:val="005C38AB"/>
    <w:rsid w:val="005C398C"/>
    <w:rsid w:val="005C45F4"/>
    <w:rsid w:val="005C4862"/>
    <w:rsid w:val="005C4881"/>
    <w:rsid w:val="005C4A21"/>
    <w:rsid w:val="005C4A26"/>
    <w:rsid w:val="005C4B02"/>
    <w:rsid w:val="005C4CD7"/>
    <w:rsid w:val="005C52AF"/>
    <w:rsid w:val="005C54D1"/>
    <w:rsid w:val="005C5609"/>
    <w:rsid w:val="005C5671"/>
    <w:rsid w:val="005C577C"/>
    <w:rsid w:val="005C589B"/>
    <w:rsid w:val="005C58B4"/>
    <w:rsid w:val="005C5D0F"/>
    <w:rsid w:val="005C5D93"/>
    <w:rsid w:val="005C5FF7"/>
    <w:rsid w:val="005C61F9"/>
    <w:rsid w:val="005C646F"/>
    <w:rsid w:val="005C6470"/>
    <w:rsid w:val="005C67DC"/>
    <w:rsid w:val="005C698D"/>
    <w:rsid w:val="005C6A4E"/>
    <w:rsid w:val="005C6C43"/>
    <w:rsid w:val="005C6C92"/>
    <w:rsid w:val="005C6D55"/>
    <w:rsid w:val="005C6DE6"/>
    <w:rsid w:val="005C6E70"/>
    <w:rsid w:val="005C717A"/>
    <w:rsid w:val="005C724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DB2"/>
    <w:rsid w:val="005D1E58"/>
    <w:rsid w:val="005D1ED7"/>
    <w:rsid w:val="005D1FBE"/>
    <w:rsid w:val="005D2084"/>
    <w:rsid w:val="005D2231"/>
    <w:rsid w:val="005D2A6A"/>
    <w:rsid w:val="005D2D4B"/>
    <w:rsid w:val="005D2F91"/>
    <w:rsid w:val="005D34A7"/>
    <w:rsid w:val="005D3688"/>
    <w:rsid w:val="005D37BD"/>
    <w:rsid w:val="005D3AE7"/>
    <w:rsid w:val="005D3BD7"/>
    <w:rsid w:val="005D413C"/>
    <w:rsid w:val="005D430A"/>
    <w:rsid w:val="005D4543"/>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733"/>
    <w:rsid w:val="005D6829"/>
    <w:rsid w:val="005D6888"/>
    <w:rsid w:val="005D6957"/>
    <w:rsid w:val="005D6AEA"/>
    <w:rsid w:val="005D6DC0"/>
    <w:rsid w:val="005D6FB2"/>
    <w:rsid w:val="005D6FD9"/>
    <w:rsid w:val="005D713C"/>
    <w:rsid w:val="005D730E"/>
    <w:rsid w:val="005D76DB"/>
    <w:rsid w:val="005D7A65"/>
    <w:rsid w:val="005D7B25"/>
    <w:rsid w:val="005D7B31"/>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8E7"/>
    <w:rsid w:val="005E1942"/>
    <w:rsid w:val="005E1B5F"/>
    <w:rsid w:val="005E2132"/>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AC"/>
    <w:rsid w:val="005E34E3"/>
    <w:rsid w:val="005E35A7"/>
    <w:rsid w:val="005E365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52"/>
    <w:rsid w:val="005E51AA"/>
    <w:rsid w:val="005E539B"/>
    <w:rsid w:val="005E5722"/>
    <w:rsid w:val="005E57A8"/>
    <w:rsid w:val="005E583B"/>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4E"/>
    <w:rsid w:val="005F06F3"/>
    <w:rsid w:val="005F0759"/>
    <w:rsid w:val="005F0B77"/>
    <w:rsid w:val="005F105E"/>
    <w:rsid w:val="005F13A8"/>
    <w:rsid w:val="005F1860"/>
    <w:rsid w:val="005F19FA"/>
    <w:rsid w:val="005F1D39"/>
    <w:rsid w:val="005F1E56"/>
    <w:rsid w:val="005F1F4D"/>
    <w:rsid w:val="005F212A"/>
    <w:rsid w:val="005F2281"/>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CF"/>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D5"/>
    <w:rsid w:val="00603BF5"/>
    <w:rsid w:val="00603C64"/>
    <w:rsid w:val="00603FFC"/>
    <w:rsid w:val="00604195"/>
    <w:rsid w:val="00604297"/>
    <w:rsid w:val="0060433D"/>
    <w:rsid w:val="006045E4"/>
    <w:rsid w:val="00604A41"/>
    <w:rsid w:val="00604B31"/>
    <w:rsid w:val="00604B7B"/>
    <w:rsid w:val="00604E40"/>
    <w:rsid w:val="00604FF6"/>
    <w:rsid w:val="00605073"/>
    <w:rsid w:val="00605176"/>
    <w:rsid w:val="006052FC"/>
    <w:rsid w:val="006053B0"/>
    <w:rsid w:val="006053FC"/>
    <w:rsid w:val="00605495"/>
    <w:rsid w:val="00605ACE"/>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3F9"/>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C97"/>
    <w:rsid w:val="00612D58"/>
    <w:rsid w:val="00612DEC"/>
    <w:rsid w:val="00613026"/>
    <w:rsid w:val="006130BE"/>
    <w:rsid w:val="006131ED"/>
    <w:rsid w:val="00613227"/>
    <w:rsid w:val="00613298"/>
    <w:rsid w:val="0061340E"/>
    <w:rsid w:val="006135C2"/>
    <w:rsid w:val="006136BF"/>
    <w:rsid w:val="0061378A"/>
    <w:rsid w:val="006138A1"/>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D7"/>
    <w:rsid w:val="00615EF9"/>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A6C"/>
    <w:rsid w:val="00624BF9"/>
    <w:rsid w:val="00624C46"/>
    <w:rsid w:val="00624CE9"/>
    <w:rsid w:val="00624D28"/>
    <w:rsid w:val="00624F60"/>
    <w:rsid w:val="006254FC"/>
    <w:rsid w:val="00625576"/>
    <w:rsid w:val="0062557B"/>
    <w:rsid w:val="00625857"/>
    <w:rsid w:val="00625C18"/>
    <w:rsid w:val="00625C97"/>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3F3"/>
    <w:rsid w:val="006305E8"/>
    <w:rsid w:val="006307B4"/>
    <w:rsid w:val="006307EF"/>
    <w:rsid w:val="006307F7"/>
    <w:rsid w:val="006309A7"/>
    <w:rsid w:val="00630A05"/>
    <w:rsid w:val="00630CE2"/>
    <w:rsid w:val="00630EDA"/>
    <w:rsid w:val="0063113B"/>
    <w:rsid w:val="006312F5"/>
    <w:rsid w:val="0063132A"/>
    <w:rsid w:val="006314A5"/>
    <w:rsid w:val="00631843"/>
    <w:rsid w:val="00631AB1"/>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55D4"/>
    <w:rsid w:val="0063598C"/>
    <w:rsid w:val="00635A6F"/>
    <w:rsid w:val="00635CB6"/>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FC5"/>
    <w:rsid w:val="006420E8"/>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611"/>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DE"/>
    <w:rsid w:val="00650BC0"/>
    <w:rsid w:val="00650E89"/>
    <w:rsid w:val="00650FE0"/>
    <w:rsid w:val="00650FF1"/>
    <w:rsid w:val="00651078"/>
    <w:rsid w:val="00651247"/>
    <w:rsid w:val="00651369"/>
    <w:rsid w:val="0065148F"/>
    <w:rsid w:val="00651494"/>
    <w:rsid w:val="00651698"/>
    <w:rsid w:val="00651987"/>
    <w:rsid w:val="0065198A"/>
    <w:rsid w:val="00651A45"/>
    <w:rsid w:val="00651A80"/>
    <w:rsid w:val="00651B23"/>
    <w:rsid w:val="00651B56"/>
    <w:rsid w:val="00651B8B"/>
    <w:rsid w:val="00651BCB"/>
    <w:rsid w:val="00651DD0"/>
    <w:rsid w:val="00652064"/>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3E0C"/>
    <w:rsid w:val="00653EA9"/>
    <w:rsid w:val="006540F4"/>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B51"/>
    <w:rsid w:val="00657BB2"/>
    <w:rsid w:val="00657E0A"/>
    <w:rsid w:val="00657E17"/>
    <w:rsid w:val="00660483"/>
    <w:rsid w:val="006606AE"/>
    <w:rsid w:val="00660770"/>
    <w:rsid w:val="00660A8F"/>
    <w:rsid w:val="00660AA6"/>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FC8"/>
    <w:rsid w:val="00663084"/>
    <w:rsid w:val="00663262"/>
    <w:rsid w:val="006634F3"/>
    <w:rsid w:val="0066353C"/>
    <w:rsid w:val="0066380B"/>
    <w:rsid w:val="006639F3"/>
    <w:rsid w:val="00663A4E"/>
    <w:rsid w:val="00663A59"/>
    <w:rsid w:val="00663C0F"/>
    <w:rsid w:val="00663C7F"/>
    <w:rsid w:val="00663D3E"/>
    <w:rsid w:val="00663F52"/>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528"/>
    <w:rsid w:val="006665D4"/>
    <w:rsid w:val="00666719"/>
    <w:rsid w:val="0066672D"/>
    <w:rsid w:val="006667D7"/>
    <w:rsid w:val="00666B5C"/>
    <w:rsid w:val="00666B79"/>
    <w:rsid w:val="00666C41"/>
    <w:rsid w:val="00666CF7"/>
    <w:rsid w:val="00666EC3"/>
    <w:rsid w:val="0066709A"/>
    <w:rsid w:val="0066712A"/>
    <w:rsid w:val="00667136"/>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0AE7"/>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447"/>
    <w:rsid w:val="006737C0"/>
    <w:rsid w:val="00673A90"/>
    <w:rsid w:val="00673EDD"/>
    <w:rsid w:val="0067409D"/>
    <w:rsid w:val="00674248"/>
    <w:rsid w:val="00674437"/>
    <w:rsid w:val="00674A09"/>
    <w:rsid w:val="00674E2C"/>
    <w:rsid w:val="00675111"/>
    <w:rsid w:val="00675687"/>
    <w:rsid w:val="006756D4"/>
    <w:rsid w:val="00675734"/>
    <w:rsid w:val="00675ACF"/>
    <w:rsid w:val="00675ADD"/>
    <w:rsid w:val="00675C1C"/>
    <w:rsid w:val="00675D6F"/>
    <w:rsid w:val="00676048"/>
    <w:rsid w:val="00676446"/>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4D"/>
    <w:rsid w:val="00681894"/>
    <w:rsid w:val="006818E8"/>
    <w:rsid w:val="006818FA"/>
    <w:rsid w:val="00681B2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5116"/>
    <w:rsid w:val="00695368"/>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EC"/>
    <w:rsid w:val="00697EF0"/>
    <w:rsid w:val="006A02B6"/>
    <w:rsid w:val="006A040D"/>
    <w:rsid w:val="006A0427"/>
    <w:rsid w:val="006A0726"/>
    <w:rsid w:val="006A0A57"/>
    <w:rsid w:val="006A0C28"/>
    <w:rsid w:val="006A0EF5"/>
    <w:rsid w:val="006A0F0C"/>
    <w:rsid w:val="006A102B"/>
    <w:rsid w:val="006A10E9"/>
    <w:rsid w:val="006A1101"/>
    <w:rsid w:val="006A1210"/>
    <w:rsid w:val="006A1376"/>
    <w:rsid w:val="006A1390"/>
    <w:rsid w:val="006A1396"/>
    <w:rsid w:val="006A1887"/>
    <w:rsid w:val="006A1991"/>
    <w:rsid w:val="006A1B48"/>
    <w:rsid w:val="006A1C2B"/>
    <w:rsid w:val="006A1C97"/>
    <w:rsid w:val="006A2157"/>
    <w:rsid w:val="006A2168"/>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5FDB"/>
    <w:rsid w:val="006A5FE5"/>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5CA"/>
    <w:rsid w:val="006B17AB"/>
    <w:rsid w:val="006B180C"/>
    <w:rsid w:val="006B18A7"/>
    <w:rsid w:val="006B1E88"/>
    <w:rsid w:val="006B1FD5"/>
    <w:rsid w:val="006B230B"/>
    <w:rsid w:val="006B235C"/>
    <w:rsid w:val="006B25D2"/>
    <w:rsid w:val="006B2665"/>
    <w:rsid w:val="006B2678"/>
    <w:rsid w:val="006B26DC"/>
    <w:rsid w:val="006B27DE"/>
    <w:rsid w:val="006B2864"/>
    <w:rsid w:val="006B2E0A"/>
    <w:rsid w:val="006B2FC8"/>
    <w:rsid w:val="006B2FCA"/>
    <w:rsid w:val="006B3341"/>
    <w:rsid w:val="006B346F"/>
    <w:rsid w:val="006B34F5"/>
    <w:rsid w:val="006B3AE5"/>
    <w:rsid w:val="006B3B69"/>
    <w:rsid w:val="006B3B7A"/>
    <w:rsid w:val="006B3D50"/>
    <w:rsid w:val="006B3E18"/>
    <w:rsid w:val="006B3E60"/>
    <w:rsid w:val="006B3EF7"/>
    <w:rsid w:val="006B3F51"/>
    <w:rsid w:val="006B4008"/>
    <w:rsid w:val="006B40FA"/>
    <w:rsid w:val="006B4408"/>
    <w:rsid w:val="006B4514"/>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69D"/>
    <w:rsid w:val="006B775F"/>
    <w:rsid w:val="006B7B1C"/>
    <w:rsid w:val="006B7E1C"/>
    <w:rsid w:val="006B7E94"/>
    <w:rsid w:val="006C0146"/>
    <w:rsid w:val="006C0631"/>
    <w:rsid w:val="006C0786"/>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C65"/>
    <w:rsid w:val="006C2D86"/>
    <w:rsid w:val="006C2FBC"/>
    <w:rsid w:val="006C315F"/>
    <w:rsid w:val="006C3365"/>
    <w:rsid w:val="006C33F0"/>
    <w:rsid w:val="006C36A5"/>
    <w:rsid w:val="006C37C1"/>
    <w:rsid w:val="006C3D1B"/>
    <w:rsid w:val="006C4105"/>
    <w:rsid w:val="006C447F"/>
    <w:rsid w:val="006C46BF"/>
    <w:rsid w:val="006C46E9"/>
    <w:rsid w:val="006C4984"/>
    <w:rsid w:val="006C4B81"/>
    <w:rsid w:val="006C4F1B"/>
    <w:rsid w:val="006C50D1"/>
    <w:rsid w:val="006C5300"/>
    <w:rsid w:val="006C54B5"/>
    <w:rsid w:val="006C5706"/>
    <w:rsid w:val="006C575D"/>
    <w:rsid w:val="006C592D"/>
    <w:rsid w:val="006C5CEB"/>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72E"/>
    <w:rsid w:val="006C7C21"/>
    <w:rsid w:val="006C7EC5"/>
    <w:rsid w:val="006C7EFB"/>
    <w:rsid w:val="006C7F51"/>
    <w:rsid w:val="006D007C"/>
    <w:rsid w:val="006D00A3"/>
    <w:rsid w:val="006D02FC"/>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3F9F"/>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D7DBB"/>
    <w:rsid w:val="006E0040"/>
    <w:rsid w:val="006E0093"/>
    <w:rsid w:val="006E018C"/>
    <w:rsid w:val="006E023A"/>
    <w:rsid w:val="006E0292"/>
    <w:rsid w:val="006E05E9"/>
    <w:rsid w:val="006E0642"/>
    <w:rsid w:val="006E06BA"/>
    <w:rsid w:val="006E0833"/>
    <w:rsid w:val="006E086A"/>
    <w:rsid w:val="006E0AD4"/>
    <w:rsid w:val="006E0C21"/>
    <w:rsid w:val="006E0EEE"/>
    <w:rsid w:val="006E144C"/>
    <w:rsid w:val="006E15CC"/>
    <w:rsid w:val="006E17B2"/>
    <w:rsid w:val="006E17E5"/>
    <w:rsid w:val="006E1B7F"/>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0F0"/>
    <w:rsid w:val="006E4350"/>
    <w:rsid w:val="006E442D"/>
    <w:rsid w:val="006E4509"/>
    <w:rsid w:val="006E451B"/>
    <w:rsid w:val="006E484F"/>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5E"/>
    <w:rsid w:val="006F319C"/>
    <w:rsid w:val="006F3333"/>
    <w:rsid w:val="006F35F2"/>
    <w:rsid w:val="006F3613"/>
    <w:rsid w:val="006F3C05"/>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BA9"/>
    <w:rsid w:val="006F6C90"/>
    <w:rsid w:val="006F6ECC"/>
    <w:rsid w:val="006F715B"/>
    <w:rsid w:val="006F7197"/>
    <w:rsid w:val="006F73AA"/>
    <w:rsid w:val="006F7551"/>
    <w:rsid w:val="006F75B0"/>
    <w:rsid w:val="006F7682"/>
    <w:rsid w:val="006F7707"/>
    <w:rsid w:val="006F77AC"/>
    <w:rsid w:val="006F7BC4"/>
    <w:rsid w:val="006F7C22"/>
    <w:rsid w:val="006F7DF6"/>
    <w:rsid w:val="0070024D"/>
    <w:rsid w:val="007004AC"/>
    <w:rsid w:val="007004FB"/>
    <w:rsid w:val="0070055B"/>
    <w:rsid w:val="0070058B"/>
    <w:rsid w:val="00700808"/>
    <w:rsid w:val="00700CD0"/>
    <w:rsid w:val="00700E82"/>
    <w:rsid w:val="00701474"/>
    <w:rsid w:val="007014AA"/>
    <w:rsid w:val="007014FD"/>
    <w:rsid w:val="007018E5"/>
    <w:rsid w:val="00701AAA"/>
    <w:rsid w:val="00701E16"/>
    <w:rsid w:val="007020FE"/>
    <w:rsid w:val="0070212E"/>
    <w:rsid w:val="007023A4"/>
    <w:rsid w:val="0070250B"/>
    <w:rsid w:val="007027E6"/>
    <w:rsid w:val="00702B43"/>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578"/>
    <w:rsid w:val="00704601"/>
    <w:rsid w:val="0070464F"/>
    <w:rsid w:val="00704757"/>
    <w:rsid w:val="00704796"/>
    <w:rsid w:val="007048BA"/>
    <w:rsid w:val="00704A26"/>
    <w:rsid w:val="00704A44"/>
    <w:rsid w:val="00704C1C"/>
    <w:rsid w:val="00704C8A"/>
    <w:rsid w:val="00704D50"/>
    <w:rsid w:val="007050D8"/>
    <w:rsid w:val="007051C6"/>
    <w:rsid w:val="007052B7"/>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ACA"/>
    <w:rsid w:val="00712DC9"/>
    <w:rsid w:val="00712EDC"/>
    <w:rsid w:val="00712F25"/>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4B7"/>
    <w:rsid w:val="0071760F"/>
    <w:rsid w:val="00717654"/>
    <w:rsid w:val="00717854"/>
    <w:rsid w:val="007178E4"/>
    <w:rsid w:val="00717AD4"/>
    <w:rsid w:val="00717D1E"/>
    <w:rsid w:val="00720067"/>
    <w:rsid w:val="00720187"/>
    <w:rsid w:val="007201B6"/>
    <w:rsid w:val="00720244"/>
    <w:rsid w:val="007202A3"/>
    <w:rsid w:val="00720327"/>
    <w:rsid w:val="0072043B"/>
    <w:rsid w:val="00720754"/>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1BB"/>
    <w:rsid w:val="007243C6"/>
    <w:rsid w:val="0072468F"/>
    <w:rsid w:val="00724984"/>
    <w:rsid w:val="007249E2"/>
    <w:rsid w:val="00724C13"/>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5053"/>
    <w:rsid w:val="007352C9"/>
    <w:rsid w:val="0073548B"/>
    <w:rsid w:val="0073564D"/>
    <w:rsid w:val="00735D82"/>
    <w:rsid w:val="00735F20"/>
    <w:rsid w:val="00736313"/>
    <w:rsid w:val="00736345"/>
    <w:rsid w:val="007363C7"/>
    <w:rsid w:val="0073685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40002"/>
    <w:rsid w:val="0074002A"/>
    <w:rsid w:val="0074076A"/>
    <w:rsid w:val="0074080D"/>
    <w:rsid w:val="00740A16"/>
    <w:rsid w:val="00740A17"/>
    <w:rsid w:val="00740B09"/>
    <w:rsid w:val="00740B22"/>
    <w:rsid w:val="00740C15"/>
    <w:rsid w:val="00740C34"/>
    <w:rsid w:val="00740DF1"/>
    <w:rsid w:val="00740E43"/>
    <w:rsid w:val="0074117A"/>
    <w:rsid w:val="00741586"/>
    <w:rsid w:val="007418A5"/>
    <w:rsid w:val="007419BF"/>
    <w:rsid w:val="00741D45"/>
    <w:rsid w:val="00741F40"/>
    <w:rsid w:val="0074240C"/>
    <w:rsid w:val="00742442"/>
    <w:rsid w:val="0074298B"/>
    <w:rsid w:val="00742AAC"/>
    <w:rsid w:val="00742AF5"/>
    <w:rsid w:val="00742B98"/>
    <w:rsid w:val="00742BBD"/>
    <w:rsid w:val="00742E04"/>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136"/>
    <w:rsid w:val="007454B6"/>
    <w:rsid w:val="0074568A"/>
    <w:rsid w:val="007459B5"/>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2EB"/>
    <w:rsid w:val="007513FF"/>
    <w:rsid w:val="0075154D"/>
    <w:rsid w:val="00751706"/>
    <w:rsid w:val="007518C7"/>
    <w:rsid w:val="007518E5"/>
    <w:rsid w:val="00751A36"/>
    <w:rsid w:val="00751B2E"/>
    <w:rsid w:val="00751BA7"/>
    <w:rsid w:val="00751DBF"/>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0DD"/>
    <w:rsid w:val="007551FF"/>
    <w:rsid w:val="00755306"/>
    <w:rsid w:val="00755464"/>
    <w:rsid w:val="00755675"/>
    <w:rsid w:val="007556FF"/>
    <w:rsid w:val="0075584F"/>
    <w:rsid w:val="007559F9"/>
    <w:rsid w:val="00755AD2"/>
    <w:rsid w:val="00755D0D"/>
    <w:rsid w:val="00755D95"/>
    <w:rsid w:val="00755DB0"/>
    <w:rsid w:val="00755F39"/>
    <w:rsid w:val="00755F46"/>
    <w:rsid w:val="007562D7"/>
    <w:rsid w:val="0075672C"/>
    <w:rsid w:val="00756875"/>
    <w:rsid w:val="00756C0C"/>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69"/>
    <w:rsid w:val="00761F00"/>
    <w:rsid w:val="007622F6"/>
    <w:rsid w:val="0076242B"/>
    <w:rsid w:val="00762442"/>
    <w:rsid w:val="00762664"/>
    <w:rsid w:val="0076274D"/>
    <w:rsid w:val="00763024"/>
    <w:rsid w:val="007630E2"/>
    <w:rsid w:val="00763178"/>
    <w:rsid w:val="0076329C"/>
    <w:rsid w:val="007633D3"/>
    <w:rsid w:val="007638C8"/>
    <w:rsid w:val="007638F8"/>
    <w:rsid w:val="00763C76"/>
    <w:rsid w:val="00763E95"/>
    <w:rsid w:val="0076414D"/>
    <w:rsid w:val="007642B4"/>
    <w:rsid w:val="007646DB"/>
    <w:rsid w:val="00764793"/>
    <w:rsid w:val="0076486E"/>
    <w:rsid w:val="00764A49"/>
    <w:rsid w:val="00764B53"/>
    <w:rsid w:val="00764C0D"/>
    <w:rsid w:val="00764DBD"/>
    <w:rsid w:val="00764DEA"/>
    <w:rsid w:val="00764F70"/>
    <w:rsid w:val="007651C2"/>
    <w:rsid w:val="007653AD"/>
    <w:rsid w:val="0076540E"/>
    <w:rsid w:val="00765456"/>
    <w:rsid w:val="00765B23"/>
    <w:rsid w:val="00765D4F"/>
    <w:rsid w:val="00765EC3"/>
    <w:rsid w:val="00765FC3"/>
    <w:rsid w:val="0076659F"/>
    <w:rsid w:val="007665BA"/>
    <w:rsid w:val="0076661B"/>
    <w:rsid w:val="007667C9"/>
    <w:rsid w:val="00766B03"/>
    <w:rsid w:val="00766BB9"/>
    <w:rsid w:val="0076733D"/>
    <w:rsid w:val="00767885"/>
    <w:rsid w:val="00767937"/>
    <w:rsid w:val="00767AFB"/>
    <w:rsid w:val="00770208"/>
    <w:rsid w:val="0077086C"/>
    <w:rsid w:val="0077093C"/>
    <w:rsid w:val="00770A7F"/>
    <w:rsid w:val="00770ADD"/>
    <w:rsid w:val="00770F91"/>
    <w:rsid w:val="00770FAC"/>
    <w:rsid w:val="00771078"/>
    <w:rsid w:val="007712FB"/>
    <w:rsid w:val="0077144D"/>
    <w:rsid w:val="007714FD"/>
    <w:rsid w:val="00771655"/>
    <w:rsid w:val="00771689"/>
    <w:rsid w:val="00771C53"/>
    <w:rsid w:val="00771CB1"/>
    <w:rsid w:val="0077207F"/>
    <w:rsid w:val="007722A6"/>
    <w:rsid w:val="00772429"/>
    <w:rsid w:val="00772648"/>
    <w:rsid w:val="007726C5"/>
    <w:rsid w:val="007726C6"/>
    <w:rsid w:val="007727EE"/>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57C"/>
    <w:rsid w:val="0077680D"/>
    <w:rsid w:val="007768A0"/>
    <w:rsid w:val="0077691C"/>
    <w:rsid w:val="00776CE5"/>
    <w:rsid w:val="0077749D"/>
    <w:rsid w:val="00777581"/>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C73"/>
    <w:rsid w:val="00781CEA"/>
    <w:rsid w:val="00781F48"/>
    <w:rsid w:val="0078206F"/>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EDD"/>
    <w:rsid w:val="00784EE9"/>
    <w:rsid w:val="00784EFF"/>
    <w:rsid w:val="00785496"/>
    <w:rsid w:val="007855CE"/>
    <w:rsid w:val="0078568D"/>
    <w:rsid w:val="00785B71"/>
    <w:rsid w:val="00785BF7"/>
    <w:rsid w:val="00785D96"/>
    <w:rsid w:val="00785E96"/>
    <w:rsid w:val="00785EFC"/>
    <w:rsid w:val="00785F03"/>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1150"/>
    <w:rsid w:val="00791385"/>
    <w:rsid w:val="0079165B"/>
    <w:rsid w:val="007916DD"/>
    <w:rsid w:val="007917BA"/>
    <w:rsid w:val="00791E09"/>
    <w:rsid w:val="00791EA5"/>
    <w:rsid w:val="00791FDB"/>
    <w:rsid w:val="007920DE"/>
    <w:rsid w:val="007923CF"/>
    <w:rsid w:val="007924A8"/>
    <w:rsid w:val="00792541"/>
    <w:rsid w:val="00792632"/>
    <w:rsid w:val="0079290D"/>
    <w:rsid w:val="007929A4"/>
    <w:rsid w:val="00792AD5"/>
    <w:rsid w:val="00792ED6"/>
    <w:rsid w:val="0079318D"/>
    <w:rsid w:val="0079360C"/>
    <w:rsid w:val="00793A68"/>
    <w:rsid w:val="00793C3C"/>
    <w:rsid w:val="00793D08"/>
    <w:rsid w:val="00793D70"/>
    <w:rsid w:val="00793D7C"/>
    <w:rsid w:val="00793DF7"/>
    <w:rsid w:val="00793EF9"/>
    <w:rsid w:val="00793FCA"/>
    <w:rsid w:val="00794009"/>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F54"/>
    <w:rsid w:val="007973CF"/>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4AF"/>
    <w:rsid w:val="007A769A"/>
    <w:rsid w:val="007A7C2C"/>
    <w:rsid w:val="007A7EE3"/>
    <w:rsid w:val="007B0189"/>
    <w:rsid w:val="007B01E6"/>
    <w:rsid w:val="007B0224"/>
    <w:rsid w:val="007B02BD"/>
    <w:rsid w:val="007B02D2"/>
    <w:rsid w:val="007B02F8"/>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9D6"/>
    <w:rsid w:val="007B2A6A"/>
    <w:rsid w:val="007B2B32"/>
    <w:rsid w:val="007B2B38"/>
    <w:rsid w:val="007B2B3E"/>
    <w:rsid w:val="007B2B6B"/>
    <w:rsid w:val="007B2C0C"/>
    <w:rsid w:val="007B2E8F"/>
    <w:rsid w:val="007B30BA"/>
    <w:rsid w:val="007B349B"/>
    <w:rsid w:val="007B3B28"/>
    <w:rsid w:val="007B3E0A"/>
    <w:rsid w:val="007B423C"/>
    <w:rsid w:val="007B4286"/>
    <w:rsid w:val="007B4318"/>
    <w:rsid w:val="007B4C0F"/>
    <w:rsid w:val="007B5285"/>
    <w:rsid w:val="007B52B2"/>
    <w:rsid w:val="007B5897"/>
    <w:rsid w:val="007B5A14"/>
    <w:rsid w:val="007B5BA5"/>
    <w:rsid w:val="007B5BF6"/>
    <w:rsid w:val="007B5C65"/>
    <w:rsid w:val="007B6147"/>
    <w:rsid w:val="007B6374"/>
    <w:rsid w:val="007B64E5"/>
    <w:rsid w:val="007B6727"/>
    <w:rsid w:val="007B69E0"/>
    <w:rsid w:val="007B6A83"/>
    <w:rsid w:val="007B6B1E"/>
    <w:rsid w:val="007B6E1F"/>
    <w:rsid w:val="007B6E4A"/>
    <w:rsid w:val="007B6F79"/>
    <w:rsid w:val="007B6FE7"/>
    <w:rsid w:val="007B71C1"/>
    <w:rsid w:val="007B7361"/>
    <w:rsid w:val="007B7400"/>
    <w:rsid w:val="007B7530"/>
    <w:rsid w:val="007B78C1"/>
    <w:rsid w:val="007B7D36"/>
    <w:rsid w:val="007C002C"/>
    <w:rsid w:val="007C0103"/>
    <w:rsid w:val="007C0291"/>
    <w:rsid w:val="007C041A"/>
    <w:rsid w:val="007C061D"/>
    <w:rsid w:val="007C0710"/>
    <w:rsid w:val="007C0AE9"/>
    <w:rsid w:val="007C0E2C"/>
    <w:rsid w:val="007C0E34"/>
    <w:rsid w:val="007C108E"/>
    <w:rsid w:val="007C1149"/>
    <w:rsid w:val="007C1448"/>
    <w:rsid w:val="007C157E"/>
    <w:rsid w:val="007C1593"/>
    <w:rsid w:val="007C1728"/>
    <w:rsid w:val="007C1801"/>
    <w:rsid w:val="007C1BA2"/>
    <w:rsid w:val="007C1C08"/>
    <w:rsid w:val="007C1F6F"/>
    <w:rsid w:val="007C1FB7"/>
    <w:rsid w:val="007C21B9"/>
    <w:rsid w:val="007C22FB"/>
    <w:rsid w:val="007C285F"/>
    <w:rsid w:val="007C2CE7"/>
    <w:rsid w:val="007C3037"/>
    <w:rsid w:val="007C304A"/>
    <w:rsid w:val="007C33AE"/>
    <w:rsid w:val="007C3826"/>
    <w:rsid w:val="007C3937"/>
    <w:rsid w:val="007C3DA0"/>
    <w:rsid w:val="007C3E52"/>
    <w:rsid w:val="007C3FBC"/>
    <w:rsid w:val="007C4139"/>
    <w:rsid w:val="007C4169"/>
    <w:rsid w:val="007C482D"/>
    <w:rsid w:val="007C488F"/>
    <w:rsid w:val="007C49A6"/>
    <w:rsid w:val="007C4AB2"/>
    <w:rsid w:val="007C4BF5"/>
    <w:rsid w:val="007C4DBD"/>
    <w:rsid w:val="007C4DE5"/>
    <w:rsid w:val="007C5033"/>
    <w:rsid w:val="007C50E8"/>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528"/>
    <w:rsid w:val="007D05E9"/>
    <w:rsid w:val="007D0640"/>
    <w:rsid w:val="007D06A8"/>
    <w:rsid w:val="007D0B1F"/>
    <w:rsid w:val="007D0CF8"/>
    <w:rsid w:val="007D0DDA"/>
    <w:rsid w:val="007D0E45"/>
    <w:rsid w:val="007D0EC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B30"/>
    <w:rsid w:val="007D2CAE"/>
    <w:rsid w:val="007D2CD8"/>
    <w:rsid w:val="007D2DF7"/>
    <w:rsid w:val="007D2DFB"/>
    <w:rsid w:val="007D2ED1"/>
    <w:rsid w:val="007D2F4F"/>
    <w:rsid w:val="007D313E"/>
    <w:rsid w:val="007D34CE"/>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32E"/>
    <w:rsid w:val="007E03E1"/>
    <w:rsid w:val="007E0655"/>
    <w:rsid w:val="007E083E"/>
    <w:rsid w:val="007E0898"/>
    <w:rsid w:val="007E09DB"/>
    <w:rsid w:val="007E09F3"/>
    <w:rsid w:val="007E0A3D"/>
    <w:rsid w:val="007E0D77"/>
    <w:rsid w:val="007E0DEA"/>
    <w:rsid w:val="007E0FD5"/>
    <w:rsid w:val="007E10AA"/>
    <w:rsid w:val="007E10CB"/>
    <w:rsid w:val="007E11A9"/>
    <w:rsid w:val="007E12B4"/>
    <w:rsid w:val="007E164D"/>
    <w:rsid w:val="007E16B1"/>
    <w:rsid w:val="007E1765"/>
    <w:rsid w:val="007E194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C91"/>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9B5"/>
    <w:rsid w:val="007F5AAE"/>
    <w:rsid w:val="007F5BC7"/>
    <w:rsid w:val="007F5C32"/>
    <w:rsid w:val="007F5E16"/>
    <w:rsid w:val="007F5EA9"/>
    <w:rsid w:val="007F5F51"/>
    <w:rsid w:val="007F6478"/>
    <w:rsid w:val="007F652C"/>
    <w:rsid w:val="007F6806"/>
    <w:rsid w:val="007F689F"/>
    <w:rsid w:val="007F6990"/>
    <w:rsid w:val="007F69E4"/>
    <w:rsid w:val="007F6A2E"/>
    <w:rsid w:val="007F6B65"/>
    <w:rsid w:val="007F6CC2"/>
    <w:rsid w:val="007F6D79"/>
    <w:rsid w:val="007F6F1A"/>
    <w:rsid w:val="007F6F1F"/>
    <w:rsid w:val="007F72B1"/>
    <w:rsid w:val="007F74BE"/>
    <w:rsid w:val="007F7784"/>
    <w:rsid w:val="007F78E8"/>
    <w:rsid w:val="007F7F0F"/>
    <w:rsid w:val="00800168"/>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31CE"/>
    <w:rsid w:val="008032DD"/>
    <w:rsid w:val="008034E7"/>
    <w:rsid w:val="00803537"/>
    <w:rsid w:val="00804028"/>
    <w:rsid w:val="008041D9"/>
    <w:rsid w:val="00804753"/>
    <w:rsid w:val="008048BA"/>
    <w:rsid w:val="00804CD2"/>
    <w:rsid w:val="00804DAD"/>
    <w:rsid w:val="00804EBA"/>
    <w:rsid w:val="00804F63"/>
    <w:rsid w:val="008053AA"/>
    <w:rsid w:val="0080547C"/>
    <w:rsid w:val="008056D4"/>
    <w:rsid w:val="00805A3C"/>
    <w:rsid w:val="00805A42"/>
    <w:rsid w:val="00805AF0"/>
    <w:rsid w:val="00805CC3"/>
    <w:rsid w:val="00805D07"/>
    <w:rsid w:val="00806076"/>
    <w:rsid w:val="008060BA"/>
    <w:rsid w:val="0080631C"/>
    <w:rsid w:val="00806337"/>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D84"/>
    <w:rsid w:val="00813003"/>
    <w:rsid w:val="008130DB"/>
    <w:rsid w:val="008131FA"/>
    <w:rsid w:val="00813424"/>
    <w:rsid w:val="00813429"/>
    <w:rsid w:val="00813653"/>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323"/>
    <w:rsid w:val="00830771"/>
    <w:rsid w:val="0083083E"/>
    <w:rsid w:val="008308DD"/>
    <w:rsid w:val="008309E1"/>
    <w:rsid w:val="00830DD7"/>
    <w:rsid w:val="0083111A"/>
    <w:rsid w:val="00831318"/>
    <w:rsid w:val="00831529"/>
    <w:rsid w:val="0083180F"/>
    <w:rsid w:val="00831982"/>
    <w:rsid w:val="00831AFB"/>
    <w:rsid w:val="00831E86"/>
    <w:rsid w:val="00832631"/>
    <w:rsid w:val="008329CB"/>
    <w:rsid w:val="00833125"/>
    <w:rsid w:val="0083326D"/>
    <w:rsid w:val="008333EC"/>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A9"/>
    <w:rsid w:val="008352EA"/>
    <w:rsid w:val="008355B7"/>
    <w:rsid w:val="0083560F"/>
    <w:rsid w:val="008357FB"/>
    <w:rsid w:val="008358C5"/>
    <w:rsid w:val="00835974"/>
    <w:rsid w:val="00835A04"/>
    <w:rsid w:val="00835C66"/>
    <w:rsid w:val="00835ED9"/>
    <w:rsid w:val="00835F20"/>
    <w:rsid w:val="00836547"/>
    <w:rsid w:val="00836794"/>
    <w:rsid w:val="008367BC"/>
    <w:rsid w:val="00836803"/>
    <w:rsid w:val="00836854"/>
    <w:rsid w:val="0083694F"/>
    <w:rsid w:val="00836BD1"/>
    <w:rsid w:val="00837048"/>
    <w:rsid w:val="00837489"/>
    <w:rsid w:val="008375E6"/>
    <w:rsid w:val="00837917"/>
    <w:rsid w:val="00837E3D"/>
    <w:rsid w:val="00837EFE"/>
    <w:rsid w:val="0084005B"/>
    <w:rsid w:val="00840275"/>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806"/>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501CA"/>
    <w:rsid w:val="008503E6"/>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F4"/>
    <w:rsid w:val="0085609A"/>
    <w:rsid w:val="008562E2"/>
    <w:rsid w:val="008564B3"/>
    <w:rsid w:val="008564FA"/>
    <w:rsid w:val="00856509"/>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368"/>
    <w:rsid w:val="00865661"/>
    <w:rsid w:val="008656DB"/>
    <w:rsid w:val="008659B7"/>
    <w:rsid w:val="008659BC"/>
    <w:rsid w:val="00865B30"/>
    <w:rsid w:val="00865B4A"/>
    <w:rsid w:val="00866085"/>
    <w:rsid w:val="008660A4"/>
    <w:rsid w:val="0086618F"/>
    <w:rsid w:val="008661D1"/>
    <w:rsid w:val="008663B0"/>
    <w:rsid w:val="008664B1"/>
    <w:rsid w:val="00866523"/>
    <w:rsid w:val="008668EF"/>
    <w:rsid w:val="00866979"/>
    <w:rsid w:val="00866A36"/>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927"/>
    <w:rsid w:val="00874E2E"/>
    <w:rsid w:val="00875477"/>
    <w:rsid w:val="008754AF"/>
    <w:rsid w:val="00875ABD"/>
    <w:rsid w:val="00875C07"/>
    <w:rsid w:val="00875DE9"/>
    <w:rsid w:val="0087607E"/>
    <w:rsid w:val="00876348"/>
    <w:rsid w:val="008764BE"/>
    <w:rsid w:val="008766D6"/>
    <w:rsid w:val="00876A9A"/>
    <w:rsid w:val="00876B81"/>
    <w:rsid w:val="00876B9B"/>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5E8"/>
    <w:rsid w:val="00883956"/>
    <w:rsid w:val="00883989"/>
    <w:rsid w:val="00883A08"/>
    <w:rsid w:val="00883B19"/>
    <w:rsid w:val="00883CDA"/>
    <w:rsid w:val="00883D96"/>
    <w:rsid w:val="00883FC2"/>
    <w:rsid w:val="008840CD"/>
    <w:rsid w:val="00884200"/>
    <w:rsid w:val="00884780"/>
    <w:rsid w:val="00884845"/>
    <w:rsid w:val="0088492F"/>
    <w:rsid w:val="00884A1C"/>
    <w:rsid w:val="00884C3C"/>
    <w:rsid w:val="00884D13"/>
    <w:rsid w:val="00885066"/>
    <w:rsid w:val="00885357"/>
    <w:rsid w:val="008855B0"/>
    <w:rsid w:val="008859E5"/>
    <w:rsid w:val="00885A36"/>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9005F"/>
    <w:rsid w:val="00890249"/>
    <w:rsid w:val="00890266"/>
    <w:rsid w:val="0089071A"/>
    <w:rsid w:val="00890B49"/>
    <w:rsid w:val="00890C71"/>
    <w:rsid w:val="00890E96"/>
    <w:rsid w:val="00890F54"/>
    <w:rsid w:val="008910F9"/>
    <w:rsid w:val="008910FD"/>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6A8"/>
    <w:rsid w:val="00893910"/>
    <w:rsid w:val="00893A5D"/>
    <w:rsid w:val="00893A73"/>
    <w:rsid w:val="00893CF1"/>
    <w:rsid w:val="00893E06"/>
    <w:rsid w:val="00893F84"/>
    <w:rsid w:val="0089409D"/>
    <w:rsid w:val="008943AA"/>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699"/>
    <w:rsid w:val="00896967"/>
    <w:rsid w:val="00896CE6"/>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40"/>
    <w:rsid w:val="008A24A4"/>
    <w:rsid w:val="008A254C"/>
    <w:rsid w:val="008A26F1"/>
    <w:rsid w:val="008A27CD"/>
    <w:rsid w:val="008A28DB"/>
    <w:rsid w:val="008A29E6"/>
    <w:rsid w:val="008A2AFD"/>
    <w:rsid w:val="008A2BF9"/>
    <w:rsid w:val="008A2C2D"/>
    <w:rsid w:val="008A2DDF"/>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D03"/>
    <w:rsid w:val="008A6E3E"/>
    <w:rsid w:val="008A6FCD"/>
    <w:rsid w:val="008A711A"/>
    <w:rsid w:val="008A73F9"/>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CEE"/>
    <w:rsid w:val="008B2E34"/>
    <w:rsid w:val="008B2E96"/>
    <w:rsid w:val="008B386E"/>
    <w:rsid w:val="008B3BD7"/>
    <w:rsid w:val="008B3DE4"/>
    <w:rsid w:val="008B3F4E"/>
    <w:rsid w:val="008B42CF"/>
    <w:rsid w:val="008B4341"/>
    <w:rsid w:val="008B44EC"/>
    <w:rsid w:val="008B4654"/>
    <w:rsid w:val="008B46A2"/>
    <w:rsid w:val="008B4755"/>
    <w:rsid w:val="008B47B8"/>
    <w:rsid w:val="008B4989"/>
    <w:rsid w:val="008B49A9"/>
    <w:rsid w:val="008B4CDF"/>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06"/>
    <w:rsid w:val="008B736F"/>
    <w:rsid w:val="008B73F7"/>
    <w:rsid w:val="008B75E3"/>
    <w:rsid w:val="008B75EF"/>
    <w:rsid w:val="008B76B5"/>
    <w:rsid w:val="008B771C"/>
    <w:rsid w:val="008B7A48"/>
    <w:rsid w:val="008B7A64"/>
    <w:rsid w:val="008B7E6E"/>
    <w:rsid w:val="008C0109"/>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3F3"/>
    <w:rsid w:val="008C5405"/>
    <w:rsid w:val="008C5527"/>
    <w:rsid w:val="008C5615"/>
    <w:rsid w:val="008C59E5"/>
    <w:rsid w:val="008C5DCD"/>
    <w:rsid w:val="008C6144"/>
    <w:rsid w:val="008C6403"/>
    <w:rsid w:val="008C64C1"/>
    <w:rsid w:val="008C658F"/>
    <w:rsid w:val="008C67D8"/>
    <w:rsid w:val="008C68F3"/>
    <w:rsid w:val="008C6974"/>
    <w:rsid w:val="008C6AB8"/>
    <w:rsid w:val="008C6B16"/>
    <w:rsid w:val="008C6B99"/>
    <w:rsid w:val="008C6C2A"/>
    <w:rsid w:val="008C6CCA"/>
    <w:rsid w:val="008C6D02"/>
    <w:rsid w:val="008C6D8D"/>
    <w:rsid w:val="008C6FEC"/>
    <w:rsid w:val="008C7058"/>
    <w:rsid w:val="008C714E"/>
    <w:rsid w:val="008C734F"/>
    <w:rsid w:val="008C7438"/>
    <w:rsid w:val="008C7553"/>
    <w:rsid w:val="008C787A"/>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16"/>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3885"/>
    <w:rsid w:val="008D39CC"/>
    <w:rsid w:val="008D3E78"/>
    <w:rsid w:val="008D4211"/>
    <w:rsid w:val="008D43D4"/>
    <w:rsid w:val="008D47C9"/>
    <w:rsid w:val="008D48FE"/>
    <w:rsid w:val="008D498A"/>
    <w:rsid w:val="008D4B46"/>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FB"/>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83D"/>
    <w:rsid w:val="008E7B48"/>
    <w:rsid w:val="008E7CE8"/>
    <w:rsid w:val="008E7D7B"/>
    <w:rsid w:val="008F007B"/>
    <w:rsid w:val="008F0230"/>
    <w:rsid w:val="008F093C"/>
    <w:rsid w:val="008F0B79"/>
    <w:rsid w:val="008F0CF0"/>
    <w:rsid w:val="008F0EF7"/>
    <w:rsid w:val="008F1096"/>
    <w:rsid w:val="008F1412"/>
    <w:rsid w:val="008F1816"/>
    <w:rsid w:val="008F1820"/>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EF0"/>
    <w:rsid w:val="008F3489"/>
    <w:rsid w:val="008F39B9"/>
    <w:rsid w:val="008F3BA5"/>
    <w:rsid w:val="008F3C0F"/>
    <w:rsid w:val="008F3E7B"/>
    <w:rsid w:val="008F4193"/>
    <w:rsid w:val="008F4469"/>
    <w:rsid w:val="008F4792"/>
    <w:rsid w:val="008F4AF7"/>
    <w:rsid w:val="008F4DE3"/>
    <w:rsid w:val="008F4FDD"/>
    <w:rsid w:val="008F4FFB"/>
    <w:rsid w:val="008F5234"/>
    <w:rsid w:val="008F52B0"/>
    <w:rsid w:val="008F5410"/>
    <w:rsid w:val="008F5BE7"/>
    <w:rsid w:val="008F5DF9"/>
    <w:rsid w:val="008F6545"/>
    <w:rsid w:val="008F6574"/>
    <w:rsid w:val="008F65CB"/>
    <w:rsid w:val="008F69F4"/>
    <w:rsid w:val="008F69F5"/>
    <w:rsid w:val="008F6A3F"/>
    <w:rsid w:val="008F6AE3"/>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10BA"/>
    <w:rsid w:val="00901349"/>
    <w:rsid w:val="009015CD"/>
    <w:rsid w:val="00901A2F"/>
    <w:rsid w:val="00901FDA"/>
    <w:rsid w:val="009023A2"/>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3FED"/>
    <w:rsid w:val="009042F1"/>
    <w:rsid w:val="00904435"/>
    <w:rsid w:val="009045F7"/>
    <w:rsid w:val="009047FF"/>
    <w:rsid w:val="0090482D"/>
    <w:rsid w:val="00904BB6"/>
    <w:rsid w:val="00904D3F"/>
    <w:rsid w:val="00904E8E"/>
    <w:rsid w:val="00904F2B"/>
    <w:rsid w:val="009050FE"/>
    <w:rsid w:val="0090570E"/>
    <w:rsid w:val="00905726"/>
    <w:rsid w:val="00905922"/>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20F"/>
    <w:rsid w:val="0091343B"/>
    <w:rsid w:val="0091373E"/>
    <w:rsid w:val="00913753"/>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44C"/>
    <w:rsid w:val="0091654A"/>
    <w:rsid w:val="00916617"/>
    <w:rsid w:val="00916A51"/>
    <w:rsid w:val="00916C14"/>
    <w:rsid w:val="00916CA5"/>
    <w:rsid w:val="00916D42"/>
    <w:rsid w:val="00916DF3"/>
    <w:rsid w:val="00916ECB"/>
    <w:rsid w:val="00916FC8"/>
    <w:rsid w:val="009170D0"/>
    <w:rsid w:val="0091728D"/>
    <w:rsid w:val="00917360"/>
    <w:rsid w:val="009173C3"/>
    <w:rsid w:val="009177D1"/>
    <w:rsid w:val="009177DA"/>
    <w:rsid w:val="00917847"/>
    <w:rsid w:val="00920133"/>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175"/>
    <w:rsid w:val="0092399F"/>
    <w:rsid w:val="00923CE2"/>
    <w:rsid w:val="00923D3E"/>
    <w:rsid w:val="00923EEE"/>
    <w:rsid w:val="00924A68"/>
    <w:rsid w:val="00924EAC"/>
    <w:rsid w:val="00925170"/>
    <w:rsid w:val="009252B6"/>
    <w:rsid w:val="009253B5"/>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2CD"/>
    <w:rsid w:val="00930358"/>
    <w:rsid w:val="00930921"/>
    <w:rsid w:val="00930A1F"/>
    <w:rsid w:val="00930B01"/>
    <w:rsid w:val="00930B56"/>
    <w:rsid w:val="00930C46"/>
    <w:rsid w:val="00930CBA"/>
    <w:rsid w:val="00930CD2"/>
    <w:rsid w:val="00930FA0"/>
    <w:rsid w:val="0093106E"/>
    <w:rsid w:val="009311B6"/>
    <w:rsid w:val="00931530"/>
    <w:rsid w:val="00931802"/>
    <w:rsid w:val="009318FF"/>
    <w:rsid w:val="00931DEE"/>
    <w:rsid w:val="00931E33"/>
    <w:rsid w:val="00932266"/>
    <w:rsid w:val="009322C3"/>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8EE"/>
    <w:rsid w:val="00936B41"/>
    <w:rsid w:val="00936D4B"/>
    <w:rsid w:val="009371DB"/>
    <w:rsid w:val="009373C7"/>
    <w:rsid w:val="009374DF"/>
    <w:rsid w:val="009374FA"/>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771"/>
    <w:rsid w:val="0094483A"/>
    <w:rsid w:val="0094484A"/>
    <w:rsid w:val="0094492F"/>
    <w:rsid w:val="00944B52"/>
    <w:rsid w:val="00944C90"/>
    <w:rsid w:val="00945184"/>
    <w:rsid w:val="00945226"/>
    <w:rsid w:val="00945341"/>
    <w:rsid w:val="00945694"/>
    <w:rsid w:val="0094575B"/>
    <w:rsid w:val="00945C9E"/>
    <w:rsid w:val="00945E23"/>
    <w:rsid w:val="0094607A"/>
    <w:rsid w:val="009461C9"/>
    <w:rsid w:val="009467A6"/>
    <w:rsid w:val="00946A22"/>
    <w:rsid w:val="00946DA0"/>
    <w:rsid w:val="00946F5C"/>
    <w:rsid w:val="0094705E"/>
    <w:rsid w:val="00947165"/>
    <w:rsid w:val="00947178"/>
    <w:rsid w:val="009471BF"/>
    <w:rsid w:val="00947292"/>
    <w:rsid w:val="009473DD"/>
    <w:rsid w:val="009474F3"/>
    <w:rsid w:val="0094779F"/>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B10"/>
    <w:rsid w:val="00953D07"/>
    <w:rsid w:val="00953EBC"/>
    <w:rsid w:val="00953F8B"/>
    <w:rsid w:val="00954026"/>
    <w:rsid w:val="009541FD"/>
    <w:rsid w:val="009544EE"/>
    <w:rsid w:val="00954504"/>
    <w:rsid w:val="009545E6"/>
    <w:rsid w:val="009546C3"/>
    <w:rsid w:val="00954975"/>
    <w:rsid w:val="00954A55"/>
    <w:rsid w:val="00954B02"/>
    <w:rsid w:val="009551C5"/>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04A"/>
    <w:rsid w:val="009631B9"/>
    <w:rsid w:val="00963331"/>
    <w:rsid w:val="009633C4"/>
    <w:rsid w:val="00963454"/>
    <w:rsid w:val="0096347E"/>
    <w:rsid w:val="009639C8"/>
    <w:rsid w:val="00963BC1"/>
    <w:rsid w:val="00963E14"/>
    <w:rsid w:val="00964013"/>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5CA"/>
    <w:rsid w:val="009666DA"/>
    <w:rsid w:val="009667EC"/>
    <w:rsid w:val="00966C3A"/>
    <w:rsid w:val="00966E93"/>
    <w:rsid w:val="00966F5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A5D"/>
    <w:rsid w:val="00970F1F"/>
    <w:rsid w:val="00970F51"/>
    <w:rsid w:val="00970F58"/>
    <w:rsid w:val="00970FF9"/>
    <w:rsid w:val="00971032"/>
    <w:rsid w:val="0097124B"/>
    <w:rsid w:val="0097155B"/>
    <w:rsid w:val="00971761"/>
    <w:rsid w:val="00971950"/>
    <w:rsid w:val="00971BCE"/>
    <w:rsid w:val="00971BE8"/>
    <w:rsid w:val="009720D4"/>
    <w:rsid w:val="00972232"/>
    <w:rsid w:val="00972358"/>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120"/>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82D"/>
    <w:rsid w:val="00981913"/>
    <w:rsid w:val="00981973"/>
    <w:rsid w:val="00981A4A"/>
    <w:rsid w:val="00981B34"/>
    <w:rsid w:val="00981C98"/>
    <w:rsid w:val="00981EAE"/>
    <w:rsid w:val="00981FF6"/>
    <w:rsid w:val="00982019"/>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4086"/>
    <w:rsid w:val="009842D5"/>
    <w:rsid w:val="00984678"/>
    <w:rsid w:val="009846B5"/>
    <w:rsid w:val="009847C0"/>
    <w:rsid w:val="00984AAD"/>
    <w:rsid w:val="00984CEC"/>
    <w:rsid w:val="00984F6E"/>
    <w:rsid w:val="00985007"/>
    <w:rsid w:val="00985135"/>
    <w:rsid w:val="0098550D"/>
    <w:rsid w:val="00985904"/>
    <w:rsid w:val="00985985"/>
    <w:rsid w:val="009859BB"/>
    <w:rsid w:val="00985BBD"/>
    <w:rsid w:val="00985D04"/>
    <w:rsid w:val="00985F37"/>
    <w:rsid w:val="009860F8"/>
    <w:rsid w:val="0098610D"/>
    <w:rsid w:val="009862FE"/>
    <w:rsid w:val="009864AB"/>
    <w:rsid w:val="00986520"/>
    <w:rsid w:val="0098668F"/>
    <w:rsid w:val="0098671B"/>
    <w:rsid w:val="009867BA"/>
    <w:rsid w:val="00986E61"/>
    <w:rsid w:val="00986FE6"/>
    <w:rsid w:val="009871D9"/>
    <w:rsid w:val="00987219"/>
    <w:rsid w:val="009873FB"/>
    <w:rsid w:val="00987617"/>
    <w:rsid w:val="009876A7"/>
    <w:rsid w:val="00987772"/>
    <w:rsid w:val="0098781F"/>
    <w:rsid w:val="00987842"/>
    <w:rsid w:val="00987A6D"/>
    <w:rsid w:val="00987A87"/>
    <w:rsid w:val="00987ABE"/>
    <w:rsid w:val="00987B65"/>
    <w:rsid w:val="00987CB2"/>
    <w:rsid w:val="0099003E"/>
    <w:rsid w:val="009901D9"/>
    <w:rsid w:val="009905F3"/>
    <w:rsid w:val="0099068D"/>
    <w:rsid w:val="00990C2E"/>
    <w:rsid w:val="00990EB5"/>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621"/>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F63"/>
    <w:rsid w:val="009A578F"/>
    <w:rsid w:val="009A5960"/>
    <w:rsid w:val="009A5B06"/>
    <w:rsid w:val="009A5C47"/>
    <w:rsid w:val="009A5DBF"/>
    <w:rsid w:val="009A5EBC"/>
    <w:rsid w:val="009A5FB6"/>
    <w:rsid w:val="009A6030"/>
    <w:rsid w:val="009A67CC"/>
    <w:rsid w:val="009A6805"/>
    <w:rsid w:val="009A6BCA"/>
    <w:rsid w:val="009A6C18"/>
    <w:rsid w:val="009A6D1D"/>
    <w:rsid w:val="009A6E62"/>
    <w:rsid w:val="009A6FA6"/>
    <w:rsid w:val="009A6FBE"/>
    <w:rsid w:val="009A6FDC"/>
    <w:rsid w:val="009A7030"/>
    <w:rsid w:val="009A7115"/>
    <w:rsid w:val="009A7386"/>
    <w:rsid w:val="009A73B3"/>
    <w:rsid w:val="009A75C2"/>
    <w:rsid w:val="009A7627"/>
    <w:rsid w:val="009A777C"/>
    <w:rsid w:val="009A7826"/>
    <w:rsid w:val="009A7911"/>
    <w:rsid w:val="009A7BC9"/>
    <w:rsid w:val="009B04CA"/>
    <w:rsid w:val="009B05EF"/>
    <w:rsid w:val="009B0639"/>
    <w:rsid w:val="009B0776"/>
    <w:rsid w:val="009B090A"/>
    <w:rsid w:val="009B093E"/>
    <w:rsid w:val="009B0ADD"/>
    <w:rsid w:val="009B0BA6"/>
    <w:rsid w:val="009B0C6C"/>
    <w:rsid w:val="009B0D82"/>
    <w:rsid w:val="009B0E0F"/>
    <w:rsid w:val="009B17AB"/>
    <w:rsid w:val="009B1812"/>
    <w:rsid w:val="009B1965"/>
    <w:rsid w:val="009B1C67"/>
    <w:rsid w:val="009B1F6A"/>
    <w:rsid w:val="009B21D2"/>
    <w:rsid w:val="009B21E1"/>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DA2"/>
    <w:rsid w:val="009B5E9C"/>
    <w:rsid w:val="009B6262"/>
    <w:rsid w:val="009B65F8"/>
    <w:rsid w:val="009B67E0"/>
    <w:rsid w:val="009B681F"/>
    <w:rsid w:val="009B7099"/>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BDA"/>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AB9"/>
    <w:rsid w:val="009C7EF4"/>
    <w:rsid w:val="009C7FF4"/>
    <w:rsid w:val="009D0081"/>
    <w:rsid w:val="009D023A"/>
    <w:rsid w:val="009D0315"/>
    <w:rsid w:val="009D052D"/>
    <w:rsid w:val="009D0549"/>
    <w:rsid w:val="009D0BF3"/>
    <w:rsid w:val="009D0C62"/>
    <w:rsid w:val="009D1459"/>
    <w:rsid w:val="009D14CE"/>
    <w:rsid w:val="009D15A0"/>
    <w:rsid w:val="009D16A7"/>
    <w:rsid w:val="009D18DB"/>
    <w:rsid w:val="009D1C13"/>
    <w:rsid w:val="009D1C84"/>
    <w:rsid w:val="009D20AF"/>
    <w:rsid w:val="009D23AE"/>
    <w:rsid w:val="009D2635"/>
    <w:rsid w:val="009D28C2"/>
    <w:rsid w:val="009D29CF"/>
    <w:rsid w:val="009D2CFA"/>
    <w:rsid w:val="009D3177"/>
    <w:rsid w:val="009D31E6"/>
    <w:rsid w:val="009D3538"/>
    <w:rsid w:val="009D3584"/>
    <w:rsid w:val="009D3630"/>
    <w:rsid w:val="009D36F7"/>
    <w:rsid w:val="009D3A57"/>
    <w:rsid w:val="009D3A84"/>
    <w:rsid w:val="009D3B16"/>
    <w:rsid w:val="009D3E1D"/>
    <w:rsid w:val="009D3E33"/>
    <w:rsid w:val="009D44B2"/>
    <w:rsid w:val="009D44C1"/>
    <w:rsid w:val="009D4624"/>
    <w:rsid w:val="009D49A6"/>
    <w:rsid w:val="009D4A59"/>
    <w:rsid w:val="009D4BF1"/>
    <w:rsid w:val="009D4C7F"/>
    <w:rsid w:val="009D4E53"/>
    <w:rsid w:val="009D4E7D"/>
    <w:rsid w:val="009D50CB"/>
    <w:rsid w:val="009D5213"/>
    <w:rsid w:val="009D5271"/>
    <w:rsid w:val="009D54B3"/>
    <w:rsid w:val="009D5780"/>
    <w:rsid w:val="009D57B4"/>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5A7"/>
    <w:rsid w:val="009D785C"/>
    <w:rsid w:val="009D789B"/>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D27"/>
    <w:rsid w:val="009E0D99"/>
    <w:rsid w:val="009E0E13"/>
    <w:rsid w:val="009E0E28"/>
    <w:rsid w:val="009E0FD4"/>
    <w:rsid w:val="009E1492"/>
    <w:rsid w:val="009E1562"/>
    <w:rsid w:val="009E16C7"/>
    <w:rsid w:val="009E191C"/>
    <w:rsid w:val="009E1A93"/>
    <w:rsid w:val="009E1BCA"/>
    <w:rsid w:val="009E1F7F"/>
    <w:rsid w:val="009E20E8"/>
    <w:rsid w:val="009E24CF"/>
    <w:rsid w:val="009E25AE"/>
    <w:rsid w:val="009E28EF"/>
    <w:rsid w:val="009E2B73"/>
    <w:rsid w:val="009E2BCF"/>
    <w:rsid w:val="009E2D19"/>
    <w:rsid w:val="009E2D99"/>
    <w:rsid w:val="009E2E62"/>
    <w:rsid w:val="009E2F74"/>
    <w:rsid w:val="009E2FE1"/>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789"/>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E7DC8"/>
    <w:rsid w:val="009F0061"/>
    <w:rsid w:val="009F01F8"/>
    <w:rsid w:val="009F0475"/>
    <w:rsid w:val="009F04CD"/>
    <w:rsid w:val="009F0619"/>
    <w:rsid w:val="009F06E2"/>
    <w:rsid w:val="009F08FA"/>
    <w:rsid w:val="009F0DFE"/>
    <w:rsid w:val="009F0E5F"/>
    <w:rsid w:val="009F0FC8"/>
    <w:rsid w:val="009F11B8"/>
    <w:rsid w:val="009F16B3"/>
    <w:rsid w:val="009F187A"/>
    <w:rsid w:val="009F19EC"/>
    <w:rsid w:val="009F1A45"/>
    <w:rsid w:val="009F1A7C"/>
    <w:rsid w:val="009F1AF6"/>
    <w:rsid w:val="009F1BF4"/>
    <w:rsid w:val="009F1C0D"/>
    <w:rsid w:val="009F1C50"/>
    <w:rsid w:val="009F1D45"/>
    <w:rsid w:val="009F1E6C"/>
    <w:rsid w:val="009F1E74"/>
    <w:rsid w:val="009F1FFE"/>
    <w:rsid w:val="009F2082"/>
    <w:rsid w:val="009F2182"/>
    <w:rsid w:val="009F2501"/>
    <w:rsid w:val="009F2613"/>
    <w:rsid w:val="009F27B8"/>
    <w:rsid w:val="009F2AB1"/>
    <w:rsid w:val="009F2F98"/>
    <w:rsid w:val="009F35A2"/>
    <w:rsid w:val="009F363A"/>
    <w:rsid w:val="009F36D8"/>
    <w:rsid w:val="009F3876"/>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54"/>
    <w:rsid w:val="009F6A7B"/>
    <w:rsid w:val="009F6ABE"/>
    <w:rsid w:val="009F6D7E"/>
    <w:rsid w:val="009F6F2A"/>
    <w:rsid w:val="009F727D"/>
    <w:rsid w:val="009F774C"/>
    <w:rsid w:val="009F7E51"/>
    <w:rsid w:val="009F7F63"/>
    <w:rsid w:val="009F7F94"/>
    <w:rsid w:val="00A00095"/>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376"/>
    <w:rsid w:val="00A023F9"/>
    <w:rsid w:val="00A02402"/>
    <w:rsid w:val="00A02477"/>
    <w:rsid w:val="00A025E4"/>
    <w:rsid w:val="00A026AE"/>
    <w:rsid w:val="00A02716"/>
    <w:rsid w:val="00A029FC"/>
    <w:rsid w:val="00A02A72"/>
    <w:rsid w:val="00A02B0D"/>
    <w:rsid w:val="00A02E72"/>
    <w:rsid w:val="00A02FD1"/>
    <w:rsid w:val="00A03005"/>
    <w:rsid w:val="00A03080"/>
    <w:rsid w:val="00A034B1"/>
    <w:rsid w:val="00A0353D"/>
    <w:rsid w:val="00A0359A"/>
    <w:rsid w:val="00A03B4F"/>
    <w:rsid w:val="00A03E27"/>
    <w:rsid w:val="00A040F5"/>
    <w:rsid w:val="00A04253"/>
    <w:rsid w:val="00A042A2"/>
    <w:rsid w:val="00A04320"/>
    <w:rsid w:val="00A043C5"/>
    <w:rsid w:val="00A0449F"/>
    <w:rsid w:val="00A04854"/>
    <w:rsid w:val="00A04974"/>
    <w:rsid w:val="00A04CB3"/>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5E7"/>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D5D"/>
    <w:rsid w:val="00A12E86"/>
    <w:rsid w:val="00A12F4C"/>
    <w:rsid w:val="00A12F78"/>
    <w:rsid w:val="00A133C6"/>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42E"/>
    <w:rsid w:val="00A3454B"/>
    <w:rsid w:val="00A34985"/>
    <w:rsid w:val="00A34BBD"/>
    <w:rsid w:val="00A34C86"/>
    <w:rsid w:val="00A34E24"/>
    <w:rsid w:val="00A35143"/>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34"/>
    <w:rsid w:val="00A4015C"/>
    <w:rsid w:val="00A402B3"/>
    <w:rsid w:val="00A405B4"/>
    <w:rsid w:val="00A40658"/>
    <w:rsid w:val="00A40981"/>
    <w:rsid w:val="00A40A01"/>
    <w:rsid w:val="00A40A52"/>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F4"/>
    <w:rsid w:val="00A46888"/>
    <w:rsid w:val="00A468C3"/>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F23"/>
    <w:rsid w:val="00A561CF"/>
    <w:rsid w:val="00A56273"/>
    <w:rsid w:val="00A56413"/>
    <w:rsid w:val="00A56898"/>
    <w:rsid w:val="00A56F6C"/>
    <w:rsid w:val="00A56FB0"/>
    <w:rsid w:val="00A57073"/>
    <w:rsid w:val="00A57131"/>
    <w:rsid w:val="00A572DB"/>
    <w:rsid w:val="00A573B9"/>
    <w:rsid w:val="00A5768C"/>
    <w:rsid w:val="00A577EB"/>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23"/>
    <w:rsid w:val="00A6491C"/>
    <w:rsid w:val="00A649D1"/>
    <w:rsid w:val="00A64F6D"/>
    <w:rsid w:val="00A64FFC"/>
    <w:rsid w:val="00A650C9"/>
    <w:rsid w:val="00A654F1"/>
    <w:rsid w:val="00A6561E"/>
    <w:rsid w:val="00A658F0"/>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D02"/>
    <w:rsid w:val="00A701A3"/>
    <w:rsid w:val="00A701AD"/>
    <w:rsid w:val="00A70467"/>
    <w:rsid w:val="00A704E2"/>
    <w:rsid w:val="00A70B48"/>
    <w:rsid w:val="00A70BE1"/>
    <w:rsid w:val="00A70DEC"/>
    <w:rsid w:val="00A70E03"/>
    <w:rsid w:val="00A71853"/>
    <w:rsid w:val="00A71A51"/>
    <w:rsid w:val="00A71B47"/>
    <w:rsid w:val="00A72329"/>
    <w:rsid w:val="00A7240A"/>
    <w:rsid w:val="00A72468"/>
    <w:rsid w:val="00A72504"/>
    <w:rsid w:val="00A72946"/>
    <w:rsid w:val="00A72A83"/>
    <w:rsid w:val="00A72EB0"/>
    <w:rsid w:val="00A733CA"/>
    <w:rsid w:val="00A73D36"/>
    <w:rsid w:val="00A7414B"/>
    <w:rsid w:val="00A74191"/>
    <w:rsid w:val="00A743A7"/>
    <w:rsid w:val="00A74A1C"/>
    <w:rsid w:val="00A750D8"/>
    <w:rsid w:val="00A75173"/>
    <w:rsid w:val="00A75380"/>
    <w:rsid w:val="00A7541F"/>
    <w:rsid w:val="00A7542E"/>
    <w:rsid w:val="00A75500"/>
    <w:rsid w:val="00A75535"/>
    <w:rsid w:val="00A756D0"/>
    <w:rsid w:val="00A75861"/>
    <w:rsid w:val="00A75AAE"/>
    <w:rsid w:val="00A75AFD"/>
    <w:rsid w:val="00A75D7F"/>
    <w:rsid w:val="00A75F8A"/>
    <w:rsid w:val="00A75FAC"/>
    <w:rsid w:val="00A7605C"/>
    <w:rsid w:val="00A760A6"/>
    <w:rsid w:val="00A76138"/>
    <w:rsid w:val="00A7657F"/>
    <w:rsid w:val="00A76771"/>
    <w:rsid w:val="00A76AC4"/>
    <w:rsid w:val="00A76F47"/>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6A"/>
    <w:rsid w:val="00A815B9"/>
    <w:rsid w:val="00A81764"/>
    <w:rsid w:val="00A817CD"/>
    <w:rsid w:val="00A81A38"/>
    <w:rsid w:val="00A81B23"/>
    <w:rsid w:val="00A81BDF"/>
    <w:rsid w:val="00A81C03"/>
    <w:rsid w:val="00A81CBD"/>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8B7"/>
    <w:rsid w:val="00A8795A"/>
    <w:rsid w:val="00A87C21"/>
    <w:rsid w:val="00A87CD1"/>
    <w:rsid w:val="00A87E54"/>
    <w:rsid w:val="00A87FC7"/>
    <w:rsid w:val="00A901CA"/>
    <w:rsid w:val="00A9022E"/>
    <w:rsid w:val="00A90586"/>
    <w:rsid w:val="00A90902"/>
    <w:rsid w:val="00A90ABA"/>
    <w:rsid w:val="00A90C16"/>
    <w:rsid w:val="00A90CCD"/>
    <w:rsid w:val="00A90D75"/>
    <w:rsid w:val="00A90E6F"/>
    <w:rsid w:val="00A91096"/>
    <w:rsid w:val="00A91113"/>
    <w:rsid w:val="00A91171"/>
    <w:rsid w:val="00A91185"/>
    <w:rsid w:val="00A911FD"/>
    <w:rsid w:val="00A91236"/>
    <w:rsid w:val="00A9124D"/>
    <w:rsid w:val="00A913D2"/>
    <w:rsid w:val="00A913E6"/>
    <w:rsid w:val="00A91407"/>
    <w:rsid w:val="00A915BC"/>
    <w:rsid w:val="00A91738"/>
    <w:rsid w:val="00A91802"/>
    <w:rsid w:val="00A91937"/>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44"/>
    <w:rsid w:val="00AA0680"/>
    <w:rsid w:val="00AA0827"/>
    <w:rsid w:val="00AA0A32"/>
    <w:rsid w:val="00AA0CB4"/>
    <w:rsid w:val="00AA0EF8"/>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8DA"/>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963"/>
    <w:rsid w:val="00AB0F8B"/>
    <w:rsid w:val="00AB0FBF"/>
    <w:rsid w:val="00AB1057"/>
    <w:rsid w:val="00AB116B"/>
    <w:rsid w:val="00AB1375"/>
    <w:rsid w:val="00AB1522"/>
    <w:rsid w:val="00AB165F"/>
    <w:rsid w:val="00AB1876"/>
    <w:rsid w:val="00AB18B2"/>
    <w:rsid w:val="00AB197D"/>
    <w:rsid w:val="00AB19B1"/>
    <w:rsid w:val="00AB19E6"/>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D5D"/>
    <w:rsid w:val="00AB7DC6"/>
    <w:rsid w:val="00AB7FC7"/>
    <w:rsid w:val="00AB7FF6"/>
    <w:rsid w:val="00AC005E"/>
    <w:rsid w:val="00AC02A2"/>
    <w:rsid w:val="00AC04B4"/>
    <w:rsid w:val="00AC099B"/>
    <w:rsid w:val="00AC0F43"/>
    <w:rsid w:val="00AC111E"/>
    <w:rsid w:val="00AC1199"/>
    <w:rsid w:val="00AC1371"/>
    <w:rsid w:val="00AC13DE"/>
    <w:rsid w:val="00AC1788"/>
    <w:rsid w:val="00AC1E37"/>
    <w:rsid w:val="00AC1FA4"/>
    <w:rsid w:val="00AC21CA"/>
    <w:rsid w:val="00AC24D5"/>
    <w:rsid w:val="00AC25A5"/>
    <w:rsid w:val="00AC25F6"/>
    <w:rsid w:val="00AC267F"/>
    <w:rsid w:val="00AC2717"/>
    <w:rsid w:val="00AC27C7"/>
    <w:rsid w:val="00AC29B5"/>
    <w:rsid w:val="00AC2A15"/>
    <w:rsid w:val="00AC2B99"/>
    <w:rsid w:val="00AC2BF1"/>
    <w:rsid w:val="00AC2C2E"/>
    <w:rsid w:val="00AC2E0B"/>
    <w:rsid w:val="00AC3337"/>
    <w:rsid w:val="00AC339E"/>
    <w:rsid w:val="00AC3621"/>
    <w:rsid w:val="00AC3635"/>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D49"/>
    <w:rsid w:val="00AD00FE"/>
    <w:rsid w:val="00AD0110"/>
    <w:rsid w:val="00AD011C"/>
    <w:rsid w:val="00AD03D7"/>
    <w:rsid w:val="00AD05EC"/>
    <w:rsid w:val="00AD0661"/>
    <w:rsid w:val="00AD06AB"/>
    <w:rsid w:val="00AD06D3"/>
    <w:rsid w:val="00AD08B1"/>
    <w:rsid w:val="00AD0BDF"/>
    <w:rsid w:val="00AD0C38"/>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73E"/>
    <w:rsid w:val="00AD391B"/>
    <w:rsid w:val="00AD3B59"/>
    <w:rsid w:val="00AD3EA6"/>
    <w:rsid w:val="00AD3F66"/>
    <w:rsid w:val="00AD405F"/>
    <w:rsid w:val="00AD4483"/>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6B9"/>
    <w:rsid w:val="00AE06EC"/>
    <w:rsid w:val="00AE07D9"/>
    <w:rsid w:val="00AE08E2"/>
    <w:rsid w:val="00AE0A43"/>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5A2"/>
    <w:rsid w:val="00AE780E"/>
    <w:rsid w:val="00AE7909"/>
    <w:rsid w:val="00AE79A6"/>
    <w:rsid w:val="00AE7CD4"/>
    <w:rsid w:val="00AE7D5C"/>
    <w:rsid w:val="00AE7EEE"/>
    <w:rsid w:val="00AE7F08"/>
    <w:rsid w:val="00AF004F"/>
    <w:rsid w:val="00AF0071"/>
    <w:rsid w:val="00AF0316"/>
    <w:rsid w:val="00AF0A27"/>
    <w:rsid w:val="00AF0B3A"/>
    <w:rsid w:val="00AF0EE5"/>
    <w:rsid w:val="00AF0F34"/>
    <w:rsid w:val="00AF0FF5"/>
    <w:rsid w:val="00AF1240"/>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096"/>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DB4"/>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3C58"/>
    <w:rsid w:val="00B04036"/>
    <w:rsid w:val="00B0406F"/>
    <w:rsid w:val="00B04198"/>
    <w:rsid w:val="00B041F2"/>
    <w:rsid w:val="00B045F6"/>
    <w:rsid w:val="00B04DAA"/>
    <w:rsid w:val="00B0504D"/>
    <w:rsid w:val="00B0519D"/>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5D1"/>
    <w:rsid w:val="00B12796"/>
    <w:rsid w:val="00B127EA"/>
    <w:rsid w:val="00B129C5"/>
    <w:rsid w:val="00B12C53"/>
    <w:rsid w:val="00B12CE8"/>
    <w:rsid w:val="00B12EF8"/>
    <w:rsid w:val="00B1314E"/>
    <w:rsid w:val="00B132F7"/>
    <w:rsid w:val="00B13441"/>
    <w:rsid w:val="00B1344E"/>
    <w:rsid w:val="00B135A1"/>
    <w:rsid w:val="00B1390C"/>
    <w:rsid w:val="00B139F1"/>
    <w:rsid w:val="00B13B94"/>
    <w:rsid w:val="00B13DD7"/>
    <w:rsid w:val="00B13E2E"/>
    <w:rsid w:val="00B13EB4"/>
    <w:rsid w:val="00B13F1C"/>
    <w:rsid w:val="00B145A4"/>
    <w:rsid w:val="00B145AD"/>
    <w:rsid w:val="00B14785"/>
    <w:rsid w:val="00B14945"/>
    <w:rsid w:val="00B14F38"/>
    <w:rsid w:val="00B15036"/>
    <w:rsid w:val="00B15170"/>
    <w:rsid w:val="00B153D4"/>
    <w:rsid w:val="00B15684"/>
    <w:rsid w:val="00B15713"/>
    <w:rsid w:val="00B15CE1"/>
    <w:rsid w:val="00B15F2F"/>
    <w:rsid w:val="00B160F5"/>
    <w:rsid w:val="00B165E9"/>
    <w:rsid w:val="00B16759"/>
    <w:rsid w:val="00B16B9C"/>
    <w:rsid w:val="00B16C69"/>
    <w:rsid w:val="00B16C83"/>
    <w:rsid w:val="00B16CA6"/>
    <w:rsid w:val="00B16D32"/>
    <w:rsid w:val="00B16D64"/>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8FF"/>
    <w:rsid w:val="00B20962"/>
    <w:rsid w:val="00B20A64"/>
    <w:rsid w:val="00B20E57"/>
    <w:rsid w:val="00B21038"/>
    <w:rsid w:val="00B212BD"/>
    <w:rsid w:val="00B212E6"/>
    <w:rsid w:val="00B21311"/>
    <w:rsid w:val="00B215B4"/>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8F"/>
    <w:rsid w:val="00B243EF"/>
    <w:rsid w:val="00B2444B"/>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F6"/>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0"/>
    <w:rsid w:val="00B41C42"/>
    <w:rsid w:val="00B41D25"/>
    <w:rsid w:val="00B41F5B"/>
    <w:rsid w:val="00B4225C"/>
    <w:rsid w:val="00B425AA"/>
    <w:rsid w:val="00B427D0"/>
    <w:rsid w:val="00B428CB"/>
    <w:rsid w:val="00B42996"/>
    <w:rsid w:val="00B42CF4"/>
    <w:rsid w:val="00B4329E"/>
    <w:rsid w:val="00B43322"/>
    <w:rsid w:val="00B43380"/>
    <w:rsid w:val="00B43463"/>
    <w:rsid w:val="00B437B6"/>
    <w:rsid w:val="00B43829"/>
    <w:rsid w:val="00B439D3"/>
    <w:rsid w:val="00B43A42"/>
    <w:rsid w:val="00B43DFD"/>
    <w:rsid w:val="00B441F4"/>
    <w:rsid w:val="00B442CE"/>
    <w:rsid w:val="00B444ED"/>
    <w:rsid w:val="00B44511"/>
    <w:rsid w:val="00B45001"/>
    <w:rsid w:val="00B451E5"/>
    <w:rsid w:val="00B45472"/>
    <w:rsid w:val="00B4557B"/>
    <w:rsid w:val="00B456F4"/>
    <w:rsid w:val="00B45CF0"/>
    <w:rsid w:val="00B45F08"/>
    <w:rsid w:val="00B45F8B"/>
    <w:rsid w:val="00B46074"/>
    <w:rsid w:val="00B461E9"/>
    <w:rsid w:val="00B46205"/>
    <w:rsid w:val="00B46696"/>
    <w:rsid w:val="00B466FE"/>
    <w:rsid w:val="00B46B95"/>
    <w:rsid w:val="00B46E49"/>
    <w:rsid w:val="00B46F86"/>
    <w:rsid w:val="00B47036"/>
    <w:rsid w:val="00B4705E"/>
    <w:rsid w:val="00B47513"/>
    <w:rsid w:val="00B4777A"/>
    <w:rsid w:val="00B477BB"/>
    <w:rsid w:val="00B477C8"/>
    <w:rsid w:val="00B47918"/>
    <w:rsid w:val="00B47974"/>
    <w:rsid w:val="00B4798B"/>
    <w:rsid w:val="00B479B5"/>
    <w:rsid w:val="00B47CC5"/>
    <w:rsid w:val="00B501CE"/>
    <w:rsid w:val="00B5029C"/>
    <w:rsid w:val="00B5033D"/>
    <w:rsid w:val="00B5055C"/>
    <w:rsid w:val="00B50688"/>
    <w:rsid w:val="00B506F1"/>
    <w:rsid w:val="00B506FC"/>
    <w:rsid w:val="00B507BC"/>
    <w:rsid w:val="00B508AF"/>
    <w:rsid w:val="00B5098C"/>
    <w:rsid w:val="00B50A42"/>
    <w:rsid w:val="00B50AE6"/>
    <w:rsid w:val="00B50B25"/>
    <w:rsid w:val="00B50D68"/>
    <w:rsid w:val="00B50EEA"/>
    <w:rsid w:val="00B50F15"/>
    <w:rsid w:val="00B512AD"/>
    <w:rsid w:val="00B515F2"/>
    <w:rsid w:val="00B516AA"/>
    <w:rsid w:val="00B51759"/>
    <w:rsid w:val="00B5191C"/>
    <w:rsid w:val="00B51CA5"/>
    <w:rsid w:val="00B51DBF"/>
    <w:rsid w:val="00B5208D"/>
    <w:rsid w:val="00B5211F"/>
    <w:rsid w:val="00B522F9"/>
    <w:rsid w:val="00B525AD"/>
    <w:rsid w:val="00B52873"/>
    <w:rsid w:val="00B5290D"/>
    <w:rsid w:val="00B52C28"/>
    <w:rsid w:val="00B52D72"/>
    <w:rsid w:val="00B52F29"/>
    <w:rsid w:val="00B5301D"/>
    <w:rsid w:val="00B53021"/>
    <w:rsid w:val="00B530FD"/>
    <w:rsid w:val="00B533C1"/>
    <w:rsid w:val="00B536D1"/>
    <w:rsid w:val="00B53731"/>
    <w:rsid w:val="00B5395C"/>
    <w:rsid w:val="00B53D62"/>
    <w:rsid w:val="00B53E81"/>
    <w:rsid w:val="00B53FC3"/>
    <w:rsid w:val="00B5428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F29"/>
    <w:rsid w:val="00B6312A"/>
    <w:rsid w:val="00B633F7"/>
    <w:rsid w:val="00B63436"/>
    <w:rsid w:val="00B6387C"/>
    <w:rsid w:val="00B638CF"/>
    <w:rsid w:val="00B63933"/>
    <w:rsid w:val="00B63A70"/>
    <w:rsid w:val="00B63A76"/>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51FE"/>
    <w:rsid w:val="00B653B6"/>
    <w:rsid w:val="00B6569C"/>
    <w:rsid w:val="00B658BB"/>
    <w:rsid w:val="00B65943"/>
    <w:rsid w:val="00B65A10"/>
    <w:rsid w:val="00B65CE4"/>
    <w:rsid w:val="00B65DC4"/>
    <w:rsid w:val="00B65E4F"/>
    <w:rsid w:val="00B6637D"/>
    <w:rsid w:val="00B66384"/>
    <w:rsid w:val="00B66407"/>
    <w:rsid w:val="00B666BE"/>
    <w:rsid w:val="00B6690C"/>
    <w:rsid w:val="00B66DC0"/>
    <w:rsid w:val="00B67063"/>
    <w:rsid w:val="00B673DC"/>
    <w:rsid w:val="00B67586"/>
    <w:rsid w:val="00B67693"/>
    <w:rsid w:val="00B67813"/>
    <w:rsid w:val="00B6784C"/>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6E7"/>
    <w:rsid w:val="00B7771B"/>
    <w:rsid w:val="00B779E9"/>
    <w:rsid w:val="00B80435"/>
    <w:rsid w:val="00B804A7"/>
    <w:rsid w:val="00B804DE"/>
    <w:rsid w:val="00B807D2"/>
    <w:rsid w:val="00B808DE"/>
    <w:rsid w:val="00B80952"/>
    <w:rsid w:val="00B811DF"/>
    <w:rsid w:val="00B81396"/>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A52"/>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54F"/>
    <w:rsid w:val="00B91BFC"/>
    <w:rsid w:val="00B91D7A"/>
    <w:rsid w:val="00B91F9E"/>
    <w:rsid w:val="00B91FC5"/>
    <w:rsid w:val="00B921F0"/>
    <w:rsid w:val="00B92234"/>
    <w:rsid w:val="00B925B4"/>
    <w:rsid w:val="00B92D53"/>
    <w:rsid w:val="00B92F0B"/>
    <w:rsid w:val="00B930C0"/>
    <w:rsid w:val="00B93667"/>
    <w:rsid w:val="00B9379C"/>
    <w:rsid w:val="00B939F9"/>
    <w:rsid w:val="00B93A73"/>
    <w:rsid w:val="00B93AF4"/>
    <w:rsid w:val="00B93E5D"/>
    <w:rsid w:val="00B93ECD"/>
    <w:rsid w:val="00B940BC"/>
    <w:rsid w:val="00B942A9"/>
    <w:rsid w:val="00B945A1"/>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B5E"/>
    <w:rsid w:val="00B95B85"/>
    <w:rsid w:val="00B9605B"/>
    <w:rsid w:val="00B963F5"/>
    <w:rsid w:val="00B96CF8"/>
    <w:rsid w:val="00B96EB9"/>
    <w:rsid w:val="00B973C4"/>
    <w:rsid w:val="00B977A0"/>
    <w:rsid w:val="00B97BC7"/>
    <w:rsid w:val="00B97E3A"/>
    <w:rsid w:val="00B97ECD"/>
    <w:rsid w:val="00BA01B6"/>
    <w:rsid w:val="00BA0442"/>
    <w:rsid w:val="00BA067E"/>
    <w:rsid w:val="00BA0772"/>
    <w:rsid w:val="00BA0923"/>
    <w:rsid w:val="00BA0988"/>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64"/>
    <w:rsid w:val="00BA1EB9"/>
    <w:rsid w:val="00BA224A"/>
    <w:rsid w:val="00BA2297"/>
    <w:rsid w:val="00BA2520"/>
    <w:rsid w:val="00BA25B7"/>
    <w:rsid w:val="00BA2619"/>
    <w:rsid w:val="00BA27E6"/>
    <w:rsid w:val="00BA2BD2"/>
    <w:rsid w:val="00BA2CC2"/>
    <w:rsid w:val="00BA302C"/>
    <w:rsid w:val="00BA3079"/>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9D"/>
    <w:rsid w:val="00BB2263"/>
    <w:rsid w:val="00BB231C"/>
    <w:rsid w:val="00BB252C"/>
    <w:rsid w:val="00BB2652"/>
    <w:rsid w:val="00BB281B"/>
    <w:rsid w:val="00BB2A4C"/>
    <w:rsid w:val="00BB2A5F"/>
    <w:rsid w:val="00BB2BE0"/>
    <w:rsid w:val="00BB2BEC"/>
    <w:rsid w:val="00BB2C3B"/>
    <w:rsid w:val="00BB2FCB"/>
    <w:rsid w:val="00BB3AA6"/>
    <w:rsid w:val="00BB3AFD"/>
    <w:rsid w:val="00BB3DA8"/>
    <w:rsid w:val="00BB3DD5"/>
    <w:rsid w:val="00BB40D6"/>
    <w:rsid w:val="00BB4108"/>
    <w:rsid w:val="00BB421C"/>
    <w:rsid w:val="00BB4557"/>
    <w:rsid w:val="00BB45A7"/>
    <w:rsid w:val="00BB4731"/>
    <w:rsid w:val="00BB4905"/>
    <w:rsid w:val="00BB4DB8"/>
    <w:rsid w:val="00BB4DE4"/>
    <w:rsid w:val="00BB4E90"/>
    <w:rsid w:val="00BB50F9"/>
    <w:rsid w:val="00BB53C6"/>
    <w:rsid w:val="00BB54A2"/>
    <w:rsid w:val="00BB55F7"/>
    <w:rsid w:val="00BB5655"/>
    <w:rsid w:val="00BB59CE"/>
    <w:rsid w:val="00BB5A0C"/>
    <w:rsid w:val="00BB5AD9"/>
    <w:rsid w:val="00BB601B"/>
    <w:rsid w:val="00BB63AC"/>
    <w:rsid w:val="00BB64D5"/>
    <w:rsid w:val="00BB6520"/>
    <w:rsid w:val="00BB67B1"/>
    <w:rsid w:val="00BB697F"/>
    <w:rsid w:val="00BB6992"/>
    <w:rsid w:val="00BB6A57"/>
    <w:rsid w:val="00BB6A7D"/>
    <w:rsid w:val="00BB7177"/>
    <w:rsid w:val="00BB7317"/>
    <w:rsid w:val="00BB741E"/>
    <w:rsid w:val="00BB7574"/>
    <w:rsid w:val="00BB77A0"/>
    <w:rsid w:val="00BB780E"/>
    <w:rsid w:val="00BB79F3"/>
    <w:rsid w:val="00BB7C2C"/>
    <w:rsid w:val="00BB7C43"/>
    <w:rsid w:val="00BB7E90"/>
    <w:rsid w:val="00BC00A0"/>
    <w:rsid w:val="00BC0141"/>
    <w:rsid w:val="00BC0419"/>
    <w:rsid w:val="00BC0465"/>
    <w:rsid w:val="00BC049A"/>
    <w:rsid w:val="00BC04BC"/>
    <w:rsid w:val="00BC0788"/>
    <w:rsid w:val="00BC0863"/>
    <w:rsid w:val="00BC0A99"/>
    <w:rsid w:val="00BC0B25"/>
    <w:rsid w:val="00BC0B28"/>
    <w:rsid w:val="00BC0C1C"/>
    <w:rsid w:val="00BC0DB0"/>
    <w:rsid w:val="00BC1006"/>
    <w:rsid w:val="00BC1154"/>
    <w:rsid w:val="00BC1360"/>
    <w:rsid w:val="00BC13A4"/>
    <w:rsid w:val="00BC14D0"/>
    <w:rsid w:val="00BC168E"/>
    <w:rsid w:val="00BC16BD"/>
    <w:rsid w:val="00BC181F"/>
    <w:rsid w:val="00BC193F"/>
    <w:rsid w:val="00BC1B50"/>
    <w:rsid w:val="00BC1C0C"/>
    <w:rsid w:val="00BC1C9F"/>
    <w:rsid w:val="00BC1D8B"/>
    <w:rsid w:val="00BC1DED"/>
    <w:rsid w:val="00BC1F64"/>
    <w:rsid w:val="00BC20F9"/>
    <w:rsid w:val="00BC2201"/>
    <w:rsid w:val="00BC240C"/>
    <w:rsid w:val="00BC241E"/>
    <w:rsid w:val="00BC25A7"/>
    <w:rsid w:val="00BC277B"/>
    <w:rsid w:val="00BC28CF"/>
    <w:rsid w:val="00BC2900"/>
    <w:rsid w:val="00BC2A72"/>
    <w:rsid w:val="00BC2D86"/>
    <w:rsid w:val="00BC2F56"/>
    <w:rsid w:val="00BC2FB4"/>
    <w:rsid w:val="00BC3000"/>
    <w:rsid w:val="00BC320B"/>
    <w:rsid w:val="00BC37A2"/>
    <w:rsid w:val="00BC3934"/>
    <w:rsid w:val="00BC3CB9"/>
    <w:rsid w:val="00BC3DCC"/>
    <w:rsid w:val="00BC3E1F"/>
    <w:rsid w:val="00BC3F84"/>
    <w:rsid w:val="00BC3FE4"/>
    <w:rsid w:val="00BC4298"/>
    <w:rsid w:val="00BC4312"/>
    <w:rsid w:val="00BC4326"/>
    <w:rsid w:val="00BC4429"/>
    <w:rsid w:val="00BC4818"/>
    <w:rsid w:val="00BC4831"/>
    <w:rsid w:val="00BC4CD7"/>
    <w:rsid w:val="00BC4F2A"/>
    <w:rsid w:val="00BC55B5"/>
    <w:rsid w:val="00BC56D1"/>
    <w:rsid w:val="00BC58B2"/>
    <w:rsid w:val="00BC6073"/>
    <w:rsid w:val="00BC60E9"/>
    <w:rsid w:val="00BC630D"/>
    <w:rsid w:val="00BC63C4"/>
    <w:rsid w:val="00BC6443"/>
    <w:rsid w:val="00BC64B6"/>
    <w:rsid w:val="00BC651D"/>
    <w:rsid w:val="00BC667A"/>
    <w:rsid w:val="00BC66B0"/>
    <w:rsid w:val="00BC6834"/>
    <w:rsid w:val="00BC6864"/>
    <w:rsid w:val="00BC6B1E"/>
    <w:rsid w:val="00BC6ED5"/>
    <w:rsid w:val="00BC703D"/>
    <w:rsid w:val="00BC76DB"/>
    <w:rsid w:val="00BC7766"/>
    <w:rsid w:val="00BC7837"/>
    <w:rsid w:val="00BC7FD2"/>
    <w:rsid w:val="00BD00B7"/>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2B8"/>
    <w:rsid w:val="00BD482A"/>
    <w:rsid w:val="00BD4D63"/>
    <w:rsid w:val="00BD4FBC"/>
    <w:rsid w:val="00BD51B4"/>
    <w:rsid w:val="00BD5213"/>
    <w:rsid w:val="00BD5270"/>
    <w:rsid w:val="00BD556B"/>
    <w:rsid w:val="00BD55AF"/>
    <w:rsid w:val="00BD5990"/>
    <w:rsid w:val="00BD59E9"/>
    <w:rsid w:val="00BD5C61"/>
    <w:rsid w:val="00BD5C6C"/>
    <w:rsid w:val="00BD5E22"/>
    <w:rsid w:val="00BD607E"/>
    <w:rsid w:val="00BD638D"/>
    <w:rsid w:val="00BD6533"/>
    <w:rsid w:val="00BD66A0"/>
    <w:rsid w:val="00BD6723"/>
    <w:rsid w:val="00BD683E"/>
    <w:rsid w:val="00BD691D"/>
    <w:rsid w:val="00BD6AF3"/>
    <w:rsid w:val="00BD6B97"/>
    <w:rsid w:val="00BD6BCA"/>
    <w:rsid w:val="00BD6F91"/>
    <w:rsid w:val="00BD727C"/>
    <w:rsid w:val="00BD72E3"/>
    <w:rsid w:val="00BD7323"/>
    <w:rsid w:val="00BD7563"/>
    <w:rsid w:val="00BD7687"/>
    <w:rsid w:val="00BD7723"/>
    <w:rsid w:val="00BD7984"/>
    <w:rsid w:val="00BD79F5"/>
    <w:rsid w:val="00BD7CD1"/>
    <w:rsid w:val="00BE00B8"/>
    <w:rsid w:val="00BE01B6"/>
    <w:rsid w:val="00BE03E1"/>
    <w:rsid w:val="00BE06BA"/>
    <w:rsid w:val="00BE080C"/>
    <w:rsid w:val="00BE112A"/>
    <w:rsid w:val="00BE11A4"/>
    <w:rsid w:val="00BE137B"/>
    <w:rsid w:val="00BE13B0"/>
    <w:rsid w:val="00BE1409"/>
    <w:rsid w:val="00BE1508"/>
    <w:rsid w:val="00BE1961"/>
    <w:rsid w:val="00BE1AE9"/>
    <w:rsid w:val="00BE1C71"/>
    <w:rsid w:val="00BE1E1E"/>
    <w:rsid w:val="00BE1EC4"/>
    <w:rsid w:val="00BE1F4D"/>
    <w:rsid w:val="00BE2263"/>
    <w:rsid w:val="00BE24BC"/>
    <w:rsid w:val="00BE2774"/>
    <w:rsid w:val="00BE29AD"/>
    <w:rsid w:val="00BE2AEF"/>
    <w:rsid w:val="00BE33F2"/>
    <w:rsid w:val="00BE37B4"/>
    <w:rsid w:val="00BE390E"/>
    <w:rsid w:val="00BE395E"/>
    <w:rsid w:val="00BE3ADE"/>
    <w:rsid w:val="00BE3F35"/>
    <w:rsid w:val="00BE3FFF"/>
    <w:rsid w:val="00BE458C"/>
    <w:rsid w:val="00BE462D"/>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EDC"/>
    <w:rsid w:val="00BF4214"/>
    <w:rsid w:val="00BF4486"/>
    <w:rsid w:val="00BF4614"/>
    <w:rsid w:val="00BF4637"/>
    <w:rsid w:val="00BF4649"/>
    <w:rsid w:val="00BF46BE"/>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415"/>
    <w:rsid w:val="00BF68D2"/>
    <w:rsid w:val="00BF6901"/>
    <w:rsid w:val="00BF6984"/>
    <w:rsid w:val="00BF6C93"/>
    <w:rsid w:val="00BF6CC9"/>
    <w:rsid w:val="00BF6F31"/>
    <w:rsid w:val="00BF7188"/>
    <w:rsid w:val="00BF722B"/>
    <w:rsid w:val="00BF7DD6"/>
    <w:rsid w:val="00BF7FED"/>
    <w:rsid w:val="00C00195"/>
    <w:rsid w:val="00C00250"/>
    <w:rsid w:val="00C00283"/>
    <w:rsid w:val="00C0099D"/>
    <w:rsid w:val="00C00C04"/>
    <w:rsid w:val="00C00CB6"/>
    <w:rsid w:val="00C0107D"/>
    <w:rsid w:val="00C010C8"/>
    <w:rsid w:val="00C015C6"/>
    <w:rsid w:val="00C01C59"/>
    <w:rsid w:val="00C01FC7"/>
    <w:rsid w:val="00C02015"/>
    <w:rsid w:val="00C0205B"/>
    <w:rsid w:val="00C0210A"/>
    <w:rsid w:val="00C02334"/>
    <w:rsid w:val="00C02827"/>
    <w:rsid w:val="00C02A02"/>
    <w:rsid w:val="00C02BD1"/>
    <w:rsid w:val="00C02C4D"/>
    <w:rsid w:val="00C02C54"/>
    <w:rsid w:val="00C02CE1"/>
    <w:rsid w:val="00C02DFB"/>
    <w:rsid w:val="00C02F80"/>
    <w:rsid w:val="00C03005"/>
    <w:rsid w:val="00C03137"/>
    <w:rsid w:val="00C0335F"/>
    <w:rsid w:val="00C03366"/>
    <w:rsid w:val="00C0343B"/>
    <w:rsid w:val="00C03A79"/>
    <w:rsid w:val="00C04279"/>
    <w:rsid w:val="00C0430B"/>
    <w:rsid w:val="00C0432C"/>
    <w:rsid w:val="00C04884"/>
    <w:rsid w:val="00C04CCF"/>
    <w:rsid w:val="00C050FD"/>
    <w:rsid w:val="00C0520E"/>
    <w:rsid w:val="00C05492"/>
    <w:rsid w:val="00C056A3"/>
    <w:rsid w:val="00C056C7"/>
    <w:rsid w:val="00C056DC"/>
    <w:rsid w:val="00C0577D"/>
    <w:rsid w:val="00C0590D"/>
    <w:rsid w:val="00C059AB"/>
    <w:rsid w:val="00C05A9C"/>
    <w:rsid w:val="00C05B8E"/>
    <w:rsid w:val="00C05CBB"/>
    <w:rsid w:val="00C06098"/>
    <w:rsid w:val="00C06394"/>
    <w:rsid w:val="00C06468"/>
    <w:rsid w:val="00C06498"/>
    <w:rsid w:val="00C06503"/>
    <w:rsid w:val="00C06646"/>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065"/>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3C4"/>
    <w:rsid w:val="00C17641"/>
    <w:rsid w:val="00C1775E"/>
    <w:rsid w:val="00C1792C"/>
    <w:rsid w:val="00C17989"/>
    <w:rsid w:val="00C17AE0"/>
    <w:rsid w:val="00C17C35"/>
    <w:rsid w:val="00C17E3F"/>
    <w:rsid w:val="00C17E86"/>
    <w:rsid w:val="00C17F6D"/>
    <w:rsid w:val="00C17FDA"/>
    <w:rsid w:val="00C20065"/>
    <w:rsid w:val="00C2015D"/>
    <w:rsid w:val="00C204F7"/>
    <w:rsid w:val="00C2058C"/>
    <w:rsid w:val="00C20A46"/>
    <w:rsid w:val="00C20AEC"/>
    <w:rsid w:val="00C20B12"/>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7DA"/>
    <w:rsid w:val="00C2784D"/>
    <w:rsid w:val="00C279B0"/>
    <w:rsid w:val="00C27A24"/>
    <w:rsid w:val="00C27A6B"/>
    <w:rsid w:val="00C27A93"/>
    <w:rsid w:val="00C27DB0"/>
    <w:rsid w:val="00C27E5E"/>
    <w:rsid w:val="00C27F9E"/>
    <w:rsid w:val="00C27FEB"/>
    <w:rsid w:val="00C30326"/>
    <w:rsid w:val="00C30350"/>
    <w:rsid w:val="00C3051D"/>
    <w:rsid w:val="00C30C4C"/>
    <w:rsid w:val="00C30CBA"/>
    <w:rsid w:val="00C31169"/>
    <w:rsid w:val="00C3146B"/>
    <w:rsid w:val="00C3146C"/>
    <w:rsid w:val="00C3157F"/>
    <w:rsid w:val="00C3166E"/>
    <w:rsid w:val="00C316B2"/>
    <w:rsid w:val="00C3183E"/>
    <w:rsid w:val="00C318F2"/>
    <w:rsid w:val="00C319B9"/>
    <w:rsid w:val="00C31DB3"/>
    <w:rsid w:val="00C31F6E"/>
    <w:rsid w:val="00C3217B"/>
    <w:rsid w:val="00C32185"/>
    <w:rsid w:val="00C32197"/>
    <w:rsid w:val="00C3231E"/>
    <w:rsid w:val="00C327D0"/>
    <w:rsid w:val="00C33026"/>
    <w:rsid w:val="00C332B5"/>
    <w:rsid w:val="00C334BD"/>
    <w:rsid w:val="00C33548"/>
    <w:rsid w:val="00C337BF"/>
    <w:rsid w:val="00C337F4"/>
    <w:rsid w:val="00C33924"/>
    <w:rsid w:val="00C33957"/>
    <w:rsid w:val="00C3403E"/>
    <w:rsid w:val="00C341B4"/>
    <w:rsid w:val="00C345AA"/>
    <w:rsid w:val="00C34603"/>
    <w:rsid w:val="00C349D4"/>
    <w:rsid w:val="00C34B94"/>
    <w:rsid w:val="00C34F0D"/>
    <w:rsid w:val="00C35854"/>
    <w:rsid w:val="00C35975"/>
    <w:rsid w:val="00C35C25"/>
    <w:rsid w:val="00C35E69"/>
    <w:rsid w:val="00C35F0E"/>
    <w:rsid w:val="00C35F38"/>
    <w:rsid w:val="00C364D4"/>
    <w:rsid w:val="00C365C3"/>
    <w:rsid w:val="00C365F6"/>
    <w:rsid w:val="00C3663F"/>
    <w:rsid w:val="00C36700"/>
    <w:rsid w:val="00C36725"/>
    <w:rsid w:val="00C36768"/>
    <w:rsid w:val="00C36913"/>
    <w:rsid w:val="00C36D54"/>
    <w:rsid w:val="00C36D5A"/>
    <w:rsid w:val="00C36EA4"/>
    <w:rsid w:val="00C36FC9"/>
    <w:rsid w:val="00C374EF"/>
    <w:rsid w:val="00C377AA"/>
    <w:rsid w:val="00C37AF4"/>
    <w:rsid w:val="00C37BDA"/>
    <w:rsid w:val="00C37C88"/>
    <w:rsid w:val="00C37D23"/>
    <w:rsid w:val="00C37D99"/>
    <w:rsid w:val="00C37F49"/>
    <w:rsid w:val="00C40137"/>
    <w:rsid w:val="00C40308"/>
    <w:rsid w:val="00C40533"/>
    <w:rsid w:val="00C407C8"/>
    <w:rsid w:val="00C40DCA"/>
    <w:rsid w:val="00C41189"/>
    <w:rsid w:val="00C413A1"/>
    <w:rsid w:val="00C4145A"/>
    <w:rsid w:val="00C41753"/>
    <w:rsid w:val="00C41B4E"/>
    <w:rsid w:val="00C41BCC"/>
    <w:rsid w:val="00C41C12"/>
    <w:rsid w:val="00C41D46"/>
    <w:rsid w:val="00C41EB1"/>
    <w:rsid w:val="00C42098"/>
    <w:rsid w:val="00C421FA"/>
    <w:rsid w:val="00C4226E"/>
    <w:rsid w:val="00C425B1"/>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5EE3"/>
    <w:rsid w:val="00C564B4"/>
    <w:rsid w:val="00C56707"/>
    <w:rsid w:val="00C56B69"/>
    <w:rsid w:val="00C56F24"/>
    <w:rsid w:val="00C56F5D"/>
    <w:rsid w:val="00C573B4"/>
    <w:rsid w:val="00C573D6"/>
    <w:rsid w:val="00C574F5"/>
    <w:rsid w:val="00C57781"/>
    <w:rsid w:val="00C57DD0"/>
    <w:rsid w:val="00C60114"/>
    <w:rsid w:val="00C60149"/>
    <w:rsid w:val="00C60443"/>
    <w:rsid w:val="00C604E7"/>
    <w:rsid w:val="00C604FB"/>
    <w:rsid w:val="00C60751"/>
    <w:rsid w:val="00C609B7"/>
    <w:rsid w:val="00C60AED"/>
    <w:rsid w:val="00C60C79"/>
    <w:rsid w:val="00C60E0D"/>
    <w:rsid w:val="00C60FC1"/>
    <w:rsid w:val="00C610CF"/>
    <w:rsid w:val="00C610FE"/>
    <w:rsid w:val="00C6122A"/>
    <w:rsid w:val="00C612B4"/>
    <w:rsid w:val="00C612BC"/>
    <w:rsid w:val="00C614D3"/>
    <w:rsid w:val="00C6179B"/>
    <w:rsid w:val="00C618A7"/>
    <w:rsid w:val="00C61A94"/>
    <w:rsid w:val="00C61D3B"/>
    <w:rsid w:val="00C61EF0"/>
    <w:rsid w:val="00C61F57"/>
    <w:rsid w:val="00C622A6"/>
    <w:rsid w:val="00C623B3"/>
    <w:rsid w:val="00C62466"/>
    <w:rsid w:val="00C62857"/>
    <w:rsid w:val="00C628B6"/>
    <w:rsid w:val="00C629A8"/>
    <w:rsid w:val="00C629CD"/>
    <w:rsid w:val="00C62BDB"/>
    <w:rsid w:val="00C63238"/>
    <w:rsid w:val="00C633B7"/>
    <w:rsid w:val="00C635A3"/>
    <w:rsid w:val="00C63605"/>
    <w:rsid w:val="00C6399C"/>
    <w:rsid w:val="00C63E3D"/>
    <w:rsid w:val="00C63FB7"/>
    <w:rsid w:val="00C64278"/>
    <w:rsid w:val="00C64429"/>
    <w:rsid w:val="00C649FB"/>
    <w:rsid w:val="00C64ABB"/>
    <w:rsid w:val="00C64CF5"/>
    <w:rsid w:val="00C64F1C"/>
    <w:rsid w:val="00C64F35"/>
    <w:rsid w:val="00C65123"/>
    <w:rsid w:val="00C651E4"/>
    <w:rsid w:val="00C656B4"/>
    <w:rsid w:val="00C658A8"/>
    <w:rsid w:val="00C65A7A"/>
    <w:rsid w:val="00C65CE5"/>
    <w:rsid w:val="00C660A7"/>
    <w:rsid w:val="00C667A8"/>
    <w:rsid w:val="00C67010"/>
    <w:rsid w:val="00C67236"/>
    <w:rsid w:val="00C6744A"/>
    <w:rsid w:val="00C6754D"/>
    <w:rsid w:val="00C679FC"/>
    <w:rsid w:val="00C67F36"/>
    <w:rsid w:val="00C7034E"/>
    <w:rsid w:val="00C7049C"/>
    <w:rsid w:val="00C70637"/>
    <w:rsid w:val="00C70662"/>
    <w:rsid w:val="00C707A4"/>
    <w:rsid w:val="00C707ED"/>
    <w:rsid w:val="00C708A0"/>
    <w:rsid w:val="00C70AC9"/>
    <w:rsid w:val="00C70ACE"/>
    <w:rsid w:val="00C70CBB"/>
    <w:rsid w:val="00C70EB0"/>
    <w:rsid w:val="00C71027"/>
    <w:rsid w:val="00C71688"/>
    <w:rsid w:val="00C718D2"/>
    <w:rsid w:val="00C718E5"/>
    <w:rsid w:val="00C71B8E"/>
    <w:rsid w:val="00C71DF3"/>
    <w:rsid w:val="00C71F22"/>
    <w:rsid w:val="00C72288"/>
    <w:rsid w:val="00C722F4"/>
    <w:rsid w:val="00C72446"/>
    <w:rsid w:val="00C72B93"/>
    <w:rsid w:val="00C73051"/>
    <w:rsid w:val="00C73118"/>
    <w:rsid w:val="00C7333D"/>
    <w:rsid w:val="00C734F5"/>
    <w:rsid w:val="00C73540"/>
    <w:rsid w:val="00C73930"/>
    <w:rsid w:val="00C73931"/>
    <w:rsid w:val="00C73962"/>
    <w:rsid w:val="00C73B18"/>
    <w:rsid w:val="00C73BDC"/>
    <w:rsid w:val="00C73C7C"/>
    <w:rsid w:val="00C73F4E"/>
    <w:rsid w:val="00C740E8"/>
    <w:rsid w:val="00C742D6"/>
    <w:rsid w:val="00C7430A"/>
    <w:rsid w:val="00C74402"/>
    <w:rsid w:val="00C7443F"/>
    <w:rsid w:val="00C7488F"/>
    <w:rsid w:val="00C748A0"/>
    <w:rsid w:val="00C74B32"/>
    <w:rsid w:val="00C74B86"/>
    <w:rsid w:val="00C74ECF"/>
    <w:rsid w:val="00C753B5"/>
    <w:rsid w:val="00C754B5"/>
    <w:rsid w:val="00C75538"/>
    <w:rsid w:val="00C75859"/>
    <w:rsid w:val="00C75894"/>
    <w:rsid w:val="00C758E8"/>
    <w:rsid w:val="00C758EB"/>
    <w:rsid w:val="00C75A8D"/>
    <w:rsid w:val="00C75F07"/>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961"/>
    <w:rsid w:val="00C77B90"/>
    <w:rsid w:val="00C77BE0"/>
    <w:rsid w:val="00C77E2D"/>
    <w:rsid w:val="00C77F19"/>
    <w:rsid w:val="00C77F9A"/>
    <w:rsid w:val="00C8004A"/>
    <w:rsid w:val="00C8006D"/>
    <w:rsid w:val="00C80241"/>
    <w:rsid w:val="00C804D4"/>
    <w:rsid w:val="00C8053E"/>
    <w:rsid w:val="00C8067B"/>
    <w:rsid w:val="00C807B3"/>
    <w:rsid w:val="00C80D29"/>
    <w:rsid w:val="00C81140"/>
    <w:rsid w:val="00C812C9"/>
    <w:rsid w:val="00C813C2"/>
    <w:rsid w:val="00C81405"/>
    <w:rsid w:val="00C81522"/>
    <w:rsid w:val="00C8161D"/>
    <w:rsid w:val="00C8168F"/>
    <w:rsid w:val="00C819E0"/>
    <w:rsid w:val="00C81AD5"/>
    <w:rsid w:val="00C81E59"/>
    <w:rsid w:val="00C82069"/>
    <w:rsid w:val="00C8206F"/>
    <w:rsid w:val="00C820C1"/>
    <w:rsid w:val="00C827A3"/>
    <w:rsid w:val="00C82C01"/>
    <w:rsid w:val="00C82CFD"/>
    <w:rsid w:val="00C82D29"/>
    <w:rsid w:val="00C82D40"/>
    <w:rsid w:val="00C82E7B"/>
    <w:rsid w:val="00C830FD"/>
    <w:rsid w:val="00C833EE"/>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9A"/>
    <w:rsid w:val="00C850AB"/>
    <w:rsid w:val="00C850B9"/>
    <w:rsid w:val="00C85286"/>
    <w:rsid w:val="00C85412"/>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87E7C"/>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640"/>
    <w:rsid w:val="00C929B3"/>
    <w:rsid w:val="00C92CF9"/>
    <w:rsid w:val="00C92D35"/>
    <w:rsid w:val="00C92F96"/>
    <w:rsid w:val="00C92FA7"/>
    <w:rsid w:val="00C93060"/>
    <w:rsid w:val="00C940A2"/>
    <w:rsid w:val="00C9411D"/>
    <w:rsid w:val="00C94129"/>
    <w:rsid w:val="00C941E3"/>
    <w:rsid w:val="00C942A5"/>
    <w:rsid w:val="00C944C2"/>
    <w:rsid w:val="00C94560"/>
    <w:rsid w:val="00C94585"/>
    <w:rsid w:val="00C9482F"/>
    <w:rsid w:val="00C94C83"/>
    <w:rsid w:val="00C94CD6"/>
    <w:rsid w:val="00C94EE4"/>
    <w:rsid w:val="00C94F37"/>
    <w:rsid w:val="00C95101"/>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B78"/>
    <w:rsid w:val="00C97EA1"/>
    <w:rsid w:val="00CA00DA"/>
    <w:rsid w:val="00CA00E3"/>
    <w:rsid w:val="00CA0651"/>
    <w:rsid w:val="00CA06ED"/>
    <w:rsid w:val="00CA0AE4"/>
    <w:rsid w:val="00CA0DAE"/>
    <w:rsid w:val="00CA0F1D"/>
    <w:rsid w:val="00CA0FA0"/>
    <w:rsid w:val="00CA14BA"/>
    <w:rsid w:val="00CA1FDA"/>
    <w:rsid w:val="00CA2084"/>
    <w:rsid w:val="00CA21B5"/>
    <w:rsid w:val="00CA222B"/>
    <w:rsid w:val="00CA2247"/>
    <w:rsid w:val="00CA22EB"/>
    <w:rsid w:val="00CA25B9"/>
    <w:rsid w:val="00CA26B7"/>
    <w:rsid w:val="00CA26DC"/>
    <w:rsid w:val="00CA29B9"/>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505B"/>
    <w:rsid w:val="00CA5116"/>
    <w:rsid w:val="00CA519B"/>
    <w:rsid w:val="00CA5341"/>
    <w:rsid w:val="00CA56BB"/>
    <w:rsid w:val="00CA574D"/>
    <w:rsid w:val="00CA5829"/>
    <w:rsid w:val="00CA5A2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51"/>
    <w:rsid w:val="00CB2172"/>
    <w:rsid w:val="00CB225F"/>
    <w:rsid w:val="00CB2426"/>
    <w:rsid w:val="00CB2572"/>
    <w:rsid w:val="00CB2740"/>
    <w:rsid w:val="00CB2BEE"/>
    <w:rsid w:val="00CB2C76"/>
    <w:rsid w:val="00CB2E60"/>
    <w:rsid w:val="00CB2F2B"/>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B37"/>
    <w:rsid w:val="00CB5C00"/>
    <w:rsid w:val="00CB5E2B"/>
    <w:rsid w:val="00CB5F61"/>
    <w:rsid w:val="00CB61EE"/>
    <w:rsid w:val="00CB63DA"/>
    <w:rsid w:val="00CB6425"/>
    <w:rsid w:val="00CB64D7"/>
    <w:rsid w:val="00CB64E9"/>
    <w:rsid w:val="00CB677E"/>
    <w:rsid w:val="00CB6797"/>
    <w:rsid w:val="00CB67BF"/>
    <w:rsid w:val="00CB6A5F"/>
    <w:rsid w:val="00CB7110"/>
    <w:rsid w:val="00CB711A"/>
    <w:rsid w:val="00CB71D1"/>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C26"/>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B31"/>
    <w:rsid w:val="00CC4139"/>
    <w:rsid w:val="00CC4177"/>
    <w:rsid w:val="00CC4182"/>
    <w:rsid w:val="00CC4257"/>
    <w:rsid w:val="00CC4432"/>
    <w:rsid w:val="00CC4445"/>
    <w:rsid w:val="00CC451E"/>
    <w:rsid w:val="00CC46A7"/>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95E"/>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913"/>
    <w:rsid w:val="00CD3A25"/>
    <w:rsid w:val="00CD3C37"/>
    <w:rsid w:val="00CD3FB4"/>
    <w:rsid w:val="00CD3FFB"/>
    <w:rsid w:val="00CD4961"/>
    <w:rsid w:val="00CD49AC"/>
    <w:rsid w:val="00CD4B38"/>
    <w:rsid w:val="00CD5741"/>
    <w:rsid w:val="00CD5862"/>
    <w:rsid w:val="00CD58E7"/>
    <w:rsid w:val="00CD5B43"/>
    <w:rsid w:val="00CD5B7A"/>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88"/>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34"/>
    <w:rsid w:val="00CF0264"/>
    <w:rsid w:val="00CF0418"/>
    <w:rsid w:val="00CF0679"/>
    <w:rsid w:val="00CF0691"/>
    <w:rsid w:val="00CF0694"/>
    <w:rsid w:val="00CF0A8C"/>
    <w:rsid w:val="00CF0B5D"/>
    <w:rsid w:val="00CF0CBE"/>
    <w:rsid w:val="00CF0D28"/>
    <w:rsid w:val="00CF0E81"/>
    <w:rsid w:val="00CF1021"/>
    <w:rsid w:val="00CF112F"/>
    <w:rsid w:val="00CF113C"/>
    <w:rsid w:val="00CF13F0"/>
    <w:rsid w:val="00CF1ABB"/>
    <w:rsid w:val="00CF1AC9"/>
    <w:rsid w:val="00CF1AF8"/>
    <w:rsid w:val="00CF1BC2"/>
    <w:rsid w:val="00CF1D2F"/>
    <w:rsid w:val="00CF1E1B"/>
    <w:rsid w:val="00CF2233"/>
    <w:rsid w:val="00CF2402"/>
    <w:rsid w:val="00CF25ED"/>
    <w:rsid w:val="00CF268E"/>
    <w:rsid w:val="00CF2807"/>
    <w:rsid w:val="00CF282C"/>
    <w:rsid w:val="00CF2A6B"/>
    <w:rsid w:val="00CF2C68"/>
    <w:rsid w:val="00CF3413"/>
    <w:rsid w:val="00CF35C8"/>
    <w:rsid w:val="00CF37F2"/>
    <w:rsid w:val="00CF3946"/>
    <w:rsid w:val="00CF3A4D"/>
    <w:rsid w:val="00CF3C90"/>
    <w:rsid w:val="00CF4037"/>
    <w:rsid w:val="00CF42D5"/>
    <w:rsid w:val="00CF4520"/>
    <w:rsid w:val="00CF48D1"/>
    <w:rsid w:val="00CF4946"/>
    <w:rsid w:val="00CF4970"/>
    <w:rsid w:val="00CF498D"/>
    <w:rsid w:val="00CF4D03"/>
    <w:rsid w:val="00CF4D17"/>
    <w:rsid w:val="00CF4DB3"/>
    <w:rsid w:val="00CF5372"/>
    <w:rsid w:val="00CF54BE"/>
    <w:rsid w:val="00CF567E"/>
    <w:rsid w:val="00CF59F4"/>
    <w:rsid w:val="00CF5E7B"/>
    <w:rsid w:val="00CF5F45"/>
    <w:rsid w:val="00CF609C"/>
    <w:rsid w:val="00CF60F9"/>
    <w:rsid w:val="00CF61E9"/>
    <w:rsid w:val="00CF6A02"/>
    <w:rsid w:val="00CF6C83"/>
    <w:rsid w:val="00CF6D56"/>
    <w:rsid w:val="00CF6EEB"/>
    <w:rsid w:val="00CF70C9"/>
    <w:rsid w:val="00CF7344"/>
    <w:rsid w:val="00CF74D5"/>
    <w:rsid w:val="00CF7680"/>
    <w:rsid w:val="00CF783A"/>
    <w:rsid w:val="00CF7A1F"/>
    <w:rsid w:val="00CF7BF7"/>
    <w:rsid w:val="00CF7DA2"/>
    <w:rsid w:val="00D00009"/>
    <w:rsid w:val="00D00026"/>
    <w:rsid w:val="00D00034"/>
    <w:rsid w:val="00D00213"/>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632"/>
    <w:rsid w:val="00D02A6E"/>
    <w:rsid w:val="00D035D9"/>
    <w:rsid w:val="00D0360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479"/>
    <w:rsid w:val="00D1151D"/>
    <w:rsid w:val="00D118C5"/>
    <w:rsid w:val="00D1191B"/>
    <w:rsid w:val="00D11A62"/>
    <w:rsid w:val="00D11A9B"/>
    <w:rsid w:val="00D11CDF"/>
    <w:rsid w:val="00D1250E"/>
    <w:rsid w:val="00D12886"/>
    <w:rsid w:val="00D12924"/>
    <w:rsid w:val="00D129D9"/>
    <w:rsid w:val="00D134F7"/>
    <w:rsid w:val="00D1354A"/>
    <w:rsid w:val="00D13801"/>
    <w:rsid w:val="00D1391D"/>
    <w:rsid w:val="00D13998"/>
    <w:rsid w:val="00D139A8"/>
    <w:rsid w:val="00D139FD"/>
    <w:rsid w:val="00D13A30"/>
    <w:rsid w:val="00D13BF0"/>
    <w:rsid w:val="00D13CAB"/>
    <w:rsid w:val="00D13D3E"/>
    <w:rsid w:val="00D13D6E"/>
    <w:rsid w:val="00D13E31"/>
    <w:rsid w:val="00D14467"/>
    <w:rsid w:val="00D144F8"/>
    <w:rsid w:val="00D1473D"/>
    <w:rsid w:val="00D1475C"/>
    <w:rsid w:val="00D149A6"/>
    <w:rsid w:val="00D14CE6"/>
    <w:rsid w:val="00D14D87"/>
    <w:rsid w:val="00D14DF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17F22"/>
    <w:rsid w:val="00D20043"/>
    <w:rsid w:val="00D2037E"/>
    <w:rsid w:val="00D2046C"/>
    <w:rsid w:val="00D2065B"/>
    <w:rsid w:val="00D206AA"/>
    <w:rsid w:val="00D20826"/>
    <w:rsid w:val="00D2087B"/>
    <w:rsid w:val="00D20A17"/>
    <w:rsid w:val="00D20A55"/>
    <w:rsid w:val="00D20BBA"/>
    <w:rsid w:val="00D20CEC"/>
    <w:rsid w:val="00D20D6A"/>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35DE"/>
    <w:rsid w:val="00D23670"/>
    <w:rsid w:val="00D237CF"/>
    <w:rsid w:val="00D238A5"/>
    <w:rsid w:val="00D23C14"/>
    <w:rsid w:val="00D241D8"/>
    <w:rsid w:val="00D24423"/>
    <w:rsid w:val="00D2458F"/>
    <w:rsid w:val="00D24692"/>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126"/>
    <w:rsid w:val="00D272DD"/>
    <w:rsid w:val="00D2795E"/>
    <w:rsid w:val="00D27B94"/>
    <w:rsid w:val="00D27C04"/>
    <w:rsid w:val="00D27D0B"/>
    <w:rsid w:val="00D27E01"/>
    <w:rsid w:val="00D30566"/>
    <w:rsid w:val="00D30616"/>
    <w:rsid w:val="00D30663"/>
    <w:rsid w:val="00D30897"/>
    <w:rsid w:val="00D309C3"/>
    <w:rsid w:val="00D30E43"/>
    <w:rsid w:val="00D30FF9"/>
    <w:rsid w:val="00D31139"/>
    <w:rsid w:val="00D311F1"/>
    <w:rsid w:val="00D3143B"/>
    <w:rsid w:val="00D31471"/>
    <w:rsid w:val="00D31544"/>
    <w:rsid w:val="00D3170C"/>
    <w:rsid w:val="00D31968"/>
    <w:rsid w:val="00D31A29"/>
    <w:rsid w:val="00D31A89"/>
    <w:rsid w:val="00D31B3F"/>
    <w:rsid w:val="00D31F6B"/>
    <w:rsid w:val="00D32057"/>
    <w:rsid w:val="00D322A3"/>
    <w:rsid w:val="00D32371"/>
    <w:rsid w:val="00D3260D"/>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BC"/>
    <w:rsid w:val="00D3420D"/>
    <w:rsid w:val="00D3443A"/>
    <w:rsid w:val="00D34552"/>
    <w:rsid w:val="00D34599"/>
    <w:rsid w:val="00D348AE"/>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C"/>
    <w:rsid w:val="00D374AB"/>
    <w:rsid w:val="00D376FA"/>
    <w:rsid w:val="00D378B3"/>
    <w:rsid w:val="00D37ABF"/>
    <w:rsid w:val="00D37E85"/>
    <w:rsid w:val="00D37EA9"/>
    <w:rsid w:val="00D401E6"/>
    <w:rsid w:val="00D403A8"/>
    <w:rsid w:val="00D404C8"/>
    <w:rsid w:val="00D40610"/>
    <w:rsid w:val="00D40692"/>
    <w:rsid w:val="00D407ED"/>
    <w:rsid w:val="00D408D3"/>
    <w:rsid w:val="00D40945"/>
    <w:rsid w:val="00D40A15"/>
    <w:rsid w:val="00D40E02"/>
    <w:rsid w:val="00D40E09"/>
    <w:rsid w:val="00D40F2C"/>
    <w:rsid w:val="00D41007"/>
    <w:rsid w:val="00D41122"/>
    <w:rsid w:val="00D4173A"/>
    <w:rsid w:val="00D41BD4"/>
    <w:rsid w:val="00D42562"/>
    <w:rsid w:val="00D425B9"/>
    <w:rsid w:val="00D427CD"/>
    <w:rsid w:val="00D427FD"/>
    <w:rsid w:val="00D428E2"/>
    <w:rsid w:val="00D42905"/>
    <w:rsid w:val="00D42919"/>
    <w:rsid w:val="00D42CD4"/>
    <w:rsid w:val="00D42D54"/>
    <w:rsid w:val="00D42DD4"/>
    <w:rsid w:val="00D42DDB"/>
    <w:rsid w:val="00D42FD5"/>
    <w:rsid w:val="00D43147"/>
    <w:rsid w:val="00D43348"/>
    <w:rsid w:val="00D43447"/>
    <w:rsid w:val="00D43BF8"/>
    <w:rsid w:val="00D43E0D"/>
    <w:rsid w:val="00D43EC5"/>
    <w:rsid w:val="00D43FEB"/>
    <w:rsid w:val="00D441E6"/>
    <w:rsid w:val="00D4435D"/>
    <w:rsid w:val="00D44521"/>
    <w:rsid w:val="00D44936"/>
    <w:rsid w:val="00D44B6B"/>
    <w:rsid w:val="00D452F7"/>
    <w:rsid w:val="00D454B1"/>
    <w:rsid w:val="00D455EE"/>
    <w:rsid w:val="00D45791"/>
    <w:rsid w:val="00D457DC"/>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C6D"/>
    <w:rsid w:val="00D51D17"/>
    <w:rsid w:val="00D51F28"/>
    <w:rsid w:val="00D52032"/>
    <w:rsid w:val="00D521A5"/>
    <w:rsid w:val="00D523FC"/>
    <w:rsid w:val="00D52692"/>
    <w:rsid w:val="00D527A1"/>
    <w:rsid w:val="00D527F8"/>
    <w:rsid w:val="00D52C95"/>
    <w:rsid w:val="00D52CD2"/>
    <w:rsid w:val="00D52DDE"/>
    <w:rsid w:val="00D531C7"/>
    <w:rsid w:val="00D531FC"/>
    <w:rsid w:val="00D53642"/>
    <w:rsid w:val="00D53A34"/>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7966"/>
    <w:rsid w:val="00D57F6A"/>
    <w:rsid w:val="00D57F70"/>
    <w:rsid w:val="00D60128"/>
    <w:rsid w:val="00D6022E"/>
    <w:rsid w:val="00D6083A"/>
    <w:rsid w:val="00D60895"/>
    <w:rsid w:val="00D608BF"/>
    <w:rsid w:val="00D60AAB"/>
    <w:rsid w:val="00D61187"/>
    <w:rsid w:val="00D61246"/>
    <w:rsid w:val="00D612A1"/>
    <w:rsid w:val="00D6167B"/>
    <w:rsid w:val="00D6180E"/>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9D"/>
    <w:rsid w:val="00D650B2"/>
    <w:rsid w:val="00D65253"/>
    <w:rsid w:val="00D65509"/>
    <w:rsid w:val="00D6578F"/>
    <w:rsid w:val="00D6580B"/>
    <w:rsid w:val="00D65858"/>
    <w:rsid w:val="00D65A1D"/>
    <w:rsid w:val="00D65E57"/>
    <w:rsid w:val="00D65F8A"/>
    <w:rsid w:val="00D661F6"/>
    <w:rsid w:val="00D6621D"/>
    <w:rsid w:val="00D66377"/>
    <w:rsid w:val="00D665A1"/>
    <w:rsid w:val="00D666BA"/>
    <w:rsid w:val="00D6696B"/>
    <w:rsid w:val="00D669F6"/>
    <w:rsid w:val="00D66BEF"/>
    <w:rsid w:val="00D66C60"/>
    <w:rsid w:val="00D66EA7"/>
    <w:rsid w:val="00D671F0"/>
    <w:rsid w:val="00D6724E"/>
    <w:rsid w:val="00D673E2"/>
    <w:rsid w:val="00D676F3"/>
    <w:rsid w:val="00D67949"/>
    <w:rsid w:val="00D6797F"/>
    <w:rsid w:val="00D67B1B"/>
    <w:rsid w:val="00D67BBF"/>
    <w:rsid w:val="00D70467"/>
    <w:rsid w:val="00D70600"/>
    <w:rsid w:val="00D70649"/>
    <w:rsid w:val="00D706DF"/>
    <w:rsid w:val="00D70A8F"/>
    <w:rsid w:val="00D70BE6"/>
    <w:rsid w:val="00D70C94"/>
    <w:rsid w:val="00D70EDB"/>
    <w:rsid w:val="00D71058"/>
    <w:rsid w:val="00D7132A"/>
    <w:rsid w:val="00D713AF"/>
    <w:rsid w:val="00D713F8"/>
    <w:rsid w:val="00D716B4"/>
    <w:rsid w:val="00D71861"/>
    <w:rsid w:val="00D7188A"/>
    <w:rsid w:val="00D718C2"/>
    <w:rsid w:val="00D71DB7"/>
    <w:rsid w:val="00D71DB8"/>
    <w:rsid w:val="00D72065"/>
    <w:rsid w:val="00D721FA"/>
    <w:rsid w:val="00D72983"/>
    <w:rsid w:val="00D72C4F"/>
    <w:rsid w:val="00D72EAD"/>
    <w:rsid w:val="00D72F05"/>
    <w:rsid w:val="00D7303B"/>
    <w:rsid w:val="00D731BD"/>
    <w:rsid w:val="00D733A4"/>
    <w:rsid w:val="00D73941"/>
    <w:rsid w:val="00D73AD9"/>
    <w:rsid w:val="00D73B8D"/>
    <w:rsid w:val="00D73CA9"/>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32B"/>
    <w:rsid w:val="00D7641A"/>
    <w:rsid w:val="00D76531"/>
    <w:rsid w:val="00D76637"/>
    <w:rsid w:val="00D767B9"/>
    <w:rsid w:val="00D767E1"/>
    <w:rsid w:val="00D76A17"/>
    <w:rsid w:val="00D76A38"/>
    <w:rsid w:val="00D76BEA"/>
    <w:rsid w:val="00D76E56"/>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5E0"/>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BD"/>
    <w:rsid w:val="00D876B7"/>
    <w:rsid w:val="00D876C8"/>
    <w:rsid w:val="00D87A5F"/>
    <w:rsid w:val="00D87CDD"/>
    <w:rsid w:val="00D87CF2"/>
    <w:rsid w:val="00D87D4D"/>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69"/>
    <w:rsid w:val="00D943DD"/>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761"/>
    <w:rsid w:val="00DA3A74"/>
    <w:rsid w:val="00DA3C45"/>
    <w:rsid w:val="00DA3C71"/>
    <w:rsid w:val="00DA3F9C"/>
    <w:rsid w:val="00DA4359"/>
    <w:rsid w:val="00DA44AC"/>
    <w:rsid w:val="00DA4521"/>
    <w:rsid w:val="00DA45CB"/>
    <w:rsid w:val="00DA4698"/>
    <w:rsid w:val="00DA487B"/>
    <w:rsid w:val="00DA48EA"/>
    <w:rsid w:val="00DA48FC"/>
    <w:rsid w:val="00DA49E2"/>
    <w:rsid w:val="00DA49E5"/>
    <w:rsid w:val="00DA4A49"/>
    <w:rsid w:val="00DA4B22"/>
    <w:rsid w:val="00DA4DB1"/>
    <w:rsid w:val="00DA4E20"/>
    <w:rsid w:val="00DA4E8D"/>
    <w:rsid w:val="00DA527A"/>
    <w:rsid w:val="00DA52CE"/>
    <w:rsid w:val="00DA54A9"/>
    <w:rsid w:val="00DA558E"/>
    <w:rsid w:val="00DA59C3"/>
    <w:rsid w:val="00DA5BF5"/>
    <w:rsid w:val="00DA5F3E"/>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760"/>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EF1"/>
    <w:rsid w:val="00DC3FB6"/>
    <w:rsid w:val="00DC4150"/>
    <w:rsid w:val="00DC41A1"/>
    <w:rsid w:val="00DC4254"/>
    <w:rsid w:val="00DC432B"/>
    <w:rsid w:val="00DC45AB"/>
    <w:rsid w:val="00DC4A67"/>
    <w:rsid w:val="00DC4B10"/>
    <w:rsid w:val="00DC4BF9"/>
    <w:rsid w:val="00DC4C60"/>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B85"/>
    <w:rsid w:val="00DC7EBC"/>
    <w:rsid w:val="00DD0176"/>
    <w:rsid w:val="00DD01FA"/>
    <w:rsid w:val="00DD0397"/>
    <w:rsid w:val="00DD03F8"/>
    <w:rsid w:val="00DD085B"/>
    <w:rsid w:val="00DD0B7C"/>
    <w:rsid w:val="00DD0DBC"/>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A3"/>
    <w:rsid w:val="00DD78D1"/>
    <w:rsid w:val="00DD7BEF"/>
    <w:rsid w:val="00DD7C23"/>
    <w:rsid w:val="00DD7FA3"/>
    <w:rsid w:val="00DE00D3"/>
    <w:rsid w:val="00DE011C"/>
    <w:rsid w:val="00DE06AD"/>
    <w:rsid w:val="00DE0ACD"/>
    <w:rsid w:val="00DE0DD1"/>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436"/>
    <w:rsid w:val="00DE6759"/>
    <w:rsid w:val="00DE6C63"/>
    <w:rsid w:val="00DE6D8B"/>
    <w:rsid w:val="00DE6D9F"/>
    <w:rsid w:val="00DE6E19"/>
    <w:rsid w:val="00DE6E8B"/>
    <w:rsid w:val="00DE6EDD"/>
    <w:rsid w:val="00DE7001"/>
    <w:rsid w:val="00DE713E"/>
    <w:rsid w:val="00DE713F"/>
    <w:rsid w:val="00DE720E"/>
    <w:rsid w:val="00DE72B3"/>
    <w:rsid w:val="00DE75E5"/>
    <w:rsid w:val="00DE7AD6"/>
    <w:rsid w:val="00DE7AF9"/>
    <w:rsid w:val="00DE7E51"/>
    <w:rsid w:val="00DE7E78"/>
    <w:rsid w:val="00DE7F4E"/>
    <w:rsid w:val="00DE7FD3"/>
    <w:rsid w:val="00DF0031"/>
    <w:rsid w:val="00DF004B"/>
    <w:rsid w:val="00DF0545"/>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2CCD"/>
    <w:rsid w:val="00DF3615"/>
    <w:rsid w:val="00DF3A06"/>
    <w:rsid w:val="00DF3A55"/>
    <w:rsid w:val="00DF401B"/>
    <w:rsid w:val="00DF40FA"/>
    <w:rsid w:val="00DF434C"/>
    <w:rsid w:val="00DF44A6"/>
    <w:rsid w:val="00DF4660"/>
    <w:rsid w:val="00DF4A4C"/>
    <w:rsid w:val="00DF4DE1"/>
    <w:rsid w:val="00DF4E26"/>
    <w:rsid w:val="00DF4F5A"/>
    <w:rsid w:val="00DF50FD"/>
    <w:rsid w:val="00DF5291"/>
    <w:rsid w:val="00DF5314"/>
    <w:rsid w:val="00DF53A3"/>
    <w:rsid w:val="00DF55FD"/>
    <w:rsid w:val="00DF5677"/>
    <w:rsid w:val="00DF569C"/>
    <w:rsid w:val="00DF5810"/>
    <w:rsid w:val="00DF5A0B"/>
    <w:rsid w:val="00DF5AB0"/>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0E6"/>
    <w:rsid w:val="00E00278"/>
    <w:rsid w:val="00E0053F"/>
    <w:rsid w:val="00E00590"/>
    <w:rsid w:val="00E005C0"/>
    <w:rsid w:val="00E007A2"/>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955"/>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AE"/>
    <w:rsid w:val="00E16EC3"/>
    <w:rsid w:val="00E171A7"/>
    <w:rsid w:val="00E17207"/>
    <w:rsid w:val="00E17213"/>
    <w:rsid w:val="00E17258"/>
    <w:rsid w:val="00E175EE"/>
    <w:rsid w:val="00E1772D"/>
    <w:rsid w:val="00E17811"/>
    <w:rsid w:val="00E17939"/>
    <w:rsid w:val="00E17AEE"/>
    <w:rsid w:val="00E17C9A"/>
    <w:rsid w:val="00E17ECA"/>
    <w:rsid w:val="00E17FA4"/>
    <w:rsid w:val="00E20062"/>
    <w:rsid w:val="00E200E2"/>
    <w:rsid w:val="00E201A8"/>
    <w:rsid w:val="00E20497"/>
    <w:rsid w:val="00E208D8"/>
    <w:rsid w:val="00E211CB"/>
    <w:rsid w:val="00E212F2"/>
    <w:rsid w:val="00E214FC"/>
    <w:rsid w:val="00E21695"/>
    <w:rsid w:val="00E21EAC"/>
    <w:rsid w:val="00E2233A"/>
    <w:rsid w:val="00E226E0"/>
    <w:rsid w:val="00E2273F"/>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E88"/>
    <w:rsid w:val="00E25F85"/>
    <w:rsid w:val="00E25F91"/>
    <w:rsid w:val="00E264FB"/>
    <w:rsid w:val="00E26B3A"/>
    <w:rsid w:val="00E26B62"/>
    <w:rsid w:val="00E26D66"/>
    <w:rsid w:val="00E26D7A"/>
    <w:rsid w:val="00E270BD"/>
    <w:rsid w:val="00E2719C"/>
    <w:rsid w:val="00E27625"/>
    <w:rsid w:val="00E27673"/>
    <w:rsid w:val="00E27EF0"/>
    <w:rsid w:val="00E303B1"/>
    <w:rsid w:val="00E30421"/>
    <w:rsid w:val="00E30794"/>
    <w:rsid w:val="00E30C09"/>
    <w:rsid w:val="00E30C1D"/>
    <w:rsid w:val="00E30E28"/>
    <w:rsid w:val="00E31286"/>
    <w:rsid w:val="00E312A2"/>
    <w:rsid w:val="00E312BC"/>
    <w:rsid w:val="00E31367"/>
    <w:rsid w:val="00E31ABC"/>
    <w:rsid w:val="00E31C59"/>
    <w:rsid w:val="00E31DCC"/>
    <w:rsid w:val="00E31E54"/>
    <w:rsid w:val="00E31F08"/>
    <w:rsid w:val="00E32037"/>
    <w:rsid w:val="00E323F9"/>
    <w:rsid w:val="00E32823"/>
    <w:rsid w:val="00E32A09"/>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AAB"/>
    <w:rsid w:val="00E34C77"/>
    <w:rsid w:val="00E34F7E"/>
    <w:rsid w:val="00E35025"/>
    <w:rsid w:val="00E35537"/>
    <w:rsid w:val="00E35630"/>
    <w:rsid w:val="00E35731"/>
    <w:rsid w:val="00E3579E"/>
    <w:rsid w:val="00E3581E"/>
    <w:rsid w:val="00E35BF7"/>
    <w:rsid w:val="00E35D31"/>
    <w:rsid w:val="00E362C6"/>
    <w:rsid w:val="00E364B9"/>
    <w:rsid w:val="00E36584"/>
    <w:rsid w:val="00E368AC"/>
    <w:rsid w:val="00E36C25"/>
    <w:rsid w:val="00E36FA2"/>
    <w:rsid w:val="00E371B7"/>
    <w:rsid w:val="00E37379"/>
    <w:rsid w:val="00E37466"/>
    <w:rsid w:val="00E37B8E"/>
    <w:rsid w:val="00E37DD2"/>
    <w:rsid w:val="00E37DF8"/>
    <w:rsid w:val="00E37EFB"/>
    <w:rsid w:val="00E37FC3"/>
    <w:rsid w:val="00E403AF"/>
    <w:rsid w:val="00E403ED"/>
    <w:rsid w:val="00E404F8"/>
    <w:rsid w:val="00E40803"/>
    <w:rsid w:val="00E40860"/>
    <w:rsid w:val="00E40894"/>
    <w:rsid w:val="00E40B42"/>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8E0"/>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743"/>
    <w:rsid w:val="00E51804"/>
    <w:rsid w:val="00E51C6C"/>
    <w:rsid w:val="00E51F21"/>
    <w:rsid w:val="00E522D4"/>
    <w:rsid w:val="00E522DA"/>
    <w:rsid w:val="00E5265E"/>
    <w:rsid w:val="00E527D7"/>
    <w:rsid w:val="00E52BA0"/>
    <w:rsid w:val="00E53066"/>
    <w:rsid w:val="00E53090"/>
    <w:rsid w:val="00E532F2"/>
    <w:rsid w:val="00E5357D"/>
    <w:rsid w:val="00E5361A"/>
    <w:rsid w:val="00E53A2B"/>
    <w:rsid w:val="00E53C74"/>
    <w:rsid w:val="00E53C7A"/>
    <w:rsid w:val="00E53E95"/>
    <w:rsid w:val="00E541AD"/>
    <w:rsid w:val="00E54425"/>
    <w:rsid w:val="00E54C76"/>
    <w:rsid w:val="00E54EAA"/>
    <w:rsid w:val="00E54F9F"/>
    <w:rsid w:val="00E55774"/>
    <w:rsid w:val="00E55EAC"/>
    <w:rsid w:val="00E56042"/>
    <w:rsid w:val="00E56309"/>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2408"/>
    <w:rsid w:val="00E625EB"/>
    <w:rsid w:val="00E626FA"/>
    <w:rsid w:val="00E62E33"/>
    <w:rsid w:val="00E62EC9"/>
    <w:rsid w:val="00E633F4"/>
    <w:rsid w:val="00E6354C"/>
    <w:rsid w:val="00E6361F"/>
    <w:rsid w:val="00E63671"/>
    <w:rsid w:val="00E6385A"/>
    <w:rsid w:val="00E63AE9"/>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3C4"/>
    <w:rsid w:val="00E663C6"/>
    <w:rsid w:val="00E66560"/>
    <w:rsid w:val="00E66A1B"/>
    <w:rsid w:val="00E66E32"/>
    <w:rsid w:val="00E66E37"/>
    <w:rsid w:val="00E66F47"/>
    <w:rsid w:val="00E66F7E"/>
    <w:rsid w:val="00E674A2"/>
    <w:rsid w:val="00E67870"/>
    <w:rsid w:val="00E67E73"/>
    <w:rsid w:val="00E70445"/>
    <w:rsid w:val="00E70614"/>
    <w:rsid w:val="00E70779"/>
    <w:rsid w:val="00E708BD"/>
    <w:rsid w:val="00E70987"/>
    <w:rsid w:val="00E70A16"/>
    <w:rsid w:val="00E70F49"/>
    <w:rsid w:val="00E710F7"/>
    <w:rsid w:val="00E7138F"/>
    <w:rsid w:val="00E7150E"/>
    <w:rsid w:val="00E71547"/>
    <w:rsid w:val="00E716C4"/>
    <w:rsid w:val="00E71724"/>
    <w:rsid w:val="00E7199D"/>
    <w:rsid w:val="00E71A75"/>
    <w:rsid w:val="00E71B01"/>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3FEE"/>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BB2"/>
    <w:rsid w:val="00E82DE4"/>
    <w:rsid w:val="00E83094"/>
    <w:rsid w:val="00E831AA"/>
    <w:rsid w:val="00E8337B"/>
    <w:rsid w:val="00E8367C"/>
    <w:rsid w:val="00E83684"/>
    <w:rsid w:val="00E83BBE"/>
    <w:rsid w:val="00E83C49"/>
    <w:rsid w:val="00E84147"/>
    <w:rsid w:val="00E841A4"/>
    <w:rsid w:val="00E841CC"/>
    <w:rsid w:val="00E84333"/>
    <w:rsid w:val="00E84AC1"/>
    <w:rsid w:val="00E84BA2"/>
    <w:rsid w:val="00E84CED"/>
    <w:rsid w:val="00E84CF7"/>
    <w:rsid w:val="00E84F19"/>
    <w:rsid w:val="00E84F1B"/>
    <w:rsid w:val="00E851CE"/>
    <w:rsid w:val="00E85266"/>
    <w:rsid w:val="00E85298"/>
    <w:rsid w:val="00E85357"/>
    <w:rsid w:val="00E85419"/>
    <w:rsid w:val="00E85510"/>
    <w:rsid w:val="00E85639"/>
    <w:rsid w:val="00E85AA9"/>
    <w:rsid w:val="00E85C19"/>
    <w:rsid w:val="00E85D78"/>
    <w:rsid w:val="00E861C3"/>
    <w:rsid w:val="00E86480"/>
    <w:rsid w:val="00E86545"/>
    <w:rsid w:val="00E865BC"/>
    <w:rsid w:val="00E866C7"/>
    <w:rsid w:val="00E866E7"/>
    <w:rsid w:val="00E86B08"/>
    <w:rsid w:val="00E86C4B"/>
    <w:rsid w:val="00E86E5E"/>
    <w:rsid w:val="00E86E92"/>
    <w:rsid w:val="00E87340"/>
    <w:rsid w:val="00E873A5"/>
    <w:rsid w:val="00E87548"/>
    <w:rsid w:val="00E87683"/>
    <w:rsid w:val="00E87A90"/>
    <w:rsid w:val="00E87D3B"/>
    <w:rsid w:val="00E87D9D"/>
    <w:rsid w:val="00E87F16"/>
    <w:rsid w:val="00E87F3A"/>
    <w:rsid w:val="00E90216"/>
    <w:rsid w:val="00E90582"/>
    <w:rsid w:val="00E90628"/>
    <w:rsid w:val="00E90646"/>
    <w:rsid w:val="00E90832"/>
    <w:rsid w:val="00E90845"/>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541"/>
    <w:rsid w:val="00E94543"/>
    <w:rsid w:val="00E947FB"/>
    <w:rsid w:val="00E94909"/>
    <w:rsid w:val="00E94956"/>
    <w:rsid w:val="00E949B4"/>
    <w:rsid w:val="00E949D6"/>
    <w:rsid w:val="00E94C8F"/>
    <w:rsid w:val="00E94D7C"/>
    <w:rsid w:val="00E9504E"/>
    <w:rsid w:val="00E9551A"/>
    <w:rsid w:val="00E955C7"/>
    <w:rsid w:val="00E956C9"/>
    <w:rsid w:val="00E95802"/>
    <w:rsid w:val="00E959B4"/>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3C5"/>
    <w:rsid w:val="00EA58D0"/>
    <w:rsid w:val="00EA5900"/>
    <w:rsid w:val="00EA5BBC"/>
    <w:rsid w:val="00EA5BE2"/>
    <w:rsid w:val="00EA5DAA"/>
    <w:rsid w:val="00EA5E95"/>
    <w:rsid w:val="00EA5EF4"/>
    <w:rsid w:val="00EA5F99"/>
    <w:rsid w:val="00EA638A"/>
    <w:rsid w:val="00EA645B"/>
    <w:rsid w:val="00EA69C6"/>
    <w:rsid w:val="00EA6B0C"/>
    <w:rsid w:val="00EA6C4E"/>
    <w:rsid w:val="00EA6E19"/>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644"/>
    <w:rsid w:val="00EC08B4"/>
    <w:rsid w:val="00EC0A13"/>
    <w:rsid w:val="00EC0D31"/>
    <w:rsid w:val="00EC0F39"/>
    <w:rsid w:val="00EC1105"/>
    <w:rsid w:val="00EC11C7"/>
    <w:rsid w:val="00EC11DA"/>
    <w:rsid w:val="00EC12A8"/>
    <w:rsid w:val="00EC131C"/>
    <w:rsid w:val="00EC14EA"/>
    <w:rsid w:val="00EC17CD"/>
    <w:rsid w:val="00EC1AAF"/>
    <w:rsid w:val="00EC1ABC"/>
    <w:rsid w:val="00EC1EFF"/>
    <w:rsid w:val="00EC20C4"/>
    <w:rsid w:val="00EC2121"/>
    <w:rsid w:val="00EC2316"/>
    <w:rsid w:val="00EC251B"/>
    <w:rsid w:val="00EC293D"/>
    <w:rsid w:val="00EC2BB1"/>
    <w:rsid w:val="00EC2F14"/>
    <w:rsid w:val="00EC34F9"/>
    <w:rsid w:val="00EC3560"/>
    <w:rsid w:val="00EC3837"/>
    <w:rsid w:val="00EC3A44"/>
    <w:rsid w:val="00EC3A9F"/>
    <w:rsid w:val="00EC3BA0"/>
    <w:rsid w:val="00EC3C5B"/>
    <w:rsid w:val="00EC3DE5"/>
    <w:rsid w:val="00EC3EC3"/>
    <w:rsid w:val="00EC3EFB"/>
    <w:rsid w:val="00EC499C"/>
    <w:rsid w:val="00EC4A05"/>
    <w:rsid w:val="00EC4F77"/>
    <w:rsid w:val="00EC5032"/>
    <w:rsid w:val="00EC50A1"/>
    <w:rsid w:val="00EC50B4"/>
    <w:rsid w:val="00EC5191"/>
    <w:rsid w:val="00EC5274"/>
    <w:rsid w:val="00EC52AC"/>
    <w:rsid w:val="00EC52C7"/>
    <w:rsid w:val="00EC5423"/>
    <w:rsid w:val="00EC5468"/>
    <w:rsid w:val="00EC5750"/>
    <w:rsid w:val="00EC5880"/>
    <w:rsid w:val="00EC599D"/>
    <w:rsid w:val="00EC5A57"/>
    <w:rsid w:val="00EC5BCE"/>
    <w:rsid w:val="00EC5C59"/>
    <w:rsid w:val="00EC5E5B"/>
    <w:rsid w:val="00EC62CB"/>
    <w:rsid w:val="00EC64BF"/>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C0C"/>
    <w:rsid w:val="00EC7DAB"/>
    <w:rsid w:val="00EC7DDB"/>
    <w:rsid w:val="00EC7EE0"/>
    <w:rsid w:val="00EC7FF9"/>
    <w:rsid w:val="00ED01AF"/>
    <w:rsid w:val="00ED0351"/>
    <w:rsid w:val="00ED0A07"/>
    <w:rsid w:val="00ED0CC1"/>
    <w:rsid w:val="00ED0D1C"/>
    <w:rsid w:val="00ED0E05"/>
    <w:rsid w:val="00ED0EAA"/>
    <w:rsid w:val="00ED0F3C"/>
    <w:rsid w:val="00ED0F72"/>
    <w:rsid w:val="00ED0FD6"/>
    <w:rsid w:val="00ED10A3"/>
    <w:rsid w:val="00ED11B7"/>
    <w:rsid w:val="00ED1372"/>
    <w:rsid w:val="00ED1771"/>
    <w:rsid w:val="00ED1AC8"/>
    <w:rsid w:val="00ED1B06"/>
    <w:rsid w:val="00ED1C38"/>
    <w:rsid w:val="00ED1C52"/>
    <w:rsid w:val="00ED1C62"/>
    <w:rsid w:val="00ED1CF3"/>
    <w:rsid w:val="00ED223E"/>
    <w:rsid w:val="00ED241B"/>
    <w:rsid w:val="00ED272F"/>
    <w:rsid w:val="00ED27CD"/>
    <w:rsid w:val="00ED2875"/>
    <w:rsid w:val="00ED2AC6"/>
    <w:rsid w:val="00ED2B3A"/>
    <w:rsid w:val="00ED2B46"/>
    <w:rsid w:val="00ED2C5A"/>
    <w:rsid w:val="00ED2F12"/>
    <w:rsid w:val="00ED3218"/>
    <w:rsid w:val="00ED322A"/>
    <w:rsid w:val="00ED3469"/>
    <w:rsid w:val="00ED357F"/>
    <w:rsid w:val="00ED3790"/>
    <w:rsid w:val="00ED37EA"/>
    <w:rsid w:val="00ED3816"/>
    <w:rsid w:val="00ED3AE2"/>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B43"/>
    <w:rsid w:val="00ED5C98"/>
    <w:rsid w:val="00ED5C9A"/>
    <w:rsid w:val="00ED6148"/>
    <w:rsid w:val="00ED6162"/>
    <w:rsid w:val="00ED61A4"/>
    <w:rsid w:val="00ED62B7"/>
    <w:rsid w:val="00ED6552"/>
    <w:rsid w:val="00ED6680"/>
    <w:rsid w:val="00ED69F0"/>
    <w:rsid w:val="00ED6A10"/>
    <w:rsid w:val="00ED6A4C"/>
    <w:rsid w:val="00ED6A94"/>
    <w:rsid w:val="00ED6B8A"/>
    <w:rsid w:val="00ED6CB7"/>
    <w:rsid w:val="00ED74B6"/>
    <w:rsid w:val="00ED75A2"/>
    <w:rsid w:val="00ED75E7"/>
    <w:rsid w:val="00ED76A0"/>
    <w:rsid w:val="00ED7771"/>
    <w:rsid w:val="00ED7794"/>
    <w:rsid w:val="00ED77E7"/>
    <w:rsid w:val="00ED7870"/>
    <w:rsid w:val="00ED7B29"/>
    <w:rsid w:val="00ED7DA6"/>
    <w:rsid w:val="00EE01FF"/>
    <w:rsid w:val="00EE024B"/>
    <w:rsid w:val="00EE0494"/>
    <w:rsid w:val="00EE05C7"/>
    <w:rsid w:val="00EE06C8"/>
    <w:rsid w:val="00EE0744"/>
    <w:rsid w:val="00EE07E6"/>
    <w:rsid w:val="00EE090F"/>
    <w:rsid w:val="00EE0F4E"/>
    <w:rsid w:val="00EE10E3"/>
    <w:rsid w:val="00EE131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88"/>
    <w:rsid w:val="00EE37FB"/>
    <w:rsid w:val="00EE39DC"/>
    <w:rsid w:val="00EE3B0E"/>
    <w:rsid w:val="00EE3B9A"/>
    <w:rsid w:val="00EE3E9A"/>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35A"/>
    <w:rsid w:val="00EE6383"/>
    <w:rsid w:val="00EE6AB3"/>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11F5"/>
    <w:rsid w:val="00EF1238"/>
    <w:rsid w:val="00EF158B"/>
    <w:rsid w:val="00EF16FC"/>
    <w:rsid w:val="00EF17C8"/>
    <w:rsid w:val="00EF1B74"/>
    <w:rsid w:val="00EF2124"/>
    <w:rsid w:val="00EF23ED"/>
    <w:rsid w:val="00EF2CF0"/>
    <w:rsid w:val="00EF30E0"/>
    <w:rsid w:val="00EF312F"/>
    <w:rsid w:val="00EF3207"/>
    <w:rsid w:val="00EF3262"/>
    <w:rsid w:val="00EF3483"/>
    <w:rsid w:val="00EF348C"/>
    <w:rsid w:val="00EF366A"/>
    <w:rsid w:val="00EF37C7"/>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6A1"/>
    <w:rsid w:val="00EF5868"/>
    <w:rsid w:val="00EF5ADF"/>
    <w:rsid w:val="00EF5C4F"/>
    <w:rsid w:val="00EF5C7E"/>
    <w:rsid w:val="00EF5FF7"/>
    <w:rsid w:val="00EF614C"/>
    <w:rsid w:val="00EF6305"/>
    <w:rsid w:val="00EF6527"/>
    <w:rsid w:val="00EF6775"/>
    <w:rsid w:val="00EF68AD"/>
    <w:rsid w:val="00EF6A29"/>
    <w:rsid w:val="00EF6B94"/>
    <w:rsid w:val="00EF6DD4"/>
    <w:rsid w:val="00EF6F18"/>
    <w:rsid w:val="00EF75A8"/>
    <w:rsid w:val="00EF7819"/>
    <w:rsid w:val="00F00070"/>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6CC"/>
    <w:rsid w:val="00F0384E"/>
    <w:rsid w:val="00F03A95"/>
    <w:rsid w:val="00F03D0D"/>
    <w:rsid w:val="00F03F44"/>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904"/>
    <w:rsid w:val="00F07A28"/>
    <w:rsid w:val="00F07B1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879"/>
    <w:rsid w:val="00F119CE"/>
    <w:rsid w:val="00F11A4E"/>
    <w:rsid w:val="00F11DDD"/>
    <w:rsid w:val="00F11DDE"/>
    <w:rsid w:val="00F11E15"/>
    <w:rsid w:val="00F11EED"/>
    <w:rsid w:val="00F12030"/>
    <w:rsid w:val="00F1214C"/>
    <w:rsid w:val="00F1236E"/>
    <w:rsid w:val="00F12658"/>
    <w:rsid w:val="00F1266E"/>
    <w:rsid w:val="00F12676"/>
    <w:rsid w:val="00F1298C"/>
    <w:rsid w:val="00F12BFE"/>
    <w:rsid w:val="00F12C7A"/>
    <w:rsid w:val="00F12E60"/>
    <w:rsid w:val="00F13167"/>
    <w:rsid w:val="00F13191"/>
    <w:rsid w:val="00F131DB"/>
    <w:rsid w:val="00F1330F"/>
    <w:rsid w:val="00F13494"/>
    <w:rsid w:val="00F134B2"/>
    <w:rsid w:val="00F13778"/>
    <w:rsid w:val="00F13801"/>
    <w:rsid w:val="00F13B62"/>
    <w:rsid w:val="00F13CF4"/>
    <w:rsid w:val="00F145E4"/>
    <w:rsid w:val="00F14B12"/>
    <w:rsid w:val="00F14C4E"/>
    <w:rsid w:val="00F14CB4"/>
    <w:rsid w:val="00F14E9D"/>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AEE"/>
    <w:rsid w:val="00F17B82"/>
    <w:rsid w:val="00F17BA7"/>
    <w:rsid w:val="00F17CF6"/>
    <w:rsid w:val="00F17EBB"/>
    <w:rsid w:val="00F17EF4"/>
    <w:rsid w:val="00F17F1D"/>
    <w:rsid w:val="00F20099"/>
    <w:rsid w:val="00F202E5"/>
    <w:rsid w:val="00F20321"/>
    <w:rsid w:val="00F2044E"/>
    <w:rsid w:val="00F2062B"/>
    <w:rsid w:val="00F2064A"/>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CA0"/>
    <w:rsid w:val="00F22D89"/>
    <w:rsid w:val="00F23072"/>
    <w:rsid w:val="00F23117"/>
    <w:rsid w:val="00F2329F"/>
    <w:rsid w:val="00F234E0"/>
    <w:rsid w:val="00F23590"/>
    <w:rsid w:val="00F23794"/>
    <w:rsid w:val="00F23827"/>
    <w:rsid w:val="00F23AB0"/>
    <w:rsid w:val="00F23C87"/>
    <w:rsid w:val="00F23CDB"/>
    <w:rsid w:val="00F23E3A"/>
    <w:rsid w:val="00F23F75"/>
    <w:rsid w:val="00F2451D"/>
    <w:rsid w:val="00F2475D"/>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AA"/>
    <w:rsid w:val="00F26E10"/>
    <w:rsid w:val="00F2720E"/>
    <w:rsid w:val="00F27271"/>
    <w:rsid w:val="00F2729B"/>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4294"/>
    <w:rsid w:val="00F342DB"/>
    <w:rsid w:val="00F344F4"/>
    <w:rsid w:val="00F34AE3"/>
    <w:rsid w:val="00F34CAC"/>
    <w:rsid w:val="00F34EF8"/>
    <w:rsid w:val="00F34F29"/>
    <w:rsid w:val="00F350F6"/>
    <w:rsid w:val="00F35282"/>
    <w:rsid w:val="00F35432"/>
    <w:rsid w:val="00F358D4"/>
    <w:rsid w:val="00F35E37"/>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37EB4"/>
    <w:rsid w:val="00F40194"/>
    <w:rsid w:val="00F4024F"/>
    <w:rsid w:val="00F409D5"/>
    <w:rsid w:val="00F40ABD"/>
    <w:rsid w:val="00F40BA1"/>
    <w:rsid w:val="00F40E3F"/>
    <w:rsid w:val="00F40E4D"/>
    <w:rsid w:val="00F40E55"/>
    <w:rsid w:val="00F40F38"/>
    <w:rsid w:val="00F41204"/>
    <w:rsid w:val="00F41365"/>
    <w:rsid w:val="00F41410"/>
    <w:rsid w:val="00F41637"/>
    <w:rsid w:val="00F41652"/>
    <w:rsid w:val="00F41EFE"/>
    <w:rsid w:val="00F41F0E"/>
    <w:rsid w:val="00F42017"/>
    <w:rsid w:val="00F4224A"/>
    <w:rsid w:val="00F425CF"/>
    <w:rsid w:val="00F42D63"/>
    <w:rsid w:val="00F42D6E"/>
    <w:rsid w:val="00F42FA2"/>
    <w:rsid w:val="00F43097"/>
    <w:rsid w:val="00F43125"/>
    <w:rsid w:val="00F4339E"/>
    <w:rsid w:val="00F433AF"/>
    <w:rsid w:val="00F433B2"/>
    <w:rsid w:val="00F433E0"/>
    <w:rsid w:val="00F434BC"/>
    <w:rsid w:val="00F435C8"/>
    <w:rsid w:val="00F43647"/>
    <w:rsid w:val="00F43789"/>
    <w:rsid w:val="00F43926"/>
    <w:rsid w:val="00F43AB4"/>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B4F"/>
    <w:rsid w:val="00F47C2F"/>
    <w:rsid w:val="00F47E28"/>
    <w:rsid w:val="00F47E79"/>
    <w:rsid w:val="00F47E8C"/>
    <w:rsid w:val="00F47FE0"/>
    <w:rsid w:val="00F505C7"/>
    <w:rsid w:val="00F506BA"/>
    <w:rsid w:val="00F5084D"/>
    <w:rsid w:val="00F509E8"/>
    <w:rsid w:val="00F50CE5"/>
    <w:rsid w:val="00F50D76"/>
    <w:rsid w:val="00F50DE4"/>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31B"/>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C39"/>
    <w:rsid w:val="00F60E8D"/>
    <w:rsid w:val="00F60FC4"/>
    <w:rsid w:val="00F6149C"/>
    <w:rsid w:val="00F618F1"/>
    <w:rsid w:val="00F61AF4"/>
    <w:rsid w:val="00F61CD9"/>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4DF1"/>
    <w:rsid w:val="00F65340"/>
    <w:rsid w:val="00F65345"/>
    <w:rsid w:val="00F65423"/>
    <w:rsid w:val="00F65584"/>
    <w:rsid w:val="00F65AC9"/>
    <w:rsid w:val="00F65FC8"/>
    <w:rsid w:val="00F6601C"/>
    <w:rsid w:val="00F66074"/>
    <w:rsid w:val="00F665ED"/>
    <w:rsid w:val="00F66626"/>
    <w:rsid w:val="00F66660"/>
    <w:rsid w:val="00F66780"/>
    <w:rsid w:val="00F66A12"/>
    <w:rsid w:val="00F66A58"/>
    <w:rsid w:val="00F66ACD"/>
    <w:rsid w:val="00F66B4C"/>
    <w:rsid w:val="00F66DF4"/>
    <w:rsid w:val="00F670BD"/>
    <w:rsid w:val="00F671B0"/>
    <w:rsid w:val="00F6733E"/>
    <w:rsid w:val="00F676DA"/>
    <w:rsid w:val="00F6783B"/>
    <w:rsid w:val="00F67C08"/>
    <w:rsid w:val="00F67C57"/>
    <w:rsid w:val="00F67D24"/>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3B3"/>
    <w:rsid w:val="00F7369D"/>
    <w:rsid w:val="00F7390E"/>
    <w:rsid w:val="00F7393D"/>
    <w:rsid w:val="00F73C06"/>
    <w:rsid w:val="00F73F10"/>
    <w:rsid w:val="00F73F15"/>
    <w:rsid w:val="00F74050"/>
    <w:rsid w:val="00F74112"/>
    <w:rsid w:val="00F74534"/>
    <w:rsid w:val="00F74709"/>
    <w:rsid w:val="00F7475C"/>
    <w:rsid w:val="00F74A9A"/>
    <w:rsid w:val="00F74B74"/>
    <w:rsid w:val="00F74F8B"/>
    <w:rsid w:val="00F75010"/>
    <w:rsid w:val="00F751DF"/>
    <w:rsid w:val="00F7587E"/>
    <w:rsid w:val="00F758AA"/>
    <w:rsid w:val="00F75A91"/>
    <w:rsid w:val="00F75D73"/>
    <w:rsid w:val="00F75D8F"/>
    <w:rsid w:val="00F75E9C"/>
    <w:rsid w:val="00F76025"/>
    <w:rsid w:val="00F762A8"/>
    <w:rsid w:val="00F764F0"/>
    <w:rsid w:val="00F76717"/>
    <w:rsid w:val="00F76AFF"/>
    <w:rsid w:val="00F76D16"/>
    <w:rsid w:val="00F76FF3"/>
    <w:rsid w:val="00F77148"/>
    <w:rsid w:val="00F77346"/>
    <w:rsid w:val="00F778C0"/>
    <w:rsid w:val="00F77A11"/>
    <w:rsid w:val="00F77C62"/>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A1E"/>
    <w:rsid w:val="00F87AD8"/>
    <w:rsid w:val="00F87C7F"/>
    <w:rsid w:val="00F87E0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7DF"/>
    <w:rsid w:val="00F92944"/>
    <w:rsid w:val="00F9298F"/>
    <w:rsid w:val="00F92A2B"/>
    <w:rsid w:val="00F92FE1"/>
    <w:rsid w:val="00F93093"/>
    <w:rsid w:val="00F93214"/>
    <w:rsid w:val="00F932E1"/>
    <w:rsid w:val="00F934FA"/>
    <w:rsid w:val="00F9352E"/>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81"/>
    <w:rsid w:val="00F96D79"/>
    <w:rsid w:val="00F96D8E"/>
    <w:rsid w:val="00F97016"/>
    <w:rsid w:val="00F970AD"/>
    <w:rsid w:val="00F9734C"/>
    <w:rsid w:val="00F973C2"/>
    <w:rsid w:val="00F9749F"/>
    <w:rsid w:val="00F97571"/>
    <w:rsid w:val="00F976DB"/>
    <w:rsid w:val="00F97DDA"/>
    <w:rsid w:val="00F97EA1"/>
    <w:rsid w:val="00F97F46"/>
    <w:rsid w:val="00F97F6A"/>
    <w:rsid w:val="00FA0004"/>
    <w:rsid w:val="00FA0095"/>
    <w:rsid w:val="00FA01D0"/>
    <w:rsid w:val="00FA0379"/>
    <w:rsid w:val="00FA0432"/>
    <w:rsid w:val="00FA0648"/>
    <w:rsid w:val="00FA0760"/>
    <w:rsid w:val="00FA0897"/>
    <w:rsid w:val="00FA08C5"/>
    <w:rsid w:val="00FA0976"/>
    <w:rsid w:val="00FA0BD5"/>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3902"/>
    <w:rsid w:val="00FA415C"/>
    <w:rsid w:val="00FA4650"/>
    <w:rsid w:val="00FA48F8"/>
    <w:rsid w:val="00FA4CF6"/>
    <w:rsid w:val="00FA539E"/>
    <w:rsid w:val="00FA5656"/>
    <w:rsid w:val="00FA5AB9"/>
    <w:rsid w:val="00FA5D97"/>
    <w:rsid w:val="00FA5EBF"/>
    <w:rsid w:val="00FA5EF9"/>
    <w:rsid w:val="00FA609A"/>
    <w:rsid w:val="00FA6143"/>
    <w:rsid w:val="00FA6176"/>
    <w:rsid w:val="00FA6274"/>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81F"/>
    <w:rsid w:val="00FB1863"/>
    <w:rsid w:val="00FB18F5"/>
    <w:rsid w:val="00FB19AE"/>
    <w:rsid w:val="00FB1D47"/>
    <w:rsid w:val="00FB1EE6"/>
    <w:rsid w:val="00FB1F12"/>
    <w:rsid w:val="00FB2260"/>
    <w:rsid w:val="00FB22C7"/>
    <w:rsid w:val="00FB25E6"/>
    <w:rsid w:val="00FB261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6F57"/>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50"/>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718"/>
    <w:rsid w:val="00FD273A"/>
    <w:rsid w:val="00FD28EA"/>
    <w:rsid w:val="00FD2966"/>
    <w:rsid w:val="00FD2A24"/>
    <w:rsid w:val="00FD2D19"/>
    <w:rsid w:val="00FD2D28"/>
    <w:rsid w:val="00FD31CE"/>
    <w:rsid w:val="00FD3318"/>
    <w:rsid w:val="00FD3356"/>
    <w:rsid w:val="00FD3496"/>
    <w:rsid w:val="00FD354B"/>
    <w:rsid w:val="00FD360E"/>
    <w:rsid w:val="00FD364D"/>
    <w:rsid w:val="00FD3655"/>
    <w:rsid w:val="00FD3738"/>
    <w:rsid w:val="00FD38EE"/>
    <w:rsid w:val="00FD3A21"/>
    <w:rsid w:val="00FD3E7F"/>
    <w:rsid w:val="00FD43BA"/>
    <w:rsid w:val="00FD44B7"/>
    <w:rsid w:val="00FD45E4"/>
    <w:rsid w:val="00FD468B"/>
    <w:rsid w:val="00FD4791"/>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354"/>
    <w:rsid w:val="00FD78EE"/>
    <w:rsid w:val="00FD7C13"/>
    <w:rsid w:val="00FE03DF"/>
    <w:rsid w:val="00FE056A"/>
    <w:rsid w:val="00FE05BE"/>
    <w:rsid w:val="00FE05FC"/>
    <w:rsid w:val="00FE06CE"/>
    <w:rsid w:val="00FE0759"/>
    <w:rsid w:val="00FE0782"/>
    <w:rsid w:val="00FE0D60"/>
    <w:rsid w:val="00FE0D81"/>
    <w:rsid w:val="00FE10D4"/>
    <w:rsid w:val="00FE1140"/>
    <w:rsid w:val="00FE11B3"/>
    <w:rsid w:val="00FE1532"/>
    <w:rsid w:val="00FE15AB"/>
    <w:rsid w:val="00FE1827"/>
    <w:rsid w:val="00FE19A0"/>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C57"/>
    <w:rsid w:val="00FE6F18"/>
    <w:rsid w:val="00FE713E"/>
    <w:rsid w:val="00FE7391"/>
    <w:rsid w:val="00FE753F"/>
    <w:rsid w:val="00FE75B4"/>
    <w:rsid w:val="00FE75CB"/>
    <w:rsid w:val="00FE7819"/>
    <w:rsid w:val="00FE7947"/>
    <w:rsid w:val="00FE7978"/>
    <w:rsid w:val="00FE7A8B"/>
    <w:rsid w:val="00FE7C70"/>
    <w:rsid w:val="00FE7FEB"/>
    <w:rsid w:val="00FF0004"/>
    <w:rsid w:val="00FF01F1"/>
    <w:rsid w:val="00FF02AF"/>
    <w:rsid w:val="00FF02EC"/>
    <w:rsid w:val="00FF0354"/>
    <w:rsid w:val="00FF03AA"/>
    <w:rsid w:val="00FF07EC"/>
    <w:rsid w:val="00FF0B92"/>
    <w:rsid w:val="00FF0E39"/>
    <w:rsid w:val="00FF0E8F"/>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4FBB"/>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591C4F"/>
  <w15:docId w15:val="{6860A3DC-C082-4F98-87FA-2B008EB72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2" w:uiPriority="9"/>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8182D"/>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675734"/>
    <w:pPr>
      <w:tabs>
        <w:tab w:val="left" w:leader="do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link w:val="GDDChar"/>
    <w:qFormat/>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style>
  <w:style w:type="paragraph" w:customStyle="1" w:styleId="Bng3">
    <w:name w:val="Bảng3"/>
    <w:basedOn w:val="Normal"/>
    <w:rsid w:val="0005370C"/>
    <w:rPr>
      <w:lang w:val="nl-NL"/>
    </w:rPr>
  </w:style>
  <w:style w:type="table" w:customStyle="1" w:styleId="BANGr">
    <w:name w:val="BANGr"/>
    <w:basedOn w:val="TableGrid1"/>
    <w:rsid w:val="0005370C"/>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baocao">
    <w:name w:val="bao cao"/>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qFormat/>
    <w:rsid w:val="00284DDF"/>
    <w:pPr>
      <w:jc w:val="center"/>
    </w:pPr>
    <w:rPr>
      <w:rFonts w:eastAsia="Calibri" w:cs="Times New Roman"/>
      <w:sz w:val="26"/>
      <w:szCs w:val="22"/>
      <w:lang w:bidi="ar-SA"/>
    </w:rPr>
  </w:style>
  <w:style w:type="paragraph" w:customStyle="1" w:styleId="I0">
    <w:name w:val="I."/>
    <w:basedOn w:val="Normal"/>
    <w:qFormat/>
    <w:rsid w:val="00751DBF"/>
    <w:pPr>
      <w:spacing w:before="120"/>
      <w:jc w:val="center"/>
      <w:outlineLvl w:val="0"/>
    </w:pPr>
    <w:rPr>
      <w:b/>
      <w:iCs/>
      <w:kern w:val="16"/>
      <w:sz w:val="28"/>
      <w:lang w:val="pt-BR"/>
    </w:rPr>
  </w:style>
  <w:style w:type="paragraph" w:customStyle="1" w:styleId="II">
    <w:name w:val="II."/>
    <w:basedOn w:val="Normal"/>
    <w:qFormat/>
    <w:rsid w:val="00751DBF"/>
    <w:pPr>
      <w:spacing w:before="120"/>
      <w:jc w:val="both"/>
      <w:outlineLvl w:val="0"/>
    </w:pPr>
    <w:rPr>
      <w:b/>
      <w:sz w:val="28"/>
      <w:lang w:val="sq-AL"/>
    </w:rPr>
  </w:style>
  <w:style w:type="paragraph" w:customStyle="1" w:styleId="III">
    <w:name w:val="III."/>
    <w:basedOn w:val="II"/>
    <w:qFormat/>
    <w:rsid w:val="007E09DB"/>
    <w:pPr>
      <w:ind w:firstLine="567"/>
    </w:pPr>
  </w:style>
  <w:style w:type="paragraph" w:customStyle="1" w:styleId="V">
    <w:name w:val="V."/>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IV">
    <w:name w:val="IV."/>
    <w:basedOn w:val="Normal"/>
    <w:qFormat/>
    <w:rsid w:val="00751DBF"/>
    <w:pPr>
      <w:spacing w:before="120"/>
      <w:ind w:firstLine="567"/>
      <w:jc w:val="both"/>
    </w:pPr>
    <w:rPr>
      <w:rFonts w:eastAsia="Arial"/>
      <w:b/>
      <w:sz w:val="28"/>
    </w:rPr>
  </w:style>
  <w:style w:type="paragraph" w:customStyle="1" w:styleId="thutuhinh">
    <w:name w:val="thu tu hinh"/>
    <w:basedOn w:val="Normal"/>
    <w:qFormat/>
    <w:rsid w:val="007E09DB"/>
    <w:pPr>
      <w:spacing w:before="120"/>
      <w:jc w:val="center"/>
    </w:pPr>
    <w:rPr>
      <w:b/>
      <w:sz w:val="26"/>
    </w:rPr>
  </w:style>
  <w:style w:type="paragraph" w:customStyle="1" w:styleId="Thutubang">
    <w:name w:val="Thu tu bang"/>
    <w:basedOn w:val="Normal"/>
    <w:qFormat/>
    <w:rsid w:val="007E09DB"/>
    <w:pPr>
      <w:spacing w:before="120"/>
      <w:jc w:val="center"/>
    </w:pPr>
    <w:rPr>
      <w:b/>
      <w:sz w:val="26"/>
      <w:lang w:val="nb-NO"/>
    </w:rPr>
  </w:style>
  <w:style w:type="paragraph" w:customStyle="1" w:styleId="bangbieu">
    <w:name w:val="bang bieu"/>
    <w:basedOn w:val="Normal"/>
    <w:qFormat/>
    <w:rsid w:val="007E09DB"/>
    <w:pPr>
      <w:jc w:val="center"/>
    </w:pPr>
    <w:rPr>
      <w:sz w:val="26"/>
      <w:szCs w:val="26"/>
    </w:rPr>
  </w:style>
  <w:style w:type="paragraph" w:customStyle="1" w:styleId="baocao1">
    <w:name w:val="bao cao 1"/>
    <w:basedOn w:val="Normal"/>
    <w:qFormat/>
    <w:rsid w:val="007E09DB"/>
    <w:pPr>
      <w:spacing w:before="120"/>
      <w:ind w:firstLine="567"/>
      <w:jc w:val="both"/>
    </w:pPr>
    <w:rPr>
      <w:rFonts w:cs="Times New Roman"/>
      <w:bCs/>
      <w:color w:val="000000"/>
      <w:sz w:val="28"/>
    </w:rPr>
  </w:style>
  <w:style w:type="paragraph" w:customStyle="1" w:styleId="VI">
    <w:name w:val="VI."/>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No Spacing21,st2,No Spacing11,No Spacing111,No Spacing211,Không Dãn cách,Khụng Dón cỏch,No Spacing21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val="x-none" w:eastAsia="x-none"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noidung2">
    <w:name w:val="noi dung 2"/>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MUC4">
    <w:name w:val="MUC 4"/>
    <w:basedOn w:val="Normal"/>
    <w:rsid w:val="00AC7D49"/>
    <w:pPr>
      <w:spacing w:before="120" w:after="120"/>
      <w:ind w:firstLine="567"/>
      <w:jc w:val="both"/>
    </w:pPr>
    <w:rPr>
      <w:rFonts w:cs="Times New Roman"/>
      <w:b/>
      <w:sz w:val="26"/>
      <w:szCs w:val="26"/>
      <w:lang w:val="vi-VN"/>
    </w:rPr>
  </w:style>
  <w:style w:type="paragraph" w:customStyle="1" w:styleId="Ngun">
    <w:name w:val="Nguồn"/>
    <w:basedOn w:val="Normal"/>
    <w:autoRedefine/>
    <w:qFormat/>
    <w:rsid w:val="00AC7D49"/>
    <w:pPr>
      <w:jc w:val="right"/>
    </w:pPr>
    <w:rPr>
      <w:rFonts w:cs="Times New Roman"/>
      <w:i/>
      <w:szCs w:val="26"/>
      <w:lang w:val="en-GB"/>
    </w:rPr>
  </w:style>
  <w:style w:type="character" w:customStyle="1" w:styleId="Style2CharChar1">
    <w:name w:val="Style2 Char Char1"/>
    <w:basedOn w:val="DefaultParagraphFont"/>
    <w:link w:val="Style2Char"/>
    <w:locked/>
    <w:rsid w:val="00A0359A"/>
    <w:rPr>
      <w:rFonts w:ascii=".VnTime" w:hAnsi=".VnTime"/>
      <w:bCs/>
      <w:szCs w:val="24"/>
    </w:rPr>
  </w:style>
  <w:style w:type="paragraph" w:customStyle="1" w:styleId="Style2Char">
    <w:name w:val="Style2 Char"/>
    <w:basedOn w:val="List"/>
    <w:link w:val="Style2CharChar1"/>
    <w:autoRedefine/>
    <w:rsid w:val="00A0359A"/>
    <w:pPr>
      <w:tabs>
        <w:tab w:val="num" w:pos="1040"/>
      </w:tabs>
      <w:adjustRightInd w:val="0"/>
      <w:spacing w:before="120" w:after="120" w:line="360" w:lineRule="exact"/>
      <w:ind w:left="1040"/>
      <w:jc w:val="both"/>
    </w:pPr>
    <w:rPr>
      <w:rFonts w:ascii=".VnTime" w:hAnsi=".VnTime" w:cs="Times New Roman"/>
      <w:bCs/>
      <w:sz w:val="20"/>
      <w:szCs w:val="24"/>
      <w:lang w:bidi="ar-SA"/>
    </w:rPr>
  </w:style>
  <w:style w:type="paragraph" w:customStyle="1" w:styleId="MUC30">
    <w:name w:val="MUC 3"/>
    <w:basedOn w:val="Normal"/>
    <w:rsid w:val="007C1F6F"/>
    <w:pPr>
      <w:spacing w:before="120" w:after="120"/>
      <w:ind w:firstLine="567"/>
      <w:jc w:val="both"/>
      <w:outlineLvl w:val="2"/>
    </w:pPr>
    <w:rPr>
      <w:rFonts w:cs="Times New Roman"/>
      <w:b/>
      <w:spacing w:val="-4"/>
      <w:sz w:val="26"/>
      <w:szCs w:val="26"/>
      <w:lang w:val="en-GB"/>
    </w:rPr>
  </w:style>
  <w:style w:type="character" w:customStyle="1" w:styleId="Vnbnnidung">
    <w:name w:val="Văn bản nội dung_"/>
    <w:link w:val="Vnbnnidung0"/>
    <w:uiPriority w:val="99"/>
    <w:rsid w:val="000D5012"/>
    <w:rPr>
      <w:szCs w:val="28"/>
    </w:rPr>
  </w:style>
  <w:style w:type="paragraph" w:customStyle="1" w:styleId="Vnbnnidung0">
    <w:name w:val="Văn bản nội dung"/>
    <w:basedOn w:val="Normal"/>
    <w:link w:val="Vnbnnidung"/>
    <w:uiPriority w:val="99"/>
    <w:rsid w:val="000D5012"/>
    <w:pPr>
      <w:widowControl w:val="0"/>
      <w:spacing w:after="80"/>
      <w:ind w:firstLine="400"/>
    </w:pPr>
    <w:rPr>
      <w:rFonts w:cs="Times New Roman"/>
      <w:sz w:val="20"/>
      <w:lang w:bidi="ar-SA"/>
    </w:rPr>
  </w:style>
  <w:style w:type="paragraph" w:customStyle="1" w:styleId="minh-baocao-chuong03-heading02">
    <w:name w:val="minh-baocao-chuong03-heading02"/>
    <w:basedOn w:val="Heading2"/>
    <w:next w:val="minh-baocao-normal"/>
    <w:rsid w:val="000D5012"/>
    <w:pPr>
      <w:numPr>
        <w:ilvl w:val="0"/>
        <w:numId w:val="11"/>
      </w:numPr>
      <w:spacing w:before="120" w:after="120" w:line="360" w:lineRule="auto"/>
    </w:pPr>
    <w:rPr>
      <w:rFonts w:ascii="Times New Roman" w:eastAsia="MS Mincho" w:hAnsi="Times New Roman"/>
      <w:b/>
      <w:bCs w:val="0"/>
      <w:sz w:val="26"/>
      <w:lang w:bidi="ar-SA"/>
    </w:rPr>
  </w:style>
  <w:style w:type="paragraph" w:customStyle="1" w:styleId="ABang0">
    <w:name w:val="A Bang"/>
    <w:basedOn w:val="Normal"/>
    <w:rsid w:val="008C6AB8"/>
    <w:pPr>
      <w:spacing w:line="288" w:lineRule="auto"/>
      <w:jc w:val="center"/>
    </w:pPr>
    <w:rPr>
      <w:rFonts w:cs="Times New Roman"/>
      <w:b/>
      <w:color w:val="000000"/>
      <w:sz w:val="28"/>
      <w:szCs w:val="24"/>
      <w:lang w:bidi="ar-SA"/>
    </w:rPr>
  </w:style>
  <w:style w:type="paragraph" w:customStyle="1" w:styleId="ngun0">
    <w:name w:val="nguồn"/>
    <w:basedOn w:val="Normal"/>
    <w:qFormat/>
    <w:rsid w:val="008C6AB8"/>
    <w:pPr>
      <w:ind w:firstLine="567"/>
      <w:jc w:val="right"/>
    </w:pPr>
    <w:rPr>
      <w:rFonts w:eastAsiaTheme="minorHAnsi" w:cstheme="minorBidi"/>
      <w:i/>
      <w:szCs w:val="26"/>
      <w:lang w:bidi="ar-SA"/>
    </w:rPr>
  </w:style>
  <w:style w:type="character" w:customStyle="1" w:styleId="Tiu3">
    <w:name w:val="Tiêu đề #3_"/>
    <w:link w:val="Tiu30"/>
    <w:uiPriority w:val="99"/>
    <w:rsid w:val="00843806"/>
    <w:rPr>
      <w:b/>
      <w:bCs/>
      <w:szCs w:val="28"/>
    </w:rPr>
  </w:style>
  <w:style w:type="paragraph" w:customStyle="1" w:styleId="Tiu30">
    <w:name w:val="Tiêu đề #3"/>
    <w:basedOn w:val="Normal"/>
    <w:link w:val="Tiu3"/>
    <w:uiPriority w:val="99"/>
    <w:rsid w:val="00843806"/>
    <w:pPr>
      <w:widowControl w:val="0"/>
      <w:spacing w:after="80"/>
      <w:ind w:firstLine="580"/>
      <w:outlineLvl w:val="2"/>
    </w:pPr>
    <w:rPr>
      <w:rFonts w:cs="Times New Roman"/>
      <w:b/>
      <w:bCs/>
      <w:sz w:val="20"/>
      <w:lang w:bidi="ar-SA"/>
    </w:rPr>
  </w:style>
  <w:style w:type="paragraph" w:customStyle="1" w:styleId="baocao2">
    <w:name w:val="bao cao 2"/>
    <w:basedOn w:val="Normal"/>
    <w:qFormat/>
    <w:rsid w:val="001D6A03"/>
    <w:pPr>
      <w:spacing w:before="120"/>
      <w:ind w:firstLine="567"/>
      <w:jc w:val="both"/>
    </w:pPr>
    <w:rPr>
      <w:rFonts w:cs="Times New Roman"/>
      <w:bCs/>
      <w:color w:val="000000"/>
      <w:sz w:val="28"/>
    </w:rPr>
  </w:style>
  <w:style w:type="paragraph" w:customStyle="1" w:styleId="10NDBANG">
    <w:name w:val="10 ND BANG"/>
    <w:basedOn w:val="Normal"/>
    <w:qFormat/>
    <w:rsid w:val="00742AF5"/>
    <w:pPr>
      <w:jc w:val="both"/>
    </w:pPr>
    <w:rPr>
      <w:sz w:val="26"/>
      <w:lang w:val="cs-CZ"/>
    </w:rPr>
  </w:style>
  <w:style w:type="paragraph" w:customStyle="1" w:styleId="7NOIDUNG">
    <w:name w:val="7 NOI DUNG"/>
    <w:basedOn w:val="Normal"/>
    <w:rsid w:val="00742AF5"/>
    <w:pPr>
      <w:spacing w:before="120"/>
      <w:ind w:firstLine="567"/>
      <w:jc w:val="both"/>
    </w:pPr>
    <w:rPr>
      <w:rFonts w:cs="Times New Roman"/>
      <w:bCs/>
      <w:color w:val="000000"/>
      <w:sz w:val="28"/>
    </w:rPr>
  </w:style>
  <w:style w:type="character" w:customStyle="1" w:styleId="GDDChar">
    <w:name w:val="GDD Char"/>
    <w:link w:val="GDD"/>
    <w:rsid w:val="00742AF5"/>
    <w:rPr>
      <w:rFonts w:ascii=".VnTime" w:hAnsi=".VnTime"/>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4973">
      <w:bodyDiv w:val="1"/>
      <w:marLeft w:val="0"/>
      <w:marRight w:val="0"/>
      <w:marTop w:val="0"/>
      <w:marBottom w:val="0"/>
      <w:divBdr>
        <w:top w:val="none" w:sz="0" w:space="0" w:color="auto"/>
        <w:left w:val="none" w:sz="0" w:space="0" w:color="auto"/>
        <w:bottom w:val="none" w:sz="0" w:space="0" w:color="auto"/>
        <w:right w:val="none" w:sz="0" w:space="0" w:color="auto"/>
      </w:divBdr>
    </w:div>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31156320">
      <w:bodyDiv w:val="1"/>
      <w:marLeft w:val="0"/>
      <w:marRight w:val="0"/>
      <w:marTop w:val="0"/>
      <w:marBottom w:val="0"/>
      <w:divBdr>
        <w:top w:val="none" w:sz="0" w:space="0" w:color="auto"/>
        <w:left w:val="none" w:sz="0" w:space="0" w:color="auto"/>
        <w:bottom w:val="none" w:sz="0" w:space="0" w:color="auto"/>
        <w:right w:val="none" w:sz="0" w:space="0" w:color="auto"/>
      </w:divBdr>
    </w:div>
    <w:div w:id="83571628">
      <w:bodyDiv w:val="1"/>
      <w:marLeft w:val="0"/>
      <w:marRight w:val="0"/>
      <w:marTop w:val="0"/>
      <w:marBottom w:val="0"/>
      <w:divBdr>
        <w:top w:val="none" w:sz="0" w:space="0" w:color="auto"/>
        <w:left w:val="none" w:sz="0" w:space="0" w:color="auto"/>
        <w:bottom w:val="none" w:sz="0" w:space="0" w:color="auto"/>
        <w:right w:val="none" w:sz="0" w:space="0" w:color="auto"/>
      </w:divBdr>
    </w:div>
    <w:div w:id="90049726">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194583507">
      <w:bodyDiv w:val="1"/>
      <w:marLeft w:val="0"/>
      <w:marRight w:val="0"/>
      <w:marTop w:val="0"/>
      <w:marBottom w:val="0"/>
      <w:divBdr>
        <w:top w:val="none" w:sz="0" w:space="0" w:color="auto"/>
        <w:left w:val="none" w:sz="0" w:space="0" w:color="auto"/>
        <w:bottom w:val="none" w:sz="0" w:space="0" w:color="auto"/>
        <w:right w:val="none" w:sz="0" w:space="0" w:color="auto"/>
      </w:divBdr>
    </w:div>
    <w:div w:id="224611521">
      <w:bodyDiv w:val="1"/>
      <w:marLeft w:val="0"/>
      <w:marRight w:val="0"/>
      <w:marTop w:val="0"/>
      <w:marBottom w:val="0"/>
      <w:divBdr>
        <w:top w:val="none" w:sz="0" w:space="0" w:color="auto"/>
        <w:left w:val="none" w:sz="0" w:space="0" w:color="auto"/>
        <w:bottom w:val="none" w:sz="0" w:space="0" w:color="auto"/>
        <w:right w:val="none" w:sz="0" w:space="0" w:color="auto"/>
      </w:divBdr>
    </w:div>
    <w:div w:id="225772375">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283270665">
      <w:bodyDiv w:val="1"/>
      <w:marLeft w:val="0"/>
      <w:marRight w:val="0"/>
      <w:marTop w:val="0"/>
      <w:marBottom w:val="0"/>
      <w:divBdr>
        <w:top w:val="none" w:sz="0" w:space="0" w:color="auto"/>
        <w:left w:val="none" w:sz="0" w:space="0" w:color="auto"/>
        <w:bottom w:val="none" w:sz="0" w:space="0" w:color="auto"/>
        <w:right w:val="none" w:sz="0" w:space="0" w:color="auto"/>
      </w:divBdr>
    </w:div>
    <w:div w:id="283313690">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387847259">
      <w:bodyDiv w:val="1"/>
      <w:marLeft w:val="0"/>
      <w:marRight w:val="0"/>
      <w:marTop w:val="0"/>
      <w:marBottom w:val="0"/>
      <w:divBdr>
        <w:top w:val="none" w:sz="0" w:space="0" w:color="auto"/>
        <w:left w:val="none" w:sz="0" w:space="0" w:color="auto"/>
        <w:bottom w:val="none" w:sz="0" w:space="0" w:color="auto"/>
        <w:right w:val="none" w:sz="0" w:space="0" w:color="auto"/>
      </w:divBdr>
    </w:div>
    <w:div w:id="4022600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92671303">
      <w:bodyDiv w:val="1"/>
      <w:marLeft w:val="0"/>
      <w:marRight w:val="0"/>
      <w:marTop w:val="0"/>
      <w:marBottom w:val="0"/>
      <w:divBdr>
        <w:top w:val="none" w:sz="0" w:space="0" w:color="auto"/>
        <w:left w:val="none" w:sz="0" w:space="0" w:color="auto"/>
        <w:bottom w:val="none" w:sz="0" w:space="0" w:color="auto"/>
        <w:right w:val="none" w:sz="0" w:space="0" w:color="auto"/>
      </w:divBdr>
    </w:div>
    <w:div w:id="594703632">
      <w:bodyDiv w:val="1"/>
      <w:marLeft w:val="0"/>
      <w:marRight w:val="0"/>
      <w:marTop w:val="0"/>
      <w:marBottom w:val="0"/>
      <w:divBdr>
        <w:top w:val="none" w:sz="0" w:space="0" w:color="auto"/>
        <w:left w:val="none" w:sz="0" w:space="0" w:color="auto"/>
        <w:bottom w:val="none" w:sz="0" w:space="0" w:color="auto"/>
        <w:right w:val="none" w:sz="0" w:space="0" w:color="auto"/>
      </w:divBdr>
    </w:div>
    <w:div w:id="623851689">
      <w:bodyDiv w:val="1"/>
      <w:marLeft w:val="0"/>
      <w:marRight w:val="0"/>
      <w:marTop w:val="0"/>
      <w:marBottom w:val="0"/>
      <w:divBdr>
        <w:top w:val="none" w:sz="0" w:space="0" w:color="auto"/>
        <w:left w:val="none" w:sz="0" w:space="0" w:color="auto"/>
        <w:bottom w:val="none" w:sz="0" w:space="0" w:color="auto"/>
        <w:right w:val="none" w:sz="0" w:space="0" w:color="auto"/>
      </w:divBdr>
    </w:div>
    <w:div w:id="710614327">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0731844">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39197056">
      <w:bodyDiv w:val="1"/>
      <w:marLeft w:val="0"/>
      <w:marRight w:val="0"/>
      <w:marTop w:val="0"/>
      <w:marBottom w:val="0"/>
      <w:divBdr>
        <w:top w:val="none" w:sz="0" w:space="0" w:color="auto"/>
        <w:left w:val="none" w:sz="0" w:space="0" w:color="auto"/>
        <w:bottom w:val="none" w:sz="0" w:space="0" w:color="auto"/>
        <w:right w:val="none" w:sz="0" w:space="0" w:color="auto"/>
      </w:divBdr>
    </w:div>
    <w:div w:id="851845648">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866915721">
      <w:bodyDiv w:val="1"/>
      <w:marLeft w:val="0"/>
      <w:marRight w:val="0"/>
      <w:marTop w:val="0"/>
      <w:marBottom w:val="0"/>
      <w:divBdr>
        <w:top w:val="none" w:sz="0" w:space="0" w:color="auto"/>
        <w:left w:val="none" w:sz="0" w:space="0" w:color="auto"/>
        <w:bottom w:val="none" w:sz="0" w:space="0" w:color="auto"/>
        <w:right w:val="none" w:sz="0" w:space="0" w:color="auto"/>
      </w:divBdr>
    </w:div>
    <w:div w:id="880940814">
      <w:bodyDiv w:val="1"/>
      <w:marLeft w:val="0"/>
      <w:marRight w:val="0"/>
      <w:marTop w:val="0"/>
      <w:marBottom w:val="0"/>
      <w:divBdr>
        <w:top w:val="none" w:sz="0" w:space="0" w:color="auto"/>
        <w:left w:val="none" w:sz="0" w:space="0" w:color="auto"/>
        <w:bottom w:val="none" w:sz="0" w:space="0" w:color="auto"/>
        <w:right w:val="none" w:sz="0" w:space="0" w:color="auto"/>
      </w:divBdr>
    </w:div>
    <w:div w:id="881601088">
      <w:bodyDiv w:val="1"/>
      <w:marLeft w:val="0"/>
      <w:marRight w:val="0"/>
      <w:marTop w:val="0"/>
      <w:marBottom w:val="0"/>
      <w:divBdr>
        <w:top w:val="none" w:sz="0" w:space="0" w:color="auto"/>
        <w:left w:val="none" w:sz="0" w:space="0" w:color="auto"/>
        <w:bottom w:val="none" w:sz="0" w:space="0" w:color="auto"/>
        <w:right w:val="none" w:sz="0" w:space="0" w:color="auto"/>
      </w:divBdr>
    </w:div>
    <w:div w:id="884296384">
      <w:bodyDiv w:val="1"/>
      <w:marLeft w:val="0"/>
      <w:marRight w:val="0"/>
      <w:marTop w:val="0"/>
      <w:marBottom w:val="0"/>
      <w:divBdr>
        <w:top w:val="none" w:sz="0" w:space="0" w:color="auto"/>
        <w:left w:val="none" w:sz="0" w:space="0" w:color="auto"/>
        <w:bottom w:val="none" w:sz="0" w:space="0" w:color="auto"/>
        <w:right w:val="none" w:sz="0" w:space="0" w:color="auto"/>
      </w:divBdr>
    </w:div>
    <w:div w:id="943532445">
      <w:bodyDiv w:val="1"/>
      <w:marLeft w:val="0"/>
      <w:marRight w:val="0"/>
      <w:marTop w:val="0"/>
      <w:marBottom w:val="0"/>
      <w:divBdr>
        <w:top w:val="none" w:sz="0" w:space="0" w:color="auto"/>
        <w:left w:val="none" w:sz="0" w:space="0" w:color="auto"/>
        <w:bottom w:val="none" w:sz="0" w:space="0" w:color="auto"/>
        <w:right w:val="none" w:sz="0" w:space="0" w:color="auto"/>
      </w:divBdr>
    </w:div>
    <w:div w:id="1097016521">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16556769">
      <w:bodyDiv w:val="1"/>
      <w:marLeft w:val="0"/>
      <w:marRight w:val="0"/>
      <w:marTop w:val="0"/>
      <w:marBottom w:val="0"/>
      <w:divBdr>
        <w:top w:val="none" w:sz="0" w:space="0" w:color="auto"/>
        <w:left w:val="none" w:sz="0" w:space="0" w:color="auto"/>
        <w:bottom w:val="none" w:sz="0" w:space="0" w:color="auto"/>
        <w:right w:val="none" w:sz="0" w:space="0" w:color="auto"/>
      </w:divBdr>
    </w:div>
    <w:div w:id="1129395983">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64660636">
      <w:bodyDiv w:val="1"/>
      <w:marLeft w:val="0"/>
      <w:marRight w:val="0"/>
      <w:marTop w:val="0"/>
      <w:marBottom w:val="0"/>
      <w:divBdr>
        <w:top w:val="none" w:sz="0" w:space="0" w:color="auto"/>
        <w:left w:val="none" w:sz="0" w:space="0" w:color="auto"/>
        <w:bottom w:val="none" w:sz="0" w:space="0" w:color="auto"/>
        <w:right w:val="none" w:sz="0" w:space="0" w:color="auto"/>
      </w:divBdr>
    </w:div>
    <w:div w:id="1283728110">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40380099">
      <w:bodyDiv w:val="1"/>
      <w:marLeft w:val="0"/>
      <w:marRight w:val="0"/>
      <w:marTop w:val="0"/>
      <w:marBottom w:val="0"/>
      <w:divBdr>
        <w:top w:val="none" w:sz="0" w:space="0" w:color="auto"/>
        <w:left w:val="none" w:sz="0" w:space="0" w:color="auto"/>
        <w:bottom w:val="none" w:sz="0" w:space="0" w:color="auto"/>
        <w:right w:val="none" w:sz="0" w:space="0" w:color="auto"/>
      </w:divBdr>
    </w:div>
    <w:div w:id="1648314716">
      <w:bodyDiv w:val="1"/>
      <w:marLeft w:val="0"/>
      <w:marRight w:val="0"/>
      <w:marTop w:val="0"/>
      <w:marBottom w:val="0"/>
      <w:divBdr>
        <w:top w:val="none" w:sz="0" w:space="0" w:color="auto"/>
        <w:left w:val="none" w:sz="0" w:space="0" w:color="auto"/>
        <w:bottom w:val="none" w:sz="0" w:space="0" w:color="auto"/>
        <w:right w:val="none" w:sz="0" w:space="0" w:color="auto"/>
      </w:divBdr>
    </w:div>
    <w:div w:id="1710035703">
      <w:bodyDiv w:val="1"/>
      <w:marLeft w:val="0"/>
      <w:marRight w:val="0"/>
      <w:marTop w:val="0"/>
      <w:marBottom w:val="0"/>
      <w:divBdr>
        <w:top w:val="none" w:sz="0" w:space="0" w:color="auto"/>
        <w:left w:val="none" w:sz="0" w:space="0" w:color="auto"/>
        <w:bottom w:val="none" w:sz="0" w:space="0" w:color="auto"/>
        <w:right w:val="none" w:sz="0" w:space="0" w:color="auto"/>
      </w:divBdr>
    </w:div>
    <w:div w:id="1810516333">
      <w:bodyDiv w:val="1"/>
      <w:marLeft w:val="0"/>
      <w:marRight w:val="0"/>
      <w:marTop w:val="0"/>
      <w:marBottom w:val="0"/>
      <w:divBdr>
        <w:top w:val="none" w:sz="0" w:space="0" w:color="auto"/>
        <w:left w:val="none" w:sz="0" w:space="0" w:color="auto"/>
        <w:bottom w:val="none" w:sz="0" w:space="0" w:color="auto"/>
        <w:right w:val="none" w:sz="0" w:space="0" w:color="auto"/>
      </w:divBdr>
    </w:div>
    <w:div w:id="1812282685">
      <w:bodyDiv w:val="1"/>
      <w:marLeft w:val="0"/>
      <w:marRight w:val="0"/>
      <w:marTop w:val="0"/>
      <w:marBottom w:val="0"/>
      <w:divBdr>
        <w:top w:val="none" w:sz="0" w:space="0" w:color="auto"/>
        <w:left w:val="none" w:sz="0" w:space="0" w:color="auto"/>
        <w:bottom w:val="none" w:sz="0" w:space="0" w:color="auto"/>
        <w:right w:val="none" w:sz="0" w:space="0" w:color="auto"/>
      </w:divBdr>
    </w:div>
    <w:div w:id="1863124878">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898778233">
      <w:bodyDiv w:val="1"/>
      <w:marLeft w:val="0"/>
      <w:marRight w:val="0"/>
      <w:marTop w:val="0"/>
      <w:marBottom w:val="0"/>
      <w:divBdr>
        <w:top w:val="none" w:sz="0" w:space="0" w:color="auto"/>
        <w:left w:val="none" w:sz="0" w:space="0" w:color="auto"/>
        <w:bottom w:val="none" w:sz="0" w:space="0" w:color="auto"/>
        <w:right w:val="none" w:sz="0" w:space="0" w:color="auto"/>
      </w:divBdr>
    </w:div>
    <w:div w:id="1903906581">
      <w:bodyDiv w:val="1"/>
      <w:marLeft w:val="0"/>
      <w:marRight w:val="0"/>
      <w:marTop w:val="0"/>
      <w:marBottom w:val="0"/>
      <w:divBdr>
        <w:top w:val="none" w:sz="0" w:space="0" w:color="auto"/>
        <w:left w:val="none" w:sz="0" w:space="0" w:color="auto"/>
        <w:bottom w:val="none" w:sz="0" w:space="0" w:color="auto"/>
        <w:right w:val="none" w:sz="0" w:space="0" w:color="auto"/>
      </w:divBdr>
    </w:div>
    <w:div w:id="1926449968">
      <w:bodyDiv w:val="1"/>
      <w:marLeft w:val="0"/>
      <w:marRight w:val="0"/>
      <w:marTop w:val="0"/>
      <w:marBottom w:val="0"/>
      <w:divBdr>
        <w:top w:val="none" w:sz="0" w:space="0" w:color="auto"/>
        <w:left w:val="none" w:sz="0" w:space="0" w:color="auto"/>
        <w:bottom w:val="none" w:sz="0" w:space="0" w:color="auto"/>
        <w:right w:val="none" w:sz="0" w:space="0" w:color="auto"/>
      </w:divBdr>
    </w:div>
    <w:div w:id="1965385534">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048294453">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18330489">
      <w:bodyDiv w:val="1"/>
      <w:marLeft w:val="0"/>
      <w:marRight w:val="0"/>
      <w:marTop w:val="0"/>
      <w:marBottom w:val="0"/>
      <w:divBdr>
        <w:top w:val="none" w:sz="0" w:space="0" w:color="auto"/>
        <w:left w:val="none" w:sz="0" w:space="0" w:color="auto"/>
        <w:bottom w:val="none" w:sz="0" w:space="0" w:color="auto"/>
        <w:right w:val="none" w:sz="0" w:space="0" w:color="auto"/>
      </w:divBdr>
    </w:div>
    <w:div w:id="2120908512">
      <w:bodyDiv w:val="1"/>
      <w:marLeft w:val="0"/>
      <w:marRight w:val="0"/>
      <w:marTop w:val="0"/>
      <w:marBottom w:val="0"/>
      <w:divBdr>
        <w:top w:val="none" w:sz="0" w:space="0" w:color="auto"/>
        <w:left w:val="none" w:sz="0" w:space="0" w:color="auto"/>
        <w:bottom w:val="none" w:sz="0" w:space="0" w:color="auto"/>
        <w:right w:val="none" w:sz="0" w:space="0" w:color="auto"/>
      </w:divBdr>
    </w:div>
    <w:div w:id="2122995871">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Xay-dung-Do-thi/Thong-tu-11-2021-TT-BXD-huong-dan-noi-dung-xac-dinh-va-quan-ly-chi-phi-dau-tu-xay-dung-427310.aspx" TargetMode="External"/><Relationship Id="rId18" Type="http://schemas.openxmlformats.org/officeDocument/2006/relationships/image" Target="media/image1.png"/><Relationship Id="rId26" Type="http://schemas.openxmlformats.org/officeDocument/2006/relationships/image" Target="media/image7.wmf"/><Relationship Id="rId39" Type="http://schemas.openxmlformats.org/officeDocument/2006/relationships/hyperlink" Target="http://vi.wikipedia.org/wiki/Cacbon" TargetMode="External"/><Relationship Id="rId21" Type="http://schemas.openxmlformats.org/officeDocument/2006/relationships/image" Target="media/image4.wmf"/><Relationship Id="rId34" Type="http://schemas.openxmlformats.org/officeDocument/2006/relationships/image" Target="media/image11.wmf"/><Relationship Id="rId42" Type="http://schemas.openxmlformats.org/officeDocument/2006/relationships/footer" Target="footer3.xm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oleObject" Target="embeddings/oleObject4.bin"/><Relationship Id="rId11" Type="http://schemas.openxmlformats.org/officeDocument/2006/relationships/hyperlink" Target="https://thuvienphapluat.vn/van-ban/xay-dung-do-thi/nghi-dinh-06-2021-nd-cp-huong-dan-quan-ly-chat-luong-thi-cong-xay-dung-va-bao-tri-cong-trinh-xay-dung-463904.aspx" TargetMode="Externa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hyperlink" Target="http://vi.wikipedia.org/wiki/L%C6%B0u_hu%E1%BB%B3nh" TargetMode="External"/><Relationship Id="rId40" Type="http://schemas.openxmlformats.org/officeDocument/2006/relationships/image" Target="media/image12.jpe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hyperlink" Target="http://vi.wikipedia.org/wiki/Nh%C3%B3m_sulfhydryl" TargetMode="External"/><Relationship Id="rId49" Type="http://schemas.openxmlformats.org/officeDocument/2006/relationships/fontTable" Target="fontTable.xml"/><Relationship Id="rId10" Type="http://schemas.openxmlformats.org/officeDocument/2006/relationships/hyperlink" Target="https://thuvienphapluat.vn/van-ban/Xay-dung-Do-thi/Thong-tu-11-2021-TT-BXD-huong-dan-noi-dung-xac-dinh-va-quan-ly-chi-phi-dau-tu-xay-dung-427310.aspx" TargetMode="External"/><Relationship Id="rId19" Type="http://schemas.openxmlformats.org/officeDocument/2006/relationships/image" Target="media/image2.png"/><Relationship Id="rId31" Type="http://schemas.openxmlformats.org/officeDocument/2006/relationships/oleObject" Target="embeddings/oleObject5.bin"/><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thuvienphapluat.vn/van-ban/Xay-dung-Do-thi/Thong-tu-11-2021-TT-BXD-huong-dan-noi-dung-xac-dinh-va-quan-ly-chi-phi-dau-tu-xay-dung-427310.aspx" TargetMode="External"/><Relationship Id="rId14" Type="http://schemas.openxmlformats.org/officeDocument/2006/relationships/hyperlink" Target="https://thuvienphapluat.vn/van-ban/Xay-dung-Do-thi/Thong-tu-13-2021-TT-BXD-xac-dinh-cac-chi-tieu-kinh-te-ky-thuat-va-do-boc-khoi-luong-cong-trinh-487048.aspx" TargetMode="External"/><Relationship Id="rId22" Type="http://schemas.openxmlformats.org/officeDocument/2006/relationships/image" Target="media/image5.wmf"/><Relationship Id="rId27" Type="http://schemas.openxmlformats.org/officeDocument/2006/relationships/oleObject" Target="embeddings/oleObject3.bin"/><Relationship Id="rId30" Type="http://schemas.openxmlformats.org/officeDocument/2006/relationships/image" Target="media/image9.wmf"/><Relationship Id="rId35" Type="http://schemas.openxmlformats.org/officeDocument/2006/relationships/hyperlink" Target="http://vi.wikipedia.org/wiki/H%E1%BB%A3p_ch%E1%BA%A5t_h%E1%BB%AFu_c%C6%A1" TargetMode="External"/><Relationship Id="rId43" Type="http://schemas.openxmlformats.org/officeDocument/2006/relationships/header" Target="header3.xml"/><Relationship Id="rId48" Type="http://schemas.openxmlformats.org/officeDocument/2006/relationships/footer" Target="footer6.xml"/><Relationship Id="rId8" Type="http://schemas.openxmlformats.org/officeDocument/2006/relationships/hyperlink" Target="https://thuvienphapluat.vn/van-ban/Xay-dung-Do-thi/Thong-tu-22-2019-TT-BXD-Quy-chuan-ky-thuat-quoc-gia-ve-Quy-hoach-xay-dung-434735.aspx" TargetMode="External"/><Relationship Id="rId3" Type="http://schemas.openxmlformats.org/officeDocument/2006/relationships/styles" Target="styles.xml"/><Relationship Id="rId12" Type="http://schemas.openxmlformats.org/officeDocument/2006/relationships/hyperlink" Target="https://thuvienphapluat.vn/van-ban/lao-dong-tien-luong/nghi-dinh-44-2016-nd-cp-ky-thuat-an-toan-lao-dong-huan-luyen-an-toan-ve-sinh-moi-truong-lao-dong-299837.aspx" TargetMode="External"/><Relationship Id="rId17" Type="http://schemas.openxmlformats.org/officeDocument/2006/relationships/footer" Target="footer2.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hyperlink" Target="http://vi.wikipedia.org/wiki/Hi%C4%91r%C3%B4" TargetMode="External"/><Relationship Id="rId46" Type="http://schemas.openxmlformats.org/officeDocument/2006/relationships/footer" Target="footer5.xml"/><Relationship Id="rId20" Type="http://schemas.openxmlformats.org/officeDocument/2006/relationships/image" Target="media/image3.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15D78-2E7B-41C6-AF3B-487972E9B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92</Pages>
  <Words>27069</Words>
  <Characters>154299</Characters>
  <Application>Microsoft Office Word</Application>
  <DocSecurity>0</DocSecurity>
  <Lines>1285</Lines>
  <Paragraphs>362</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181006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ASUS PC</cp:lastModifiedBy>
  <cp:revision>223</cp:revision>
  <cp:lastPrinted>2022-11-17T08:07:00Z</cp:lastPrinted>
  <dcterms:created xsi:type="dcterms:W3CDTF">2023-03-05T03:25:00Z</dcterms:created>
  <dcterms:modified xsi:type="dcterms:W3CDTF">2023-03-05T14:59:00Z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