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1080336" w:displacedByCustomXml="next"/>
    <w:bookmarkStart w:id="1" w:name="_Toc90720230" w:displacedByCustomXml="next"/>
    <w:bookmarkStart w:id="2" w:name="_Toc71877787" w:displacedByCustomXml="next"/>
    <w:bookmarkStart w:id="3" w:name="_Toc63403822" w:displacedByCustomXml="next"/>
    <w:bookmarkStart w:id="4" w:name="_Toc73134956" w:displacedByCustomXml="next"/>
    <w:bookmarkStart w:id="5" w:name="_Toc95827197" w:displacedByCustomXml="next"/>
    <w:bookmarkStart w:id="6" w:name="_Toc97650051"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3218AB9A" w14:textId="77777777" w:rsidR="00BE5E61" w:rsidRPr="00EE4608" w:rsidRDefault="00794C08" w:rsidP="0051458D">
          <w:pPr>
            <w:pStyle w:val="TOCHeading"/>
            <w:spacing w:before="0" w:line="312" w:lineRule="auto"/>
            <w:jc w:val="center"/>
            <w:outlineLvl w:val="0"/>
            <w:rPr>
              <w:b w:val="0"/>
              <w:noProof/>
            </w:rPr>
          </w:pPr>
          <w:r w:rsidRPr="005B5FE6">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5B5FE6">
            <w:rPr>
              <w:rFonts w:ascii="Times New Roman" w:eastAsiaTheme="minorHAnsi" w:hAnsi="Times New Roman" w:cs="Times New Roman"/>
              <w:b w:val="0"/>
              <w:bCs w:val="0"/>
              <w:color w:val="auto"/>
              <w:sz w:val="26"/>
              <w:szCs w:val="26"/>
              <w:lang w:eastAsia="en-US"/>
            </w:rPr>
            <w:t>C</w:t>
          </w:r>
          <w:bookmarkEnd w:id="6"/>
          <w:bookmarkEnd w:id="5"/>
          <w:bookmarkEnd w:id="1"/>
          <w:bookmarkEnd w:id="0"/>
          <w:r w:rsidRPr="00EE4608">
            <w:rPr>
              <w:rFonts w:ascii="Times New Roman" w:eastAsia="Times New Roman" w:hAnsi="Times New Roman" w:cs="Times New Roman"/>
              <w:b w:val="0"/>
              <w:bCs w:val="0"/>
              <w:color w:val="auto"/>
              <w:kern w:val="36"/>
              <w:sz w:val="26"/>
              <w:szCs w:val="26"/>
              <w:lang w:val="nb-NO"/>
            </w:rPr>
            <w:fldChar w:fldCharType="begin"/>
          </w:r>
          <w:r w:rsidRPr="00EE4608">
            <w:rPr>
              <w:rFonts w:ascii="Times New Roman" w:hAnsi="Times New Roman" w:cs="Times New Roman"/>
              <w:b w:val="0"/>
              <w:bCs w:val="0"/>
              <w:color w:val="auto"/>
              <w:sz w:val="26"/>
              <w:szCs w:val="26"/>
            </w:rPr>
            <w:instrText xml:space="preserve"> TOC \o "1-3" \h \z \u </w:instrText>
          </w:r>
          <w:r w:rsidRPr="00EE4608">
            <w:rPr>
              <w:rFonts w:ascii="Times New Roman" w:eastAsia="Times New Roman" w:hAnsi="Times New Roman" w:cs="Times New Roman"/>
              <w:b w:val="0"/>
              <w:bCs w:val="0"/>
              <w:color w:val="auto"/>
              <w:kern w:val="36"/>
              <w:sz w:val="26"/>
              <w:szCs w:val="26"/>
              <w:lang w:val="nb-NO"/>
            </w:rPr>
            <w:fldChar w:fldCharType="separate"/>
          </w:r>
        </w:p>
        <w:p w14:paraId="68C4BD93" w14:textId="77777777" w:rsidR="00BE5E61" w:rsidRPr="00EE4608" w:rsidRDefault="00DA180D">
          <w:pPr>
            <w:pStyle w:val="TOC1"/>
            <w:rPr>
              <w:rFonts w:asciiTheme="minorHAnsi" w:eastAsiaTheme="minorEastAsia" w:hAnsiTheme="minorHAnsi" w:cstheme="minorBidi"/>
              <w:b w:val="0"/>
              <w:bCs w:val="0"/>
              <w:kern w:val="0"/>
              <w:sz w:val="22"/>
              <w:szCs w:val="22"/>
              <w:lang w:val="en-US"/>
            </w:rPr>
          </w:pPr>
          <w:hyperlink w:anchor="_Toc97650052" w:history="1">
            <w:r w:rsidR="00BE5E61" w:rsidRPr="00EE4608">
              <w:rPr>
                <w:rStyle w:val="Hyperlink"/>
                <w:b w:val="0"/>
              </w:rPr>
              <w:t>I. VỊ TRÍ THỰC HIỆN DỰ ÁN</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_Toc97650052 \h </w:instrText>
            </w:r>
            <w:r w:rsidR="00BE5E61" w:rsidRPr="00EE4608">
              <w:rPr>
                <w:b w:val="0"/>
                <w:webHidden/>
              </w:rPr>
            </w:r>
            <w:r w:rsidR="00BE5E61" w:rsidRPr="00EE4608">
              <w:rPr>
                <w:b w:val="0"/>
                <w:webHidden/>
              </w:rPr>
              <w:fldChar w:fldCharType="separate"/>
            </w:r>
            <w:r w:rsidR="00EB2036">
              <w:rPr>
                <w:b w:val="0"/>
                <w:webHidden/>
              </w:rPr>
              <w:t>1</w:t>
            </w:r>
            <w:r w:rsidR="00BE5E61" w:rsidRPr="00EE4608">
              <w:rPr>
                <w:b w:val="0"/>
                <w:webHidden/>
              </w:rPr>
              <w:fldChar w:fldCharType="end"/>
            </w:r>
          </w:hyperlink>
        </w:p>
        <w:p w14:paraId="5EA9A105" w14:textId="77777777" w:rsidR="00BE5E61" w:rsidRPr="00EE4608" w:rsidRDefault="00DA180D">
          <w:pPr>
            <w:pStyle w:val="TOC1"/>
            <w:rPr>
              <w:rFonts w:asciiTheme="minorHAnsi" w:eastAsiaTheme="minorEastAsia" w:hAnsiTheme="minorHAnsi" w:cstheme="minorBidi"/>
              <w:b w:val="0"/>
              <w:bCs w:val="0"/>
              <w:kern w:val="0"/>
              <w:sz w:val="22"/>
              <w:szCs w:val="22"/>
              <w:lang w:val="en-US"/>
            </w:rPr>
          </w:pPr>
          <w:hyperlink w:anchor="_Toc97650053" w:history="1">
            <w:r w:rsidR="00BE5E61" w:rsidRPr="00EE4608">
              <w:rPr>
                <w:rStyle w:val="Hyperlink"/>
                <w:b w:val="0"/>
              </w:rPr>
              <w:t>II. TÁC ĐỘNG MÔI TRƯỜNG CỦA DỰ ÁN</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_Toc97650053 \h </w:instrText>
            </w:r>
            <w:r w:rsidR="00BE5E61" w:rsidRPr="00EE4608">
              <w:rPr>
                <w:b w:val="0"/>
                <w:webHidden/>
              </w:rPr>
            </w:r>
            <w:r w:rsidR="00BE5E61" w:rsidRPr="00EE4608">
              <w:rPr>
                <w:b w:val="0"/>
                <w:webHidden/>
              </w:rPr>
              <w:fldChar w:fldCharType="separate"/>
            </w:r>
            <w:r w:rsidR="00EB2036">
              <w:rPr>
                <w:b w:val="0"/>
                <w:webHidden/>
              </w:rPr>
              <w:t>10</w:t>
            </w:r>
            <w:r w:rsidR="00BE5E61" w:rsidRPr="00EE4608">
              <w:rPr>
                <w:b w:val="0"/>
                <w:webHidden/>
              </w:rPr>
              <w:fldChar w:fldCharType="end"/>
            </w:r>
          </w:hyperlink>
        </w:p>
        <w:p w14:paraId="2C9316E2" w14:textId="77777777" w:rsidR="00BE5E61" w:rsidRPr="00EE4608" w:rsidRDefault="00DA180D">
          <w:pPr>
            <w:pStyle w:val="TOC1"/>
            <w:rPr>
              <w:rFonts w:asciiTheme="minorHAnsi" w:eastAsiaTheme="minorEastAsia" w:hAnsiTheme="minorHAnsi" w:cstheme="minorBidi"/>
              <w:b w:val="0"/>
              <w:bCs w:val="0"/>
              <w:kern w:val="0"/>
              <w:sz w:val="22"/>
              <w:szCs w:val="22"/>
              <w:lang w:val="en-US"/>
            </w:rPr>
          </w:pPr>
          <w:hyperlink w:anchor="_Toc97650054" w:history="1">
            <w:r w:rsidR="00BE5E61" w:rsidRPr="00EE4608">
              <w:rPr>
                <w:rStyle w:val="Hyperlink"/>
                <w:b w:val="0"/>
              </w:rPr>
              <w:t>III. BIỆN PHÁP GIẢM THIỂU TÁC ĐỘNG XẤU ĐẾN MÔI TRƯỜNG</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_Toc97650054 \h </w:instrText>
            </w:r>
            <w:r w:rsidR="00BE5E61" w:rsidRPr="00EE4608">
              <w:rPr>
                <w:b w:val="0"/>
                <w:webHidden/>
              </w:rPr>
            </w:r>
            <w:r w:rsidR="00BE5E61" w:rsidRPr="00EE4608">
              <w:rPr>
                <w:b w:val="0"/>
                <w:webHidden/>
              </w:rPr>
              <w:fldChar w:fldCharType="separate"/>
            </w:r>
            <w:r w:rsidR="00EB2036">
              <w:rPr>
                <w:b w:val="0"/>
                <w:webHidden/>
              </w:rPr>
              <w:t>12</w:t>
            </w:r>
            <w:r w:rsidR="00BE5E61" w:rsidRPr="00EE4608">
              <w:rPr>
                <w:b w:val="0"/>
                <w:webHidden/>
              </w:rPr>
              <w:fldChar w:fldCharType="end"/>
            </w:r>
          </w:hyperlink>
        </w:p>
        <w:p w14:paraId="21E19C51" w14:textId="77777777" w:rsidR="00BE5E61" w:rsidRPr="00EE4608" w:rsidRDefault="00DA180D">
          <w:pPr>
            <w:pStyle w:val="TOC1"/>
            <w:rPr>
              <w:rFonts w:asciiTheme="minorHAnsi" w:eastAsiaTheme="minorEastAsia" w:hAnsiTheme="minorHAnsi" w:cstheme="minorBidi"/>
              <w:b w:val="0"/>
              <w:bCs w:val="0"/>
              <w:kern w:val="0"/>
              <w:sz w:val="22"/>
              <w:szCs w:val="22"/>
              <w:lang w:val="en-US"/>
            </w:rPr>
          </w:pPr>
          <w:hyperlink w:anchor="_Toc97650055" w:history="1">
            <w:r w:rsidR="00BE5E61" w:rsidRPr="00EE4608">
              <w:rPr>
                <w:rStyle w:val="Hyperlink"/>
                <w:b w:val="0"/>
              </w:rPr>
              <w:t>IV. CHƯƠNG TRÌNH QUẢN LÝ VÀ GIÁM SÁT MÔI TRƯỜNG</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_Toc97650055 \h </w:instrText>
            </w:r>
            <w:r w:rsidR="00BE5E61" w:rsidRPr="00EE4608">
              <w:rPr>
                <w:b w:val="0"/>
                <w:webHidden/>
              </w:rPr>
            </w:r>
            <w:r w:rsidR="00BE5E61" w:rsidRPr="00EE4608">
              <w:rPr>
                <w:b w:val="0"/>
                <w:webHidden/>
              </w:rPr>
              <w:fldChar w:fldCharType="separate"/>
            </w:r>
            <w:r w:rsidR="00EB2036">
              <w:rPr>
                <w:b w:val="0"/>
                <w:webHidden/>
              </w:rPr>
              <w:t>14</w:t>
            </w:r>
            <w:r w:rsidR="00BE5E61" w:rsidRPr="00EE4608">
              <w:rPr>
                <w:b w:val="0"/>
                <w:webHidden/>
              </w:rPr>
              <w:fldChar w:fldCharType="end"/>
            </w:r>
          </w:hyperlink>
        </w:p>
        <w:p w14:paraId="67369C73" w14:textId="77777777" w:rsidR="00BE5E61" w:rsidRPr="00EE4608" w:rsidRDefault="00DA180D">
          <w:pPr>
            <w:pStyle w:val="TOC1"/>
            <w:rPr>
              <w:rFonts w:asciiTheme="minorHAnsi" w:eastAsiaTheme="minorEastAsia" w:hAnsiTheme="minorHAnsi" w:cstheme="minorBidi"/>
              <w:b w:val="0"/>
              <w:bCs w:val="0"/>
              <w:kern w:val="0"/>
              <w:sz w:val="22"/>
              <w:szCs w:val="22"/>
              <w:lang w:val="en-US"/>
            </w:rPr>
          </w:pPr>
          <w:hyperlink w:anchor="_Toc97650056" w:history="1">
            <w:r w:rsidR="00BE5E61" w:rsidRPr="00EE4608">
              <w:rPr>
                <w:rStyle w:val="Hyperlink"/>
                <w:b w:val="0"/>
              </w:rPr>
              <w:t>V. PHƯƠNG ÁN PHÒNG NGỪA ỨNG PHÓ SỰ CỐ MÔI TRƯỜNG</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_Toc97650056 \h </w:instrText>
            </w:r>
            <w:r w:rsidR="00BE5E61" w:rsidRPr="00EE4608">
              <w:rPr>
                <w:b w:val="0"/>
                <w:webHidden/>
              </w:rPr>
            </w:r>
            <w:r w:rsidR="00BE5E61" w:rsidRPr="00EE4608">
              <w:rPr>
                <w:b w:val="0"/>
                <w:webHidden/>
              </w:rPr>
              <w:fldChar w:fldCharType="separate"/>
            </w:r>
            <w:r w:rsidR="00EB2036">
              <w:rPr>
                <w:b w:val="0"/>
                <w:webHidden/>
              </w:rPr>
              <w:t>17</w:t>
            </w:r>
            <w:r w:rsidR="00BE5E61" w:rsidRPr="00EE4608">
              <w:rPr>
                <w:b w:val="0"/>
                <w:webHidden/>
              </w:rPr>
              <w:fldChar w:fldCharType="end"/>
            </w:r>
          </w:hyperlink>
        </w:p>
        <w:p w14:paraId="4A23BC42" w14:textId="6DC17158" w:rsidR="00A71883" w:rsidRPr="00EE4608" w:rsidRDefault="00794C08" w:rsidP="0051458D">
          <w:pPr>
            <w:ind w:firstLine="0"/>
          </w:pPr>
          <w:r w:rsidRPr="00EE4608">
            <w:rPr>
              <w:noProof/>
            </w:rPr>
            <w:fldChar w:fldCharType="end"/>
          </w:r>
        </w:p>
      </w:sdtContent>
    </w:sdt>
    <w:p w14:paraId="47A774DA" w14:textId="061E96BF" w:rsidR="009F4105" w:rsidRPr="005B5FE6" w:rsidRDefault="0036626D" w:rsidP="004E4472">
      <w:pPr>
        <w:pStyle w:val="Heading1"/>
        <w:spacing w:before="0"/>
        <w:ind w:firstLine="0"/>
        <w:jc w:val="center"/>
        <w:sectPr w:rsidR="009F4105" w:rsidRPr="005B5FE6" w:rsidSect="00E7574D">
          <w:headerReference w:type="default" r:id="rId8"/>
          <w:footerReference w:type="default" r:id="rId9"/>
          <w:pgSz w:w="11907" w:h="16839" w:code="9"/>
          <w:pgMar w:top="1134" w:right="1134" w:bottom="1134" w:left="1418" w:header="454" w:footer="454" w:gutter="0"/>
          <w:cols w:space="720"/>
          <w:docGrid w:linePitch="381"/>
        </w:sectPr>
      </w:pPr>
      <w:r w:rsidRPr="005B5FE6">
        <w:rPr>
          <w:rFonts w:ascii="Times New Roman" w:hAnsi="Times New Roman" w:cs="Times New Roman"/>
          <w:b w:val="0"/>
          <w:color w:val="auto"/>
          <w:sz w:val="26"/>
          <w:szCs w:val="26"/>
        </w:rPr>
        <w:br w:type="page"/>
      </w:r>
      <w:bookmarkStart w:id="7" w:name="_Toc43495802"/>
    </w:p>
    <w:p w14:paraId="65EB354F" w14:textId="44CE1807" w:rsidR="00375F66" w:rsidRPr="005B5FE6" w:rsidRDefault="004E4472" w:rsidP="005003E7">
      <w:pPr>
        <w:pStyle w:val="Heading1"/>
        <w:spacing w:before="0"/>
        <w:ind w:firstLine="0"/>
        <w:jc w:val="center"/>
        <w:rPr>
          <w:rFonts w:ascii="Times New Roman" w:hAnsi="Times New Roman" w:cs="Times New Roman"/>
          <w:color w:val="auto"/>
          <w:sz w:val="26"/>
          <w:szCs w:val="26"/>
        </w:rPr>
      </w:pPr>
      <w:bookmarkStart w:id="8" w:name="_Toc97650052"/>
      <w:bookmarkEnd w:id="7"/>
      <w:r>
        <w:rPr>
          <w:rFonts w:ascii="Times New Roman" w:hAnsi="Times New Roman" w:cs="Times New Roman"/>
          <w:color w:val="auto"/>
          <w:sz w:val="26"/>
          <w:szCs w:val="26"/>
        </w:rPr>
        <w:lastRenderedPageBreak/>
        <w:t xml:space="preserve">I. </w:t>
      </w:r>
      <w:bookmarkEnd w:id="8"/>
      <w:r w:rsidR="005A5EAE">
        <w:rPr>
          <w:rFonts w:ascii="Times New Roman" w:hAnsi="Times New Roman" w:cs="Times New Roman"/>
          <w:color w:val="auto"/>
          <w:sz w:val="26"/>
          <w:szCs w:val="26"/>
        </w:rPr>
        <w:t>VỊ TRÍ THỰC HIỆN DỰ ÁN</w:t>
      </w:r>
    </w:p>
    <w:p w14:paraId="2A6253A8" w14:textId="19303092" w:rsidR="005A5EAE" w:rsidRPr="005A5EAE" w:rsidRDefault="005A5EAE" w:rsidP="005A5EAE">
      <w:pPr>
        <w:widowControl w:val="0"/>
        <w:spacing w:line="300" w:lineRule="auto"/>
        <w:rPr>
          <w:b/>
          <w:i/>
        </w:rPr>
      </w:pPr>
      <w:bookmarkStart w:id="9" w:name="_Toc42784408"/>
      <w:bookmarkStart w:id="10" w:name="_Toc43495836"/>
      <w:bookmarkStart w:id="11" w:name="_Toc87625567"/>
      <w:r w:rsidRPr="005A5EAE">
        <w:rPr>
          <w:b/>
          <w:i/>
        </w:rPr>
        <w:t>I.1 Thông tin chung</w:t>
      </w:r>
    </w:p>
    <w:p w14:paraId="1894677B" w14:textId="05F8B8AC" w:rsidR="005A5EAE" w:rsidRPr="005A5EAE" w:rsidRDefault="005A5EAE" w:rsidP="00812BCB">
      <w:pPr>
        <w:widowControl w:val="0"/>
        <w:rPr>
          <w:lang w:val="vi-VN"/>
        </w:rPr>
      </w:pPr>
      <w:r w:rsidRPr="005A5EAE">
        <w:t>a</w:t>
      </w:r>
      <w:r w:rsidRPr="005A5EAE">
        <w:rPr>
          <w:lang w:val="vi-VN"/>
        </w:rPr>
        <w:t xml:space="preserve">. Tên </w:t>
      </w:r>
      <w:r w:rsidRPr="005A5EAE">
        <w:t xml:space="preserve">dự </w:t>
      </w:r>
      <w:r w:rsidRPr="005A5EAE">
        <w:rPr>
          <w:lang w:val="vi-VN"/>
        </w:rPr>
        <w:t>án</w:t>
      </w:r>
      <w:r w:rsidR="00FC1293">
        <w:t>:</w:t>
      </w:r>
      <w:r w:rsidR="00EB6BD6" w:rsidRPr="00EB6BD6">
        <w:t xml:space="preserve"> </w:t>
      </w:r>
      <w:r w:rsidR="00FC1293" w:rsidRPr="00FC1293">
        <w:rPr>
          <w:lang w:val="vi-VN"/>
        </w:rPr>
        <w:t>Cải tạo, nạo vét lòng hồ Cây Khế, xã Cự Nẫm</w:t>
      </w:r>
      <w:r w:rsidRPr="005A5EAE">
        <w:rPr>
          <w:lang w:val="vi-VN"/>
        </w:rPr>
        <w:t>.</w:t>
      </w:r>
    </w:p>
    <w:p w14:paraId="1FC6BE54" w14:textId="77777777" w:rsidR="00FC1293" w:rsidRPr="00FC1293" w:rsidRDefault="005A5EAE" w:rsidP="00FC1293">
      <w:pPr>
        <w:widowControl w:val="0"/>
        <w:rPr>
          <w:lang w:val="vi-VN"/>
        </w:rPr>
      </w:pPr>
      <w:r w:rsidRPr="005A5EAE">
        <w:t>b</w:t>
      </w:r>
      <w:r w:rsidRPr="005A5EAE">
        <w:rPr>
          <w:lang w:val="vi-VN"/>
        </w:rPr>
        <w:t xml:space="preserve">. </w:t>
      </w:r>
      <w:r w:rsidR="00FC1293" w:rsidRPr="00FC1293">
        <w:rPr>
          <w:lang w:val="vi-VN"/>
        </w:rPr>
        <w:t xml:space="preserve">Chủ dự án:  UBND xã Cự Nẫm   </w:t>
      </w:r>
    </w:p>
    <w:p w14:paraId="26804F52" w14:textId="77777777" w:rsidR="00FC1293" w:rsidRPr="00FC1293" w:rsidRDefault="00FC1293" w:rsidP="00FC1293">
      <w:pPr>
        <w:widowControl w:val="0"/>
        <w:rPr>
          <w:lang w:val="vi-VN"/>
        </w:rPr>
      </w:pPr>
      <w:r w:rsidRPr="00FC1293">
        <w:rPr>
          <w:lang w:val="vi-VN"/>
        </w:rPr>
        <w:t>- Địa điểm: xã Cự Nẫm, huyện Bố Trạch, tỉnh Quảng Bình.</w:t>
      </w:r>
    </w:p>
    <w:p w14:paraId="236FB61C" w14:textId="77777777" w:rsidR="00FC1293" w:rsidRPr="00FC1293" w:rsidRDefault="00FC1293" w:rsidP="00FC1293">
      <w:pPr>
        <w:widowControl w:val="0"/>
        <w:rPr>
          <w:lang w:val="vi-VN"/>
        </w:rPr>
      </w:pPr>
      <w:r w:rsidRPr="00FC1293">
        <w:rPr>
          <w:lang w:val="vi-VN"/>
        </w:rPr>
        <w:t>- Chủ đầu tư: UBND xã Cự Nẫm</w:t>
      </w:r>
    </w:p>
    <w:p w14:paraId="0FAA284A" w14:textId="77777777" w:rsidR="00FC1293" w:rsidRPr="00FC1293" w:rsidRDefault="00FC1293" w:rsidP="00FC1293">
      <w:pPr>
        <w:widowControl w:val="0"/>
        <w:rPr>
          <w:lang w:val="vi-VN"/>
        </w:rPr>
      </w:pPr>
      <w:r w:rsidRPr="00FC1293">
        <w:rPr>
          <w:lang w:val="vi-VN"/>
        </w:rPr>
        <w:t>- Nguồn vốn: xã hội hoá</w:t>
      </w:r>
    </w:p>
    <w:p w14:paraId="210DB120" w14:textId="0DD869BD" w:rsidR="005A5EAE" w:rsidRPr="005A5EAE" w:rsidRDefault="00FC1293" w:rsidP="00FC1293">
      <w:pPr>
        <w:widowControl w:val="0"/>
      </w:pPr>
      <w:r w:rsidRPr="00FC1293">
        <w:rPr>
          <w:lang w:val="vi-VN"/>
        </w:rPr>
        <w:t>- Thời gian thực hiện dự án: năm 2023 - 2028</w:t>
      </w:r>
      <w:r w:rsidR="005A5EAE" w:rsidRPr="005A5EAE">
        <w:t>.</w:t>
      </w:r>
    </w:p>
    <w:p w14:paraId="39BCBC66" w14:textId="12AD59F1" w:rsidR="005A5EAE" w:rsidRPr="005A5EAE" w:rsidRDefault="005A5EAE" w:rsidP="004E4472">
      <w:pPr>
        <w:ind w:firstLine="561"/>
        <w:rPr>
          <w:rFonts w:eastAsia="Times New Roman"/>
          <w:b/>
          <w:i/>
          <w:spacing w:val="-2"/>
          <w:lang w:val="pt-BR"/>
        </w:rPr>
      </w:pPr>
      <w:r w:rsidRPr="005A5EAE">
        <w:rPr>
          <w:rFonts w:eastAsia="Times New Roman"/>
          <w:b/>
          <w:i/>
          <w:spacing w:val="-2"/>
          <w:lang w:val="pt-BR"/>
        </w:rPr>
        <w:t>I.2 Vị trí thực hiện</w:t>
      </w:r>
    </w:p>
    <w:p w14:paraId="39CB4CA6" w14:textId="77777777" w:rsidR="00FC1293" w:rsidRPr="00575E35" w:rsidRDefault="00FC1293" w:rsidP="00FC1293">
      <w:pPr>
        <w:spacing w:before="120" w:after="120"/>
        <w:rPr>
          <w:noProof/>
          <w:lang w:val="nl-NL"/>
        </w:rPr>
      </w:pPr>
      <w:r w:rsidRPr="00575E35">
        <w:rPr>
          <w:noProof/>
          <w:lang w:val="nl-NL"/>
        </w:rPr>
        <w:t>Dự án thuộc xã Cự Nẫm, huyện Bố Trạch, tỉnh Quảng Bình, có tọa độ trung tâm theo hệ VN2000, kinh tuyến trục 106</w:t>
      </w:r>
      <w:r w:rsidRPr="00575E35">
        <w:rPr>
          <w:noProof/>
          <w:vertAlign w:val="superscript"/>
          <w:lang w:val="nl-NL"/>
        </w:rPr>
        <w:t xml:space="preserve">o </w:t>
      </w:r>
      <w:r w:rsidRPr="00575E35">
        <w:rPr>
          <w:noProof/>
          <w:lang w:val="nl-NL"/>
        </w:rPr>
        <w:t>múi chiếu 3</w:t>
      </w:r>
      <w:r w:rsidRPr="00575E35">
        <w:rPr>
          <w:noProof/>
          <w:vertAlign w:val="superscript"/>
          <w:lang w:val="nl-NL"/>
        </w:rPr>
        <w:t>o</w:t>
      </w:r>
      <w:r w:rsidRPr="00575E35">
        <w:rPr>
          <w:noProof/>
          <w:lang w:val="nl-NL"/>
        </w:rPr>
        <w:t>: 17</w:t>
      </w:r>
      <w:r w:rsidRPr="00575E35">
        <w:rPr>
          <w:noProof/>
          <w:vertAlign w:val="superscript"/>
          <w:lang w:val="nl-NL"/>
        </w:rPr>
        <w:t>0</w:t>
      </w:r>
      <w:r w:rsidRPr="00575E35">
        <w:rPr>
          <w:noProof/>
          <w:lang w:val="nl-NL"/>
        </w:rPr>
        <w:t>36’38,53” vĩ độ Bắc và 106</w:t>
      </w:r>
      <w:r w:rsidRPr="00575E35">
        <w:rPr>
          <w:noProof/>
          <w:vertAlign w:val="superscript"/>
          <w:lang w:val="nl-NL"/>
        </w:rPr>
        <w:t>0</w:t>
      </w:r>
      <w:r w:rsidRPr="00575E35">
        <w:rPr>
          <w:noProof/>
          <w:lang w:val="nl-NL"/>
        </w:rPr>
        <w:t>23'41,24” kinh độ Đông</w:t>
      </w:r>
    </w:p>
    <w:p w14:paraId="474860A2" w14:textId="77777777" w:rsidR="00FC1293" w:rsidRPr="00575E35" w:rsidRDefault="00FC1293" w:rsidP="00FC1293">
      <w:pPr>
        <w:tabs>
          <w:tab w:val="left" w:pos="5190"/>
        </w:tabs>
        <w:spacing w:before="120" w:after="120"/>
        <w:jc w:val="center"/>
        <w:rPr>
          <w:b/>
          <w:i/>
        </w:rPr>
      </w:pPr>
      <w:bookmarkStart w:id="12" w:name="_Toc528051438"/>
      <w:r w:rsidRPr="00575E35">
        <w:rPr>
          <w:noProof/>
        </w:rPr>
        <w:drawing>
          <wp:inline distT="0" distB="0" distL="0" distR="0" wp14:anchorId="1F331DD9" wp14:editId="070CC4AF">
            <wp:extent cx="5568010" cy="33857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9773" t="17307" r="11456" b="19061"/>
                    <a:stretch>
                      <a:fillRect/>
                    </a:stretch>
                  </pic:blipFill>
                  <pic:spPr bwMode="auto">
                    <a:xfrm>
                      <a:off x="0" y="0"/>
                      <a:ext cx="5577160" cy="3391316"/>
                    </a:xfrm>
                    <a:prstGeom prst="rect">
                      <a:avLst/>
                    </a:prstGeom>
                    <a:noFill/>
                    <a:ln>
                      <a:noFill/>
                    </a:ln>
                  </pic:spPr>
                </pic:pic>
              </a:graphicData>
            </a:graphic>
          </wp:inline>
        </w:drawing>
      </w:r>
    </w:p>
    <w:p w14:paraId="3EB00902" w14:textId="77777777" w:rsidR="00FC1293" w:rsidRPr="00575E35" w:rsidRDefault="00FC1293" w:rsidP="00FC1293">
      <w:pPr>
        <w:tabs>
          <w:tab w:val="left" w:pos="5190"/>
        </w:tabs>
        <w:spacing w:before="120" w:after="120"/>
        <w:ind w:firstLine="357"/>
        <w:jc w:val="center"/>
        <w:rPr>
          <w:b/>
          <w:i/>
        </w:rPr>
      </w:pPr>
      <w:r w:rsidRPr="00575E35">
        <w:rPr>
          <w:b/>
          <w:i/>
        </w:rPr>
        <w:t>Hình 1. Bản đồ vị trí Hồ Cây Khế (Nguồn Google Map)</w:t>
      </w:r>
      <w:bookmarkEnd w:id="12"/>
    </w:p>
    <w:p w14:paraId="0256699F" w14:textId="77777777" w:rsidR="00FC1293" w:rsidRPr="00575E35" w:rsidRDefault="00FC1293" w:rsidP="00FC1293">
      <w:pPr>
        <w:pStyle w:val="A5"/>
        <w:spacing w:before="120" w:after="120" w:line="264" w:lineRule="auto"/>
        <w:ind w:firstLine="0"/>
        <w:jc w:val="center"/>
        <w:rPr>
          <w:b/>
          <w:i/>
          <w:sz w:val="26"/>
          <w:szCs w:val="26"/>
        </w:rPr>
      </w:pPr>
      <w:r w:rsidRPr="00575E35">
        <w:rPr>
          <w:b/>
          <w:i/>
          <w:sz w:val="26"/>
          <w:szCs w:val="26"/>
        </w:rPr>
        <w:t>Bảng 1. Đặc điểm của hồ Cây Khế</w:t>
      </w: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4"/>
        <w:gridCol w:w="1149"/>
        <w:gridCol w:w="2698"/>
      </w:tblGrid>
      <w:tr w:rsidR="00FC1293" w:rsidRPr="00575E35" w14:paraId="4FF8371C" w14:textId="77777777" w:rsidTr="00FC1293">
        <w:trPr>
          <w:trHeight w:val="680"/>
          <w:tblHeader/>
          <w:jc w:val="center"/>
        </w:trPr>
        <w:tc>
          <w:tcPr>
            <w:tcW w:w="438" w:type="pct"/>
            <w:vAlign w:val="center"/>
          </w:tcPr>
          <w:p w14:paraId="481EAEB6" w14:textId="77777777" w:rsidR="00FC1293" w:rsidRPr="00575E35" w:rsidRDefault="00FC1293" w:rsidP="00FC1293">
            <w:pPr>
              <w:spacing w:before="120" w:after="120"/>
              <w:ind w:right="-23" w:firstLine="28"/>
              <w:jc w:val="center"/>
              <w:rPr>
                <w:b/>
                <w:lang w:val="de-AT"/>
              </w:rPr>
            </w:pPr>
            <w:r w:rsidRPr="00575E35">
              <w:rPr>
                <w:b/>
                <w:lang w:val="de-AT"/>
              </w:rPr>
              <w:t>STT</w:t>
            </w:r>
          </w:p>
        </w:tc>
        <w:tc>
          <w:tcPr>
            <w:tcW w:w="2570" w:type="pct"/>
            <w:shd w:val="clear" w:color="auto" w:fill="auto"/>
            <w:vAlign w:val="center"/>
          </w:tcPr>
          <w:p w14:paraId="5C214D91" w14:textId="77777777" w:rsidR="00FC1293" w:rsidRPr="00575E35" w:rsidRDefault="00FC1293" w:rsidP="00FC1293">
            <w:pPr>
              <w:spacing w:before="120" w:after="120"/>
              <w:ind w:firstLine="0"/>
              <w:jc w:val="center"/>
              <w:rPr>
                <w:b/>
                <w:lang w:val="de-AT"/>
              </w:rPr>
            </w:pPr>
            <w:r w:rsidRPr="00575E35">
              <w:rPr>
                <w:b/>
                <w:lang w:val="de-AT"/>
              </w:rPr>
              <w:t>Thông số kỹ thuật</w:t>
            </w:r>
          </w:p>
        </w:tc>
        <w:tc>
          <w:tcPr>
            <w:tcW w:w="595" w:type="pct"/>
            <w:shd w:val="clear" w:color="auto" w:fill="auto"/>
            <w:vAlign w:val="center"/>
          </w:tcPr>
          <w:p w14:paraId="04A98F2B" w14:textId="77777777" w:rsidR="00FC1293" w:rsidRPr="00575E35" w:rsidRDefault="00FC1293" w:rsidP="00FC1293">
            <w:pPr>
              <w:spacing w:before="120" w:after="120"/>
              <w:ind w:firstLine="0"/>
              <w:jc w:val="center"/>
              <w:rPr>
                <w:b/>
                <w:lang w:val="de-AT"/>
              </w:rPr>
            </w:pPr>
            <w:r w:rsidRPr="00575E35">
              <w:rPr>
                <w:b/>
                <w:lang w:val="de-AT"/>
              </w:rPr>
              <w:t>Đơn vị</w:t>
            </w:r>
          </w:p>
        </w:tc>
        <w:tc>
          <w:tcPr>
            <w:tcW w:w="1397" w:type="pct"/>
            <w:shd w:val="clear" w:color="auto" w:fill="auto"/>
            <w:vAlign w:val="center"/>
          </w:tcPr>
          <w:p w14:paraId="77E60FC7" w14:textId="77777777" w:rsidR="00FC1293" w:rsidRPr="00575E35" w:rsidRDefault="00FC1293" w:rsidP="00FC1293">
            <w:pPr>
              <w:spacing w:before="120" w:after="120"/>
              <w:ind w:firstLine="0"/>
              <w:jc w:val="center"/>
              <w:rPr>
                <w:b/>
                <w:lang w:val="de-AT"/>
              </w:rPr>
            </w:pPr>
            <w:r w:rsidRPr="00575E35">
              <w:rPr>
                <w:b/>
                <w:lang w:val="de-AT"/>
              </w:rPr>
              <w:t>Sau khi nâng cấp</w:t>
            </w:r>
          </w:p>
        </w:tc>
      </w:tr>
      <w:tr w:rsidR="00FC1293" w:rsidRPr="00575E35" w14:paraId="70A5C418" w14:textId="77777777" w:rsidTr="00FC1293">
        <w:trPr>
          <w:jc w:val="center"/>
        </w:trPr>
        <w:tc>
          <w:tcPr>
            <w:tcW w:w="438" w:type="pct"/>
            <w:vAlign w:val="center"/>
          </w:tcPr>
          <w:p w14:paraId="006703B8" w14:textId="77777777" w:rsidR="00FC1293" w:rsidRPr="00575E35" w:rsidRDefault="00FC1293" w:rsidP="00FC1293">
            <w:pPr>
              <w:spacing w:before="120" w:after="120"/>
              <w:ind w:right="-23" w:firstLine="28"/>
              <w:jc w:val="center"/>
              <w:rPr>
                <w:b/>
                <w:lang w:val="de-AT"/>
              </w:rPr>
            </w:pPr>
            <w:r w:rsidRPr="00575E35">
              <w:rPr>
                <w:b/>
                <w:lang w:val="de-AT"/>
              </w:rPr>
              <w:t>I</w:t>
            </w:r>
          </w:p>
        </w:tc>
        <w:tc>
          <w:tcPr>
            <w:tcW w:w="2570" w:type="pct"/>
            <w:shd w:val="clear" w:color="auto" w:fill="auto"/>
            <w:vAlign w:val="center"/>
          </w:tcPr>
          <w:p w14:paraId="0B065575" w14:textId="77777777" w:rsidR="00FC1293" w:rsidRPr="00575E35" w:rsidRDefault="00FC1293" w:rsidP="00FC1293">
            <w:pPr>
              <w:spacing w:before="120" w:after="120"/>
              <w:ind w:firstLine="0"/>
              <w:rPr>
                <w:b/>
                <w:lang w:val="de-AT"/>
              </w:rPr>
            </w:pPr>
            <w:r w:rsidRPr="00575E35">
              <w:rPr>
                <w:b/>
                <w:lang w:val="de-AT"/>
              </w:rPr>
              <w:t>Các thông số thủy văn</w:t>
            </w:r>
          </w:p>
        </w:tc>
        <w:tc>
          <w:tcPr>
            <w:tcW w:w="595" w:type="pct"/>
            <w:shd w:val="clear" w:color="auto" w:fill="auto"/>
            <w:vAlign w:val="center"/>
          </w:tcPr>
          <w:p w14:paraId="0D09120C" w14:textId="77777777" w:rsidR="00FC1293" w:rsidRPr="00575E35" w:rsidRDefault="00FC1293" w:rsidP="00FC1293">
            <w:pPr>
              <w:spacing w:before="120" w:after="120"/>
              <w:ind w:firstLine="0"/>
              <w:jc w:val="center"/>
              <w:rPr>
                <w:b/>
                <w:lang w:val="de-AT"/>
              </w:rPr>
            </w:pPr>
          </w:p>
        </w:tc>
        <w:tc>
          <w:tcPr>
            <w:tcW w:w="1397" w:type="pct"/>
            <w:shd w:val="clear" w:color="auto" w:fill="auto"/>
            <w:vAlign w:val="center"/>
          </w:tcPr>
          <w:p w14:paraId="3005FC1D" w14:textId="77777777" w:rsidR="00FC1293" w:rsidRPr="00575E35" w:rsidRDefault="00FC1293" w:rsidP="00FC1293">
            <w:pPr>
              <w:spacing w:before="120" w:after="120"/>
              <w:ind w:firstLine="0"/>
              <w:jc w:val="center"/>
              <w:rPr>
                <w:b/>
                <w:lang w:val="de-AT"/>
              </w:rPr>
            </w:pPr>
          </w:p>
        </w:tc>
      </w:tr>
      <w:tr w:rsidR="00FC1293" w:rsidRPr="00575E35" w14:paraId="017E54FD" w14:textId="77777777" w:rsidTr="00FC1293">
        <w:trPr>
          <w:jc w:val="center"/>
        </w:trPr>
        <w:tc>
          <w:tcPr>
            <w:tcW w:w="438" w:type="pct"/>
            <w:vAlign w:val="center"/>
          </w:tcPr>
          <w:p w14:paraId="2260C4AE" w14:textId="77777777" w:rsidR="00FC1293" w:rsidRPr="00575E35" w:rsidRDefault="00FC1293" w:rsidP="00FC1293">
            <w:pPr>
              <w:spacing w:before="120" w:after="120"/>
              <w:ind w:right="-23" w:firstLine="28"/>
              <w:jc w:val="center"/>
              <w:rPr>
                <w:lang w:val="de-AT"/>
              </w:rPr>
            </w:pPr>
            <w:r w:rsidRPr="00575E35">
              <w:rPr>
                <w:lang w:val="de-AT"/>
              </w:rPr>
              <w:t>1</w:t>
            </w:r>
          </w:p>
        </w:tc>
        <w:tc>
          <w:tcPr>
            <w:tcW w:w="2570" w:type="pct"/>
            <w:shd w:val="clear" w:color="auto" w:fill="auto"/>
            <w:vAlign w:val="center"/>
          </w:tcPr>
          <w:p w14:paraId="756619B4" w14:textId="77777777" w:rsidR="00FC1293" w:rsidRPr="00575E35" w:rsidRDefault="00FC1293" w:rsidP="00FC1293">
            <w:pPr>
              <w:spacing w:before="120" w:after="120"/>
              <w:ind w:firstLine="0"/>
              <w:rPr>
                <w:lang w:val="de-AT"/>
              </w:rPr>
            </w:pPr>
            <w:r w:rsidRPr="00575E35">
              <w:rPr>
                <w:lang w:val="de-AT"/>
              </w:rPr>
              <w:t>Diện tích lưu vực</w:t>
            </w:r>
          </w:p>
        </w:tc>
        <w:tc>
          <w:tcPr>
            <w:tcW w:w="595" w:type="pct"/>
            <w:shd w:val="clear" w:color="auto" w:fill="auto"/>
            <w:vAlign w:val="center"/>
          </w:tcPr>
          <w:p w14:paraId="68F50E11" w14:textId="77777777" w:rsidR="00FC1293" w:rsidRPr="00575E35" w:rsidRDefault="00FC1293" w:rsidP="00FC1293">
            <w:pPr>
              <w:autoSpaceDE w:val="0"/>
              <w:autoSpaceDN w:val="0"/>
              <w:adjustRightInd w:val="0"/>
              <w:spacing w:before="120" w:after="120"/>
              <w:ind w:firstLine="0"/>
              <w:jc w:val="center"/>
              <w:rPr>
                <w:lang w:val="nl-NL"/>
              </w:rPr>
            </w:pPr>
            <w:r w:rsidRPr="00575E35">
              <w:rPr>
                <w:lang w:val="nl-NL"/>
              </w:rPr>
              <w:t>km</w:t>
            </w:r>
            <w:r w:rsidRPr="00575E35">
              <w:rPr>
                <w:vertAlign w:val="superscript"/>
                <w:lang w:val="nl-NL"/>
              </w:rPr>
              <w:t>2</w:t>
            </w:r>
          </w:p>
        </w:tc>
        <w:tc>
          <w:tcPr>
            <w:tcW w:w="1397" w:type="pct"/>
            <w:shd w:val="clear" w:color="auto" w:fill="auto"/>
            <w:vAlign w:val="center"/>
          </w:tcPr>
          <w:p w14:paraId="1C298FCC" w14:textId="77777777" w:rsidR="00FC1293" w:rsidRPr="00575E35" w:rsidRDefault="00FC1293" w:rsidP="00FC1293">
            <w:pPr>
              <w:autoSpaceDE w:val="0"/>
              <w:autoSpaceDN w:val="0"/>
              <w:adjustRightInd w:val="0"/>
              <w:spacing w:before="120" w:after="120"/>
              <w:ind w:firstLine="0"/>
              <w:jc w:val="center"/>
              <w:rPr>
                <w:lang w:val="nl-NL"/>
              </w:rPr>
            </w:pPr>
            <w:r w:rsidRPr="00575E35">
              <w:rPr>
                <w:lang w:val="nl-NL"/>
              </w:rPr>
              <w:t>1,73</w:t>
            </w:r>
          </w:p>
        </w:tc>
      </w:tr>
      <w:tr w:rsidR="00FC1293" w:rsidRPr="00575E35" w14:paraId="1432D6B0" w14:textId="77777777" w:rsidTr="00FC1293">
        <w:trPr>
          <w:jc w:val="center"/>
        </w:trPr>
        <w:tc>
          <w:tcPr>
            <w:tcW w:w="438" w:type="pct"/>
            <w:vAlign w:val="center"/>
          </w:tcPr>
          <w:p w14:paraId="668F1326" w14:textId="77777777" w:rsidR="00FC1293" w:rsidRPr="00575E35" w:rsidRDefault="00FC1293" w:rsidP="00FC1293">
            <w:pPr>
              <w:spacing w:before="120" w:after="120"/>
              <w:ind w:right="-23" w:firstLine="28"/>
              <w:jc w:val="center"/>
              <w:rPr>
                <w:lang w:val="de-AT"/>
              </w:rPr>
            </w:pPr>
            <w:r w:rsidRPr="00575E35">
              <w:rPr>
                <w:lang w:val="de-AT"/>
              </w:rPr>
              <w:t>2</w:t>
            </w:r>
          </w:p>
        </w:tc>
        <w:tc>
          <w:tcPr>
            <w:tcW w:w="2570" w:type="pct"/>
            <w:shd w:val="clear" w:color="auto" w:fill="auto"/>
            <w:vAlign w:val="center"/>
          </w:tcPr>
          <w:p w14:paraId="19DE7D36" w14:textId="77777777" w:rsidR="00FC1293" w:rsidRPr="00575E35" w:rsidRDefault="00FC1293" w:rsidP="00FC1293">
            <w:pPr>
              <w:spacing w:before="120" w:after="120"/>
              <w:ind w:firstLine="0"/>
              <w:rPr>
                <w:lang w:val="de-AT"/>
              </w:rPr>
            </w:pPr>
            <w:r w:rsidRPr="00575E35">
              <w:rPr>
                <w:lang w:val="de-AT"/>
              </w:rPr>
              <w:t>Diện tích tưới thực tế (2 vụ)</w:t>
            </w:r>
          </w:p>
        </w:tc>
        <w:tc>
          <w:tcPr>
            <w:tcW w:w="595" w:type="pct"/>
            <w:shd w:val="clear" w:color="auto" w:fill="auto"/>
            <w:vAlign w:val="center"/>
          </w:tcPr>
          <w:p w14:paraId="07764ED9" w14:textId="77777777" w:rsidR="00FC1293" w:rsidRPr="00575E35" w:rsidRDefault="00FC1293" w:rsidP="00FC1293">
            <w:pPr>
              <w:autoSpaceDE w:val="0"/>
              <w:autoSpaceDN w:val="0"/>
              <w:adjustRightInd w:val="0"/>
              <w:spacing w:before="120" w:after="120"/>
              <w:ind w:firstLine="0"/>
              <w:jc w:val="center"/>
              <w:rPr>
                <w:lang w:val="nl-NL"/>
              </w:rPr>
            </w:pPr>
            <w:r w:rsidRPr="00575E35">
              <w:rPr>
                <w:lang w:val="nl-NL"/>
              </w:rPr>
              <w:t>ha</w:t>
            </w:r>
          </w:p>
        </w:tc>
        <w:tc>
          <w:tcPr>
            <w:tcW w:w="1397" w:type="pct"/>
            <w:shd w:val="clear" w:color="auto" w:fill="auto"/>
            <w:vAlign w:val="center"/>
          </w:tcPr>
          <w:p w14:paraId="60BB8038" w14:textId="77777777" w:rsidR="00FC1293" w:rsidRPr="00575E35" w:rsidRDefault="00FC1293" w:rsidP="00FC1293">
            <w:pPr>
              <w:autoSpaceDE w:val="0"/>
              <w:autoSpaceDN w:val="0"/>
              <w:adjustRightInd w:val="0"/>
              <w:spacing w:before="120" w:after="120"/>
              <w:ind w:firstLine="0"/>
              <w:jc w:val="center"/>
              <w:rPr>
                <w:lang w:val="nl-NL"/>
              </w:rPr>
            </w:pPr>
            <w:r w:rsidRPr="00575E35">
              <w:rPr>
                <w:lang w:val="nl-NL"/>
              </w:rPr>
              <w:t>75</w:t>
            </w:r>
          </w:p>
        </w:tc>
      </w:tr>
      <w:tr w:rsidR="00FC1293" w:rsidRPr="00575E35" w14:paraId="019200ED" w14:textId="77777777" w:rsidTr="00FC1293">
        <w:trPr>
          <w:jc w:val="center"/>
        </w:trPr>
        <w:tc>
          <w:tcPr>
            <w:tcW w:w="438" w:type="pct"/>
            <w:vAlign w:val="center"/>
          </w:tcPr>
          <w:p w14:paraId="7D62D874" w14:textId="77777777" w:rsidR="00FC1293" w:rsidRPr="00575E35" w:rsidRDefault="00FC1293" w:rsidP="00FC1293">
            <w:pPr>
              <w:spacing w:before="120" w:after="120"/>
              <w:ind w:right="-23" w:firstLine="28"/>
              <w:jc w:val="center"/>
              <w:rPr>
                <w:lang w:val="de-AT"/>
              </w:rPr>
            </w:pPr>
            <w:r w:rsidRPr="00575E35">
              <w:rPr>
                <w:lang w:val="de-AT"/>
              </w:rPr>
              <w:lastRenderedPageBreak/>
              <w:t>3</w:t>
            </w:r>
          </w:p>
        </w:tc>
        <w:tc>
          <w:tcPr>
            <w:tcW w:w="2570" w:type="pct"/>
            <w:shd w:val="clear" w:color="auto" w:fill="auto"/>
            <w:vAlign w:val="center"/>
          </w:tcPr>
          <w:p w14:paraId="5416D506" w14:textId="77777777" w:rsidR="00FC1293" w:rsidRPr="00575E35" w:rsidRDefault="00FC1293" w:rsidP="00FC1293">
            <w:pPr>
              <w:spacing w:before="120" w:after="120"/>
              <w:ind w:firstLine="0"/>
              <w:rPr>
                <w:lang w:val="de-AT"/>
              </w:rPr>
            </w:pPr>
            <w:r w:rsidRPr="00575E35">
              <w:rPr>
                <w:lang w:val="de-AT"/>
              </w:rPr>
              <w:t>Lưu lượng đỉnh lũ thiết kế (2%)</w:t>
            </w:r>
          </w:p>
        </w:tc>
        <w:tc>
          <w:tcPr>
            <w:tcW w:w="595" w:type="pct"/>
            <w:shd w:val="clear" w:color="auto" w:fill="auto"/>
            <w:vAlign w:val="center"/>
          </w:tcPr>
          <w:p w14:paraId="0AF71CD4" w14:textId="77777777" w:rsidR="00FC1293" w:rsidRPr="00575E35" w:rsidRDefault="00FC1293" w:rsidP="00FC1293">
            <w:pPr>
              <w:autoSpaceDE w:val="0"/>
              <w:autoSpaceDN w:val="0"/>
              <w:adjustRightInd w:val="0"/>
              <w:spacing w:before="120" w:after="120"/>
              <w:ind w:firstLine="0"/>
              <w:jc w:val="center"/>
              <w:rPr>
                <w:lang w:val="nl-NL"/>
              </w:rPr>
            </w:pPr>
            <w:r w:rsidRPr="00575E35">
              <w:rPr>
                <w:lang w:val="nl-NL"/>
              </w:rPr>
              <w:t>m</w:t>
            </w:r>
            <w:r w:rsidRPr="00575E35">
              <w:rPr>
                <w:vertAlign w:val="superscript"/>
                <w:lang w:val="nl-NL"/>
              </w:rPr>
              <w:t>3</w:t>
            </w:r>
            <w:r w:rsidRPr="00575E35">
              <w:rPr>
                <w:lang w:val="nl-NL"/>
              </w:rPr>
              <w:t>/s</w:t>
            </w:r>
          </w:p>
        </w:tc>
        <w:tc>
          <w:tcPr>
            <w:tcW w:w="1397" w:type="pct"/>
            <w:shd w:val="clear" w:color="auto" w:fill="auto"/>
            <w:vAlign w:val="center"/>
          </w:tcPr>
          <w:p w14:paraId="451995BB" w14:textId="77777777" w:rsidR="00FC1293" w:rsidRPr="00575E35" w:rsidRDefault="00FC1293" w:rsidP="00FC1293">
            <w:pPr>
              <w:autoSpaceDE w:val="0"/>
              <w:autoSpaceDN w:val="0"/>
              <w:adjustRightInd w:val="0"/>
              <w:spacing w:before="120" w:after="120"/>
              <w:ind w:firstLine="0"/>
              <w:jc w:val="center"/>
              <w:rPr>
                <w:lang w:val="nl-NL"/>
              </w:rPr>
            </w:pPr>
            <w:r w:rsidRPr="00575E35">
              <w:t>35,47</w:t>
            </w:r>
          </w:p>
        </w:tc>
      </w:tr>
      <w:tr w:rsidR="00FC1293" w:rsidRPr="00575E35" w14:paraId="4F8DE365" w14:textId="77777777" w:rsidTr="00FC1293">
        <w:trPr>
          <w:jc w:val="center"/>
        </w:trPr>
        <w:tc>
          <w:tcPr>
            <w:tcW w:w="438" w:type="pct"/>
            <w:vAlign w:val="center"/>
          </w:tcPr>
          <w:p w14:paraId="593A3D57" w14:textId="77777777" w:rsidR="00FC1293" w:rsidRPr="00575E35" w:rsidRDefault="00FC1293" w:rsidP="00FC1293">
            <w:pPr>
              <w:spacing w:before="120" w:after="120"/>
              <w:ind w:right="-23" w:firstLine="28"/>
              <w:jc w:val="center"/>
              <w:rPr>
                <w:lang w:val="de-AT"/>
              </w:rPr>
            </w:pPr>
            <w:r w:rsidRPr="00575E35">
              <w:rPr>
                <w:lang w:val="de-AT"/>
              </w:rPr>
              <w:t>4</w:t>
            </w:r>
          </w:p>
        </w:tc>
        <w:tc>
          <w:tcPr>
            <w:tcW w:w="2570" w:type="pct"/>
            <w:shd w:val="clear" w:color="auto" w:fill="auto"/>
            <w:vAlign w:val="center"/>
          </w:tcPr>
          <w:p w14:paraId="2A502A1E" w14:textId="77777777" w:rsidR="00FC1293" w:rsidRPr="00575E35" w:rsidRDefault="00FC1293" w:rsidP="00FC1293">
            <w:pPr>
              <w:spacing w:before="120" w:after="120"/>
              <w:ind w:firstLine="0"/>
              <w:rPr>
                <w:lang w:val="de-AT"/>
              </w:rPr>
            </w:pPr>
            <w:r w:rsidRPr="00575E35">
              <w:rPr>
                <w:lang w:val="de-AT"/>
              </w:rPr>
              <w:t>Lưu lượng đỉnh lũ kiểm tra (1%)</w:t>
            </w:r>
          </w:p>
        </w:tc>
        <w:tc>
          <w:tcPr>
            <w:tcW w:w="595" w:type="pct"/>
            <w:shd w:val="clear" w:color="auto" w:fill="auto"/>
            <w:vAlign w:val="center"/>
          </w:tcPr>
          <w:p w14:paraId="606C9B56" w14:textId="77777777" w:rsidR="00FC1293" w:rsidRPr="00575E35" w:rsidRDefault="00FC1293" w:rsidP="00FC1293">
            <w:pPr>
              <w:autoSpaceDE w:val="0"/>
              <w:autoSpaceDN w:val="0"/>
              <w:adjustRightInd w:val="0"/>
              <w:spacing w:before="120" w:after="120"/>
              <w:ind w:firstLine="0"/>
              <w:jc w:val="center"/>
              <w:rPr>
                <w:lang w:val="nl-NL"/>
              </w:rPr>
            </w:pPr>
            <w:r w:rsidRPr="00575E35">
              <w:rPr>
                <w:lang w:val="nl-NL"/>
              </w:rPr>
              <w:t>m</w:t>
            </w:r>
            <w:r w:rsidRPr="00575E35">
              <w:rPr>
                <w:vertAlign w:val="superscript"/>
                <w:lang w:val="nl-NL"/>
              </w:rPr>
              <w:t>3</w:t>
            </w:r>
            <w:r w:rsidRPr="00575E35">
              <w:rPr>
                <w:lang w:val="nl-NL"/>
              </w:rPr>
              <w:t>/s</w:t>
            </w:r>
          </w:p>
        </w:tc>
        <w:tc>
          <w:tcPr>
            <w:tcW w:w="1397" w:type="pct"/>
            <w:shd w:val="clear" w:color="auto" w:fill="auto"/>
            <w:vAlign w:val="center"/>
          </w:tcPr>
          <w:p w14:paraId="4190154C" w14:textId="77777777" w:rsidR="00FC1293" w:rsidRPr="00575E35" w:rsidRDefault="00FC1293" w:rsidP="00FC1293">
            <w:pPr>
              <w:spacing w:before="120" w:after="120"/>
              <w:ind w:firstLine="0"/>
              <w:jc w:val="center"/>
            </w:pPr>
            <w:r w:rsidRPr="00575E35">
              <w:t>40,70</w:t>
            </w:r>
          </w:p>
        </w:tc>
      </w:tr>
      <w:tr w:rsidR="00FC1293" w:rsidRPr="00575E35" w14:paraId="4296994B" w14:textId="77777777" w:rsidTr="00FC1293">
        <w:trPr>
          <w:jc w:val="center"/>
        </w:trPr>
        <w:tc>
          <w:tcPr>
            <w:tcW w:w="438" w:type="pct"/>
            <w:vAlign w:val="center"/>
          </w:tcPr>
          <w:p w14:paraId="11596AEB" w14:textId="77777777" w:rsidR="00FC1293" w:rsidRPr="00575E35" w:rsidRDefault="00FC1293" w:rsidP="00FC1293">
            <w:pPr>
              <w:spacing w:before="120" w:after="120"/>
              <w:ind w:right="-23" w:firstLine="28"/>
              <w:jc w:val="center"/>
              <w:rPr>
                <w:b/>
                <w:lang w:val="de-AT"/>
              </w:rPr>
            </w:pPr>
            <w:r w:rsidRPr="00575E35">
              <w:rPr>
                <w:b/>
                <w:lang w:val="de-AT"/>
              </w:rPr>
              <w:t>II</w:t>
            </w:r>
          </w:p>
        </w:tc>
        <w:tc>
          <w:tcPr>
            <w:tcW w:w="2570" w:type="pct"/>
            <w:shd w:val="clear" w:color="auto" w:fill="auto"/>
            <w:vAlign w:val="center"/>
          </w:tcPr>
          <w:p w14:paraId="2E6768F4" w14:textId="77777777" w:rsidR="00FC1293" w:rsidRPr="00575E35" w:rsidRDefault="00FC1293" w:rsidP="00FC1293">
            <w:pPr>
              <w:spacing w:before="120" w:after="120"/>
              <w:ind w:firstLine="0"/>
              <w:rPr>
                <w:b/>
                <w:lang w:val="de-AT"/>
              </w:rPr>
            </w:pPr>
            <w:r w:rsidRPr="00575E35">
              <w:rPr>
                <w:b/>
                <w:lang w:val="de-AT"/>
              </w:rPr>
              <w:t>Hồ chứa</w:t>
            </w:r>
          </w:p>
        </w:tc>
        <w:tc>
          <w:tcPr>
            <w:tcW w:w="595" w:type="pct"/>
            <w:shd w:val="clear" w:color="auto" w:fill="auto"/>
            <w:vAlign w:val="center"/>
          </w:tcPr>
          <w:p w14:paraId="5032193A" w14:textId="77777777" w:rsidR="00FC1293" w:rsidRPr="00575E35" w:rsidRDefault="00FC1293" w:rsidP="00FC1293">
            <w:pPr>
              <w:spacing w:before="120" w:after="120"/>
              <w:ind w:firstLine="0"/>
              <w:jc w:val="center"/>
              <w:rPr>
                <w:b/>
                <w:lang w:val="de-AT"/>
              </w:rPr>
            </w:pPr>
          </w:p>
        </w:tc>
        <w:tc>
          <w:tcPr>
            <w:tcW w:w="1397" w:type="pct"/>
            <w:shd w:val="clear" w:color="auto" w:fill="auto"/>
            <w:vAlign w:val="center"/>
          </w:tcPr>
          <w:p w14:paraId="2CFEB5F1" w14:textId="77777777" w:rsidR="00FC1293" w:rsidRPr="00575E35" w:rsidRDefault="00FC1293" w:rsidP="00FC1293">
            <w:pPr>
              <w:spacing w:before="120" w:after="120"/>
              <w:ind w:firstLine="0"/>
              <w:jc w:val="center"/>
              <w:rPr>
                <w:b/>
                <w:lang w:val="de-AT"/>
              </w:rPr>
            </w:pPr>
          </w:p>
        </w:tc>
      </w:tr>
      <w:tr w:rsidR="00FC1293" w:rsidRPr="00575E35" w14:paraId="0C7FA36A" w14:textId="77777777" w:rsidTr="00FC1293">
        <w:trPr>
          <w:jc w:val="center"/>
        </w:trPr>
        <w:tc>
          <w:tcPr>
            <w:tcW w:w="438" w:type="pct"/>
            <w:vAlign w:val="center"/>
          </w:tcPr>
          <w:p w14:paraId="2683BBAC" w14:textId="77777777" w:rsidR="00FC1293" w:rsidRPr="00575E35" w:rsidRDefault="00FC1293" w:rsidP="00FC1293">
            <w:pPr>
              <w:spacing w:before="120" w:after="120"/>
              <w:ind w:right="-23" w:firstLine="28"/>
              <w:jc w:val="center"/>
              <w:rPr>
                <w:lang w:val="de-AT"/>
              </w:rPr>
            </w:pPr>
            <w:r w:rsidRPr="00575E35">
              <w:rPr>
                <w:lang w:val="de-AT"/>
              </w:rPr>
              <w:t>1</w:t>
            </w:r>
          </w:p>
        </w:tc>
        <w:tc>
          <w:tcPr>
            <w:tcW w:w="2570" w:type="pct"/>
            <w:shd w:val="clear" w:color="auto" w:fill="auto"/>
            <w:vAlign w:val="center"/>
          </w:tcPr>
          <w:p w14:paraId="26C37EC4" w14:textId="77777777" w:rsidR="00FC1293" w:rsidRPr="00575E35" w:rsidRDefault="00FC1293" w:rsidP="00FC1293">
            <w:pPr>
              <w:spacing w:before="120" w:after="120"/>
              <w:ind w:firstLine="0"/>
              <w:rPr>
                <w:lang w:val="de-AT"/>
              </w:rPr>
            </w:pPr>
            <w:r w:rsidRPr="00575E35">
              <w:rPr>
                <w:lang w:val="de-AT"/>
              </w:rPr>
              <w:t>Cao trình mực nước chết (MNC)</w:t>
            </w:r>
          </w:p>
        </w:tc>
        <w:tc>
          <w:tcPr>
            <w:tcW w:w="595" w:type="pct"/>
            <w:shd w:val="clear" w:color="auto" w:fill="auto"/>
            <w:vAlign w:val="center"/>
          </w:tcPr>
          <w:p w14:paraId="34E2F168" w14:textId="77777777" w:rsidR="00FC1293" w:rsidRPr="00575E35" w:rsidRDefault="00FC1293" w:rsidP="00FC1293">
            <w:pPr>
              <w:spacing w:before="120" w:after="120"/>
              <w:ind w:firstLine="0"/>
              <w:jc w:val="center"/>
              <w:rPr>
                <w:lang w:val="de-AT"/>
              </w:rPr>
            </w:pPr>
            <w:r w:rsidRPr="00575E35">
              <w:rPr>
                <w:lang w:val="de-AT"/>
              </w:rPr>
              <w:t>m</w:t>
            </w:r>
          </w:p>
        </w:tc>
        <w:tc>
          <w:tcPr>
            <w:tcW w:w="1397" w:type="pct"/>
            <w:shd w:val="clear" w:color="auto" w:fill="auto"/>
            <w:vAlign w:val="center"/>
          </w:tcPr>
          <w:p w14:paraId="0153F236" w14:textId="77777777" w:rsidR="00FC1293" w:rsidRPr="00575E35" w:rsidRDefault="00FC1293" w:rsidP="00FC1293">
            <w:pPr>
              <w:spacing w:before="120" w:after="120"/>
              <w:ind w:firstLine="0"/>
              <w:jc w:val="center"/>
              <w:rPr>
                <w:lang w:val="de-AT"/>
              </w:rPr>
            </w:pPr>
            <w:r w:rsidRPr="00575E35">
              <w:rPr>
                <w:lang w:val="de-AT"/>
              </w:rPr>
              <w:t>14,00</w:t>
            </w:r>
          </w:p>
        </w:tc>
      </w:tr>
      <w:tr w:rsidR="00FC1293" w:rsidRPr="00575E35" w14:paraId="62DF357E" w14:textId="77777777" w:rsidTr="00FC1293">
        <w:trPr>
          <w:jc w:val="center"/>
        </w:trPr>
        <w:tc>
          <w:tcPr>
            <w:tcW w:w="438" w:type="pct"/>
            <w:vAlign w:val="center"/>
          </w:tcPr>
          <w:p w14:paraId="17ACC9EA" w14:textId="77777777" w:rsidR="00FC1293" w:rsidRPr="00575E35" w:rsidRDefault="00FC1293" w:rsidP="00FC1293">
            <w:pPr>
              <w:spacing w:before="120" w:after="120"/>
              <w:ind w:right="-23" w:firstLine="28"/>
              <w:jc w:val="center"/>
              <w:rPr>
                <w:lang w:val="de-AT"/>
              </w:rPr>
            </w:pPr>
            <w:r w:rsidRPr="00575E35">
              <w:rPr>
                <w:lang w:val="de-AT"/>
              </w:rPr>
              <w:t>2</w:t>
            </w:r>
          </w:p>
        </w:tc>
        <w:tc>
          <w:tcPr>
            <w:tcW w:w="2570" w:type="pct"/>
            <w:shd w:val="clear" w:color="auto" w:fill="auto"/>
            <w:vAlign w:val="center"/>
          </w:tcPr>
          <w:p w14:paraId="5ACAE205" w14:textId="77777777" w:rsidR="00FC1293" w:rsidRPr="00575E35" w:rsidRDefault="00FC1293" w:rsidP="00FC1293">
            <w:pPr>
              <w:spacing w:before="120" w:after="120"/>
              <w:ind w:firstLine="0"/>
              <w:rPr>
                <w:lang w:val="de-AT"/>
              </w:rPr>
            </w:pPr>
            <w:r w:rsidRPr="00575E35">
              <w:rPr>
                <w:lang w:val="de-AT"/>
              </w:rPr>
              <w:t>Mực nước dâng bình thường  (MNDBT)</w:t>
            </w:r>
          </w:p>
        </w:tc>
        <w:tc>
          <w:tcPr>
            <w:tcW w:w="595" w:type="pct"/>
            <w:shd w:val="clear" w:color="auto" w:fill="auto"/>
            <w:vAlign w:val="center"/>
          </w:tcPr>
          <w:p w14:paraId="344DD15E" w14:textId="77777777" w:rsidR="00FC1293" w:rsidRPr="00575E35" w:rsidRDefault="00FC1293" w:rsidP="00FC1293">
            <w:pPr>
              <w:spacing w:before="120" w:after="120"/>
              <w:ind w:firstLine="0"/>
              <w:jc w:val="center"/>
              <w:rPr>
                <w:lang w:val="de-AT"/>
              </w:rPr>
            </w:pPr>
            <w:r w:rsidRPr="00575E35">
              <w:rPr>
                <w:lang w:val="de-AT"/>
              </w:rPr>
              <w:t>m</w:t>
            </w:r>
          </w:p>
        </w:tc>
        <w:tc>
          <w:tcPr>
            <w:tcW w:w="1397" w:type="pct"/>
            <w:shd w:val="clear" w:color="auto" w:fill="auto"/>
            <w:vAlign w:val="center"/>
          </w:tcPr>
          <w:p w14:paraId="2865C264" w14:textId="77777777" w:rsidR="00FC1293" w:rsidRPr="00575E35" w:rsidRDefault="00FC1293" w:rsidP="00FC1293">
            <w:pPr>
              <w:spacing w:before="120" w:after="120"/>
              <w:ind w:firstLine="0"/>
              <w:jc w:val="center"/>
              <w:rPr>
                <w:lang w:val="de-AT"/>
              </w:rPr>
            </w:pPr>
            <w:r w:rsidRPr="00575E35">
              <w:rPr>
                <w:lang w:val="de-AT"/>
              </w:rPr>
              <w:t>19,80</w:t>
            </w:r>
          </w:p>
        </w:tc>
      </w:tr>
      <w:tr w:rsidR="00FC1293" w:rsidRPr="00575E35" w14:paraId="1EFDB61F" w14:textId="77777777" w:rsidTr="00FC1293">
        <w:trPr>
          <w:jc w:val="center"/>
        </w:trPr>
        <w:tc>
          <w:tcPr>
            <w:tcW w:w="438" w:type="pct"/>
            <w:vAlign w:val="center"/>
          </w:tcPr>
          <w:p w14:paraId="28140156" w14:textId="77777777" w:rsidR="00FC1293" w:rsidRPr="00575E35" w:rsidRDefault="00FC1293" w:rsidP="00FC1293">
            <w:pPr>
              <w:spacing w:before="120" w:after="120"/>
              <w:ind w:right="-23" w:firstLine="28"/>
              <w:jc w:val="center"/>
              <w:rPr>
                <w:lang w:val="de-AT"/>
              </w:rPr>
            </w:pPr>
            <w:r w:rsidRPr="00575E35">
              <w:rPr>
                <w:lang w:val="de-AT"/>
              </w:rPr>
              <w:t>3</w:t>
            </w:r>
          </w:p>
        </w:tc>
        <w:tc>
          <w:tcPr>
            <w:tcW w:w="2570" w:type="pct"/>
            <w:shd w:val="clear" w:color="auto" w:fill="auto"/>
            <w:vAlign w:val="center"/>
          </w:tcPr>
          <w:p w14:paraId="2283FC90" w14:textId="77777777" w:rsidR="00FC1293" w:rsidRPr="00575E35" w:rsidRDefault="00FC1293" w:rsidP="00FC1293">
            <w:pPr>
              <w:spacing w:before="120" w:after="120"/>
              <w:ind w:firstLine="0"/>
              <w:rPr>
                <w:lang w:val="de-AT"/>
              </w:rPr>
            </w:pPr>
            <w:r w:rsidRPr="00575E35">
              <w:rPr>
                <w:lang w:val="de-AT"/>
              </w:rPr>
              <w:t>Mực nước lũ thiết kế MNLTK (2%)</w:t>
            </w:r>
          </w:p>
        </w:tc>
        <w:tc>
          <w:tcPr>
            <w:tcW w:w="595" w:type="pct"/>
            <w:shd w:val="clear" w:color="auto" w:fill="auto"/>
            <w:vAlign w:val="center"/>
          </w:tcPr>
          <w:p w14:paraId="3C7CDC41" w14:textId="77777777" w:rsidR="00FC1293" w:rsidRPr="00575E35" w:rsidRDefault="00FC1293" w:rsidP="00FC1293">
            <w:pPr>
              <w:spacing w:before="120" w:after="120"/>
              <w:ind w:firstLine="0"/>
              <w:jc w:val="center"/>
              <w:rPr>
                <w:lang w:val="de-AT"/>
              </w:rPr>
            </w:pPr>
            <w:r w:rsidRPr="00575E35">
              <w:rPr>
                <w:lang w:val="de-AT"/>
              </w:rPr>
              <w:t>m</w:t>
            </w:r>
          </w:p>
        </w:tc>
        <w:tc>
          <w:tcPr>
            <w:tcW w:w="1397" w:type="pct"/>
            <w:shd w:val="clear" w:color="auto" w:fill="auto"/>
            <w:vAlign w:val="center"/>
          </w:tcPr>
          <w:p w14:paraId="1D1A8F71" w14:textId="77777777" w:rsidR="00FC1293" w:rsidRPr="00575E35" w:rsidRDefault="00FC1293" w:rsidP="00FC1293">
            <w:pPr>
              <w:spacing w:before="120" w:after="120"/>
              <w:ind w:firstLine="0"/>
              <w:jc w:val="center"/>
              <w:rPr>
                <w:lang w:val="de-AT"/>
              </w:rPr>
            </w:pPr>
            <w:r w:rsidRPr="00575E35">
              <w:rPr>
                <w:lang w:val="de-AT"/>
              </w:rPr>
              <w:t>21,34</w:t>
            </w:r>
          </w:p>
        </w:tc>
      </w:tr>
      <w:tr w:rsidR="00FC1293" w:rsidRPr="00575E35" w14:paraId="36771729" w14:textId="77777777" w:rsidTr="00FC1293">
        <w:trPr>
          <w:jc w:val="center"/>
        </w:trPr>
        <w:tc>
          <w:tcPr>
            <w:tcW w:w="438" w:type="pct"/>
            <w:vAlign w:val="center"/>
          </w:tcPr>
          <w:p w14:paraId="06409576" w14:textId="77777777" w:rsidR="00FC1293" w:rsidRPr="00575E35" w:rsidRDefault="00FC1293" w:rsidP="00FC1293">
            <w:pPr>
              <w:spacing w:before="120" w:after="120"/>
              <w:ind w:right="-23" w:firstLine="28"/>
              <w:jc w:val="center"/>
              <w:rPr>
                <w:lang w:val="de-AT"/>
              </w:rPr>
            </w:pPr>
            <w:r w:rsidRPr="00575E35">
              <w:rPr>
                <w:lang w:val="de-AT"/>
              </w:rPr>
              <w:t>4</w:t>
            </w:r>
          </w:p>
        </w:tc>
        <w:tc>
          <w:tcPr>
            <w:tcW w:w="2570" w:type="pct"/>
            <w:shd w:val="clear" w:color="auto" w:fill="auto"/>
            <w:vAlign w:val="center"/>
          </w:tcPr>
          <w:p w14:paraId="76B28D4E" w14:textId="77777777" w:rsidR="00FC1293" w:rsidRPr="00575E35" w:rsidRDefault="00FC1293" w:rsidP="00FC1293">
            <w:pPr>
              <w:spacing w:before="120" w:after="120"/>
              <w:ind w:firstLine="0"/>
              <w:rPr>
                <w:lang w:val="de-AT"/>
              </w:rPr>
            </w:pPr>
            <w:r w:rsidRPr="00575E35">
              <w:rPr>
                <w:lang w:val="de-AT"/>
              </w:rPr>
              <w:t>Mực nước lũ kiểm tra MNLKT (1%)</w:t>
            </w:r>
          </w:p>
        </w:tc>
        <w:tc>
          <w:tcPr>
            <w:tcW w:w="595" w:type="pct"/>
            <w:shd w:val="clear" w:color="auto" w:fill="auto"/>
            <w:vAlign w:val="center"/>
          </w:tcPr>
          <w:p w14:paraId="3AE3E771" w14:textId="77777777" w:rsidR="00FC1293" w:rsidRPr="00575E35" w:rsidRDefault="00FC1293" w:rsidP="00FC1293">
            <w:pPr>
              <w:spacing w:before="120" w:after="120"/>
              <w:ind w:firstLine="0"/>
              <w:jc w:val="center"/>
              <w:rPr>
                <w:lang w:val="de-AT"/>
              </w:rPr>
            </w:pPr>
            <w:r w:rsidRPr="00575E35">
              <w:rPr>
                <w:lang w:val="de-AT"/>
              </w:rPr>
              <w:t>m</w:t>
            </w:r>
          </w:p>
        </w:tc>
        <w:tc>
          <w:tcPr>
            <w:tcW w:w="1397" w:type="pct"/>
            <w:shd w:val="clear" w:color="auto" w:fill="auto"/>
            <w:vAlign w:val="center"/>
          </w:tcPr>
          <w:p w14:paraId="5432A880" w14:textId="77777777" w:rsidR="00FC1293" w:rsidRPr="00575E35" w:rsidRDefault="00FC1293" w:rsidP="00FC1293">
            <w:pPr>
              <w:spacing w:before="120" w:after="120"/>
              <w:ind w:firstLine="0"/>
              <w:jc w:val="center"/>
              <w:rPr>
                <w:lang w:val="de-AT"/>
              </w:rPr>
            </w:pPr>
            <w:r w:rsidRPr="00575E35">
              <w:rPr>
                <w:lang w:val="de-AT"/>
              </w:rPr>
              <w:t>21,48</w:t>
            </w:r>
          </w:p>
        </w:tc>
      </w:tr>
      <w:tr w:rsidR="00FC1293" w:rsidRPr="00575E35" w14:paraId="2811C209" w14:textId="77777777" w:rsidTr="00FC1293">
        <w:trPr>
          <w:jc w:val="center"/>
        </w:trPr>
        <w:tc>
          <w:tcPr>
            <w:tcW w:w="438" w:type="pct"/>
            <w:vAlign w:val="center"/>
          </w:tcPr>
          <w:p w14:paraId="11C03F83" w14:textId="77777777" w:rsidR="00FC1293" w:rsidRPr="00575E35" w:rsidRDefault="00FC1293" w:rsidP="00FC1293">
            <w:pPr>
              <w:spacing w:before="120" w:after="120"/>
              <w:ind w:right="-23" w:firstLine="28"/>
              <w:jc w:val="center"/>
              <w:rPr>
                <w:lang w:val="de-AT"/>
              </w:rPr>
            </w:pPr>
            <w:r w:rsidRPr="00575E35">
              <w:rPr>
                <w:lang w:val="de-AT"/>
              </w:rPr>
              <w:t>5</w:t>
            </w:r>
          </w:p>
        </w:tc>
        <w:tc>
          <w:tcPr>
            <w:tcW w:w="2570" w:type="pct"/>
            <w:shd w:val="clear" w:color="auto" w:fill="auto"/>
            <w:vAlign w:val="center"/>
          </w:tcPr>
          <w:p w14:paraId="1751403C" w14:textId="77777777" w:rsidR="00FC1293" w:rsidRPr="00575E35" w:rsidRDefault="00FC1293" w:rsidP="00FC1293">
            <w:pPr>
              <w:spacing w:before="120" w:after="120"/>
              <w:ind w:firstLine="0"/>
              <w:rPr>
                <w:lang w:val="de-AT"/>
              </w:rPr>
            </w:pPr>
            <w:r w:rsidRPr="00575E35">
              <w:rPr>
                <w:lang w:val="de-AT"/>
              </w:rPr>
              <w:t>Dung tích ứng với mực nước chết</w:t>
            </w:r>
          </w:p>
        </w:tc>
        <w:tc>
          <w:tcPr>
            <w:tcW w:w="595" w:type="pct"/>
            <w:shd w:val="clear" w:color="auto" w:fill="auto"/>
            <w:vAlign w:val="center"/>
          </w:tcPr>
          <w:p w14:paraId="231A07C1" w14:textId="77777777" w:rsidR="00FC1293" w:rsidRPr="00575E35" w:rsidRDefault="00FC1293" w:rsidP="00FC1293">
            <w:pPr>
              <w:spacing w:before="120" w:after="120"/>
              <w:ind w:firstLine="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397" w:type="pct"/>
            <w:shd w:val="clear" w:color="auto" w:fill="auto"/>
            <w:vAlign w:val="center"/>
          </w:tcPr>
          <w:p w14:paraId="38A8354E" w14:textId="77777777" w:rsidR="00FC1293" w:rsidRPr="00575E35" w:rsidRDefault="00FC1293" w:rsidP="00FC1293">
            <w:pPr>
              <w:spacing w:before="120" w:after="120"/>
              <w:ind w:firstLine="0"/>
              <w:jc w:val="center"/>
              <w:rPr>
                <w:lang w:val="de-AT"/>
              </w:rPr>
            </w:pPr>
            <w:r w:rsidRPr="00575E35">
              <w:rPr>
                <w:lang w:val="de-AT"/>
              </w:rPr>
              <w:t>0,046</w:t>
            </w:r>
          </w:p>
        </w:tc>
      </w:tr>
      <w:tr w:rsidR="00FC1293" w:rsidRPr="00575E35" w14:paraId="0BE43715" w14:textId="77777777" w:rsidTr="00FC1293">
        <w:trPr>
          <w:jc w:val="center"/>
        </w:trPr>
        <w:tc>
          <w:tcPr>
            <w:tcW w:w="438" w:type="pct"/>
            <w:vAlign w:val="center"/>
          </w:tcPr>
          <w:p w14:paraId="4C4D9ECC" w14:textId="77777777" w:rsidR="00FC1293" w:rsidRPr="00575E35" w:rsidRDefault="00FC1293" w:rsidP="00FC1293">
            <w:pPr>
              <w:spacing w:before="120" w:after="120"/>
              <w:ind w:right="-23" w:firstLine="28"/>
              <w:jc w:val="center"/>
              <w:rPr>
                <w:lang w:val="de-AT"/>
              </w:rPr>
            </w:pPr>
            <w:r w:rsidRPr="00575E35">
              <w:rPr>
                <w:lang w:val="de-AT"/>
              </w:rPr>
              <w:t>6</w:t>
            </w:r>
          </w:p>
        </w:tc>
        <w:tc>
          <w:tcPr>
            <w:tcW w:w="2570" w:type="pct"/>
            <w:shd w:val="clear" w:color="auto" w:fill="auto"/>
            <w:vAlign w:val="center"/>
          </w:tcPr>
          <w:p w14:paraId="58D1D58B" w14:textId="77777777" w:rsidR="00FC1293" w:rsidRPr="00575E35" w:rsidRDefault="00FC1293" w:rsidP="00FC1293">
            <w:pPr>
              <w:spacing w:before="120" w:after="120"/>
              <w:ind w:firstLine="0"/>
              <w:rPr>
                <w:lang w:val="de-AT"/>
              </w:rPr>
            </w:pPr>
            <w:r w:rsidRPr="00575E35">
              <w:rPr>
                <w:lang w:val="de-AT"/>
              </w:rPr>
              <w:t>Dung tích hồ tương ứng với MNDBT</w:t>
            </w:r>
          </w:p>
        </w:tc>
        <w:tc>
          <w:tcPr>
            <w:tcW w:w="595" w:type="pct"/>
            <w:shd w:val="clear" w:color="auto" w:fill="auto"/>
            <w:vAlign w:val="center"/>
          </w:tcPr>
          <w:p w14:paraId="04FA22BF" w14:textId="77777777" w:rsidR="00FC1293" w:rsidRPr="00575E35" w:rsidRDefault="00FC1293" w:rsidP="00FC1293">
            <w:pPr>
              <w:spacing w:before="120" w:after="120"/>
              <w:ind w:firstLine="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397" w:type="pct"/>
            <w:shd w:val="clear" w:color="auto" w:fill="auto"/>
            <w:vAlign w:val="center"/>
          </w:tcPr>
          <w:p w14:paraId="0B13A66C" w14:textId="77777777" w:rsidR="00FC1293" w:rsidRPr="00575E35" w:rsidRDefault="00FC1293" w:rsidP="00FC1293">
            <w:pPr>
              <w:spacing w:before="120" w:after="120"/>
              <w:ind w:firstLine="0"/>
              <w:jc w:val="center"/>
              <w:rPr>
                <w:lang w:val="de-AT"/>
              </w:rPr>
            </w:pPr>
            <w:r w:rsidRPr="00575E35">
              <w:rPr>
                <w:lang w:val="de-AT"/>
              </w:rPr>
              <w:t>0,611</w:t>
            </w:r>
          </w:p>
        </w:tc>
      </w:tr>
      <w:tr w:rsidR="00FC1293" w:rsidRPr="00575E35" w14:paraId="4F0AEC8B" w14:textId="77777777" w:rsidTr="00FC1293">
        <w:trPr>
          <w:jc w:val="center"/>
        </w:trPr>
        <w:tc>
          <w:tcPr>
            <w:tcW w:w="438" w:type="pct"/>
            <w:vAlign w:val="center"/>
          </w:tcPr>
          <w:p w14:paraId="4D21DCCC" w14:textId="77777777" w:rsidR="00FC1293" w:rsidRPr="00575E35" w:rsidRDefault="00FC1293" w:rsidP="00FC1293">
            <w:pPr>
              <w:spacing w:before="120" w:after="120"/>
              <w:ind w:right="-23" w:firstLine="28"/>
              <w:jc w:val="center"/>
              <w:rPr>
                <w:lang w:val="de-AT"/>
              </w:rPr>
            </w:pPr>
            <w:r w:rsidRPr="00575E35">
              <w:rPr>
                <w:lang w:val="de-AT"/>
              </w:rPr>
              <w:t>7</w:t>
            </w:r>
          </w:p>
        </w:tc>
        <w:tc>
          <w:tcPr>
            <w:tcW w:w="2570" w:type="pct"/>
            <w:shd w:val="clear" w:color="auto" w:fill="auto"/>
            <w:vAlign w:val="center"/>
          </w:tcPr>
          <w:p w14:paraId="2720527B" w14:textId="77777777" w:rsidR="00FC1293" w:rsidRPr="00575E35" w:rsidRDefault="00FC1293" w:rsidP="00FC1293">
            <w:pPr>
              <w:spacing w:before="120" w:after="120"/>
              <w:ind w:firstLine="0"/>
              <w:rPr>
                <w:lang w:val="de-AT"/>
              </w:rPr>
            </w:pPr>
            <w:r w:rsidRPr="00575E35">
              <w:rPr>
                <w:lang w:val="de-AT"/>
              </w:rPr>
              <w:t>Dung tích hữu ích</w:t>
            </w:r>
          </w:p>
        </w:tc>
        <w:tc>
          <w:tcPr>
            <w:tcW w:w="595" w:type="pct"/>
            <w:shd w:val="clear" w:color="auto" w:fill="auto"/>
            <w:vAlign w:val="center"/>
          </w:tcPr>
          <w:p w14:paraId="1E090064" w14:textId="77777777" w:rsidR="00FC1293" w:rsidRPr="00575E35" w:rsidRDefault="00FC1293" w:rsidP="00FC1293">
            <w:pPr>
              <w:spacing w:before="120" w:after="120"/>
              <w:ind w:firstLine="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397" w:type="pct"/>
            <w:shd w:val="clear" w:color="auto" w:fill="auto"/>
            <w:vAlign w:val="center"/>
          </w:tcPr>
          <w:p w14:paraId="5A60CFA6" w14:textId="77777777" w:rsidR="00FC1293" w:rsidRPr="00575E35" w:rsidRDefault="00FC1293" w:rsidP="00FC1293">
            <w:pPr>
              <w:spacing w:before="120" w:after="120"/>
              <w:ind w:firstLine="0"/>
              <w:jc w:val="center"/>
              <w:rPr>
                <w:lang w:val="de-AT"/>
              </w:rPr>
            </w:pPr>
            <w:r w:rsidRPr="00575E35">
              <w:rPr>
                <w:lang w:val="de-AT"/>
              </w:rPr>
              <w:t>0,565</w:t>
            </w:r>
          </w:p>
        </w:tc>
      </w:tr>
      <w:tr w:rsidR="00FC1293" w:rsidRPr="00575E35" w14:paraId="4FDAFEE6" w14:textId="77777777" w:rsidTr="00FC1293">
        <w:trPr>
          <w:jc w:val="center"/>
        </w:trPr>
        <w:tc>
          <w:tcPr>
            <w:tcW w:w="438" w:type="pct"/>
            <w:vAlign w:val="center"/>
          </w:tcPr>
          <w:p w14:paraId="71217725" w14:textId="77777777" w:rsidR="00FC1293" w:rsidRPr="00575E35" w:rsidRDefault="00FC1293" w:rsidP="00FC1293">
            <w:pPr>
              <w:spacing w:before="120" w:after="120"/>
              <w:ind w:right="-23" w:firstLine="28"/>
              <w:jc w:val="center"/>
              <w:rPr>
                <w:lang w:val="de-AT"/>
              </w:rPr>
            </w:pPr>
            <w:r w:rsidRPr="00575E35">
              <w:rPr>
                <w:lang w:val="de-AT"/>
              </w:rPr>
              <w:t>8</w:t>
            </w:r>
          </w:p>
        </w:tc>
        <w:tc>
          <w:tcPr>
            <w:tcW w:w="2570" w:type="pct"/>
            <w:shd w:val="clear" w:color="auto" w:fill="auto"/>
            <w:vAlign w:val="center"/>
          </w:tcPr>
          <w:p w14:paraId="2BE4C0CD" w14:textId="77777777" w:rsidR="00FC1293" w:rsidRPr="00575E35" w:rsidRDefault="00FC1293" w:rsidP="00FC1293">
            <w:pPr>
              <w:spacing w:before="120" w:after="120"/>
              <w:ind w:firstLine="0"/>
              <w:rPr>
                <w:lang w:val="de-AT"/>
              </w:rPr>
            </w:pPr>
            <w:r w:rsidRPr="00575E35">
              <w:rPr>
                <w:lang w:val="de-AT"/>
              </w:rPr>
              <w:t>Dung tích hồ tương ứng với MNLTK</w:t>
            </w:r>
          </w:p>
        </w:tc>
        <w:tc>
          <w:tcPr>
            <w:tcW w:w="595" w:type="pct"/>
            <w:shd w:val="clear" w:color="auto" w:fill="auto"/>
            <w:vAlign w:val="center"/>
          </w:tcPr>
          <w:p w14:paraId="01C543C8" w14:textId="77777777" w:rsidR="00FC1293" w:rsidRPr="00575E35" w:rsidRDefault="00FC1293" w:rsidP="00FC1293">
            <w:pPr>
              <w:spacing w:before="120" w:after="120"/>
              <w:ind w:firstLine="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397" w:type="pct"/>
            <w:shd w:val="clear" w:color="auto" w:fill="auto"/>
            <w:vAlign w:val="center"/>
          </w:tcPr>
          <w:p w14:paraId="07C5F1D4" w14:textId="77777777" w:rsidR="00FC1293" w:rsidRPr="00575E35" w:rsidRDefault="00FC1293" w:rsidP="00FC1293">
            <w:pPr>
              <w:spacing w:before="120" w:after="120"/>
              <w:ind w:firstLine="0"/>
              <w:jc w:val="center"/>
              <w:rPr>
                <w:lang w:val="de-AT"/>
              </w:rPr>
            </w:pPr>
            <w:r w:rsidRPr="00575E35">
              <w:rPr>
                <w:lang w:val="de-AT"/>
              </w:rPr>
              <w:t>0,901</w:t>
            </w:r>
          </w:p>
        </w:tc>
      </w:tr>
      <w:tr w:rsidR="00FC1293" w:rsidRPr="00575E35" w14:paraId="1A772053" w14:textId="77777777" w:rsidTr="00FC1293">
        <w:trPr>
          <w:jc w:val="center"/>
        </w:trPr>
        <w:tc>
          <w:tcPr>
            <w:tcW w:w="438" w:type="pct"/>
            <w:vAlign w:val="center"/>
          </w:tcPr>
          <w:p w14:paraId="1F71A6D2" w14:textId="77777777" w:rsidR="00FC1293" w:rsidRPr="00575E35" w:rsidRDefault="00FC1293" w:rsidP="00FC1293">
            <w:pPr>
              <w:spacing w:before="120" w:after="120"/>
              <w:ind w:right="-23" w:firstLine="28"/>
              <w:jc w:val="center"/>
              <w:rPr>
                <w:lang w:val="de-AT"/>
              </w:rPr>
            </w:pPr>
            <w:r w:rsidRPr="00575E35">
              <w:rPr>
                <w:lang w:val="de-AT"/>
              </w:rPr>
              <w:t>9</w:t>
            </w:r>
          </w:p>
        </w:tc>
        <w:tc>
          <w:tcPr>
            <w:tcW w:w="2570" w:type="pct"/>
            <w:shd w:val="clear" w:color="auto" w:fill="auto"/>
            <w:vAlign w:val="center"/>
          </w:tcPr>
          <w:p w14:paraId="661998B5" w14:textId="77777777" w:rsidR="00FC1293" w:rsidRPr="00575E35" w:rsidRDefault="00FC1293" w:rsidP="00FC1293">
            <w:pPr>
              <w:spacing w:before="120" w:after="120"/>
              <w:ind w:firstLine="0"/>
              <w:rPr>
                <w:lang w:val="de-AT"/>
              </w:rPr>
            </w:pPr>
            <w:r w:rsidRPr="00575E35">
              <w:rPr>
                <w:lang w:val="de-AT"/>
              </w:rPr>
              <w:t>Dung tích hồ tương ứng với MNLKT</w:t>
            </w:r>
          </w:p>
        </w:tc>
        <w:tc>
          <w:tcPr>
            <w:tcW w:w="595" w:type="pct"/>
            <w:shd w:val="clear" w:color="auto" w:fill="auto"/>
            <w:vAlign w:val="center"/>
          </w:tcPr>
          <w:p w14:paraId="7F045076" w14:textId="77777777" w:rsidR="00FC1293" w:rsidRPr="00575E35" w:rsidRDefault="00FC1293" w:rsidP="00FC1293">
            <w:pPr>
              <w:spacing w:before="120" w:after="120"/>
              <w:ind w:firstLine="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397" w:type="pct"/>
            <w:shd w:val="clear" w:color="auto" w:fill="auto"/>
            <w:vAlign w:val="center"/>
          </w:tcPr>
          <w:p w14:paraId="638FB09B" w14:textId="77777777" w:rsidR="00FC1293" w:rsidRPr="00575E35" w:rsidRDefault="00FC1293" w:rsidP="00FC1293">
            <w:pPr>
              <w:spacing w:before="120" w:after="120"/>
              <w:ind w:firstLine="0"/>
              <w:jc w:val="center"/>
              <w:rPr>
                <w:lang w:val="de-AT"/>
              </w:rPr>
            </w:pPr>
            <w:r w:rsidRPr="00575E35">
              <w:rPr>
                <w:lang w:val="de-AT"/>
              </w:rPr>
              <w:t>0,933</w:t>
            </w:r>
          </w:p>
        </w:tc>
      </w:tr>
      <w:tr w:rsidR="00FC1293" w:rsidRPr="00575E35" w14:paraId="129CF902" w14:textId="77777777" w:rsidTr="00FC1293">
        <w:trPr>
          <w:jc w:val="center"/>
        </w:trPr>
        <w:tc>
          <w:tcPr>
            <w:tcW w:w="438" w:type="pct"/>
            <w:vAlign w:val="center"/>
          </w:tcPr>
          <w:p w14:paraId="671FC6D9" w14:textId="77777777" w:rsidR="00FC1293" w:rsidRPr="00575E35" w:rsidRDefault="00FC1293" w:rsidP="00FC1293">
            <w:pPr>
              <w:spacing w:before="120" w:after="120"/>
              <w:ind w:right="-23" w:firstLine="28"/>
              <w:jc w:val="center"/>
              <w:rPr>
                <w:b/>
                <w:lang w:val="de-AT"/>
              </w:rPr>
            </w:pPr>
            <w:r w:rsidRPr="00575E35">
              <w:rPr>
                <w:b/>
                <w:lang w:val="de-AT"/>
              </w:rPr>
              <w:t>III</w:t>
            </w:r>
          </w:p>
        </w:tc>
        <w:tc>
          <w:tcPr>
            <w:tcW w:w="2570" w:type="pct"/>
            <w:shd w:val="clear" w:color="auto" w:fill="auto"/>
            <w:vAlign w:val="center"/>
          </w:tcPr>
          <w:p w14:paraId="491C6399" w14:textId="77777777" w:rsidR="00FC1293" w:rsidRPr="00575E35" w:rsidRDefault="00FC1293" w:rsidP="00FC1293">
            <w:pPr>
              <w:spacing w:before="120" w:after="120"/>
              <w:ind w:firstLine="0"/>
              <w:rPr>
                <w:b/>
                <w:lang w:val="de-AT"/>
              </w:rPr>
            </w:pPr>
            <w:r w:rsidRPr="00575E35">
              <w:rPr>
                <w:b/>
                <w:lang w:val="de-AT"/>
              </w:rPr>
              <w:t>Đập chính</w:t>
            </w:r>
          </w:p>
        </w:tc>
        <w:tc>
          <w:tcPr>
            <w:tcW w:w="595" w:type="pct"/>
            <w:shd w:val="clear" w:color="auto" w:fill="auto"/>
            <w:vAlign w:val="center"/>
          </w:tcPr>
          <w:p w14:paraId="6125CC95" w14:textId="77777777" w:rsidR="00FC1293" w:rsidRPr="00575E35" w:rsidRDefault="00FC1293" w:rsidP="00FC1293">
            <w:pPr>
              <w:spacing w:before="120" w:after="120"/>
              <w:ind w:firstLine="0"/>
              <w:jc w:val="center"/>
              <w:rPr>
                <w:b/>
                <w:lang w:val="de-AT"/>
              </w:rPr>
            </w:pPr>
          </w:p>
        </w:tc>
        <w:tc>
          <w:tcPr>
            <w:tcW w:w="1397" w:type="pct"/>
            <w:shd w:val="clear" w:color="auto" w:fill="auto"/>
            <w:vAlign w:val="center"/>
          </w:tcPr>
          <w:p w14:paraId="02264E78" w14:textId="77777777" w:rsidR="00FC1293" w:rsidRPr="00575E35" w:rsidRDefault="00FC1293" w:rsidP="00FC1293">
            <w:pPr>
              <w:autoSpaceDE w:val="0"/>
              <w:autoSpaceDN w:val="0"/>
              <w:adjustRightInd w:val="0"/>
              <w:spacing w:before="120" w:after="120"/>
              <w:ind w:firstLine="0"/>
              <w:jc w:val="center"/>
              <w:rPr>
                <w:lang w:val="nl-NL"/>
              </w:rPr>
            </w:pPr>
          </w:p>
        </w:tc>
      </w:tr>
      <w:tr w:rsidR="00FC1293" w:rsidRPr="00575E35" w14:paraId="58E2F8FB" w14:textId="77777777" w:rsidTr="00FC1293">
        <w:trPr>
          <w:jc w:val="center"/>
        </w:trPr>
        <w:tc>
          <w:tcPr>
            <w:tcW w:w="438" w:type="pct"/>
            <w:vAlign w:val="center"/>
          </w:tcPr>
          <w:p w14:paraId="2B098A09" w14:textId="77777777" w:rsidR="00FC1293" w:rsidRPr="00575E35" w:rsidRDefault="00FC1293" w:rsidP="00FC1293">
            <w:pPr>
              <w:spacing w:before="120" w:after="120"/>
              <w:ind w:right="-23" w:firstLine="28"/>
              <w:jc w:val="center"/>
              <w:rPr>
                <w:lang w:val="de-AT"/>
              </w:rPr>
            </w:pPr>
            <w:r w:rsidRPr="00575E35">
              <w:rPr>
                <w:lang w:val="de-AT"/>
              </w:rPr>
              <w:t>1</w:t>
            </w:r>
          </w:p>
        </w:tc>
        <w:tc>
          <w:tcPr>
            <w:tcW w:w="2570" w:type="pct"/>
            <w:shd w:val="clear" w:color="auto" w:fill="auto"/>
            <w:vAlign w:val="center"/>
          </w:tcPr>
          <w:p w14:paraId="2801509D" w14:textId="77777777" w:rsidR="00FC1293" w:rsidRPr="00575E35" w:rsidRDefault="00FC1293" w:rsidP="00FC1293">
            <w:pPr>
              <w:spacing w:before="120" w:after="120"/>
              <w:ind w:firstLine="0"/>
              <w:rPr>
                <w:lang w:val="de-AT"/>
              </w:rPr>
            </w:pPr>
            <w:r w:rsidRPr="00575E35">
              <w:rPr>
                <w:lang w:val="de-AT"/>
              </w:rPr>
              <w:t>Hình thức đập</w:t>
            </w:r>
          </w:p>
        </w:tc>
        <w:tc>
          <w:tcPr>
            <w:tcW w:w="595" w:type="pct"/>
            <w:shd w:val="clear" w:color="auto" w:fill="auto"/>
            <w:vAlign w:val="center"/>
          </w:tcPr>
          <w:p w14:paraId="557E6C9A" w14:textId="77777777" w:rsidR="00FC1293" w:rsidRPr="00575E35" w:rsidRDefault="00FC1293" w:rsidP="00FC1293">
            <w:pPr>
              <w:spacing w:before="120" w:after="120"/>
              <w:ind w:firstLine="0"/>
              <w:rPr>
                <w:lang w:val="de-AT"/>
              </w:rPr>
            </w:pPr>
          </w:p>
        </w:tc>
        <w:tc>
          <w:tcPr>
            <w:tcW w:w="1397" w:type="pct"/>
            <w:shd w:val="clear" w:color="auto" w:fill="auto"/>
            <w:vAlign w:val="center"/>
          </w:tcPr>
          <w:p w14:paraId="6E193A6A" w14:textId="77777777" w:rsidR="00FC1293" w:rsidRPr="00575E35" w:rsidRDefault="00FC1293" w:rsidP="00FC1293">
            <w:pPr>
              <w:spacing w:before="120" w:after="120"/>
              <w:ind w:firstLine="0"/>
              <w:jc w:val="center"/>
              <w:rPr>
                <w:lang w:val="de-AT"/>
              </w:rPr>
            </w:pPr>
            <w:r w:rsidRPr="00575E35">
              <w:rPr>
                <w:lang w:val="de-AT"/>
              </w:rPr>
              <w:t>Đập đất</w:t>
            </w:r>
          </w:p>
        </w:tc>
      </w:tr>
      <w:tr w:rsidR="00FC1293" w:rsidRPr="00575E35" w14:paraId="7BA70F29" w14:textId="77777777" w:rsidTr="00FC1293">
        <w:trPr>
          <w:jc w:val="center"/>
        </w:trPr>
        <w:tc>
          <w:tcPr>
            <w:tcW w:w="438" w:type="pct"/>
            <w:vAlign w:val="center"/>
          </w:tcPr>
          <w:p w14:paraId="1676946C" w14:textId="77777777" w:rsidR="00FC1293" w:rsidRPr="00575E35" w:rsidRDefault="00FC1293" w:rsidP="00FC1293">
            <w:pPr>
              <w:spacing w:before="120" w:after="120"/>
              <w:ind w:right="-23" w:firstLine="28"/>
              <w:jc w:val="center"/>
              <w:rPr>
                <w:lang w:val="de-AT"/>
              </w:rPr>
            </w:pPr>
            <w:r w:rsidRPr="00575E35">
              <w:rPr>
                <w:lang w:val="de-AT"/>
              </w:rPr>
              <w:t>2</w:t>
            </w:r>
          </w:p>
        </w:tc>
        <w:tc>
          <w:tcPr>
            <w:tcW w:w="2570" w:type="pct"/>
            <w:shd w:val="clear" w:color="auto" w:fill="auto"/>
            <w:vAlign w:val="center"/>
          </w:tcPr>
          <w:p w14:paraId="5E28A18A" w14:textId="77777777" w:rsidR="00FC1293" w:rsidRPr="00575E35" w:rsidRDefault="00FC1293" w:rsidP="00FC1293">
            <w:pPr>
              <w:spacing w:before="120" w:after="120"/>
              <w:ind w:firstLine="0"/>
              <w:rPr>
                <w:lang w:val="de-AT"/>
              </w:rPr>
            </w:pPr>
            <w:r w:rsidRPr="00575E35">
              <w:rPr>
                <w:lang w:val="de-AT"/>
              </w:rPr>
              <w:t>Chiều dài đập</w:t>
            </w:r>
          </w:p>
        </w:tc>
        <w:tc>
          <w:tcPr>
            <w:tcW w:w="595" w:type="pct"/>
            <w:shd w:val="clear" w:color="auto" w:fill="auto"/>
            <w:vAlign w:val="center"/>
          </w:tcPr>
          <w:p w14:paraId="57CA0EB6" w14:textId="77777777" w:rsidR="00FC1293" w:rsidRPr="00575E35" w:rsidRDefault="00FC1293" w:rsidP="00FC1293">
            <w:pPr>
              <w:spacing w:before="120" w:after="120"/>
              <w:ind w:firstLine="0"/>
              <w:jc w:val="center"/>
              <w:rPr>
                <w:lang w:val="de-AT"/>
              </w:rPr>
            </w:pPr>
            <w:r w:rsidRPr="00575E35">
              <w:rPr>
                <w:lang w:val="de-AT"/>
              </w:rPr>
              <w:t>m</w:t>
            </w:r>
          </w:p>
        </w:tc>
        <w:tc>
          <w:tcPr>
            <w:tcW w:w="1397" w:type="pct"/>
            <w:shd w:val="clear" w:color="auto" w:fill="auto"/>
            <w:vAlign w:val="center"/>
          </w:tcPr>
          <w:p w14:paraId="7DA34550" w14:textId="77777777" w:rsidR="00FC1293" w:rsidRPr="00575E35" w:rsidRDefault="00FC1293" w:rsidP="00FC1293">
            <w:pPr>
              <w:spacing w:before="120" w:after="120"/>
              <w:ind w:firstLine="0"/>
              <w:jc w:val="center"/>
              <w:rPr>
                <w:lang w:val="de-AT"/>
              </w:rPr>
            </w:pPr>
            <w:r w:rsidRPr="00575E35">
              <w:rPr>
                <w:lang w:val="de-AT"/>
              </w:rPr>
              <w:t>137,75</w:t>
            </w:r>
          </w:p>
        </w:tc>
      </w:tr>
      <w:tr w:rsidR="00FC1293" w:rsidRPr="00575E35" w14:paraId="6A6E6468" w14:textId="77777777" w:rsidTr="00FC1293">
        <w:trPr>
          <w:jc w:val="center"/>
        </w:trPr>
        <w:tc>
          <w:tcPr>
            <w:tcW w:w="438" w:type="pct"/>
            <w:vAlign w:val="center"/>
          </w:tcPr>
          <w:p w14:paraId="52FD96E6" w14:textId="77777777" w:rsidR="00FC1293" w:rsidRPr="00575E35" w:rsidRDefault="00FC1293" w:rsidP="00FC1293">
            <w:pPr>
              <w:spacing w:before="120" w:after="120"/>
              <w:ind w:right="-23" w:firstLine="28"/>
              <w:jc w:val="center"/>
              <w:rPr>
                <w:lang w:val="de-AT"/>
              </w:rPr>
            </w:pPr>
            <w:r w:rsidRPr="00575E35">
              <w:rPr>
                <w:lang w:val="de-AT"/>
              </w:rPr>
              <w:t>3</w:t>
            </w:r>
          </w:p>
        </w:tc>
        <w:tc>
          <w:tcPr>
            <w:tcW w:w="2570" w:type="pct"/>
            <w:shd w:val="clear" w:color="auto" w:fill="auto"/>
            <w:vAlign w:val="center"/>
          </w:tcPr>
          <w:p w14:paraId="6592CAE5" w14:textId="77777777" w:rsidR="00FC1293" w:rsidRPr="00575E35" w:rsidRDefault="00FC1293" w:rsidP="00FC1293">
            <w:pPr>
              <w:spacing w:before="120" w:after="120"/>
              <w:ind w:firstLine="0"/>
              <w:rPr>
                <w:lang w:val="de-AT"/>
              </w:rPr>
            </w:pPr>
            <w:r w:rsidRPr="00575E35">
              <w:rPr>
                <w:lang w:val="de-AT"/>
              </w:rPr>
              <w:t>Bề rộng mặt đập</w:t>
            </w:r>
          </w:p>
        </w:tc>
        <w:tc>
          <w:tcPr>
            <w:tcW w:w="595" w:type="pct"/>
            <w:shd w:val="clear" w:color="auto" w:fill="auto"/>
            <w:vAlign w:val="center"/>
          </w:tcPr>
          <w:p w14:paraId="4B7EAF1F" w14:textId="77777777" w:rsidR="00FC1293" w:rsidRPr="00575E35" w:rsidRDefault="00FC1293" w:rsidP="00FC1293">
            <w:pPr>
              <w:spacing w:before="120" w:after="120"/>
              <w:ind w:firstLine="0"/>
              <w:jc w:val="center"/>
            </w:pPr>
            <w:r w:rsidRPr="00575E35">
              <w:rPr>
                <w:lang w:val="de-AT"/>
              </w:rPr>
              <w:t>m</w:t>
            </w:r>
          </w:p>
        </w:tc>
        <w:tc>
          <w:tcPr>
            <w:tcW w:w="1397" w:type="pct"/>
            <w:shd w:val="clear" w:color="auto" w:fill="auto"/>
            <w:vAlign w:val="center"/>
          </w:tcPr>
          <w:p w14:paraId="561122BC" w14:textId="77777777" w:rsidR="00FC1293" w:rsidRPr="00575E35" w:rsidRDefault="00FC1293" w:rsidP="00FC1293">
            <w:pPr>
              <w:spacing w:before="120" w:after="120"/>
              <w:ind w:firstLine="0"/>
              <w:jc w:val="center"/>
              <w:rPr>
                <w:lang w:val="de-AT"/>
              </w:rPr>
            </w:pPr>
            <w:r w:rsidRPr="00575E35">
              <w:rPr>
                <w:lang w:val="de-AT"/>
              </w:rPr>
              <w:t>≥ 5,0</w:t>
            </w:r>
          </w:p>
        </w:tc>
      </w:tr>
      <w:tr w:rsidR="00FC1293" w:rsidRPr="00575E35" w14:paraId="4DB38F13" w14:textId="77777777" w:rsidTr="00FC1293">
        <w:trPr>
          <w:jc w:val="center"/>
        </w:trPr>
        <w:tc>
          <w:tcPr>
            <w:tcW w:w="438" w:type="pct"/>
            <w:vAlign w:val="center"/>
          </w:tcPr>
          <w:p w14:paraId="280EC904" w14:textId="77777777" w:rsidR="00FC1293" w:rsidRPr="00575E35" w:rsidRDefault="00FC1293" w:rsidP="00FC1293">
            <w:pPr>
              <w:spacing w:before="120" w:after="120"/>
              <w:ind w:right="-23" w:firstLine="28"/>
              <w:jc w:val="center"/>
              <w:rPr>
                <w:lang w:val="de-AT"/>
              </w:rPr>
            </w:pPr>
            <w:r w:rsidRPr="00575E35">
              <w:rPr>
                <w:lang w:val="de-AT"/>
              </w:rPr>
              <w:t>4</w:t>
            </w:r>
          </w:p>
        </w:tc>
        <w:tc>
          <w:tcPr>
            <w:tcW w:w="2570" w:type="pct"/>
            <w:shd w:val="clear" w:color="auto" w:fill="auto"/>
            <w:vAlign w:val="center"/>
          </w:tcPr>
          <w:p w14:paraId="5A42731F" w14:textId="77777777" w:rsidR="00FC1293" w:rsidRPr="00575E35" w:rsidRDefault="00FC1293" w:rsidP="00FC1293">
            <w:pPr>
              <w:spacing w:before="120" w:after="120"/>
              <w:ind w:firstLine="0"/>
              <w:rPr>
                <w:lang w:val="de-AT"/>
              </w:rPr>
            </w:pPr>
            <w:r w:rsidRPr="00575E35">
              <w:rPr>
                <w:lang w:val="de-AT"/>
              </w:rPr>
              <w:t>Kết cấu mặt đập</w:t>
            </w:r>
          </w:p>
        </w:tc>
        <w:tc>
          <w:tcPr>
            <w:tcW w:w="595" w:type="pct"/>
            <w:shd w:val="clear" w:color="auto" w:fill="auto"/>
            <w:vAlign w:val="center"/>
          </w:tcPr>
          <w:p w14:paraId="42474FD7" w14:textId="77777777" w:rsidR="00FC1293" w:rsidRPr="00575E35" w:rsidRDefault="00FC1293" w:rsidP="00FC1293">
            <w:pPr>
              <w:spacing w:before="120" w:after="120"/>
              <w:ind w:firstLine="0"/>
              <w:jc w:val="center"/>
            </w:pPr>
            <w:r w:rsidRPr="00575E35">
              <w:rPr>
                <w:lang w:val="de-AT"/>
              </w:rPr>
              <w:t>m</w:t>
            </w:r>
          </w:p>
        </w:tc>
        <w:tc>
          <w:tcPr>
            <w:tcW w:w="1397" w:type="pct"/>
            <w:shd w:val="clear" w:color="auto" w:fill="auto"/>
            <w:vAlign w:val="center"/>
          </w:tcPr>
          <w:p w14:paraId="44CED44E" w14:textId="77777777" w:rsidR="00FC1293" w:rsidRPr="00575E35" w:rsidRDefault="00FC1293" w:rsidP="00FC1293">
            <w:pPr>
              <w:spacing w:before="120" w:after="120"/>
              <w:ind w:firstLine="0"/>
              <w:jc w:val="center"/>
              <w:rPr>
                <w:lang w:val="de-AT"/>
              </w:rPr>
            </w:pPr>
            <w:r w:rsidRPr="00575E35">
              <w:rPr>
                <w:lang w:val="de-AT"/>
              </w:rPr>
              <w:t>Đất</w:t>
            </w:r>
          </w:p>
        </w:tc>
      </w:tr>
      <w:tr w:rsidR="00FC1293" w:rsidRPr="00575E35" w14:paraId="0BA72D70" w14:textId="77777777" w:rsidTr="00FC1293">
        <w:trPr>
          <w:jc w:val="center"/>
        </w:trPr>
        <w:tc>
          <w:tcPr>
            <w:tcW w:w="438" w:type="pct"/>
            <w:vAlign w:val="center"/>
          </w:tcPr>
          <w:p w14:paraId="7C84A477" w14:textId="77777777" w:rsidR="00FC1293" w:rsidRPr="00575E35" w:rsidRDefault="00FC1293" w:rsidP="00FC1293">
            <w:pPr>
              <w:spacing w:before="120" w:after="120"/>
              <w:ind w:right="-23" w:firstLine="28"/>
              <w:jc w:val="center"/>
              <w:rPr>
                <w:lang w:val="de-AT"/>
              </w:rPr>
            </w:pPr>
            <w:r w:rsidRPr="00575E35">
              <w:rPr>
                <w:lang w:val="de-AT"/>
              </w:rPr>
              <w:t>5</w:t>
            </w:r>
          </w:p>
        </w:tc>
        <w:tc>
          <w:tcPr>
            <w:tcW w:w="2570" w:type="pct"/>
            <w:shd w:val="clear" w:color="auto" w:fill="auto"/>
            <w:vAlign w:val="center"/>
          </w:tcPr>
          <w:p w14:paraId="07A65DE6" w14:textId="77777777" w:rsidR="00FC1293" w:rsidRPr="00575E35" w:rsidRDefault="00FC1293" w:rsidP="00FC1293">
            <w:pPr>
              <w:spacing w:before="120" w:after="120"/>
              <w:ind w:firstLine="0"/>
              <w:rPr>
                <w:lang w:val="de-AT"/>
              </w:rPr>
            </w:pPr>
            <w:r w:rsidRPr="00575E35">
              <w:rPr>
                <w:lang w:val="de-AT"/>
              </w:rPr>
              <w:t>Cao trình đỉnh đập</w:t>
            </w:r>
          </w:p>
        </w:tc>
        <w:tc>
          <w:tcPr>
            <w:tcW w:w="595" w:type="pct"/>
            <w:shd w:val="clear" w:color="auto" w:fill="auto"/>
            <w:vAlign w:val="center"/>
          </w:tcPr>
          <w:p w14:paraId="146CECFD" w14:textId="77777777" w:rsidR="00FC1293" w:rsidRPr="00575E35" w:rsidRDefault="00FC1293" w:rsidP="00FC1293">
            <w:pPr>
              <w:spacing w:before="120" w:after="120"/>
              <w:ind w:firstLine="0"/>
              <w:jc w:val="center"/>
            </w:pPr>
            <w:r w:rsidRPr="00575E35">
              <w:rPr>
                <w:lang w:val="de-AT"/>
              </w:rPr>
              <w:t>m</w:t>
            </w:r>
          </w:p>
        </w:tc>
        <w:tc>
          <w:tcPr>
            <w:tcW w:w="1397" w:type="pct"/>
            <w:shd w:val="clear" w:color="auto" w:fill="auto"/>
            <w:vAlign w:val="center"/>
          </w:tcPr>
          <w:p w14:paraId="31CC74BC" w14:textId="77777777" w:rsidR="00FC1293" w:rsidRPr="00575E35" w:rsidRDefault="00FC1293" w:rsidP="00FC1293">
            <w:pPr>
              <w:spacing w:before="120" w:after="120"/>
              <w:ind w:firstLine="0"/>
              <w:jc w:val="center"/>
              <w:rPr>
                <w:lang w:val="de-AT"/>
              </w:rPr>
            </w:pPr>
            <w:r w:rsidRPr="00575E35">
              <w:rPr>
                <w:lang w:val="de-AT"/>
              </w:rPr>
              <w:t>22,00</w:t>
            </w:r>
          </w:p>
        </w:tc>
      </w:tr>
      <w:tr w:rsidR="00FC1293" w:rsidRPr="00575E35" w14:paraId="626D2B4A" w14:textId="77777777" w:rsidTr="00FC1293">
        <w:trPr>
          <w:jc w:val="center"/>
        </w:trPr>
        <w:tc>
          <w:tcPr>
            <w:tcW w:w="438" w:type="pct"/>
            <w:vAlign w:val="center"/>
          </w:tcPr>
          <w:p w14:paraId="2786CCB3" w14:textId="77777777" w:rsidR="00FC1293" w:rsidRPr="00575E35" w:rsidRDefault="00FC1293" w:rsidP="00FC1293">
            <w:pPr>
              <w:spacing w:before="120" w:after="120"/>
              <w:ind w:right="-23" w:firstLine="28"/>
              <w:jc w:val="center"/>
              <w:rPr>
                <w:lang w:val="de-AT"/>
              </w:rPr>
            </w:pPr>
            <w:r w:rsidRPr="00575E35">
              <w:rPr>
                <w:lang w:val="de-AT"/>
              </w:rPr>
              <w:t>6</w:t>
            </w:r>
          </w:p>
        </w:tc>
        <w:tc>
          <w:tcPr>
            <w:tcW w:w="2570" w:type="pct"/>
            <w:shd w:val="clear" w:color="auto" w:fill="auto"/>
            <w:vAlign w:val="center"/>
          </w:tcPr>
          <w:p w14:paraId="7967AC8A" w14:textId="77777777" w:rsidR="00FC1293" w:rsidRPr="00575E35" w:rsidRDefault="00FC1293" w:rsidP="00FC1293">
            <w:pPr>
              <w:spacing w:before="120" w:after="120"/>
              <w:ind w:firstLine="0"/>
              <w:rPr>
                <w:lang w:val="de-AT"/>
              </w:rPr>
            </w:pPr>
            <w:r w:rsidRPr="00575E35">
              <w:rPr>
                <w:lang w:val="de-AT"/>
              </w:rPr>
              <w:t>Mái thượng lưu</w:t>
            </w:r>
          </w:p>
        </w:tc>
        <w:tc>
          <w:tcPr>
            <w:tcW w:w="595" w:type="pct"/>
            <w:shd w:val="clear" w:color="auto" w:fill="auto"/>
            <w:vAlign w:val="center"/>
          </w:tcPr>
          <w:p w14:paraId="19532F35" w14:textId="77777777" w:rsidR="00FC1293" w:rsidRPr="00575E35" w:rsidRDefault="00FC1293" w:rsidP="00FC1293">
            <w:pPr>
              <w:spacing w:before="120" w:after="120"/>
              <w:ind w:firstLine="0"/>
              <w:jc w:val="center"/>
            </w:pPr>
            <w:r w:rsidRPr="00575E35">
              <w:rPr>
                <w:lang w:val="de-AT"/>
              </w:rPr>
              <w:t>m</w:t>
            </w:r>
            <w:r w:rsidRPr="00575E35">
              <w:rPr>
                <w:vertAlign w:val="subscript"/>
                <w:lang w:val="de-AT"/>
              </w:rPr>
              <w:t>TL</w:t>
            </w:r>
          </w:p>
        </w:tc>
        <w:tc>
          <w:tcPr>
            <w:tcW w:w="1397" w:type="pct"/>
            <w:shd w:val="clear" w:color="auto" w:fill="auto"/>
            <w:vAlign w:val="center"/>
          </w:tcPr>
          <w:p w14:paraId="2746CE82" w14:textId="77777777" w:rsidR="00FC1293" w:rsidRPr="00575E35" w:rsidRDefault="00FC1293" w:rsidP="00FC1293">
            <w:pPr>
              <w:spacing w:before="120" w:after="120"/>
              <w:ind w:firstLine="0"/>
              <w:jc w:val="center"/>
              <w:rPr>
                <w:lang w:val="de-AT"/>
              </w:rPr>
            </w:pPr>
            <w:r w:rsidRPr="00575E35">
              <w:rPr>
                <w:lang w:val="de-AT"/>
              </w:rPr>
              <w:t>2,75</w:t>
            </w:r>
          </w:p>
        </w:tc>
      </w:tr>
      <w:tr w:rsidR="00FC1293" w:rsidRPr="00575E35" w14:paraId="17D0F856" w14:textId="77777777" w:rsidTr="00FC1293">
        <w:trPr>
          <w:jc w:val="center"/>
        </w:trPr>
        <w:tc>
          <w:tcPr>
            <w:tcW w:w="438" w:type="pct"/>
            <w:vAlign w:val="center"/>
          </w:tcPr>
          <w:p w14:paraId="11229C76" w14:textId="77777777" w:rsidR="00FC1293" w:rsidRPr="00575E35" w:rsidRDefault="00FC1293" w:rsidP="00FC1293">
            <w:pPr>
              <w:spacing w:before="120" w:after="120"/>
              <w:ind w:right="-23" w:firstLine="28"/>
              <w:jc w:val="center"/>
              <w:rPr>
                <w:lang w:val="de-AT"/>
              </w:rPr>
            </w:pPr>
            <w:r w:rsidRPr="00575E35">
              <w:rPr>
                <w:lang w:val="de-AT"/>
              </w:rPr>
              <w:t>7</w:t>
            </w:r>
          </w:p>
        </w:tc>
        <w:tc>
          <w:tcPr>
            <w:tcW w:w="2570" w:type="pct"/>
            <w:shd w:val="clear" w:color="auto" w:fill="auto"/>
            <w:vAlign w:val="center"/>
          </w:tcPr>
          <w:p w14:paraId="77D927E4" w14:textId="77777777" w:rsidR="00FC1293" w:rsidRPr="00575E35" w:rsidRDefault="00FC1293" w:rsidP="00FC1293">
            <w:pPr>
              <w:spacing w:before="120" w:after="120"/>
              <w:ind w:firstLine="0"/>
              <w:rPr>
                <w:lang w:val="de-AT"/>
              </w:rPr>
            </w:pPr>
            <w:r w:rsidRPr="00575E35">
              <w:rPr>
                <w:lang w:val="de-AT"/>
              </w:rPr>
              <w:t>Mái hạ lưu</w:t>
            </w:r>
          </w:p>
        </w:tc>
        <w:tc>
          <w:tcPr>
            <w:tcW w:w="595" w:type="pct"/>
            <w:shd w:val="clear" w:color="auto" w:fill="auto"/>
            <w:vAlign w:val="center"/>
          </w:tcPr>
          <w:p w14:paraId="60DC4B8A" w14:textId="77777777" w:rsidR="00FC1293" w:rsidRPr="00575E35" w:rsidRDefault="00FC1293" w:rsidP="00FC1293">
            <w:pPr>
              <w:spacing w:before="120" w:after="120"/>
              <w:ind w:firstLine="0"/>
              <w:jc w:val="center"/>
              <w:rPr>
                <w:lang w:val="de-AT"/>
              </w:rPr>
            </w:pPr>
            <w:r w:rsidRPr="00575E35">
              <w:rPr>
                <w:lang w:val="de-AT"/>
              </w:rPr>
              <w:t>m</w:t>
            </w:r>
            <w:r w:rsidRPr="00575E35">
              <w:rPr>
                <w:vertAlign w:val="subscript"/>
                <w:lang w:val="de-AT"/>
              </w:rPr>
              <w:t>HL</w:t>
            </w:r>
          </w:p>
        </w:tc>
        <w:tc>
          <w:tcPr>
            <w:tcW w:w="1397" w:type="pct"/>
            <w:shd w:val="clear" w:color="auto" w:fill="auto"/>
            <w:vAlign w:val="center"/>
          </w:tcPr>
          <w:p w14:paraId="7E4AD4C1" w14:textId="77777777" w:rsidR="00FC1293" w:rsidRPr="00575E35" w:rsidRDefault="00FC1293" w:rsidP="00FC1293">
            <w:pPr>
              <w:spacing w:before="120" w:after="120"/>
              <w:ind w:firstLine="0"/>
              <w:jc w:val="center"/>
              <w:rPr>
                <w:lang w:val="de-AT"/>
              </w:rPr>
            </w:pPr>
            <w:r w:rsidRPr="00575E35">
              <w:rPr>
                <w:lang w:val="de-AT"/>
              </w:rPr>
              <w:t>2,50</w:t>
            </w:r>
          </w:p>
        </w:tc>
      </w:tr>
      <w:tr w:rsidR="00FC1293" w:rsidRPr="00575E35" w14:paraId="125391B9" w14:textId="77777777" w:rsidTr="00FC1293">
        <w:trPr>
          <w:jc w:val="center"/>
        </w:trPr>
        <w:tc>
          <w:tcPr>
            <w:tcW w:w="438" w:type="pct"/>
            <w:vAlign w:val="center"/>
          </w:tcPr>
          <w:p w14:paraId="46D3B769" w14:textId="77777777" w:rsidR="00FC1293" w:rsidRPr="00575E35" w:rsidRDefault="00FC1293" w:rsidP="00FC1293">
            <w:pPr>
              <w:spacing w:before="120" w:after="120"/>
              <w:ind w:right="-23" w:firstLine="28"/>
              <w:jc w:val="center"/>
              <w:rPr>
                <w:lang w:val="de-AT"/>
              </w:rPr>
            </w:pPr>
            <w:r w:rsidRPr="00575E35">
              <w:rPr>
                <w:lang w:val="de-AT"/>
              </w:rPr>
              <w:t>8</w:t>
            </w:r>
          </w:p>
        </w:tc>
        <w:tc>
          <w:tcPr>
            <w:tcW w:w="2570" w:type="pct"/>
            <w:shd w:val="clear" w:color="auto" w:fill="auto"/>
            <w:vAlign w:val="center"/>
          </w:tcPr>
          <w:p w14:paraId="43300B84" w14:textId="77777777" w:rsidR="00FC1293" w:rsidRPr="00575E35" w:rsidRDefault="00FC1293" w:rsidP="00FC1293">
            <w:pPr>
              <w:spacing w:before="120" w:after="120"/>
              <w:ind w:firstLine="0"/>
              <w:rPr>
                <w:lang w:val="de-AT"/>
              </w:rPr>
            </w:pPr>
            <w:r w:rsidRPr="00575E35">
              <w:rPr>
                <w:lang w:val="de-AT"/>
              </w:rPr>
              <w:t>Gia cố mái thượng lưu</w:t>
            </w:r>
          </w:p>
        </w:tc>
        <w:tc>
          <w:tcPr>
            <w:tcW w:w="595" w:type="pct"/>
            <w:shd w:val="clear" w:color="auto" w:fill="auto"/>
            <w:vAlign w:val="center"/>
          </w:tcPr>
          <w:p w14:paraId="25368EA9" w14:textId="77777777" w:rsidR="00FC1293" w:rsidRPr="00575E35" w:rsidRDefault="00FC1293" w:rsidP="00FC1293">
            <w:pPr>
              <w:spacing w:before="120" w:after="120"/>
              <w:ind w:firstLine="0"/>
              <w:jc w:val="center"/>
              <w:rPr>
                <w:lang w:val="de-AT"/>
              </w:rPr>
            </w:pPr>
          </w:p>
        </w:tc>
        <w:tc>
          <w:tcPr>
            <w:tcW w:w="1397" w:type="pct"/>
            <w:shd w:val="clear" w:color="auto" w:fill="auto"/>
            <w:vAlign w:val="center"/>
          </w:tcPr>
          <w:p w14:paraId="390BBCB7" w14:textId="77777777" w:rsidR="00FC1293" w:rsidRPr="00575E35" w:rsidRDefault="00FC1293" w:rsidP="00FC1293">
            <w:pPr>
              <w:spacing w:before="120" w:after="120"/>
              <w:ind w:firstLine="0"/>
              <w:jc w:val="center"/>
              <w:rPr>
                <w:lang w:val="de-AT"/>
              </w:rPr>
            </w:pPr>
            <w:r w:rsidRPr="00575E35">
              <w:rPr>
                <w:lang w:val="de-AT"/>
              </w:rPr>
              <w:t>Đá hộc lát khan trong khung vây BTCT</w:t>
            </w:r>
          </w:p>
        </w:tc>
      </w:tr>
      <w:tr w:rsidR="00FC1293" w:rsidRPr="00575E35" w14:paraId="36B88BAB" w14:textId="77777777" w:rsidTr="00FC1293">
        <w:trPr>
          <w:jc w:val="center"/>
        </w:trPr>
        <w:tc>
          <w:tcPr>
            <w:tcW w:w="438" w:type="pct"/>
            <w:vAlign w:val="center"/>
          </w:tcPr>
          <w:p w14:paraId="2B0A267F" w14:textId="77777777" w:rsidR="00FC1293" w:rsidRPr="00575E35" w:rsidRDefault="00FC1293" w:rsidP="00FC1293">
            <w:pPr>
              <w:spacing w:before="120" w:after="120"/>
              <w:ind w:right="-23" w:firstLine="28"/>
              <w:jc w:val="center"/>
              <w:rPr>
                <w:lang w:val="de-AT"/>
              </w:rPr>
            </w:pPr>
            <w:r w:rsidRPr="00575E35">
              <w:rPr>
                <w:lang w:val="de-AT"/>
              </w:rPr>
              <w:lastRenderedPageBreak/>
              <w:t>9</w:t>
            </w:r>
          </w:p>
        </w:tc>
        <w:tc>
          <w:tcPr>
            <w:tcW w:w="2570" w:type="pct"/>
            <w:shd w:val="clear" w:color="auto" w:fill="auto"/>
            <w:vAlign w:val="center"/>
          </w:tcPr>
          <w:p w14:paraId="3F73AA22" w14:textId="77777777" w:rsidR="00FC1293" w:rsidRPr="00575E35" w:rsidRDefault="00FC1293" w:rsidP="00FC1293">
            <w:pPr>
              <w:spacing w:before="120" w:after="120"/>
              <w:ind w:firstLine="0"/>
              <w:rPr>
                <w:lang w:val="de-AT"/>
              </w:rPr>
            </w:pPr>
            <w:r w:rsidRPr="00575E35">
              <w:rPr>
                <w:lang w:val="de-AT"/>
              </w:rPr>
              <w:t>Gia cố mái hạ lưu</w:t>
            </w:r>
          </w:p>
        </w:tc>
        <w:tc>
          <w:tcPr>
            <w:tcW w:w="595" w:type="pct"/>
            <w:shd w:val="clear" w:color="auto" w:fill="auto"/>
            <w:vAlign w:val="center"/>
          </w:tcPr>
          <w:p w14:paraId="5352A594" w14:textId="77777777" w:rsidR="00FC1293" w:rsidRPr="00575E35" w:rsidRDefault="00FC1293" w:rsidP="00FC1293">
            <w:pPr>
              <w:spacing w:before="120" w:after="120"/>
              <w:ind w:firstLine="0"/>
              <w:jc w:val="center"/>
              <w:rPr>
                <w:lang w:val="de-AT"/>
              </w:rPr>
            </w:pPr>
          </w:p>
        </w:tc>
        <w:tc>
          <w:tcPr>
            <w:tcW w:w="1397" w:type="pct"/>
            <w:shd w:val="clear" w:color="auto" w:fill="auto"/>
            <w:vAlign w:val="center"/>
          </w:tcPr>
          <w:p w14:paraId="24A706B1" w14:textId="77777777" w:rsidR="00FC1293" w:rsidRPr="00575E35" w:rsidRDefault="00FC1293" w:rsidP="00FC1293">
            <w:pPr>
              <w:spacing w:before="120" w:after="120"/>
              <w:ind w:firstLine="0"/>
              <w:jc w:val="center"/>
              <w:rPr>
                <w:lang w:val="de-AT"/>
              </w:rPr>
            </w:pPr>
            <w:r w:rsidRPr="00575E35">
              <w:rPr>
                <w:lang w:val="de-AT"/>
              </w:rPr>
              <w:t>Trồng cỏ</w:t>
            </w:r>
          </w:p>
        </w:tc>
      </w:tr>
      <w:tr w:rsidR="00FC1293" w:rsidRPr="00575E35" w14:paraId="79E35C6B" w14:textId="77777777" w:rsidTr="00FC1293">
        <w:trPr>
          <w:jc w:val="center"/>
        </w:trPr>
        <w:tc>
          <w:tcPr>
            <w:tcW w:w="438" w:type="pct"/>
            <w:vAlign w:val="center"/>
          </w:tcPr>
          <w:p w14:paraId="60D2F104" w14:textId="77777777" w:rsidR="00FC1293" w:rsidRPr="00575E35" w:rsidRDefault="00FC1293" w:rsidP="00FC1293">
            <w:pPr>
              <w:spacing w:before="120" w:after="120"/>
              <w:ind w:right="-23" w:firstLine="28"/>
              <w:jc w:val="center"/>
              <w:rPr>
                <w:lang w:val="de-AT"/>
              </w:rPr>
            </w:pPr>
            <w:r w:rsidRPr="00575E35">
              <w:rPr>
                <w:lang w:val="de-AT"/>
              </w:rPr>
              <w:t>10</w:t>
            </w:r>
          </w:p>
        </w:tc>
        <w:tc>
          <w:tcPr>
            <w:tcW w:w="2570" w:type="pct"/>
            <w:shd w:val="clear" w:color="auto" w:fill="auto"/>
            <w:vAlign w:val="center"/>
          </w:tcPr>
          <w:p w14:paraId="177514C0" w14:textId="77777777" w:rsidR="00FC1293" w:rsidRPr="00575E35" w:rsidRDefault="00FC1293" w:rsidP="00FC1293">
            <w:pPr>
              <w:spacing w:before="120" w:after="120"/>
              <w:ind w:firstLine="0"/>
              <w:rPr>
                <w:lang w:val="de-AT"/>
              </w:rPr>
            </w:pPr>
            <w:r w:rsidRPr="00575E35">
              <w:rPr>
                <w:lang w:val="de-AT"/>
              </w:rPr>
              <w:t>Tiêu nước hạ lưu</w:t>
            </w:r>
          </w:p>
        </w:tc>
        <w:tc>
          <w:tcPr>
            <w:tcW w:w="595" w:type="pct"/>
            <w:shd w:val="clear" w:color="auto" w:fill="auto"/>
            <w:vAlign w:val="center"/>
          </w:tcPr>
          <w:p w14:paraId="01A9CB9E" w14:textId="77777777" w:rsidR="00FC1293" w:rsidRPr="00575E35" w:rsidRDefault="00FC1293" w:rsidP="00FC1293">
            <w:pPr>
              <w:spacing w:before="120" w:after="120"/>
              <w:ind w:firstLine="0"/>
              <w:jc w:val="center"/>
              <w:rPr>
                <w:lang w:val="de-AT"/>
              </w:rPr>
            </w:pPr>
          </w:p>
        </w:tc>
        <w:tc>
          <w:tcPr>
            <w:tcW w:w="1397" w:type="pct"/>
            <w:shd w:val="clear" w:color="auto" w:fill="auto"/>
            <w:vAlign w:val="center"/>
          </w:tcPr>
          <w:p w14:paraId="69F512E9" w14:textId="77777777" w:rsidR="00FC1293" w:rsidRPr="00575E35" w:rsidRDefault="00FC1293" w:rsidP="00FC1293">
            <w:pPr>
              <w:spacing w:before="120" w:after="120"/>
              <w:ind w:firstLine="0"/>
              <w:jc w:val="center"/>
              <w:rPr>
                <w:lang w:val="de-AT"/>
              </w:rPr>
            </w:pPr>
            <w:r w:rsidRPr="00575E35">
              <w:rPr>
                <w:lang w:val="de-AT"/>
              </w:rPr>
              <w:t>Đống đá tiêu nước</w:t>
            </w:r>
          </w:p>
        </w:tc>
      </w:tr>
      <w:tr w:rsidR="00FC1293" w:rsidRPr="00575E35" w14:paraId="0A705210" w14:textId="77777777" w:rsidTr="00FC1293">
        <w:trPr>
          <w:jc w:val="center"/>
        </w:trPr>
        <w:tc>
          <w:tcPr>
            <w:tcW w:w="438" w:type="pct"/>
            <w:vAlign w:val="center"/>
          </w:tcPr>
          <w:p w14:paraId="225D7021" w14:textId="77777777" w:rsidR="00FC1293" w:rsidRPr="00575E35" w:rsidRDefault="00FC1293" w:rsidP="00FC1293">
            <w:pPr>
              <w:spacing w:before="120" w:after="120"/>
              <w:ind w:right="-23" w:firstLine="28"/>
              <w:jc w:val="center"/>
              <w:rPr>
                <w:b/>
                <w:lang w:val="de-AT"/>
              </w:rPr>
            </w:pPr>
            <w:r w:rsidRPr="00575E35">
              <w:rPr>
                <w:b/>
                <w:lang w:val="de-AT"/>
              </w:rPr>
              <w:t>IV</w:t>
            </w:r>
          </w:p>
        </w:tc>
        <w:tc>
          <w:tcPr>
            <w:tcW w:w="2570" w:type="pct"/>
            <w:shd w:val="clear" w:color="auto" w:fill="auto"/>
            <w:vAlign w:val="center"/>
          </w:tcPr>
          <w:p w14:paraId="75A3742F" w14:textId="77777777" w:rsidR="00FC1293" w:rsidRPr="00575E35" w:rsidRDefault="00FC1293" w:rsidP="00FC1293">
            <w:pPr>
              <w:spacing w:before="120" w:after="120"/>
              <w:ind w:firstLine="0"/>
              <w:rPr>
                <w:b/>
                <w:lang w:val="de-AT"/>
              </w:rPr>
            </w:pPr>
            <w:r w:rsidRPr="00575E35">
              <w:rPr>
                <w:b/>
                <w:lang w:val="de-AT"/>
              </w:rPr>
              <w:t>CỐNG LẤY NƯỚC</w:t>
            </w:r>
          </w:p>
        </w:tc>
        <w:tc>
          <w:tcPr>
            <w:tcW w:w="595" w:type="pct"/>
            <w:shd w:val="clear" w:color="auto" w:fill="auto"/>
            <w:vAlign w:val="center"/>
          </w:tcPr>
          <w:p w14:paraId="1AAD12E2" w14:textId="77777777" w:rsidR="00FC1293" w:rsidRPr="00575E35" w:rsidRDefault="00FC1293" w:rsidP="00FC1293">
            <w:pPr>
              <w:spacing w:before="120" w:after="120"/>
              <w:ind w:firstLine="0"/>
              <w:jc w:val="center"/>
              <w:rPr>
                <w:b/>
                <w:lang w:val="de-AT"/>
              </w:rPr>
            </w:pPr>
          </w:p>
        </w:tc>
        <w:tc>
          <w:tcPr>
            <w:tcW w:w="1397" w:type="pct"/>
            <w:shd w:val="clear" w:color="auto" w:fill="auto"/>
            <w:vAlign w:val="center"/>
          </w:tcPr>
          <w:p w14:paraId="7CBA197A" w14:textId="77777777" w:rsidR="00FC1293" w:rsidRPr="00575E35" w:rsidRDefault="00FC1293" w:rsidP="00FC1293">
            <w:pPr>
              <w:spacing w:before="120" w:after="120"/>
              <w:ind w:firstLine="0"/>
              <w:jc w:val="center"/>
              <w:rPr>
                <w:b/>
                <w:lang w:val="de-AT"/>
              </w:rPr>
            </w:pPr>
          </w:p>
        </w:tc>
      </w:tr>
      <w:tr w:rsidR="00FC1293" w:rsidRPr="00575E35" w14:paraId="6B4B83FB" w14:textId="77777777" w:rsidTr="00FC1293">
        <w:trPr>
          <w:jc w:val="center"/>
        </w:trPr>
        <w:tc>
          <w:tcPr>
            <w:tcW w:w="438" w:type="pct"/>
            <w:vAlign w:val="center"/>
          </w:tcPr>
          <w:p w14:paraId="1208E34B" w14:textId="77777777" w:rsidR="00FC1293" w:rsidRPr="00575E35" w:rsidRDefault="00FC1293" w:rsidP="00FC1293">
            <w:pPr>
              <w:spacing w:before="120" w:after="120"/>
              <w:ind w:right="-23" w:firstLine="28"/>
              <w:jc w:val="center"/>
              <w:rPr>
                <w:lang w:val="de-AT"/>
              </w:rPr>
            </w:pPr>
            <w:r w:rsidRPr="00575E35">
              <w:rPr>
                <w:lang w:val="de-AT"/>
              </w:rPr>
              <w:t>1</w:t>
            </w:r>
          </w:p>
        </w:tc>
        <w:tc>
          <w:tcPr>
            <w:tcW w:w="2570" w:type="pct"/>
            <w:shd w:val="clear" w:color="auto" w:fill="auto"/>
            <w:vAlign w:val="center"/>
          </w:tcPr>
          <w:p w14:paraId="7A045F8D" w14:textId="77777777" w:rsidR="00FC1293" w:rsidRPr="00575E35" w:rsidRDefault="00FC1293" w:rsidP="00FC1293">
            <w:pPr>
              <w:spacing w:before="120" w:after="120"/>
              <w:ind w:firstLine="0"/>
              <w:rPr>
                <w:lang w:val="de-AT"/>
              </w:rPr>
            </w:pPr>
            <w:r w:rsidRPr="00575E35">
              <w:rPr>
                <w:lang w:val="de-AT"/>
              </w:rPr>
              <w:t>Chiều dài tuyến thiết kế</w:t>
            </w:r>
          </w:p>
        </w:tc>
        <w:tc>
          <w:tcPr>
            <w:tcW w:w="595" w:type="pct"/>
            <w:shd w:val="clear" w:color="auto" w:fill="auto"/>
            <w:vAlign w:val="center"/>
          </w:tcPr>
          <w:p w14:paraId="14D2A3FA" w14:textId="77777777" w:rsidR="00FC1293" w:rsidRPr="00575E35" w:rsidRDefault="00FC1293" w:rsidP="00FC1293">
            <w:pPr>
              <w:spacing w:before="120" w:after="120"/>
              <w:ind w:firstLine="0"/>
              <w:jc w:val="center"/>
              <w:rPr>
                <w:lang w:val="de-AT"/>
              </w:rPr>
            </w:pPr>
            <w:r w:rsidRPr="00575E35">
              <w:rPr>
                <w:lang w:val="de-AT"/>
              </w:rPr>
              <w:t>m</w:t>
            </w:r>
          </w:p>
        </w:tc>
        <w:tc>
          <w:tcPr>
            <w:tcW w:w="1397" w:type="pct"/>
            <w:shd w:val="clear" w:color="auto" w:fill="auto"/>
            <w:vAlign w:val="center"/>
          </w:tcPr>
          <w:p w14:paraId="6FE97C1E" w14:textId="77777777" w:rsidR="00FC1293" w:rsidRPr="00575E35" w:rsidRDefault="00FC1293" w:rsidP="00FC1293">
            <w:pPr>
              <w:spacing w:before="120" w:after="120"/>
              <w:ind w:firstLine="0"/>
              <w:jc w:val="center"/>
              <w:rPr>
                <w:lang w:val="de-AT"/>
              </w:rPr>
            </w:pPr>
            <w:r w:rsidRPr="00575E35">
              <w:rPr>
                <w:lang w:val="de-AT"/>
              </w:rPr>
              <w:t>57,30</w:t>
            </w:r>
          </w:p>
        </w:tc>
      </w:tr>
      <w:tr w:rsidR="00FC1293" w:rsidRPr="00575E35" w14:paraId="7778502A" w14:textId="77777777" w:rsidTr="00FC1293">
        <w:trPr>
          <w:jc w:val="center"/>
        </w:trPr>
        <w:tc>
          <w:tcPr>
            <w:tcW w:w="438" w:type="pct"/>
            <w:vAlign w:val="center"/>
          </w:tcPr>
          <w:p w14:paraId="4B132267" w14:textId="77777777" w:rsidR="00FC1293" w:rsidRPr="00575E35" w:rsidRDefault="00FC1293" w:rsidP="00FC1293">
            <w:pPr>
              <w:spacing w:before="120" w:after="120"/>
              <w:ind w:right="-23" w:firstLine="28"/>
              <w:jc w:val="center"/>
              <w:rPr>
                <w:lang w:val="de-AT"/>
              </w:rPr>
            </w:pPr>
            <w:r w:rsidRPr="00575E35">
              <w:rPr>
                <w:lang w:val="de-AT"/>
              </w:rPr>
              <w:t>3</w:t>
            </w:r>
          </w:p>
        </w:tc>
        <w:tc>
          <w:tcPr>
            <w:tcW w:w="2570" w:type="pct"/>
            <w:shd w:val="clear" w:color="auto" w:fill="auto"/>
            <w:vAlign w:val="center"/>
          </w:tcPr>
          <w:p w14:paraId="381BAAC0" w14:textId="77777777" w:rsidR="00FC1293" w:rsidRPr="00575E35" w:rsidRDefault="00FC1293" w:rsidP="00FC1293">
            <w:pPr>
              <w:spacing w:before="120" w:after="120"/>
              <w:ind w:firstLine="0"/>
              <w:rPr>
                <w:lang w:val="de-AT"/>
              </w:rPr>
            </w:pPr>
            <w:r w:rsidRPr="00575E35">
              <w:rPr>
                <w:lang w:val="de-AT"/>
              </w:rPr>
              <w:t>Đường kính cống</w:t>
            </w:r>
          </w:p>
        </w:tc>
        <w:tc>
          <w:tcPr>
            <w:tcW w:w="595" w:type="pct"/>
            <w:shd w:val="clear" w:color="auto" w:fill="auto"/>
            <w:vAlign w:val="center"/>
          </w:tcPr>
          <w:p w14:paraId="18725FB8" w14:textId="77777777" w:rsidR="00FC1293" w:rsidRPr="00575E35" w:rsidRDefault="00FC1293" w:rsidP="00FC1293">
            <w:pPr>
              <w:spacing w:before="120" w:after="120"/>
              <w:ind w:firstLine="0"/>
              <w:jc w:val="center"/>
              <w:rPr>
                <w:lang w:val="de-AT"/>
              </w:rPr>
            </w:pPr>
            <w:r w:rsidRPr="00575E35">
              <w:rPr>
                <w:lang w:val="de-AT"/>
              </w:rPr>
              <w:t>cm</w:t>
            </w:r>
          </w:p>
        </w:tc>
        <w:tc>
          <w:tcPr>
            <w:tcW w:w="1397" w:type="pct"/>
            <w:shd w:val="clear" w:color="auto" w:fill="auto"/>
            <w:vAlign w:val="center"/>
          </w:tcPr>
          <w:p w14:paraId="76CED2C2" w14:textId="77777777" w:rsidR="00FC1293" w:rsidRPr="00575E35" w:rsidRDefault="00FC1293" w:rsidP="00FC1293">
            <w:pPr>
              <w:spacing w:before="120" w:after="120"/>
              <w:ind w:firstLine="0"/>
              <w:jc w:val="center"/>
              <w:rPr>
                <w:lang w:val="de-AT"/>
              </w:rPr>
            </w:pPr>
            <w:r w:rsidRPr="00575E35">
              <w:rPr>
                <w:lang w:val="de-AT"/>
              </w:rPr>
              <w:t>D400</w:t>
            </w:r>
          </w:p>
        </w:tc>
      </w:tr>
      <w:tr w:rsidR="00FC1293" w:rsidRPr="00575E35" w14:paraId="50B434EB" w14:textId="77777777" w:rsidTr="00FC1293">
        <w:trPr>
          <w:jc w:val="center"/>
        </w:trPr>
        <w:tc>
          <w:tcPr>
            <w:tcW w:w="438" w:type="pct"/>
            <w:vAlign w:val="center"/>
          </w:tcPr>
          <w:p w14:paraId="5DA8467B" w14:textId="77777777" w:rsidR="00FC1293" w:rsidRPr="00575E35" w:rsidRDefault="00FC1293" w:rsidP="00FC1293">
            <w:pPr>
              <w:spacing w:before="120" w:after="120"/>
              <w:ind w:right="-23" w:firstLine="28"/>
              <w:jc w:val="center"/>
              <w:rPr>
                <w:lang w:val="de-AT"/>
              </w:rPr>
            </w:pPr>
            <w:r w:rsidRPr="00575E35">
              <w:rPr>
                <w:lang w:val="de-AT"/>
              </w:rPr>
              <w:t>4</w:t>
            </w:r>
          </w:p>
        </w:tc>
        <w:tc>
          <w:tcPr>
            <w:tcW w:w="2570" w:type="pct"/>
            <w:shd w:val="clear" w:color="auto" w:fill="auto"/>
            <w:vAlign w:val="center"/>
          </w:tcPr>
          <w:p w14:paraId="1BA4B3D4" w14:textId="77777777" w:rsidR="00FC1293" w:rsidRPr="00575E35" w:rsidRDefault="00FC1293" w:rsidP="00FC1293">
            <w:pPr>
              <w:spacing w:before="120" w:after="120"/>
              <w:ind w:firstLine="0"/>
              <w:rPr>
                <w:lang w:val="de-AT"/>
              </w:rPr>
            </w:pPr>
            <w:r w:rsidRPr="00575E35">
              <w:rPr>
                <w:lang w:val="de-AT"/>
              </w:rPr>
              <w:t>Cao trình cửa vào/ cửa ra cống</w:t>
            </w:r>
          </w:p>
        </w:tc>
        <w:tc>
          <w:tcPr>
            <w:tcW w:w="595" w:type="pct"/>
            <w:shd w:val="clear" w:color="auto" w:fill="auto"/>
            <w:vAlign w:val="center"/>
          </w:tcPr>
          <w:p w14:paraId="18938903" w14:textId="77777777" w:rsidR="00FC1293" w:rsidRPr="00575E35" w:rsidRDefault="00FC1293" w:rsidP="00FC1293">
            <w:pPr>
              <w:spacing w:before="120" w:after="120"/>
              <w:ind w:firstLine="0"/>
              <w:jc w:val="center"/>
              <w:rPr>
                <w:lang w:val="de-AT"/>
              </w:rPr>
            </w:pPr>
            <w:r w:rsidRPr="00575E35">
              <w:rPr>
                <w:lang w:val="de-AT"/>
              </w:rPr>
              <w:t>m</w:t>
            </w:r>
          </w:p>
        </w:tc>
        <w:tc>
          <w:tcPr>
            <w:tcW w:w="1397" w:type="pct"/>
            <w:shd w:val="clear" w:color="auto" w:fill="auto"/>
            <w:vAlign w:val="center"/>
          </w:tcPr>
          <w:p w14:paraId="6EFBE605" w14:textId="77777777" w:rsidR="00FC1293" w:rsidRPr="00575E35" w:rsidRDefault="00FC1293" w:rsidP="00FC1293">
            <w:pPr>
              <w:spacing w:before="120" w:after="120"/>
              <w:ind w:firstLine="0"/>
              <w:jc w:val="center"/>
              <w:rPr>
                <w:lang w:val="de-AT"/>
              </w:rPr>
            </w:pPr>
            <w:r w:rsidRPr="00575E35">
              <w:rPr>
                <w:lang w:val="de-AT"/>
              </w:rPr>
              <w:t>+13,5/13,33</w:t>
            </w:r>
          </w:p>
        </w:tc>
      </w:tr>
      <w:tr w:rsidR="00FC1293" w:rsidRPr="00575E35" w14:paraId="0C284DFB" w14:textId="77777777" w:rsidTr="00FC1293">
        <w:trPr>
          <w:jc w:val="center"/>
        </w:trPr>
        <w:tc>
          <w:tcPr>
            <w:tcW w:w="438" w:type="pct"/>
            <w:vAlign w:val="center"/>
          </w:tcPr>
          <w:p w14:paraId="2C5EF2D0" w14:textId="77777777" w:rsidR="00FC1293" w:rsidRPr="00575E35" w:rsidRDefault="00FC1293" w:rsidP="00FC1293">
            <w:pPr>
              <w:spacing w:before="120" w:after="120"/>
              <w:ind w:right="-23" w:firstLine="28"/>
              <w:jc w:val="center"/>
              <w:rPr>
                <w:lang w:val="de-AT"/>
              </w:rPr>
            </w:pPr>
            <w:r w:rsidRPr="00575E35">
              <w:rPr>
                <w:lang w:val="de-AT"/>
              </w:rPr>
              <w:t>5</w:t>
            </w:r>
          </w:p>
        </w:tc>
        <w:tc>
          <w:tcPr>
            <w:tcW w:w="2570" w:type="pct"/>
            <w:shd w:val="clear" w:color="auto" w:fill="auto"/>
            <w:vAlign w:val="center"/>
          </w:tcPr>
          <w:p w14:paraId="5195EE6D" w14:textId="77777777" w:rsidR="00FC1293" w:rsidRPr="00575E35" w:rsidRDefault="00FC1293" w:rsidP="00FC1293">
            <w:pPr>
              <w:spacing w:before="120" w:after="120"/>
              <w:ind w:firstLine="0"/>
              <w:rPr>
                <w:lang w:val="de-AT"/>
              </w:rPr>
            </w:pPr>
            <w:r w:rsidRPr="00575E35">
              <w:rPr>
                <w:lang w:val="de-AT"/>
              </w:rPr>
              <w:t>Hình thức cống</w:t>
            </w:r>
          </w:p>
        </w:tc>
        <w:tc>
          <w:tcPr>
            <w:tcW w:w="595" w:type="pct"/>
            <w:shd w:val="clear" w:color="auto" w:fill="auto"/>
            <w:vAlign w:val="center"/>
          </w:tcPr>
          <w:p w14:paraId="7FE8B5C4" w14:textId="77777777" w:rsidR="00FC1293" w:rsidRPr="00575E35" w:rsidRDefault="00FC1293" w:rsidP="00FC1293">
            <w:pPr>
              <w:spacing w:before="120" w:after="120"/>
              <w:ind w:firstLine="0"/>
              <w:jc w:val="center"/>
              <w:rPr>
                <w:lang w:val="de-AT"/>
              </w:rPr>
            </w:pPr>
            <w:r w:rsidRPr="00575E35">
              <w:rPr>
                <w:lang w:val="de-AT"/>
              </w:rPr>
              <w:t>m</w:t>
            </w:r>
          </w:p>
        </w:tc>
        <w:tc>
          <w:tcPr>
            <w:tcW w:w="1397" w:type="pct"/>
            <w:shd w:val="clear" w:color="auto" w:fill="auto"/>
            <w:vAlign w:val="center"/>
          </w:tcPr>
          <w:p w14:paraId="1D922F2B" w14:textId="77777777" w:rsidR="00FC1293" w:rsidRPr="00575E35" w:rsidRDefault="00FC1293" w:rsidP="00FC1293">
            <w:pPr>
              <w:spacing w:before="120" w:after="120"/>
              <w:ind w:firstLine="0"/>
              <w:jc w:val="center"/>
              <w:rPr>
                <w:lang w:val="de-AT"/>
              </w:rPr>
            </w:pPr>
            <w:r w:rsidRPr="00575E35">
              <w:rPr>
                <w:lang w:val="de-AT"/>
              </w:rPr>
              <w:t>Có áp, vận hành hạ lưu</w:t>
            </w:r>
          </w:p>
        </w:tc>
      </w:tr>
      <w:tr w:rsidR="00FC1293" w:rsidRPr="00575E35" w14:paraId="3825CCFB" w14:textId="77777777" w:rsidTr="00FC1293">
        <w:trPr>
          <w:jc w:val="center"/>
        </w:trPr>
        <w:tc>
          <w:tcPr>
            <w:tcW w:w="438" w:type="pct"/>
            <w:vAlign w:val="center"/>
          </w:tcPr>
          <w:p w14:paraId="014442FF" w14:textId="77777777" w:rsidR="00FC1293" w:rsidRPr="00575E35" w:rsidRDefault="00FC1293" w:rsidP="00FC1293">
            <w:pPr>
              <w:spacing w:before="120" w:after="120"/>
              <w:ind w:right="-23" w:firstLine="28"/>
              <w:jc w:val="center"/>
              <w:rPr>
                <w:lang w:val="de-AT"/>
              </w:rPr>
            </w:pPr>
            <w:r w:rsidRPr="00575E35">
              <w:rPr>
                <w:lang w:val="de-AT"/>
              </w:rPr>
              <w:t>6</w:t>
            </w:r>
          </w:p>
        </w:tc>
        <w:tc>
          <w:tcPr>
            <w:tcW w:w="2570" w:type="pct"/>
            <w:shd w:val="clear" w:color="auto" w:fill="auto"/>
            <w:vAlign w:val="center"/>
          </w:tcPr>
          <w:p w14:paraId="32CAD594" w14:textId="77777777" w:rsidR="00FC1293" w:rsidRPr="00575E35" w:rsidRDefault="00FC1293" w:rsidP="00FC1293">
            <w:pPr>
              <w:spacing w:before="120" w:after="120"/>
              <w:ind w:firstLine="0"/>
              <w:rPr>
                <w:lang w:val="de-AT"/>
              </w:rPr>
            </w:pPr>
            <w:r w:rsidRPr="00575E35">
              <w:rPr>
                <w:lang w:val="de-AT"/>
              </w:rPr>
              <w:t>Kênh dẫn sau cống</w:t>
            </w:r>
          </w:p>
        </w:tc>
        <w:tc>
          <w:tcPr>
            <w:tcW w:w="595" w:type="pct"/>
            <w:shd w:val="clear" w:color="auto" w:fill="auto"/>
            <w:vAlign w:val="center"/>
          </w:tcPr>
          <w:p w14:paraId="2A70574D" w14:textId="77777777" w:rsidR="00FC1293" w:rsidRPr="00575E35" w:rsidRDefault="00FC1293" w:rsidP="00FC1293">
            <w:pPr>
              <w:spacing w:before="120" w:after="120"/>
              <w:ind w:firstLine="0"/>
              <w:jc w:val="center"/>
              <w:rPr>
                <w:lang w:val="de-AT"/>
              </w:rPr>
            </w:pPr>
            <w:r w:rsidRPr="00575E35">
              <w:rPr>
                <w:lang w:val="de-AT"/>
              </w:rPr>
              <w:t>m</w:t>
            </w:r>
          </w:p>
        </w:tc>
        <w:tc>
          <w:tcPr>
            <w:tcW w:w="1397" w:type="pct"/>
            <w:shd w:val="clear" w:color="auto" w:fill="auto"/>
            <w:vAlign w:val="center"/>
          </w:tcPr>
          <w:p w14:paraId="32D1DD5B" w14:textId="77777777" w:rsidR="00FC1293" w:rsidRPr="00575E35" w:rsidRDefault="00FC1293" w:rsidP="00FC1293">
            <w:pPr>
              <w:spacing w:before="120" w:after="120"/>
              <w:ind w:firstLine="0"/>
              <w:jc w:val="center"/>
              <w:rPr>
                <w:lang w:val="de-AT"/>
              </w:rPr>
            </w:pPr>
            <w:r w:rsidRPr="00575E35">
              <w:rPr>
                <w:lang w:val="de-AT"/>
              </w:rPr>
              <w:t>Đất</w:t>
            </w:r>
          </w:p>
        </w:tc>
      </w:tr>
    </w:tbl>
    <w:p w14:paraId="1D357E02" w14:textId="77777777" w:rsidR="00FC1293" w:rsidRPr="00575E35" w:rsidRDefault="00FC1293" w:rsidP="00FC1293">
      <w:pPr>
        <w:tabs>
          <w:tab w:val="left" w:pos="5190"/>
        </w:tabs>
        <w:spacing w:before="120" w:after="120"/>
        <w:ind w:firstLine="360"/>
        <w:rPr>
          <w:b/>
          <w:i/>
        </w:rPr>
      </w:pPr>
      <w:bookmarkStart w:id="13" w:name="_Toc46736990"/>
      <w:r w:rsidRPr="00575E35">
        <w:t>Lưu vực này có mặt đệm là đồi núi, độ dốc lưu vực lớn. Bởi vậy quá trình tập trung nước và thoát lũ diễn ra nhanh.</w:t>
      </w:r>
    </w:p>
    <w:p w14:paraId="282FD32B" w14:textId="77777777" w:rsidR="00FC1293" w:rsidRPr="00575E35" w:rsidRDefault="00FC1293" w:rsidP="00FC1293">
      <w:pPr>
        <w:spacing w:before="120" w:after="120"/>
        <w:ind w:firstLine="357"/>
        <w:jc w:val="center"/>
        <w:rPr>
          <w:b/>
          <w:i/>
        </w:rPr>
      </w:pPr>
      <w:r w:rsidRPr="00575E35">
        <w:rPr>
          <w:b/>
          <w:i/>
        </w:rPr>
        <w:t>Bản đồ lưu vực hồ Cây Khế</w:t>
      </w:r>
    </w:p>
    <w:p w14:paraId="4DC4D430" w14:textId="77777777" w:rsidR="00FC1293" w:rsidRPr="00575E35" w:rsidRDefault="00FC1293" w:rsidP="00FC1293">
      <w:pPr>
        <w:pStyle w:val="Tc3"/>
        <w:widowControl w:val="0"/>
        <w:ind w:firstLine="0"/>
        <w:jc w:val="center"/>
        <w:rPr>
          <w:rFonts w:eastAsia="MS Mincho"/>
          <w:b w:val="0"/>
          <w:i/>
          <w:sz w:val="26"/>
          <w:szCs w:val="26"/>
        </w:rPr>
      </w:pPr>
      <w:r w:rsidRPr="00575E35">
        <w:rPr>
          <w:noProof/>
          <w:sz w:val="26"/>
          <w:szCs w:val="26"/>
          <w:lang w:val="en-US" w:eastAsia="en-US"/>
        </w:rPr>
        <w:drawing>
          <wp:inline distT="0" distB="0" distL="0" distR="0" wp14:anchorId="0FE21F8E" wp14:editId="70E143FA">
            <wp:extent cx="5758180" cy="3509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1831" t="14117" r="11261" b="13922"/>
                    <a:stretch>
                      <a:fillRect/>
                    </a:stretch>
                  </pic:blipFill>
                  <pic:spPr bwMode="auto">
                    <a:xfrm>
                      <a:off x="0" y="0"/>
                      <a:ext cx="5758180" cy="3509010"/>
                    </a:xfrm>
                    <a:prstGeom prst="rect">
                      <a:avLst/>
                    </a:prstGeom>
                    <a:noFill/>
                    <a:ln>
                      <a:noFill/>
                    </a:ln>
                  </pic:spPr>
                </pic:pic>
              </a:graphicData>
            </a:graphic>
          </wp:inline>
        </w:drawing>
      </w:r>
    </w:p>
    <w:p w14:paraId="130D1ECA" w14:textId="77777777" w:rsidR="00FC1293" w:rsidRPr="00575E35" w:rsidRDefault="00FC1293" w:rsidP="00FC1293">
      <w:pPr>
        <w:pStyle w:val="Tc3"/>
        <w:widowControl w:val="0"/>
        <w:jc w:val="both"/>
        <w:rPr>
          <w:rFonts w:eastAsia="MS Mincho"/>
          <w:b w:val="0"/>
          <w:i/>
          <w:sz w:val="26"/>
          <w:szCs w:val="26"/>
        </w:rPr>
      </w:pPr>
      <w:r w:rsidRPr="00575E35">
        <w:rPr>
          <w:rFonts w:eastAsia="MS Mincho"/>
          <w:b w:val="0"/>
          <w:i/>
          <w:sz w:val="26"/>
          <w:szCs w:val="26"/>
        </w:rPr>
        <w:t>c. Mối tương quan đối với các đối tượng tự nhiên, kinh tế - xã hội</w:t>
      </w:r>
      <w:bookmarkEnd w:id="13"/>
    </w:p>
    <w:p w14:paraId="7962EDB1" w14:textId="77777777" w:rsidR="00FC1293" w:rsidRPr="00575E35" w:rsidRDefault="00FC1293" w:rsidP="00FC1293">
      <w:pPr>
        <w:widowControl w:val="0"/>
        <w:rPr>
          <w:spacing w:val="-2"/>
        </w:rPr>
      </w:pPr>
      <w:r w:rsidRPr="00575E35">
        <w:rPr>
          <w:b/>
          <w:i/>
          <w:lang w:val="af-ZA"/>
        </w:rPr>
        <w:t xml:space="preserve">* </w:t>
      </w:r>
      <w:r w:rsidRPr="00575E35">
        <w:rPr>
          <w:b/>
          <w:i/>
          <w:spacing w:val="-2"/>
        </w:rPr>
        <w:t>Điều kiện địa hình</w:t>
      </w:r>
      <w:r w:rsidRPr="00575E35">
        <w:rPr>
          <w:spacing w:val="-2"/>
        </w:rPr>
        <w:t>:</w:t>
      </w:r>
    </w:p>
    <w:p w14:paraId="634595FC" w14:textId="77777777" w:rsidR="00FC1293" w:rsidRPr="00575E35" w:rsidRDefault="00FC1293" w:rsidP="00FC1293">
      <w:pPr>
        <w:widowControl w:val="0"/>
        <w:rPr>
          <w:spacing w:val="-2"/>
        </w:rPr>
      </w:pPr>
      <w:r w:rsidRPr="00575E35">
        <w:rPr>
          <w:spacing w:val="-2"/>
        </w:rPr>
        <w:t>Địa hình, địa mạo vùng công trình có thể phân ra các dạng sau đây:</w:t>
      </w:r>
    </w:p>
    <w:p w14:paraId="7F97D9F5" w14:textId="77777777" w:rsidR="00FC1293" w:rsidRPr="00575E35" w:rsidRDefault="00FC1293" w:rsidP="00FC1293">
      <w:pPr>
        <w:widowControl w:val="0"/>
        <w:rPr>
          <w:spacing w:val="-2"/>
        </w:rPr>
      </w:pPr>
      <w:r w:rsidRPr="00575E35">
        <w:rPr>
          <w:spacing w:val="-2"/>
        </w:rPr>
        <w:t xml:space="preserve">- Dạng địa hình xâm thực bào mòn:  </w:t>
      </w:r>
    </w:p>
    <w:p w14:paraId="7F917E0B" w14:textId="77777777" w:rsidR="00FC1293" w:rsidRPr="00575E35" w:rsidRDefault="00FC1293" w:rsidP="00FC1293">
      <w:pPr>
        <w:widowControl w:val="0"/>
        <w:rPr>
          <w:spacing w:val="-2"/>
        </w:rPr>
      </w:pPr>
      <w:r w:rsidRPr="00575E35">
        <w:rPr>
          <w:spacing w:val="-2"/>
        </w:rPr>
        <w:lastRenderedPageBreak/>
        <w:t xml:space="preserve">Dạng này phát triển trên toàn bộ lưu vực vùng công trình bao gồm các đỉnh và hệ thống đồi, sườn đồi vùng lòng hồ và cụm công trình đầu mối. Dạng địa hình này bị phân cắt vừa, đồi núi có mái dốc thay đổi từ (15 - 30)0. Cấu tạo nên địa mạo này là tầng phủ đất á sét. </w:t>
      </w:r>
    </w:p>
    <w:p w14:paraId="0B9D5786" w14:textId="77777777" w:rsidR="00FC1293" w:rsidRPr="00575E35" w:rsidRDefault="00FC1293" w:rsidP="00FC1293">
      <w:pPr>
        <w:widowControl w:val="0"/>
        <w:rPr>
          <w:spacing w:val="-2"/>
        </w:rPr>
      </w:pPr>
      <w:r w:rsidRPr="00575E35">
        <w:rPr>
          <w:spacing w:val="-2"/>
        </w:rPr>
        <w:t>Hầu hết thảm thực vật trên bề mặt dạng địa mạo này tương đối phát triển, chủ yếu là cây rừng nhỏ và cây trồng.</w:t>
      </w:r>
    </w:p>
    <w:p w14:paraId="2E3355F8" w14:textId="77777777" w:rsidR="00FC1293" w:rsidRPr="00575E35" w:rsidRDefault="00FC1293" w:rsidP="00FC1293">
      <w:pPr>
        <w:widowControl w:val="0"/>
        <w:rPr>
          <w:spacing w:val="-2"/>
        </w:rPr>
      </w:pPr>
      <w:r w:rsidRPr="00575E35">
        <w:rPr>
          <w:spacing w:val="-2"/>
        </w:rPr>
        <w:t xml:space="preserve">- Dạng địa mạo tích tụ:   </w:t>
      </w:r>
    </w:p>
    <w:p w14:paraId="0275DDF8" w14:textId="77777777" w:rsidR="00FC1293" w:rsidRPr="00575E35" w:rsidRDefault="00FC1293" w:rsidP="00FC1293">
      <w:pPr>
        <w:widowControl w:val="0"/>
      </w:pPr>
      <w:r w:rsidRPr="00575E35">
        <w:rPr>
          <w:spacing w:val="-2"/>
        </w:rPr>
        <w:t>Dạng địa mạo này tập trung ở vùng lòng hồ, hạ lưu tuyến đập và ven các bờ sông suối. Cấu tạo nên dạng địa mạo này gồm các lớp cát, cát cuội sỏi và các lớp đất á sét độ dày thay đổi từ chưa đến một mét đến vài mét.</w:t>
      </w:r>
    </w:p>
    <w:p w14:paraId="0E6865BE" w14:textId="77777777" w:rsidR="00FC1293" w:rsidRPr="00575E35" w:rsidRDefault="00FC1293" w:rsidP="00FC1293">
      <w:pPr>
        <w:widowControl w:val="0"/>
        <w:rPr>
          <w:spacing w:val="-4"/>
          <w:lang w:val="af-ZA"/>
        </w:rPr>
      </w:pPr>
      <w:r w:rsidRPr="00575E35">
        <w:rPr>
          <w:b/>
          <w:i/>
          <w:spacing w:val="-4"/>
          <w:lang w:val="af-ZA"/>
        </w:rPr>
        <w:t>* Các đối tượng kinh tế - xã hội khác</w:t>
      </w:r>
      <w:r w:rsidRPr="00575E35">
        <w:rPr>
          <w:spacing w:val="-4"/>
          <w:lang w:val="af-ZA"/>
        </w:rPr>
        <w:t>:</w:t>
      </w:r>
    </w:p>
    <w:p w14:paraId="5613D88E" w14:textId="77777777" w:rsidR="00FC1293" w:rsidRPr="00575E35" w:rsidRDefault="00FC1293" w:rsidP="00FC1293">
      <w:pPr>
        <w:rPr>
          <w:lang w:eastAsia="x-none"/>
        </w:rPr>
      </w:pPr>
      <w:r w:rsidRPr="00575E35">
        <w:rPr>
          <w:lang w:eastAsia="x-none"/>
        </w:rPr>
        <w:t xml:space="preserve">Tình hình giao thông trong khu vực </w:t>
      </w:r>
      <w:r w:rsidRPr="00575E35">
        <w:rPr>
          <w:rFonts w:hint="eastAsia"/>
          <w:lang w:eastAsia="x-none"/>
        </w:rPr>
        <w:t>đã</w:t>
      </w:r>
      <w:r w:rsidRPr="00575E35">
        <w:rPr>
          <w:lang w:eastAsia="x-none"/>
        </w:rPr>
        <w:t xml:space="preserve"> </w:t>
      </w:r>
      <w:r w:rsidRPr="00575E35">
        <w:rPr>
          <w:rFonts w:hint="eastAsia"/>
          <w:lang w:eastAsia="x-none"/>
        </w:rPr>
        <w:t>đư</w:t>
      </w:r>
      <w:r w:rsidRPr="00575E35">
        <w:rPr>
          <w:lang w:eastAsia="x-none"/>
        </w:rPr>
        <w:t>ợc kiên cố hóa phù hợp với ch</w:t>
      </w:r>
      <w:r w:rsidRPr="00575E35">
        <w:rPr>
          <w:rFonts w:hint="eastAsia"/>
          <w:lang w:eastAsia="x-none"/>
        </w:rPr>
        <w:t>ươ</w:t>
      </w:r>
      <w:r w:rsidRPr="00575E35">
        <w:rPr>
          <w:lang w:eastAsia="x-none"/>
        </w:rPr>
        <w:t xml:space="preserve">ng trình nông thôn mới của </w:t>
      </w:r>
      <w:r w:rsidRPr="00575E35">
        <w:rPr>
          <w:rFonts w:hint="eastAsia"/>
          <w:lang w:eastAsia="x-none"/>
        </w:rPr>
        <w:t>đ</w:t>
      </w:r>
      <w:r w:rsidRPr="00575E35">
        <w:rPr>
          <w:lang w:eastAsia="x-none"/>
        </w:rPr>
        <w:t>ịa ph</w:t>
      </w:r>
      <w:r w:rsidRPr="00575E35">
        <w:rPr>
          <w:rFonts w:hint="eastAsia"/>
          <w:lang w:eastAsia="x-none"/>
        </w:rPr>
        <w:t>ươ</w:t>
      </w:r>
      <w:r w:rsidRPr="00575E35">
        <w:rPr>
          <w:lang w:eastAsia="x-none"/>
        </w:rPr>
        <w:t xml:space="preserve">ng. Ngoài trục </w:t>
      </w:r>
      <w:r w:rsidRPr="00575E35">
        <w:rPr>
          <w:rFonts w:hint="eastAsia"/>
          <w:lang w:eastAsia="x-none"/>
        </w:rPr>
        <w:t>đư</w:t>
      </w:r>
      <w:r w:rsidRPr="00575E35">
        <w:rPr>
          <w:lang w:eastAsia="x-none"/>
        </w:rPr>
        <w:t>ờng chính giao thông huyết mạch (</w:t>
      </w:r>
      <w:r w:rsidRPr="00575E35">
        <w:rPr>
          <w:rFonts w:hint="eastAsia"/>
          <w:lang w:eastAsia="x-none"/>
        </w:rPr>
        <w:t>Đư</w:t>
      </w:r>
      <w:r w:rsidRPr="00575E35">
        <w:rPr>
          <w:lang w:eastAsia="x-none"/>
        </w:rPr>
        <w:t xml:space="preserve">ờng Hồ Chí Minh), trong vùng cũng có những hệ thống </w:t>
      </w:r>
      <w:r w:rsidRPr="00575E35">
        <w:rPr>
          <w:rFonts w:hint="eastAsia"/>
          <w:lang w:eastAsia="x-none"/>
        </w:rPr>
        <w:t>đư</w:t>
      </w:r>
      <w:r w:rsidRPr="00575E35">
        <w:rPr>
          <w:lang w:eastAsia="x-none"/>
        </w:rPr>
        <w:t xml:space="preserve">ờng giao thông nông thôn nội vùng chạy quanh xã </w:t>
      </w:r>
      <w:r w:rsidRPr="00575E35">
        <w:rPr>
          <w:rFonts w:hint="eastAsia"/>
          <w:lang w:eastAsia="x-none"/>
        </w:rPr>
        <w:t>đ</w:t>
      </w:r>
      <w:r w:rsidRPr="00575E35">
        <w:rPr>
          <w:lang w:eastAsia="x-none"/>
        </w:rPr>
        <w:t xml:space="preserve">ảm bảo giao thông </w:t>
      </w:r>
      <w:r w:rsidRPr="00575E35">
        <w:rPr>
          <w:rFonts w:hint="eastAsia"/>
          <w:lang w:eastAsia="x-none"/>
        </w:rPr>
        <w:t>đ</w:t>
      </w:r>
      <w:r w:rsidRPr="00575E35">
        <w:rPr>
          <w:lang w:eastAsia="x-none"/>
        </w:rPr>
        <w:t>i lại phục vụ công tác phòng chống thiên tai cho hồ chứa</w:t>
      </w:r>
    </w:p>
    <w:p w14:paraId="526791B5" w14:textId="77777777" w:rsidR="00FC1293" w:rsidRPr="00575E35" w:rsidRDefault="00FC1293" w:rsidP="00FC1293">
      <w:pPr>
        <w:pStyle w:val="Tc3"/>
        <w:widowControl w:val="0"/>
        <w:jc w:val="both"/>
        <w:rPr>
          <w:b w:val="0"/>
          <w:bCs/>
          <w:iCs/>
          <w:sz w:val="26"/>
          <w:szCs w:val="26"/>
        </w:rPr>
      </w:pPr>
      <w:r w:rsidRPr="00575E35">
        <w:rPr>
          <w:b w:val="0"/>
          <w:sz w:val="26"/>
          <w:szCs w:val="26"/>
        </w:rPr>
        <w:t xml:space="preserve">Ngoài ra, trong bán kính 1km từ khu vực thực hiện Dự án không có công trình di tích lịch sử, văn hóa, quân sự và các công trình xây dựng quan trọng của Nhà nước; </w:t>
      </w:r>
      <w:r w:rsidRPr="00575E35">
        <w:rPr>
          <w:b w:val="0"/>
          <w:sz w:val="26"/>
          <w:szCs w:val="26"/>
          <w:lang w:val="vi-VN"/>
        </w:rPr>
        <w:t xml:space="preserve">không thuộc </w:t>
      </w:r>
      <w:r w:rsidRPr="00575E35">
        <w:rPr>
          <w:b w:val="0"/>
          <w:sz w:val="26"/>
          <w:szCs w:val="26"/>
        </w:rPr>
        <w:t xml:space="preserve">danh lam, thắng cảnh đã được xếp hạng, cảnh quan thiên nhiên được quy hoạch bảo vệ, không thuộc </w:t>
      </w:r>
      <w:r w:rsidRPr="00575E35">
        <w:rPr>
          <w:b w:val="0"/>
          <w:bCs/>
          <w:iCs/>
          <w:sz w:val="26"/>
          <w:szCs w:val="26"/>
        </w:rPr>
        <w:t>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6A4DA996" w14:textId="77777777" w:rsidR="00FC1293" w:rsidRPr="00575E35" w:rsidRDefault="00FC1293" w:rsidP="00FC1293">
      <w:pPr>
        <w:rPr>
          <w:b/>
          <w:i/>
        </w:rPr>
      </w:pPr>
      <w:bookmarkStart w:id="14" w:name="_Toc95827223"/>
      <w:r w:rsidRPr="00575E35">
        <w:rPr>
          <w:b/>
          <w:i/>
        </w:rPr>
        <w:t>* Hiện trạng quản lý, sử dụng đất:</w:t>
      </w:r>
      <w:bookmarkEnd w:id="14"/>
    </w:p>
    <w:p w14:paraId="7C8EBD70" w14:textId="349A1B40" w:rsidR="00A957EB" w:rsidRPr="00C85026" w:rsidRDefault="00FC1293" w:rsidP="00FC1293">
      <w:pPr>
        <w:ind w:firstLine="561"/>
      </w:pPr>
      <w:r w:rsidRPr="00575E35">
        <w:rPr>
          <w:lang w:eastAsia="x-none"/>
        </w:rPr>
        <w:t>L</w:t>
      </w:r>
      <w:r w:rsidRPr="00575E35">
        <w:rPr>
          <w:rFonts w:hint="eastAsia"/>
          <w:lang w:eastAsia="x-none"/>
        </w:rPr>
        <w:t>ư</w:t>
      </w:r>
      <w:r w:rsidRPr="00575E35">
        <w:rPr>
          <w:lang w:eastAsia="x-none"/>
        </w:rPr>
        <w:t>u vực của hồ Cây Khế chủ yếu nằm trong khu vực rừng trồng xã Cự Nẫm, huyện Bố Trạch, tỉnh Quảng Bình</w:t>
      </w:r>
      <w:r>
        <w:rPr>
          <w:lang w:eastAsia="x-none"/>
        </w:rPr>
        <w:t>.</w:t>
      </w:r>
    </w:p>
    <w:p w14:paraId="2C30143D" w14:textId="14A34CD6" w:rsidR="00A957EB" w:rsidRPr="00A957EB" w:rsidRDefault="00A957EB" w:rsidP="00A957EB">
      <w:pPr>
        <w:rPr>
          <w:b/>
          <w:i/>
        </w:rPr>
      </w:pPr>
      <w:bookmarkStart w:id="15" w:name="_Toc42784390"/>
      <w:bookmarkStart w:id="16" w:name="_Toc43495819"/>
      <w:bookmarkStart w:id="17" w:name="_Toc95827224"/>
      <w:r>
        <w:rPr>
          <w:b/>
          <w:i/>
        </w:rPr>
        <w:t>I.3</w:t>
      </w:r>
      <w:r w:rsidRPr="00A957EB">
        <w:rPr>
          <w:b/>
          <w:i/>
        </w:rPr>
        <w:t>. Mục tiêu và quy mô của Dự án</w:t>
      </w:r>
      <w:bookmarkEnd w:id="15"/>
      <w:bookmarkEnd w:id="16"/>
      <w:bookmarkEnd w:id="17"/>
    </w:p>
    <w:p w14:paraId="4B8537F5" w14:textId="198A14C2" w:rsidR="00A957EB" w:rsidRPr="00C85026" w:rsidRDefault="00A957EB" w:rsidP="00A957EB">
      <w:pPr>
        <w:rPr>
          <w:rFonts w:eastAsia="Times New Roman"/>
          <w:b/>
          <w:bCs/>
          <w:i/>
        </w:rPr>
      </w:pPr>
      <w:bookmarkStart w:id="18" w:name="_Toc320867714"/>
      <w:bookmarkStart w:id="19" w:name="_Toc321986731"/>
      <w:bookmarkStart w:id="20" w:name="_Toc321987064"/>
      <w:bookmarkStart w:id="21" w:name="_Toc321987230"/>
      <w:bookmarkStart w:id="22" w:name="_Toc321987397"/>
      <w:bookmarkStart w:id="23" w:name="_Toc321987564"/>
      <w:bookmarkStart w:id="24" w:name="_Toc322526138"/>
      <w:bookmarkStart w:id="25" w:name="_Toc326742336"/>
      <w:bookmarkStart w:id="26" w:name="_Toc326916924"/>
      <w:bookmarkStart w:id="27" w:name="_Toc327271712"/>
      <w:bookmarkStart w:id="28" w:name="_Toc329028815"/>
      <w:bookmarkStart w:id="29" w:name="_Toc333306186"/>
      <w:bookmarkStart w:id="30" w:name="_Toc333926465"/>
      <w:bookmarkStart w:id="31" w:name="_Toc346630966"/>
      <w:bookmarkStart w:id="32" w:name="_Toc351058627"/>
      <w:bookmarkStart w:id="33" w:name="_Toc387778655"/>
      <w:bookmarkStart w:id="34" w:name="_Toc397777931"/>
      <w:bookmarkStart w:id="35" w:name="_Toc398248014"/>
      <w:bookmarkStart w:id="36" w:name="_Toc398625953"/>
      <w:bookmarkStart w:id="37" w:name="_Toc398943571"/>
      <w:bookmarkStart w:id="38" w:name="_Toc398944030"/>
      <w:bookmarkStart w:id="39" w:name="_Toc398944251"/>
      <w:bookmarkStart w:id="40" w:name="_Toc399315879"/>
      <w:bookmarkStart w:id="41" w:name="_Toc437519592"/>
      <w:bookmarkStart w:id="42" w:name="_Toc448839582"/>
      <w:bookmarkStart w:id="43" w:name="_Toc448839742"/>
      <w:bookmarkStart w:id="44" w:name="_Toc449251381"/>
      <w:bookmarkStart w:id="45" w:name="_Toc449251534"/>
      <w:bookmarkStart w:id="46" w:name="_Toc449252245"/>
      <w:bookmarkStart w:id="47" w:name="_Toc449252566"/>
      <w:bookmarkStart w:id="48" w:name="_Toc449253509"/>
      <w:bookmarkStart w:id="49" w:name="_Toc449253879"/>
      <w:bookmarkStart w:id="50" w:name="_Toc497047395"/>
      <w:bookmarkStart w:id="51" w:name="_Toc42784391"/>
      <w:bookmarkStart w:id="52" w:name="_Toc43495820"/>
      <w:bookmarkStart w:id="53" w:name="_Toc63403854"/>
      <w:r w:rsidRPr="00C85026">
        <w:rPr>
          <w:rFonts w:eastAsia="Times New Roman"/>
          <w:b/>
          <w:bCs/>
          <w:i/>
        </w:rPr>
        <w:t>1.</w:t>
      </w:r>
      <w:r>
        <w:rPr>
          <w:rFonts w:eastAsia="Times New Roman"/>
          <w:b/>
          <w:bCs/>
          <w:i/>
        </w:rPr>
        <w:t>3</w:t>
      </w:r>
      <w:r w:rsidRPr="00C85026">
        <w:rPr>
          <w:rFonts w:eastAsia="Times New Roman"/>
          <w:b/>
          <w:bCs/>
          <w:i/>
        </w:rPr>
        <w:t xml:space="preserve">.1.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C85026">
        <w:rPr>
          <w:rFonts w:eastAsia="Times New Roman"/>
          <w:b/>
          <w:bCs/>
          <w:i/>
        </w:rPr>
        <w:t>Mục tiêu đầu tư</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5F26CEBE" w14:textId="77777777" w:rsidR="00722BB8" w:rsidRPr="00575E35" w:rsidRDefault="00722BB8" w:rsidP="00722BB8">
      <w:pPr>
        <w:pStyle w:val="thuong"/>
        <w:spacing w:line="312" w:lineRule="auto"/>
        <w:ind w:firstLine="562"/>
        <w:rPr>
          <w:szCs w:val="26"/>
          <w:lang w:val="nl-NL"/>
        </w:rPr>
      </w:pPr>
      <w:bookmarkStart w:id="54" w:name="_Toc320867715"/>
      <w:bookmarkStart w:id="55" w:name="_Toc321986732"/>
      <w:bookmarkStart w:id="56" w:name="_Toc321987065"/>
      <w:bookmarkStart w:id="57" w:name="_Toc321987231"/>
      <w:bookmarkStart w:id="58" w:name="_Toc321987398"/>
      <w:bookmarkStart w:id="59" w:name="_Toc321987565"/>
      <w:bookmarkStart w:id="60" w:name="_Toc322526139"/>
      <w:bookmarkStart w:id="61" w:name="_Toc326742337"/>
      <w:bookmarkStart w:id="62" w:name="_Toc326916925"/>
      <w:bookmarkStart w:id="63" w:name="_Toc327271713"/>
      <w:bookmarkStart w:id="64" w:name="_Toc329028816"/>
      <w:bookmarkStart w:id="65" w:name="_Toc333306187"/>
      <w:bookmarkStart w:id="66" w:name="_Toc333926466"/>
      <w:bookmarkStart w:id="67" w:name="_Toc346630967"/>
      <w:bookmarkStart w:id="68" w:name="_Toc351058628"/>
      <w:r w:rsidRPr="00575E35">
        <w:rPr>
          <w:rFonts w:hint="eastAsia"/>
          <w:szCs w:val="26"/>
          <w:lang w:val="nl-NL"/>
        </w:rPr>
        <w:t>Đ</w:t>
      </w:r>
      <w:r w:rsidRPr="00575E35">
        <w:rPr>
          <w:szCs w:val="26"/>
          <w:lang w:val="nl-NL"/>
        </w:rPr>
        <w:t xml:space="preserve">ể tạo </w:t>
      </w:r>
      <w:r w:rsidRPr="00575E35">
        <w:rPr>
          <w:rFonts w:hint="eastAsia"/>
          <w:szCs w:val="26"/>
          <w:lang w:val="nl-NL"/>
        </w:rPr>
        <w:t>đ</w:t>
      </w:r>
      <w:r w:rsidRPr="00575E35">
        <w:rPr>
          <w:szCs w:val="26"/>
          <w:lang w:val="nl-NL"/>
        </w:rPr>
        <w:t xml:space="preserve">iều kiện cho phát triển KT-XH trong vùng cần thiết phải </w:t>
      </w:r>
      <w:r w:rsidRPr="00575E35">
        <w:rPr>
          <w:rFonts w:hint="eastAsia"/>
          <w:szCs w:val="26"/>
          <w:lang w:val="nl-NL"/>
        </w:rPr>
        <w:t>đ</w:t>
      </w:r>
      <w:r w:rsidRPr="00575E35">
        <w:rPr>
          <w:szCs w:val="26"/>
          <w:lang w:val="nl-NL"/>
        </w:rPr>
        <w:t>ầu t</w:t>
      </w:r>
      <w:r w:rsidRPr="00575E35">
        <w:rPr>
          <w:rFonts w:hint="eastAsia"/>
          <w:szCs w:val="26"/>
          <w:lang w:val="nl-NL"/>
        </w:rPr>
        <w:t>ư</w:t>
      </w:r>
      <w:r w:rsidRPr="00575E35">
        <w:rPr>
          <w:szCs w:val="26"/>
          <w:lang w:val="nl-NL"/>
        </w:rPr>
        <w:t xml:space="preserve"> xây dựng các công trình hạ tầng kỹ thuật, cải tạo nạo vét lòng hồ chứa; trong </w:t>
      </w:r>
      <w:r w:rsidRPr="00575E35">
        <w:rPr>
          <w:rFonts w:hint="eastAsia"/>
          <w:szCs w:val="26"/>
          <w:lang w:val="nl-NL"/>
        </w:rPr>
        <w:t>đó</w:t>
      </w:r>
      <w:r w:rsidRPr="00575E35">
        <w:rPr>
          <w:szCs w:val="26"/>
          <w:lang w:val="nl-NL"/>
        </w:rPr>
        <w:t xml:space="preserve"> nhiệm vụ quan trọng nhất là cấp n</w:t>
      </w:r>
      <w:r w:rsidRPr="00575E35">
        <w:rPr>
          <w:rFonts w:hint="eastAsia"/>
          <w:szCs w:val="26"/>
          <w:lang w:val="nl-NL"/>
        </w:rPr>
        <w:t>ư</w:t>
      </w:r>
      <w:r w:rsidRPr="00575E35">
        <w:rPr>
          <w:szCs w:val="26"/>
          <w:lang w:val="nl-NL"/>
        </w:rPr>
        <w:t xml:space="preserve">ớc cho sản xuất và </w:t>
      </w:r>
      <w:r w:rsidRPr="00575E35">
        <w:rPr>
          <w:rFonts w:hint="eastAsia"/>
          <w:szCs w:val="26"/>
          <w:lang w:val="nl-NL"/>
        </w:rPr>
        <w:t>đ</w:t>
      </w:r>
      <w:r w:rsidRPr="00575E35">
        <w:rPr>
          <w:szCs w:val="26"/>
          <w:lang w:val="nl-NL"/>
        </w:rPr>
        <w:t xml:space="preserve">ời sống của nhân dân. Cùng với hệ thống hồ chứa trong khu vực </w:t>
      </w:r>
      <w:r w:rsidRPr="00575E35">
        <w:rPr>
          <w:rFonts w:hint="eastAsia"/>
          <w:szCs w:val="26"/>
          <w:lang w:val="nl-NL"/>
        </w:rPr>
        <w:t>đá</w:t>
      </w:r>
      <w:r w:rsidRPr="00575E35">
        <w:rPr>
          <w:szCs w:val="26"/>
          <w:lang w:val="nl-NL"/>
        </w:rPr>
        <w:t xml:space="preserve">p ứng thỏa mãn nhu cầu sản xuất và sinh hoạt, tạo </w:t>
      </w:r>
      <w:r w:rsidRPr="00575E35">
        <w:rPr>
          <w:rFonts w:hint="eastAsia"/>
          <w:szCs w:val="26"/>
          <w:lang w:val="nl-NL"/>
        </w:rPr>
        <w:t>đ</w:t>
      </w:r>
      <w:r w:rsidRPr="00575E35">
        <w:rPr>
          <w:szCs w:val="26"/>
          <w:lang w:val="nl-NL"/>
        </w:rPr>
        <w:t xml:space="preserve">iều kiện cho nhân dân trong vùng phát triển sản xuất, xóa </w:t>
      </w:r>
      <w:r w:rsidRPr="00575E35">
        <w:rPr>
          <w:rFonts w:hint="eastAsia"/>
          <w:szCs w:val="26"/>
          <w:lang w:val="nl-NL"/>
        </w:rPr>
        <w:t>đó</w:t>
      </w:r>
      <w:r w:rsidRPr="00575E35">
        <w:rPr>
          <w:szCs w:val="26"/>
          <w:lang w:val="nl-NL"/>
        </w:rPr>
        <w:t>i giảm nghèo, dự án nạo vét Hồ chứa n</w:t>
      </w:r>
      <w:r w:rsidRPr="00575E35">
        <w:rPr>
          <w:rFonts w:hint="eastAsia"/>
          <w:szCs w:val="26"/>
          <w:lang w:val="nl-NL"/>
        </w:rPr>
        <w:t>ư</w:t>
      </w:r>
      <w:r w:rsidRPr="00575E35">
        <w:rPr>
          <w:szCs w:val="26"/>
          <w:lang w:val="nl-NL"/>
        </w:rPr>
        <w:t xml:space="preserve">ớc Cây Khế nhằm </w:t>
      </w:r>
      <w:r w:rsidRPr="00575E35">
        <w:rPr>
          <w:rFonts w:hint="eastAsia"/>
          <w:szCs w:val="26"/>
          <w:lang w:val="nl-NL"/>
        </w:rPr>
        <w:t>đ</w:t>
      </w:r>
      <w:r w:rsidRPr="00575E35">
        <w:rPr>
          <w:szCs w:val="26"/>
          <w:lang w:val="nl-NL"/>
        </w:rPr>
        <w:t>ảm bảo cung cấp n</w:t>
      </w:r>
      <w:r w:rsidRPr="00575E35">
        <w:rPr>
          <w:rFonts w:hint="eastAsia"/>
          <w:szCs w:val="26"/>
          <w:lang w:val="nl-NL"/>
        </w:rPr>
        <w:t>ư</w:t>
      </w:r>
      <w:r w:rsidRPr="00575E35">
        <w:rPr>
          <w:szCs w:val="26"/>
          <w:lang w:val="nl-NL"/>
        </w:rPr>
        <w:t>ớc theo nhiệm vụ.</w:t>
      </w:r>
    </w:p>
    <w:p w14:paraId="6ED62663" w14:textId="77777777" w:rsidR="00722BB8" w:rsidRPr="00575E35" w:rsidRDefault="00722BB8" w:rsidP="00722BB8">
      <w:pPr>
        <w:pStyle w:val="thuong"/>
        <w:spacing w:before="0" w:line="312" w:lineRule="auto"/>
        <w:ind w:firstLine="561"/>
        <w:rPr>
          <w:szCs w:val="26"/>
          <w:lang w:val="nl-NL"/>
        </w:rPr>
      </w:pPr>
      <w:r w:rsidRPr="00575E35">
        <w:rPr>
          <w:szCs w:val="26"/>
          <w:lang w:val="nl-NL"/>
        </w:rPr>
        <w:t>Cải tạo, nạo vét lòng hồ Cây Khế, xã Cự Nẫm với nhiệm vụ trọng tâm:</w:t>
      </w:r>
    </w:p>
    <w:p w14:paraId="288B9C3A" w14:textId="77777777" w:rsidR="00722BB8" w:rsidRPr="00575E35" w:rsidRDefault="00722BB8" w:rsidP="00722BB8">
      <w:pPr>
        <w:pStyle w:val="thuong"/>
        <w:spacing w:before="0" w:line="312" w:lineRule="auto"/>
        <w:ind w:firstLine="561"/>
        <w:rPr>
          <w:szCs w:val="26"/>
          <w:lang w:val="nl-NL"/>
        </w:rPr>
      </w:pPr>
      <w:r w:rsidRPr="00575E35">
        <w:rPr>
          <w:szCs w:val="26"/>
          <w:lang w:val="nl-NL"/>
        </w:rPr>
        <w:t xml:space="preserve">- Cấp đủ nước tưới cho 75ha lúa 2 vụ;  </w:t>
      </w:r>
      <w:r w:rsidRPr="00575E35">
        <w:rPr>
          <w:szCs w:val="26"/>
          <w:lang w:val="nl-NL"/>
        </w:rPr>
        <w:tab/>
      </w:r>
    </w:p>
    <w:p w14:paraId="0EF52514" w14:textId="77777777" w:rsidR="00722BB8" w:rsidRPr="00575E35" w:rsidRDefault="00722BB8" w:rsidP="00722BB8">
      <w:pPr>
        <w:pStyle w:val="thuong"/>
        <w:spacing w:before="0" w:line="312" w:lineRule="auto"/>
        <w:ind w:firstLine="561"/>
        <w:rPr>
          <w:szCs w:val="26"/>
          <w:lang w:val="nl-NL"/>
        </w:rPr>
      </w:pPr>
      <w:r w:rsidRPr="00575E35">
        <w:rPr>
          <w:szCs w:val="26"/>
          <w:lang w:val="nl-NL"/>
        </w:rPr>
        <w:lastRenderedPageBreak/>
        <w:t>- Cắt giảm lũ hạ du hồ chứa;</w:t>
      </w:r>
    </w:p>
    <w:p w14:paraId="6D9C3918" w14:textId="77777777" w:rsidR="00722BB8" w:rsidRPr="00575E35" w:rsidRDefault="00722BB8" w:rsidP="00722BB8">
      <w:pPr>
        <w:pStyle w:val="thuong"/>
        <w:spacing w:before="0" w:line="312" w:lineRule="auto"/>
        <w:ind w:firstLine="561"/>
        <w:rPr>
          <w:szCs w:val="26"/>
          <w:lang w:val="nl-NL"/>
        </w:rPr>
      </w:pPr>
      <w:r w:rsidRPr="00575E35">
        <w:rPr>
          <w:szCs w:val="26"/>
          <w:lang w:val="nl-NL"/>
        </w:rPr>
        <w:t>- Tạo điều kiện thuận lợi cho địa phương có kế hoạch sử dụng nước phục vụ các nhu cầu khác như cấp nước sản xuất và sinh hoạt cho những vùng xa hồ chứa thường xuyên thiếu nước của xã và các xã lân cận;</w:t>
      </w:r>
    </w:p>
    <w:p w14:paraId="1D473CD7" w14:textId="77777777" w:rsidR="00722BB8" w:rsidRPr="00575E35" w:rsidRDefault="00722BB8" w:rsidP="00722BB8">
      <w:pPr>
        <w:pStyle w:val="thuong"/>
        <w:spacing w:before="0" w:line="312" w:lineRule="auto"/>
        <w:ind w:firstLine="561"/>
        <w:rPr>
          <w:szCs w:val="26"/>
          <w:lang w:val="nl-NL"/>
        </w:rPr>
      </w:pPr>
      <w:r w:rsidRPr="00575E35">
        <w:rPr>
          <w:szCs w:val="26"/>
          <w:lang w:val="nl-NL"/>
        </w:rPr>
        <w:t>- Tạo cảnh quan môi trường cho khu vực, tạo công ăn việc làm cho bà con nhân dân địa phương;</w:t>
      </w:r>
    </w:p>
    <w:p w14:paraId="17658A6F" w14:textId="50F5C5F7" w:rsidR="00A957EB" w:rsidRPr="00C85026" w:rsidRDefault="00722BB8" w:rsidP="00722BB8">
      <w:pPr>
        <w:ind w:firstLine="561"/>
        <w:rPr>
          <w:rFonts w:eastAsia="Times New Roman"/>
        </w:rPr>
      </w:pPr>
      <w:r w:rsidRPr="00575E35">
        <w:rPr>
          <w:lang w:val="nl-NL"/>
        </w:rPr>
        <w:t>- Vật liệu đất nạo vét từ lòng hồ chứa sẽ được tận thu phục vụ san lấp, đắp áp trúc các cơ sở hạ tầng tại địa phương..</w:t>
      </w:r>
      <w:r w:rsidR="00A957EB" w:rsidRPr="00C85026">
        <w:rPr>
          <w:rFonts w:eastAsia="Times New Roman"/>
          <w:lang w:val="vi-VN"/>
        </w:rPr>
        <w:t xml:space="preserve">. </w:t>
      </w:r>
    </w:p>
    <w:p w14:paraId="2D7C7541" w14:textId="7945A529" w:rsidR="00A957EB" w:rsidRPr="00C85026" w:rsidRDefault="00A957EB" w:rsidP="00A957EB">
      <w:pPr>
        <w:rPr>
          <w:rFonts w:eastAsia="Times New Roman"/>
          <w:b/>
          <w:bCs/>
          <w:i/>
        </w:rPr>
      </w:pPr>
      <w:bookmarkStart w:id="69" w:name="_Toc387778656"/>
      <w:bookmarkStart w:id="70" w:name="_Toc397777932"/>
      <w:bookmarkStart w:id="71" w:name="_Toc398248015"/>
      <w:bookmarkStart w:id="72" w:name="_Toc398625954"/>
      <w:bookmarkStart w:id="73" w:name="_Toc398943572"/>
      <w:bookmarkStart w:id="74" w:name="_Toc398944031"/>
      <w:bookmarkStart w:id="75" w:name="_Toc398944252"/>
      <w:bookmarkStart w:id="76" w:name="_Toc399315880"/>
      <w:bookmarkStart w:id="77" w:name="_Toc437519593"/>
      <w:bookmarkStart w:id="78" w:name="_Toc448839583"/>
      <w:bookmarkStart w:id="79" w:name="_Toc448839743"/>
      <w:bookmarkStart w:id="80" w:name="_Toc449251382"/>
      <w:bookmarkStart w:id="81" w:name="_Toc449251535"/>
      <w:bookmarkStart w:id="82" w:name="_Toc449252246"/>
      <w:bookmarkStart w:id="83" w:name="_Toc449252567"/>
      <w:bookmarkStart w:id="84" w:name="_Toc449253510"/>
      <w:bookmarkStart w:id="85" w:name="_Toc449253880"/>
      <w:bookmarkStart w:id="86" w:name="_Toc497047397"/>
      <w:bookmarkStart w:id="87" w:name="_Toc42784392"/>
      <w:bookmarkStart w:id="88" w:name="_Toc43495821"/>
      <w:bookmarkStart w:id="89" w:name="_Toc63403855"/>
      <w:r w:rsidRPr="00C85026">
        <w:rPr>
          <w:rFonts w:eastAsia="Times New Roman"/>
          <w:b/>
          <w:bCs/>
          <w:i/>
        </w:rPr>
        <w:t>1.</w:t>
      </w:r>
      <w:r>
        <w:rPr>
          <w:rFonts w:eastAsia="Times New Roman"/>
          <w:b/>
          <w:bCs/>
          <w:i/>
        </w:rPr>
        <w:t>3</w:t>
      </w:r>
      <w:r w:rsidRPr="00C85026">
        <w:rPr>
          <w:rFonts w:eastAsia="Times New Roman"/>
          <w:b/>
          <w:bCs/>
          <w:i/>
        </w:rPr>
        <w:t xml:space="preserve">.2. </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C85026">
        <w:rPr>
          <w:rFonts w:eastAsia="Times New Roman"/>
          <w:b/>
          <w:bCs/>
          <w:i/>
        </w:rPr>
        <w:t>Quy mô của Dự án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6EDE40A" w14:textId="77777777" w:rsidR="00722BB8" w:rsidRPr="00575E35" w:rsidRDefault="00722BB8" w:rsidP="00722BB8">
      <w:pPr>
        <w:tabs>
          <w:tab w:val="left" w:pos="0"/>
        </w:tabs>
        <w:spacing w:line="324" w:lineRule="auto"/>
        <w:ind w:firstLine="540"/>
      </w:pPr>
      <w:r w:rsidRPr="00575E35">
        <w:t>Vùng lòng h</w:t>
      </w:r>
      <w:r w:rsidRPr="00575E35">
        <w:rPr>
          <w:rFonts w:cs="Calibri"/>
        </w:rPr>
        <w:t>ồ</w:t>
      </w:r>
      <w:r w:rsidRPr="00575E35">
        <w:t xml:space="preserve"> ch</w:t>
      </w:r>
      <w:r w:rsidRPr="00575E35">
        <w:rPr>
          <w:rFonts w:cs="Calibri"/>
        </w:rPr>
        <w:t>ứ</w:t>
      </w:r>
      <w:r w:rsidRPr="00575E35">
        <w:t xml:space="preserve">a </w:t>
      </w:r>
      <w:r w:rsidRPr="00575E35">
        <w:rPr>
          <w:rFonts w:cs="Calibri"/>
        </w:rPr>
        <w:t>đượ</w:t>
      </w:r>
      <w:r w:rsidRPr="00575E35">
        <w:t>c n</w:t>
      </w:r>
      <w:r w:rsidRPr="00575E35">
        <w:rPr>
          <w:rFonts w:cs="Calibri"/>
        </w:rPr>
        <w:t>ạ</w:t>
      </w:r>
      <w:r w:rsidRPr="00575E35">
        <w:t>o v</w:t>
      </w:r>
      <w:r w:rsidRPr="00575E35">
        <w:rPr>
          <w:rFonts w:cs=".VnTime"/>
        </w:rPr>
        <w:t>é</w:t>
      </w:r>
      <w:r w:rsidRPr="00575E35">
        <w:t>t t</w:t>
      </w:r>
      <w:r w:rsidRPr="00575E35">
        <w:rPr>
          <w:rFonts w:cs="Calibri"/>
        </w:rPr>
        <w:t>ừ</w:t>
      </w:r>
      <w:r w:rsidRPr="00575E35">
        <w:t xml:space="preserve"> cao </w:t>
      </w:r>
      <w:r w:rsidRPr="00575E35">
        <w:rPr>
          <w:rFonts w:cs="Calibri"/>
        </w:rPr>
        <w:t>độ</w:t>
      </w:r>
      <w:r w:rsidRPr="00575E35">
        <w:t xml:space="preserve"> l</w:t>
      </w:r>
      <w:r w:rsidRPr="00575E35">
        <w:rPr>
          <w:rFonts w:cs="Calibri"/>
        </w:rPr>
        <w:t>ớ</w:t>
      </w:r>
      <w:r w:rsidRPr="00575E35">
        <w:t>n nh</w:t>
      </w:r>
      <w:r w:rsidRPr="00575E35">
        <w:rPr>
          <w:rFonts w:cs="Calibri"/>
        </w:rPr>
        <w:t>ấ</w:t>
      </w:r>
      <w:r w:rsidRPr="00575E35">
        <w:t xml:space="preserve">t +19,60m </w:t>
      </w:r>
      <w:r w:rsidRPr="00575E35">
        <w:rPr>
          <w:rFonts w:cs="Calibri"/>
        </w:rPr>
        <w:t>đế</w:t>
      </w:r>
      <w:r w:rsidRPr="00575E35">
        <w:t xml:space="preserve">n cao </w:t>
      </w:r>
      <w:r w:rsidRPr="00575E35">
        <w:rPr>
          <w:rFonts w:cs="Calibri"/>
        </w:rPr>
        <w:t>độ</w:t>
      </w:r>
      <w:r w:rsidRPr="00575E35">
        <w:t xml:space="preserve"> +14,0m, trong </w:t>
      </w:r>
      <w:r w:rsidRPr="00575E35">
        <w:rPr>
          <w:rFonts w:cs="Calibri"/>
        </w:rPr>
        <w:t>đ</w:t>
      </w:r>
      <w:r w:rsidRPr="00575E35">
        <w:rPr>
          <w:rFonts w:cs=".VnTime"/>
        </w:rPr>
        <w:t>ó</w:t>
      </w:r>
      <w:r w:rsidRPr="00575E35">
        <w:t>:</w:t>
      </w:r>
    </w:p>
    <w:p w14:paraId="3F52212F" w14:textId="77777777" w:rsidR="00722BB8" w:rsidRPr="00575E35" w:rsidRDefault="00722BB8" w:rsidP="00722BB8">
      <w:pPr>
        <w:tabs>
          <w:tab w:val="left" w:pos="0"/>
        </w:tabs>
        <w:spacing w:line="324" w:lineRule="auto"/>
        <w:ind w:firstLine="540"/>
      </w:pPr>
      <w:r w:rsidRPr="00575E35">
        <w:t>- Ph</w:t>
      </w:r>
      <w:r w:rsidRPr="00575E35">
        <w:rPr>
          <w:rFonts w:cs="Calibri"/>
        </w:rPr>
        <w:t>ạ</w:t>
      </w:r>
      <w:r w:rsidRPr="00575E35">
        <w:t>m vi c</w:t>
      </w:r>
      <w:r w:rsidRPr="00575E35">
        <w:rPr>
          <w:rFonts w:cs=".VnTime"/>
        </w:rPr>
        <w:t>á</w:t>
      </w:r>
      <w:r w:rsidRPr="00575E35">
        <w:t xml:space="preserve">ch tim </w:t>
      </w:r>
      <w:r w:rsidRPr="00575E35">
        <w:rPr>
          <w:rFonts w:cs="Calibri"/>
        </w:rPr>
        <w:t>đậ</w:t>
      </w:r>
      <w:r w:rsidRPr="00575E35">
        <w:t>p 50m v</w:t>
      </w:r>
      <w:r w:rsidRPr="00575E35">
        <w:rPr>
          <w:rFonts w:cs="Calibri"/>
        </w:rPr>
        <w:t>ề</w:t>
      </w:r>
      <w:r w:rsidRPr="00575E35">
        <w:t xml:space="preserve"> ph</w:t>
      </w:r>
      <w:r w:rsidRPr="00575E35">
        <w:rPr>
          <w:rFonts w:cs=".VnTime"/>
        </w:rPr>
        <w:t>í</w:t>
      </w:r>
      <w:r w:rsidRPr="00575E35">
        <w:t>a th</w:t>
      </w:r>
      <w:r w:rsidRPr="00575E35">
        <w:rPr>
          <w:rFonts w:cs="Calibri"/>
        </w:rPr>
        <w:t>ượ</w:t>
      </w:r>
      <w:r w:rsidRPr="00575E35">
        <w:t>ng l</w:t>
      </w:r>
      <w:r w:rsidRPr="00575E35">
        <w:rPr>
          <w:rFonts w:cs="Calibri"/>
        </w:rPr>
        <w:t>ư</w:t>
      </w:r>
      <w:r w:rsidRPr="00575E35">
        <w:t>u;</w:t>
      </w:r>
    </w:p>
    <w:p w14:paraId="4CCFE1D6" w14:textId="77777777" w:rsidR="00722BB8" w:rsidRPr="00575E35" w:rsidRDefault="00722BB8" w:rsidP="00722BB8">
      <w:pPr>
        <w:tabs>
          <w:tab w:val="left" w:pos="0"/>
        </w:tabs>
        <w:spacing w:line="324" w:lineRule="auto"/>
        <w:ind w:firstLine="540"/>
      </w:pPr>
      <w:r w:rsidRPr="00575E35">
        <w:t>- Ph</w:t>
      </w:r>
      <w:r w:rsidRPr="00575E35">
        <w:rPr>
          <w:rFonts w:cs="Calibri"/>
        </w:rPr>
        <w:t>ạ</w:t>
      </w:r>
      <w:r w:rsidRPr="00575E35">
        <w:t>m vi ngo</w:t>
      </w:r>
      <w:r w:rsidRPr="00575E35">
        <w:rPr>
          <w:rFonts w:cs="Calibri"/>
        </w:rPr>
        <w:t>à</w:t>
      </w:r>
      <w:r w:rsidRPr="00575E35">
        <w:t>i ch</w:t>
      </w:r>
      <w:r w:rsidRPr="00575E35">
        <w:rPr>
          <w:rFonts w:cs=".VnTime"/>
        </w:rPr>
        <w:t>â</w:t>
      </w:r>
      <w:r w:rsidRPr="00575E35">
        <w:t xml:space="preserve">n </w:t>
      </w:r>
      <w:r w:rsidRPr="00575E35">
        <w:rPr>
          <w:rFonts w:cs="Calibri"/>
        </w:rPr>
        <w:t>đậ</w:t>
      </w:r>
      <w:r w:rsidRPr="00575E35">
        <w:t xml:space="preserve">p </w:t>
      </w:r>
      <w:r w:rsidRPr="00575E35">
        <w:rPr>
          <w:rFonts w:cs="Calibri"/>
        </w:rPr>
        <w:t>đế</w:t>
      </w:r>
      <w:r w:rsidRPr="00575E35">
        <w:t>n bi</w:t>
      </w:r>
      <w:r w:rsidRPr="00575E35">
        <w:rPr>
          <w:rFonts w:cs=".VnTime"/>
        </w:rPr>
        <w:t>ê</w:t>
      </w:r>
      <w:r w:rsidRPr="00575E35">
        <w:t>n l</w:t>
      </w:r>
      <w:r w:rsidRPr="00575E35">
        <w:rPr>
          <w:rFonts w:cs=".VnTime"/>
        </w:rPr>
        <w:t>ò</w:t>
      </w:r>
      <w:r w:rsidRPr="00575E35">
        <w:t>ng h</w:t>
      </w:r>
      <w:r w:rsidRPr="00575E35">
        <w:rPr>
          <w:rFonts w:cs="Calibri"/>
        </w:rPr>
        <w:t>ồ</w:t>
      </w:r>
      <w:r w:rsidRPr="00575E35">
        <w:t xml:space="preserve"> (khu v</w:t>
      </w:r>
      <w:r w:rsidRPr="00575E35">
        <w:rPr>
          <w:rFonts w:cs="Calibri"/>
        </w:rPr>
        <w:t>ự</w:t>
      </w:r>
      <w:r w:rsidRPr="00575E35">
        <w:t>c tr</w:t>
      </w:r>
      <w:r w:rsidRPr="00575E35">
        <w:rPr>
          <w:rFonts w:cs="Calibri"/>
        </w:rPr>
        <w:t>ồ</w:t>
      </w:r>
      <w:r w:rsidRPr="00575E35">
        <w:t>ng keo; b</w:t>
      </w:r>
      <w:r w:rsidRPr="00575E35">
        <w:rPr>
          <w:rFonts w:cs="Calibri"/>
        </w:rPr>
        <w:t>ạ</w:t>
      </w:r>
      <w:r w:rsidRPr="00575E35">
        <w:t xml:space="preserve">ch </w:t>
      </w:r>
      <w:r w:rsidRPr="00575E35">
        <w:rPr>
          <w:rFonts w:cs="Calibri"/>
        </w:rPr>
        <w:t>đà</w:t>
      </w:r>
      <w:r w:rsidRPr="00575E35">
        <w:t xml:space="preserve">n) </w:t>
      </w:r>
      <w:r w:rsidRPr="00575E35">
        <w:rPr>
          <w:rFonts w:cs="Calibri"/>
        </w:rPr>
        <w:t>đượ</w:t>
      </w:r>
      <w:r w:rsidRPr="00575E35">
        <w:t>c n</w:t>
      </w:r>
      <w:r w:rsidRPr="00575E35">
        <w:rPr>
          <w:rFonts w:cs="Calibri"/>
        </w:rPr>
        <w:t>ạ</w:t>
      </w:r>
      <w:r w:rsidRPr="00575E35">
        <w:t>o vét, c</w:t>
      </w:r>
      <w:r w:rsidRPr="00575E35">
        <w:rPr>
          <w:rFonts w:cs="Calibri"/>
        </w:rPr>
        <w:t>ả</w:t>
      </w:r>
      <w:r w:rsidRPr="00575E35">
        <w:t>i t</w:t>
      </w:r>
      <w:r w:rsidRPr="00575E35">
        <w:rPr>
          <w:rFonts w:cs="Calibri"/>
        </w:rPr>
        <w:t>ạ</w:t>
      </w:r>
      <w:r w:rsidRPr="00575E35">
        <w:t>o m</w:t>
      </w:r>
      <w:r w:rsidRPr="00575E35">
        <w:rPr>
          <w:rFonts w:cs="Calibri"/>
        </w:rPr>
        <w:t>ặ</w:t>
      </w:r>
      <w:r w:rsidRPr="00575E35">
        <w:t>t b</w:t>
      </w:r>
      <w:r w:rsidRPr="00575E35">
        <w:rPr>
          <w:rFonts w:cs="Calibri"/>
        </w:rPr>
        <w:t>ằ</w:t>
      </w:r>
      <w:r w:rsidRPr="00575E35">
        <w:t>ng nh</w:t>
      </w:r>
      <w:r w:rsidRPr="00575E35">
        <w:rPr>
          <w:rFonts w:cs="Calibri"/>
        </w:rPr>
        <w:t>ằ</w:t>
      </w:r>
      <w:r w:rsidRPr="00575E35">
        <w:t xml:space="preserve">m </w:t>
      </w:r>
      <w:r w:rsidRPr="00575E35">
        <w:rPr>
          <w:rFonts w:cs="Calibri"/>
        </w:rPr>
        <w:t>đả</w:t>
      </w:r>
      <w:r w:rsidRPr="00575E35">
        <w:t>o b</w:t>
      </w:r>
      <w:r w:rsidRPr="00575E35">
        <w:rPr>
          <w:rFonts w:cs="Calibri"/>
        </w:rPr>
        <w:t>ả</w:t>
      </w:r>
      <w:r w:rsidRPr="00575E35">
        <w:t>o tr</w:t>
      </w:r>
      <w:r w:rsidRPr="00575E35">
        <w:rPr>
          <w:rFonts w:cs="Calibri"/>
        </w:rPr>
        <w:t>ữ</w:t>
      </w:r>
      <w:r w:rsidRPr="00575E35">
        <w:t xml:space="preserve"> </w:t>
      </w:r>
      <w:r w:rsidRPr="00575E35">
        <w:rPr>
          <w:rFonts w:cs="Calibri"/>
        </w:rPr>
        <w:t>đượ</w:t>
      </w:r>
      <w:r w:rsidRPr="00575E35">
        <w:t>c l</w:t>
      </w:r>
      <w:r w:rsidRPr="00575E35">
        <w:rPr>
          <w:rFonts w:cs="Calibri"/>
        </w:rPr>
        <w:t>ượ</w:t>
      </w:r>
      <w:r w:rsidRPr="00575E35">
        <w:t>ng n</w:t>
      </w:r>
      <w:r w:rsidRPr="00575E35">
        <w:rPr>
          <w:rFonts w:cs="Calibri"/>
        </w:rPr>
        <w:t>ướ</w:t>
      </w:r>
      <w:r w:rsidRPr="00575E35">
        <w:t>c ch</w:t>
      </w:r>
      <w:r w:rsidRPr="00575E35">
        <w:rPr>
          <w:rFonts w:cs="Calibri"/>
        </w:rPr>
        <w:t>ả</w:t>
      </w:r>
      <w:r w:rsidRPr="00575E35">
        <w:t xml:space="preserve">y </w:t>
      </w:r>
      <w:r w:rsidRPr="00575E35">
        <w:rPr>
          <w:rFonts w:cs="Calibri"/>
        </w:rPr>
        <w:t>đế</w:t>
      </w:r>
      <w:r w:rsidRPr="00575E35">
        <w:t>n h</w:t>
      </w:r>
      <w:r w:rsidRPr="00575E35">
        <w:rPr>
          <w:rFonts w:cs="Calibri"/>
        </w:rPr>
        <w:t>ồ</w:t>
      </w:r>
      <w:r w:rsidRPr="00575E35">
        <w:t>;</w:t>
      </w:r>
    </w:p>
    <w:p w14:paraId="5E17BFCF" w14:textId="77777777" w:rsidR="00722BB8" w:rsidRPr="00575E35" w:rsidRDefault="00722BB8" w:rsidP="00722BB8">
      <w:pPr>
        <w:tabs>
          <w:tab w:val="left" w:pos="0"/>
        </w:tabs>
        <w:spacing w:line="324" w:lineRule="auto"/>
        <w:ind w:firstLine="540"/>
      </w:pPr>
      <w:r w:rsidRPr="00575E35">
        <w:t>Quy mô công trình c</w:t>
      </w:r>
      <w:r w:rsidRPr="00575E35">
        <w:rPr>
          <w:rFonts w:cs="Calibri"/>
        </w:rPr>
        <w:t>ụ</w:t>
      </w:r>
      <w:r w:rsidRPr="00575E35">
        <w:t xml:space="preserve"> th</w:t>
      </w:r>
      <w:r w:rsidRPr="00575E35">
        <w:rPr>
          <w:rFonts w:cs="Calibri"/>
        </w:rPr>
        <w:t>ể</w:t>
      </w:r>
      <w:r w:rsidRPr="00575E35">
        <w:t xml:space="preserve"> nh</w:t>
      </w:r>
      <w:r w:rsidRPr="00575E35">
        <w:rPr>
          <w:rFonts w:cs="Calibri"/>
        </w:rPr>
        <w:t>ư</w:t>
      </w:r>
      <w:r w:rsidRPr="00575E35">
        <w:t xml:space="preserve"> sau:</w:t>
      </w:r>
    </w:p>
    <w:p w14:paraId="502645B6" w14:textId="77777777" w:rsidR="00722BB8" w:rsidRPr="00575E35" w:rsidRDefault="00722BB8" w:rsidP="00722BB8">
      <w:pPr>
        <w:tabs>
          <w:tab w:val="left" w:pos="0"/>
        </w:tabs>
        <w:spacing w:line="324" w:lineRule="auto"/>
        <w:ind w:firstLine="540"/>
      </w:pPr>
      <w:r w:rsidRPr="00575E35">
        <w:t>+ Di</w:t>
      </w:r>
      <w:r w:rsidRPr="00575E35">
        <w:rPr>
          <w:rFonts w:cs="Calibri"/>
        </w:rPr>
        <w:t>ệ</w:t>
      </w:r>
      <w:r w:rsidRPr="00575E35">
        <w:t>n t</w:t>
      </w:r>
      <w:r w:rsidRPr="00575E35">
        <w:rPr>
          <w:rFonts w:cs=".VnTime"/>
        </w:rPr>
        <w:t>í</w:t>
      </w:r>
      <w:r w:rsidRPr="00575E35">
        <w:t xml:space="preserve">ch </w:t>
      </w:r>
      <w:r w:rsidRPr="00575E35">
        <w:rPr>
          <w:rFonts w:cs="Calibri"/>
        </w:rPr>
        <w:t>đà</w:t>
      </w:r>
      <w:r w:rsidRPr="00575E35">
        <w:t>o n</w:t>
      </w:r>
      <w:r w:rsidRPr="00575E35">
        <w:rPr>
          <w:rFonts w:cs="Calibri"/>
        </w:rPr>
        <w:t>ạ</w:t>
      </w:r>
      <w:r w:rsidRPr="00575E35">
        <w:t>o v</w:t>
      </w:r>
      <w:r w:rsidRPr="00575E35">
        <w:rPr>
          <w:rFonts w:cs=".VnTime"/>
        </w:rPr>
        <w:t>é</w:t>
      </w:r>
      <w:r w:rsidRPr="00575E35">
        <w:t>t: 4.1 ha;</w:t>
      </w:r>
    </w:p>
    <w:p w14:paraId="674D24F7" w14:textId="77777777" w:rsidR="00722BB8" w:rsidRPr="00575E35" w:rsidRDefault="00722BB8" w:rsidP="00722BB8">
      <w:pPr>
        <w:tabs>
          <w:tab w:val="left" w:pos="0"/>
        </w:tabs>
        <w:spacing w:line="324" w:lineRule="auto"/>
        <w:ind w:firstLine="540"/>
      </w:pPr>
      <w:r w:rsidRPr="00575E35">
        <w:t>+ Kh</w:t>
      </w:r>
      <w:r w:rsidRPr="00575E35">
        <w:rPr>
          <w:rFonts w:cs="Calibri"/>
        </w:rPr>
        <w:t>ố</w:t>
      </w:r>
      <w:r w:rsidRPr="00575E35">
        <w:t>i l</w:t>
      </w:r>
      <w:r w:rsidRPr="00575E35">
        <w:rPr>
          <w:rFonts w:cs="Calibri"/>
        </w:rPr>
        <w:t>ượ</w:t>
      </w:r>
      <w:r w:rsidRPr="00575E35">
        <w:t xml:space="preserve">ng </w:t>
      </w:r>
      <w:r w:rsidRPr="00575E35">
        <w:rPr>
          <w:rFonts w:cs="Calibri"/>
        </w:rPr>
        <w:t>đà</w:t>
      </w:r>
      <w:r w:rsidRPr="00575E35">
        <w:t>o n</w:t>
      </w:r>
      <w:r w:rsidRPr="00575E35">
        <w:rPr>
          <w:rFonts w:cs="Calibri"/>
        </w:rPr>
        <w:t>ạ</w:t>
      </w:r>
      <w:r w:rsidRPr="00575E35">
        <w:t>o v</w:t>
      </w:r>
      <w:r w:rsidRPr="00575E35">
        <w:rPr>
          <w:rFonts w:cs=".VnTime"/>
        </w:rPr>
        <w:t>é</w:t>
      </w:r>
      <w:r w:rsidRPr="00575E35">
        <w:t>t t</w:t>
      </w:r>
      <w:r w:rsidRPr="00575E35">
        <w:rPr>
          <w:rFonts w:cs="Calibri"/>
        </w:rPr>
        <w:t>ậ</w:t>
      </w:r>
      <w:r w:rsidRPr="00575E35">
        <w:t>n thu: 76 567m</w:t>
      </w:r>
      <w:r w:rsidRPr="00575E35">
        <w:rPr>
          <w:vertAlign w:val="superscript"/>
        </w:rPr>
        <w:t>3</w:t>
      </w:r>
      <w:r w:rsidRPr="00575E35">
        <w:t>;</w:t>
      </w:r>
    </w:p>
    <w:p w14:paraId="15900D5F" w14:textId="77777777" w:rsidR="00722BB8" w:rsidRPr="00575E35" w:rsidRDefault="00722BB8" w:rsidP="00722BB8">
      <w:pPr>
        <w:tabs>
          <w:tab w:val="left" w:pos="0"/>
        </w:tabs>
        <w:spacing w:line="324" w:lineRule="auto"/>
        <w:ind w:firstLine="540"/>
      </w:pPr>
      <w:r w:rsidRPr="00575E35">
        <w:t xml:space="preserve">+ Cao </w:t>
      </w:r>
      <w:r w:rsidRPr="00575E35">
        <w:rPr>
          <w:rFonts w:cs="Calibri"/>
        </w:rPr>
        <w:t>độ</w:t>
      </w:r>
      <w:r w:rsidRPr="00575E35">
        <w:t xml:space="preserve"> </w:t>
      </w:r>
      <w:r w:rsidRPr="00575E35">
        <w:rPr>
          <w:rFonts w:cs="Calibri"/>
        </w:rPr>
        <w:t>đ</w:t>
      </w:r>
      <w:r w:rsidRPr="00575E35">
        <w:rPr>
          <w:rFonts w:cs=".VnTime"/>
        </w:rPr>
        <w:t>á</w:t>
      </w:r>
      <w:r w:rsidRPr="00575E35">
        <w:t>y n</w:t>
      </w:r>
      <w:r w:rsidRPr="00575E35">
        <w:rPr>
          <w:rFonts w:cs="Calibri"/>
        </w:rPr>
        <w:t>ạ</w:t>
      </w:r>
      <w:r w:rsidRPr="00575E35">
        <w:t>o v</w:t>
      </w:r>
      <w:r w:rsidRPr="00575E35">
        <w:rPr>
          <w:rFonts w:cs=".VnTime"/>
        </w:rPr>
        <w:t>é</w:t>
      </w:r>
      <w:r w:rsidRPr="00575E35">
        <w:t>t: +14,00 m;</w:t>
      </w:r>
    </w:p>
    <w:p w14:paraId="525DAFBB" w14:textId="77777777" w:rsidR="00722BB8" w:rsidRPr="00575E35" w:rsidRDefault="00722BB8" w:rsidP="00722BB8">
      <w:pPr>
        <w:tabs>
          <w:tab w:val="left" w:pos="0"/>
        </w:tabs>
        <w:spacing w:line="324" w:lineRule="auto"/>
        <w:ind w:firstLine="540"/>
      </w:pPr>
      <w:r w:rsidRPr="00575E35">
        <w:t xml:space="preserve">+ Mái taluy </w:t>
      </w:r>
      <w:r w:rsidRPr="00575E35">
        <w:rPr>
          <w:rFonts w:cs="Calibri"/>
        </w:rPr>
        <w:t>đà</w:t>
      </w:r>
      <w:r w:rsidRPr="00575E35">
        <w:t>o n</w:t>
      </w:r>
      <w:r w:rsidRPr="00575E35">
        <w:rPr>
          <w:rFonts w:cs="Calibri"/>
        </w:rPr>
        <w:t>ạ</w:t>
      </w:r>
      <w:r w:rsidRPr="00575E35">
        <w:t>o v</w:t>
      </w:r>
      <w:r w:rsidRPr="00575E35">
        <w:rPr>
          <w:rFonts w:cs=".VnTime"/>
        </w:rPr>
        <w:t>é</w:t>
      </w:r>
      <w:r w:rsidRPr="00575E35">
        <w:t>t: m = 3,0;</w:t>
      </w:r>
    </w:p>
    <w:p w14:paraId="5BDE0FFD" w14:textId="6B6262DD" w:rsidR="00A957EB" w:rsidRDefault="00722BB8" w:rsidP="00722BB8">
      <w:pPr>
        <w:tabs>
          <w:tab w:val="left" w:pos="0"/>
        </w:tabs>
        <w:spacing w:line="324" w:lineRule="auto"/>
        <w:ind w:firstLine="540"/>
        <w:rPr>
          <w:rFonts w:eastAsia="Times New Roman"/>
          <w:lang w:val="pt-BR"/>
        </w:rPr>
      </w:pPr>
      <w:r w:rsidRPr="00575E35">
        <w:t>+ Chi</w:t>
      </w:r>
      <w:r w:rsidRPr="00575E35">
        <w:rPr>
          <w:rFonts w:cs="Calibri"/>
        </w:rPr>
        <w:t>ề</w:t>
      </w:r>
      <w:r w:rsidRPr="00575E35">
        <w:t>u s</w:t>
      </w:r>
      <w:r w:rsidRPr="00575E35">
        <w:rPr>
          <w:rFonts w:cs=".VnTime"/>
        </w:rPr>
        <w:t>â</w:t>
      </w:r>
      <w:r w:rsidRPr="00575E35">
        <w:t>u n</w:t>
      </w:r>
      <w:r w:rsidRPr="00575E35">
        <w:rPr>
          <w:rFonts w:cs="Calibri"/>
        </w:rPr>
        <w:t>ạ</w:t>
      </w:r>
      <w:r w:rsidRPr="00575E35">
        <w:t>o v</w:t>
      </w:r>
      <w:r w:rsidRPr="00575E35">
        <w:rPr>
          <w:rFonts w:cs=".VnTime"/>
        </w:rPr>
        <w:t>é</w:t>
      </w:r>
      <w:r w:rsidRPr="00575E35">
        <w:t>t trung b</w:t>
      </w:r>
      <w:r w:rsidRPr="00575E35">
        <w:rPr>
          <w:rFonts w:cs=".VnTime"/>
        </w:rPr>
        <w:t>ì</w:t>
      </w:r>
      <w:r w:rsidRPr="00575E35">
        <w:t>nh: +1,5m (k</w:t>
      </w:r>
      <w:r w:rsidRPr="00575E35">
        <w:rPr>
          <w:rFonts w:cs="Calibri"/>
        </w:rPr>
        <w:t>ể</w:t>
      </w:r>
      <w:r w:rsidRPr="00575E35">
        <w:t xml:space="preserve"> c</w:t>
      </w:r>
      <w:r w:rsidRPr="00575E35">
        <w:rPr>
          <w:rFonts w:cs="Calibri"/>
        </w:rPr>
        <w:t>ả</w:t>
      </w:r>
      <w:r w:rsidRPr="00575E35">
        <w:t xml:space="preserve"> b</w:t>
      </w:r>
      <w:r w:rsidRPr="00575E35">
        <w:rPr>
          <w:rFonts w:cs=".VnTime"/>
        </w:rPr>
        <w:t>ó</w:t>
      </w:r>
      <w:r w:rsidRPr="00575E35">
        <w:t>c phong h</w:t>
      </w:r>
      <w:r w:rsidRPr="00575E35">
        <w:rPr>
          <w:rFonts w:cs=".VnTime"/>
        </w:rPr>
        <w:t>ó</w:t>
      </w:r>
      <w:r w:rsidRPr="00575E35">
        <w:t>a).</w:t>
      </w:r>
    </w:p>
    <w:p w14:paraId="181B912C" w14:textId="2AD7B4E1" w:rsidR="00924F71" w:rsidRPr="00924F71" w:rsidRDefault="00924F71" w:rsidP="00924F71">
      <w:pPr>
        <w:ind w:left="567" w:firstLine="0"/>
      </w:pPr>
      <w:bookmarkStart w:id="90" w:name="_Toc42784393"/>
      <w:bookmarkStart w:id="91" w:name="_Toc43495822"/>
      <w:bookmarkStart w:id="92" w:name="_Toc95827225"/>
      <w:r>
        <w:rPr>
          <w:b/>
          <w:i/>
        </w:rPr>
        <w:t>I.4</w:t>
      </w:r>
      <w:r w:rsidRPr="00A957EB">
        <w:rPr>
          <w:b/>
          <w:i/>
        </w:rPr>
        <w:t xml:space="preserve">. </w:t>
      </w:r>
      <w:r w:rsidRPr="00924F71">
        <w:rPr>
          <w:b/>
          <w:i/>
        </w:rPr>
        <w:t>Các hạng mục công trình và hoạt động của Dự án</w:t>
      </w:r>
      <w:bookmarkEnd w:id="90"/>
      <w:bookmarkEnd w:id="91"/>
      <w:bookmarkEnd w:id="92"/>
    </w:p>
    <w:p w14:paraId="6CF10561" w14:textId="77777777" w:rsidR="00722BB8" w:rsidRPr="00575E35" w:rsidRDefault="00722BB8" w:rsidP="00722BB8">
      <w:pPr>
        <w:spacing w:line="360" w:lineRule="auto"/>
        <w:ind w:firstLine="709"/>
      </w:pPr>
      <w:r w:rsidRPr="00575E35">
        <w:t xml:space="preserve">- Phương án thiết kế nạo vét hồ chứa: </w:t>
      </w:r>
    </w:p>
    <w:p w14:paraId="756847A1" w14:textId="77777777" w:rsidR="00722BB8" w:rsidRPr="00575E35" w:rsidRDefault="00722BB8" w:rsidP="00722BB8">
      <w:pPr>
        <w:spacing w:line="360" w:lineRule="auto"/>
        <w:ind w:firstLine="709"/>
      </w:pPr>
      <w:r w:rsidRPr="00575E35">
        <w:t>+ Diện tích đào nạo vét: 4.1 ha;</w:t>
      </w:r>
    </w:p>
    <w:p w14:paraId="3C90F32F" w14:textId="77777777" w:rsidR="00722BB8" w:rsidRPr="00575E35" w:rsidRDefault="00722BB8" w:rsidP="00722BB8">
      <w:pPr>
        <w:spacing w:line="360" w:lineRule="auto"/>
        <w:ind w:firstLine="709"/>
      </w:pPr>
      <w:r w:rsidRPr="00575E35">
        <w:t>+ Khối lượng đào nạo vét tận thu: 76 567m</w:t>
      </w:r>
      <w:r w:rsidRPr="00575E35">
        <w:rPr>
          <w:vertAlign w:val="superscript"/>
        </w:rPr>
        <w:t>3</w:t>
      </w:r>
      <w:r w:rsidRPr="00575E35">
        <w:t>;</w:t>
      </w:r>
    </w:p>
    <w:p w14:paraId="1FCE2A1E" w14:textId="77777777" w:rsidR="00722BB8" w:rsidRPr="00575E35" w:rsidRDefault="00722BB8" w:rsidP="00722BB8">
      <w:pPr>
        <w:spacing w:line="360" w:lineRule="auto"/>
        <w:ind w:firstLine="709"/>
      </w:pPr>
      <w:r w:rsidRPr="00575E35">
        <w:t>+ Cao độ đáy nạo vét: +14,00m;</w:t>
      </w:r>
    </w:p>
    <w:p w14:paraId="433284C9" w14:textId="77777777" w:rsidR="00722BB8" w:rsidRPr="00575E35" w:rsidRDefault="00722BB8" w:rsidP="00722BB8">
      <w:pPr>
        <w:spacing w:line="360" w:lineRule="auto"/>
        <w:ind w:firstLine="709"/>
      </w:pPr>
      <w:r w:rsidRPr="00575E35">
        <w:t>+ Mái taluy đào nạo vét: m = 3,0;</w:t>
      </w:r>
    </w:p>
    <w:p w14:paraId="041CDC3A" w14:textId="77777777" w:rsidR="00722BB8" w:rsidRPr="00575E35" w:rsidRDefault="00722BB8" w:rsidP="00722BB8">
      <w:pPr>
        <w:pStyle w:val="A5"/>
        <w:spacing w:before="120" w:after="120" w:line="240" w:lineRule="auto"/>
        <w:rPr>
          <w:b/>
          <w:i/>
          <w:sz w:val="26"/>
          <w:szCs w:val="26"/>
          <w:lang w:val="nl-NL"/>
        </w:rPr>
      </w:pPr>
      <w:r w:rsidRPr="00575E35">
        <w:rPr>
          <w:b/>
          <w:i/>
          <w:sz w:val="26"/>
          <w:szCs w:val="26"/>
          <w:lang w:val="nl-NL"/>
        </w:rPr>
        <w:t>Thông số công trình sau khi nạo vét lòng hồ</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4378"/>
        <w:gridCol w:w="1101"/>
        <w:gridCol w:w="1878"/>
        <w:gridCol w:w="1644"/>
      </w:tblGrid>
      <w:tr w:rsidR="00722BB8" w:rsidRPr="00575E35" w14:paraId="4804F389" w14:textId="77777777" w:rsidTr="00722BB8">
        <w:trPr>
          <w:tblHeader/>
          <w:jc w:val="center"/>
        </w:trPr>
        <w:tc>
          <w:tcPr>
            <w:tcW w:w="887" w:type="dxa"/>
            <w:vAlign w:val="center"/>
          </w:tcPr>
          <w:p w14:paraId="6239624D" w14:textId="77777777" w:rsidR="00722BB8" w:rsidRPr="00575E35" w:rsidRDefault="00722BB8" w:rsidP="00722BB8">
            <w:pPr>
              <w:spacing w:before="120" w:after="120"/>
              <w:ind w:firstLine="17"/>
              <w:jc w:val="center"/>
              <w:rPr>
                <w:b/>
                <w:lang w:val="de-AT"/>
              </w:rPr>
            </w:pPr>
            <w:r w:rsidRPr="00575E35">
              <w:rPr>
                <w:b/>
                <w:lang w:val="de-AT"/>
              </w:rPr>
              <w:t>STT</w:t>
            </w:r>
          </w:p>
        </w:tc>
        <w:tc>
          <w:tcPr>
            <w:tcW w:w="4378" w:type="dxa"/>
            <w:shd w:val="clear" w:color="auto" w:fill="auto"/>
            <w:vAlign w:val="center"/>
          </w:tcPr>
          <w:p w14:paraId="4E7D1DE1" w14:textId="77777777" w:rsidR="00722BB8" w:rsidRPr="00575E35" w:rsidRDefault="00722BB8" w:rsidP="00722BB8">
            <w:pPr>
              <w:spacing w:before="120" w:after="120"/>
              <w:ind w:firstLine="70"/>
              <w:jc w:val="center"/>
              <w:rPr>
                <w:b/>
                <w:lang w:val="de-AT"/>
              </w:rPr>
            </w:pPr>
            <w:r w:rsidRPr="00575E35">
              <w:rPr>
                <w:b/>
                <w:lang w:val="de-AT"/>
              </w:rPr>
              <w:t>Thông số kỹ thuật</w:t>
            </w:r>
          </w:p>
        </w:tc>
        <w:tc>
          <w:tcPr>
            <w:tcW w:w="1101" w:type="dxa"/>
            <w:shd w:val="clear" w:color="auto" w:fill="auto"/>
            <w:vAlign w:val="center"/>
          </w:tcPr>
          <w:p w14:paraId="30F02EE2" w14:textId="77777777" w:rsidR="00722BB8" w:rsidRPr="00575E35" w:rsidRDefault="00722BB8" w:rsidP="00722BB8">
            <w:pPr>
              <w:spacing w:before="120" w:after="120"/>
              <w:ind w:firstLine="70"/>
              <w:jc w:val="center"/>
              <w:rPr>
                <w:b/>
                <w:lang w:val="de-AT"/>
              </w:rPr>
            </w:pPr>
            <w:r w:rsidRPr="00575E35">
              <w:rPr>
                <w:b/>
                <w:lang w:val="de-AT"/>
              </w:rPr>
              <w:t>Đơn vị</w:t>
            </w:r>
          </w:p>
        </w:tc>
        <w:tc>
          <w:tcPr>
            <w:tcW w:w="1878" w:type="dxa"/>
            <w:shd w:val="clear" w:color="auto" w:fill="auto"/>
            <w:vAlign w:val="center"/>
          </w:tcPr>
          <w:p w14:paraId="09436E65" w14:textId="77777777" w:rsidR="00722BB8" w:rsidRPr="00575E35" w:rsidRDefault="00722BB8" w:rsidP="00722BB8">
            <w:pPr>
              <w:spacing w:before="120" w:after="120"/>
              <w:ind w:firstLine="70"/>
              <w:jc w:val="center"/>
              <w:rPr>
                <w:b/>
                <w:lang w:val="de-AT"/>
              </w:rPr>
            </w:pPr>
            <w:r w:rsidRPr="00575E35">
              <w:rPr>
                <w:b/>
                <w:lang w:val="de-AT"/>
              </w:rPr>
              <w:t>Sau khi</w:t>
            </w:r>
          </w:p>
          <w:p w14:paraId="7AEEC772" w14:textId="77777777" w:rsidR="00722BB8" w:rsidRPr="00575E35" w:rsidRDefault="00722BB8" w:rsidP="00722BB8">
            <w:pPr>
              <w:spacing w:before="120" w:after="120"/>
              <w:ind w:firstLine="70"/>
              <w:jc w:val="center"/>
              <w:rPr>
                <w:b/>
                <w:lang w:val="de-AT"/>
              </w:rPr>
            </w:pPr>
            <w:r w:rsidRPr="00575E35">
              <w:rPr>
                <w:b/>
                <w:lang w:val="de-AT"/>
              </w:rPr>
              <w:t>nâng cấp</w:t>
            </w:r>
          </w:p>
        </w:tc>
        <w:tc>
          <w:tcPr>
            <w:tcW w:w="1644" w:type="dxa"/>
          </w:tcPr>
          <w:p w14:paraId="35664771" w14:textId="77777777" w:rsidR="00722BB8" w:rsidRPr="00575E35" w:rsidRDefault="00722BB8" w:rsidP="00722BB8">
            <w:pPr>
              <w:spacing w:before="120" w:after="120"/>
              <w:ind w:firstLine="70"/>
              <w:jc w:val="center"/>
              <w:rPr>
                <w:b/>
                <w:lang w:val="de-AT"/>
              </w:rPr>
            </w:pPr>
            <w:r w:rsidRPr="00575E35">
              <w:rPr>
                <w:b/>
                <w:lang w:val="de-AT"/>
              </w:rPr>
              <w:t>Sau khi</w:t>
            </w:r>
          </w:p>
          <w:p w14:paraId="2FCF8A9A" w14:textId="77777777" w:rsidR="00722BB8" w:rsidRPr="00575E35" w:rsidRDefault="00722BB8" w:rsidP="00722BB8">
            <w:pPr>
              <w:spacing w:before="120" w:after="120"/>
              <w:ind w:firstLine="70"/>
              <w:jc w:val="center"/>
              <w:rPr>
                <w:b/>
                <w:lang w:val="de-AT"/>
              </w:rPr>
            </w:pPr>
            <w:r w:rsidRPr="00575E35">
              <w:rPr>
                <w:b/>
                <w:lang w:val="de-AT"/>
              </w:rPr>
              <w:t>Nạo vét</w:t>
            </w:r>
          </w:p>
        </w:tc>
      </w:tr>
      <w:tr w:rsidR="00722BB8" w:rsidRPr="00575E35" w14:paraId="33A505B3" w14:textId="77777777" w:rsidTr="00722BB8">
        <w:trPr>
          <w:jc w:val="center"/>
        </w:trPr>
        <w:tc>
          <w:tcPr>
            <w:tcW w:w="887" w:type="dxa"/>
            <w:vAlign w:val="center"/>
          </w:tcPr>
          <w:p w14:paraId="00FFB474" w14:textId="77777777" w:rsidR="00722BB8" w:rsidRPr="00575E35" w:rsidRDefault="00722BB8" w:rsidP="00722BB8">
            <w:pPr>
              <w:spacing w:before="120" w:after="120"/>
              <w:ind w:firstLine="17"/>
              <w:jc w:val="center"/>
              <w:rPr>
                <w:b/>
                <w:lang w:val="de-AT"/>
              </w:rPr>
            </w:pPr>
            <w:r w:rsidRPr="00575E35">
              <w:rPr>
                <w:b/>
                <w:lang w:val="de-AT"/>
              </w:rPr>
              <w:t>I</w:t>
            </w:r>
          </w:p>
        </w:tc>
        <w:tc>
          <w:tcPr>
            <w:tcW w:w="4378" w:type="dxa"/>
            <w:shd w:val="clear" w:color="auto" w:fill="auto"/>
            <w:vAlign w:val="center"/>
          </w:tcPr>
          <w:p w14:paraId="6CBA65E8" w14:textId="77777777" w:rsidR="00722BB8" w:rsidRPr="00575E35" w:rsidRDefault="00722BB8" w:rsidP="00722BB8">
            <w:pPr>
              <w:spacing w:before="120" w:after="120"/>
              <w:ind w:firstLine="70"/>
              <w:rPr>
                <w:b/>
                <w:lang w:val="de-AT"/>
              </w:rPr>
            </w:pPr>
            <w:r w:rsidRPr="00575E35">
              <w:rPr>
                <w:b/>
                <w:lang w:val="de-AT"/>
              </w:rPr>
              <w:t>Các thông số thủy văn</w:t>
            </w:r>
          </w:p>
        </w:tc>
        <w:tc>
          <w:tcPr>
            <w:tcW w:w="1101" w:type="dxa"/>
            <w:shd w:val="clear" w:color="auto" w:fill="auto"/>
            <w:vAlign w:val="center"/>
          </w:tcPr>
          <w:p w14:paraId="45E47616" w14:textId="77777777" w:rsidR="00722BB8" w:rsidRPr="00575E35" w:rsidRDefault="00722BB8" w:rsidP="00722BB8">
            <w:pPr>
              <w:spacing w:before="120" w:after="120"/>
              <w:ind w:firstLine="70"/>
              <w:jc w:val="center"/>
              <w:rPr>
                <w:b/>
                <w:lang w:val="de-AT"/>
              </w:rPr>
            </w:pPr>
          </w:p>
        </w:tc>
        <w:tc>
          <w:tcPr>
            <w:tcW w:w="1878" w:type="dxa"/>
            <w:shd w:val="clear" w:color="auto" w:fill="auto"/>
            <w:vAlign w:val="center"/>
          </w:tcPr>
          <w:p w14:paraId="6892F24C" w14:textId="77777777" w:rsidR="00722BB8" w:rsidRPr="00575E35" w:rsidRDefault="00722BB8" w:rsidP="00722BB8">
            <w:pPr>
              <w:spacing w:before="120" w:after="120"/>
              <w:ind w:firstLine="70"/>
              <w:jc w:val="center"/>
              <w:rPr>
                <w:b/>
                <w:lang w:val="de-AT"/>
              </w:rPr>
            </w:pPr>
          </w:p>
        </w:tc>
        <w:tc>
          <w:tcPr>
            <w:tcW w:w="1644" w:type="dxa"/>
          </w:tcPr>
          <w:p w14:paraId="68663250" w14:textId="77777777" w:rsidR="00722BB8" w:rsidRPr="00575E35" w:rsidRDefault="00722BB8" w:rsidP="00722BB8">
            <w:pPr>
              <w:spacing w:before="120" w:after="120"/>
              <w:ind w:firstLine="70"/>
              <w:jc w:val="center"/>
              <w:rPr>
                <w:b/>
                <w:lang w:val="de-AT"/>
              </w:rPr>
            </w:pPr>
          </w:p>
        </w:tc>
      </w:tr>
      <w:tr w:rsidR="00722BB8" w:rsidRPr="00575E35" w14:paraId="18DED8B1" w14:textId="77777777" w:rsidTr="00722BB8">
        <w:trPr>
          <w:jc w:val="center"/>
        </w:trPr>
        <w:tc>
          <w:tcPr>
            <w:tcW w:w="887" w:type="dxa"/>
            <w:vAlign w:val="center"/>
          </w:tcPr>
          <w:p w14:paraId="5CD86750" w14:textId="77777777" w:rsidR="00722BB8" w:rsidRPr="00575E35" w:rsidRDefault="00722BB8" w:rsidP="00722BB8">
            <w:pPr>
              <w:spacing w:before="120" w:after="120"/>
              <w:ind w:firstLine="17"/>
              <w:jc w:val="center"/>
              <w:rPr>
                <w:lang w:val="de-AT"/>
              </w:rPr>
            </w:pPr>
            <w:r w:rsidRPr="00575E35">
              <w:rPr>
                <w:lang w:val="de-AT"/>
              </w:rPr>
              <w:t>1</w:t>
            </w:r>
          </w:p>
        </w:tc>
        <w:tc>
          <w:tcPr>
            <w:tcW w:w="4378" w:type="dxa"/>
            <w:shd w:val="clear" w:color="auto" w:fill="auto"/>
            <w:vAlign w:val="center"/>
          </w:tcPr>
          <w:p w14:paraId="7500463F" w14:textId="77777777" w:rsidR="00722BB8" w:rsidRPr="00575E35" w:rsidRDefault="00722BB8" w:rsidP="00722BB8">
            <w:pPr>
              <w:spacing w:before="120" w:after="120"/>
              <w:ind w:firstLine="70"/>
              <w:rPr>
                <w:lang w:val="de-AT"/>
              </w:rPr>
            </w:pPr>
            <w:r w:rsidRPr="00575E35">
              <w:rPr>
                <w:lang w:val="de-AT"/>
              </w:rPr>
              <w:t>Diện tích lưu vực</w:t>
            </w:r>
          </w:p>
        </w:tc>
        <w:tc>
          <w:tcPr>
            <w:tcW w:w="1101" w:type="dxa"/>
            <w:shd w:val="clear" w:color="auto" w:fill="auto"/>
            <w:vAlign w:val="center"/>
          </w:tcPr>
          <w:p w14:paraId="2693C517" w14:textId="77777777" w:rsidR="00722BB8" w:rsidRPr="00575E35" w:rsidRDefault="00722BB8" w:rsidP="00722BB8">
            <w:pPr>
              <w:autoSpaceDE w:val="0"/>
              <w:autoSpaceDN w:val="0"/>
              <w:adjustRightInd w:val="0"/>
              <w:spacing w:before="120" w:after="120"/>
              <w:ind w:firstLine="70"/>
              <w:jc w:val="center"/>
              <w:rPr>
                <w:lang w:val="nl-NL"/>
              </w:rPr>
            </w:pPr>
            <w:r w:rsidRPr="00575E35">
              <w:rPr>
                <w:lang w:val="nl-NL"/>
              </w:rPr>
              <w:t>km</w:t>
            </w:r>
            <w:r w:rsidRPr="00575E35">
              <w:rPr>
                <w:vertAlign w:val="superscript"/>
                <w:lang w:val="nl-NL"/>
              </w:rPr>
              <w:t>2</w:t>
            </w:r>
          </w:p>
        </w:tc>
        <w:tc>
          <w:tcPr>
            <w:tcW w:w="1878" w:type="dxa"/>
            <w:shd w:val="clear" w:color="auto" w:fill="auto"/>
            <w:vAlign w:val="center"/>
          </w:tcPr>
          <w:p w14:paraId="0DFCD3E8" w14:textId="77777777" w:rsidR="00722BB8" w:rsidRPr="00575E35" w:rsidRDefault="00722BB8" w:rsidP="00722BB8">
            <w:pPr>
              <w:autoSpaceDE w:val="0"/>
              <w:autoSpaceDN w:val="0"/>
              <w:adjustRightInd w:val="0"/>
              <w:spacing w:before="120" w:after="120"/>
              <w:ind w:firstLine="70"/>
              <w:jc w:val="center"/>
              <w:rPr>
                <w:lang w:val="nl-NL"/>
              </w:rPr>
            </w:pPr>
            <w:r w:rsidRPr="00575E35">
              <w:rPr>
                <w:lang w:val="nl-NL"/>
              </w:rPr>
              <w:t>1,73</w:t>
            </w:r>
          </w:p>
        </w:tc>
        <w:tc>
          <w:tcPr>
            <w:tcW w:w="1644" w:type="dxa"/>
            <w:vAlign w:val="center"/>
          </w:tcPr>
          <w:p w14:paraId="375A28E0" w14:textId="77777777" w:rsidR="00722BB8" w:rsidRPr="00575E35" w:rsidRDefault="00722BB8" w:rsidP="00722BB8">
            <w:pPr>
              <w:autoSpaceDE w:val="0"/>
              <w:autoSpaceDN w:val="0"/>
              <w:adjustRightInd w:val="0"/>
              <w:spacing w:before="120" w:after="120"/>
              <w:ind w:firstLine="70"/>
              <w:jc w:val="center"/>
              <w:rPr>
                <w:lang w:val="nl-NL"/>
              </w:rPr>
            </w:pPr>
            <w:r w:rsidRPr="00575E35">
              <w:rPr>
                <w:lang w:val="nl-NL"/>
              </w:rPr>
              <w:t>1,73</w:t>
            </w:r>
          </w:p>
        </w:tc>
      </w:tr>
      <w:tr w:rsidR="00722BB8" w:rsidRPr="00575E35" w14:paraId="3F893A3C" w14:textId="77777777" w:rsidTr="00722BB8">
        <w:trPr>
          <w:jc w:val="center"/>
        </w:trPr>
        <w:tc>
          <w:tcPr>
            <w:tcW w:w="887" w:type="dxa"/>
            <w:vAlign w:val="center"/>
          </w:tcPr>
          <w:p w14:paraId="382BC46F" w14:textId="77777777" w:rsidR="00722BB8" w:rsidRPr="00575E35" w:rsidRDefault="00722BB8" w:rsidP="00722BB8">
            <w:pPr>
              <w:spacing w:before="120" w:after="120"/>
              <w:ind w:firstLine="17"/>
              <w:jc w:val="center"/>
              <w:rPr>
                <w:lang w:val="de-AT"/>
              </w:rPr>
            </w:pPr>
            <w:r w:rsidRPr="00575E35">
              <w:rPr>
                <w:lang w:val="de-AT"/>
              </w:rPr>
              <w:t>2</w:t>
            </w:r>
          </w:p>
        </w:tc>
        <w:tc>
          <w:tcPr>
            <w:tcW w:w="4378" w:type="dxa"/>
            <w:shd w:val="clear" w:color="auto" w:fill="auto"/>
            <w:vAlign w:val="center"/>
          </w:tcPr>
          <w:p w14:paraId="021BB0C4" w14:textId="77777777" w:rsidR="00722BB8" w:rsidRPr="00575E35" w:rsidRDefault="00722BB8" w:rsidP="00722BB8">
            <w:pPr>
              <w:spacing w:before="120" w:after="120"/>
              <w:ind w:firstLine="70"/>
              <w:rPr>
                <w:lang w:val="de-AT"/>
              </w:rPr>
            </w:pPr>
            <w:r w:rsidRPr="00575E35">
              <w:rPr>
                <w:lang w:val="de-AT"/>
              </w:rPr>
              <w:t>Lưu lượng đỉnh lũ thiết kế (2%)</w:t>
            </w:r>
          </w:p>
        </w:tc>
        <w:tc>
          <w:tcPr>
            <w:tcW w:w="1101" w:type="dxa"/>
            <w:shd w:val="clear" w:color="auto" w:fill="auto"/>
            <w:vAlign w:val="center"/>
          </w:tcPr>
          <w:p w14:paraId="7B590BE4" w14:textId="77777777" w:rsidR="00722BB8" w:rsidRPr="00575E35" w:rsidRDefault="00722BB8" w:rsidP="00722BB8">
            <w:pPr>
              <w:autoSpaceDE w:val="0"/>
              <w:autoSpaceDN w:val="0"/>
              <w:adjustRightInd w:val="0"/>
              <w:spacing w:before="120" w:after="120"/>
              <w:ind w:firstLine="70"/>
              <w:jc w:val="center"/>
              <w:rPr>
                <w:lang w:val="nl-NL"/>
              </w:rPr>
            </w:pPr>
            <w:r w:rsidRPr="00575E35">
              <w:rPr>
                <w:lang w:val="nl-NL"/>
              </w:rPr>
              <w:t>m</w:t>
            </w:r>
            <w:r w:rsidRPr="00575E35">
              <w:rPr>
                <w:vertAlign w:val="superscript"/>
                <w:lang w:val="nl-NL"/>
              </w:rPr>
              <w:t>3</w:t>
            </w:r>
            <w:r w:rsidRPr="00575E35">
              <w:rPr>
                <w:lang w:val="nl-NL"/>
              </w:rPr>
              <w:t>/s</w:t>
            </w:r>
          </w:p>
        </w:tc>
        <w:tc>
          <w:tcPr>
            <w:tcW w:w="1878" w:type="dxa"/>
            <w:shd w:val="clear" w:color="auto" w:fill="auto"/>
            <w:vAlign w:val="center"/>
          </w:tcPr>
          <w:p w14:paraId="222A2EFB" w14:textId="77777777" w:rsidR="00722BB8" w:rsidRPr="00575E35" w:rsidRDefault="00722BB8" w:rsidP="00722BB8">
            <w:pPr>
              <w:autoSpaceDE w:val="0"/>
              <w:autoSpaceDN w:val="0"/>
              <w:adjustRightInd w:val="0"/>
              <w:spacing w:before="120" w:after="120"/>
              <w:ind w:firstLine="70"/>
              <w:jc w:val="center"/>
              <w:rPr>
                <w:lang w:val="nl-NL"/>
              </w:rPr>
            </w:pPr>
            <w:r w:rsidRPr="00575E35">
              <w:t>35,47</w:t>
            </w:r>
          </w:p>
        </w:tc>
        <w:tc>
          <w:tcPr>
            <w:tcW w:w="1644" w:type="dxa"/>
            <w:vAlign w:val="center"/>
          </w:tcPr>
          <w:p w14:paraId="4759150C" w14:textId="77777777" w:rsidR="00722BB8" w:rsidRPr="00575E35" w:rsidRDefault="00722BB8" w:rsidP="00722BB8">
            <w:pPr>
              <w:autoSpaceDE w:val="0"/>
              <w:autoSpaceDN w:val="0"/>
              <w:adjustRightInd w:val="0"/>
              <w:spacing w:before="120" w:after="120"/>
              <w:ind w:firstLine="70"/>
              <w:jc w:val="center"/>
            </w:pPr>
            <w:r w:rsidRPr="00575E35">
              <w:t>35,47</w:t>
            </w:r>
          </w:p>
        </w:tc>
      </w:tr>
      <w:tr w:rsidR="00722BB8" w:rsidRPr="00575E35" w14:paraId="5E8D9181" w14:textId="77777777" w:rsidTr="00722BB8">
        <w:trPr>
          <w:jc w:val="center"/>
        </w:trPr>
        <w:tc>
          <w:tcPr>
            <w:tcW w:w="887" w:type="dxa"/>
            <w:vAlign w:val="center"/>
          </w:tcPr>
          <w:p w14:paraId="0E8BF793" w14:textId="77777777" w:rsidR="00722BB8" w:rsidRPr="00575E35" w:rsidRDefault="00722BB8" w:rsidP="00722BB8">
            <w:pPr>
              <w:spacing w:before="120" w:after="120"/>
              <w:ind w:firstLine="17"/>
              <w:jc w:val="center"/>
              <w:rPr>
                <w:lang w:val="de-AT"/>
              </w:rPr>
            </w:pPr>
            <w:r w:rsidRPr="00575E35">
              <w:rPr>
                <w:lang w:val="de-AT"/>
              </w:rPr>
              <w:lastRenderedPageBreak/>
              <w:t>3</w:t>
            </w:r>
          </w:p>
        </w:tc>
        <w:tc>
          <w:tcPr>
            <w:tcW w:w="4378" w:type="dxa"/>
            <w:shd w:val="clear" w:color="auto" w:fill="auto"/>
            <w:vAlign w:val="center"/>
          </w:tcPr>
          <w:p w14:paraId="2AA58BD5" w14:textId="77777777" w:rsidR="00722BB8" w:rsidRPr="00575E35" w:rsidRDefault="00722BB8" w:rsidP="00722BB8">
            <w:pPr>
              <w:spacing w:before="120" w:after="120"/>
              <w:ind w:firstLine="70"/>
              <w:rPr>
                <w:lang w:val="de-AT"/>
              </w:rPr>
            </w:pPr>
            <w:r w:rsidRPr="00575E35">
              <w:rPr>
                <w:lang w:val="de-AT"/>
              </w:rPr>
              <w:t>Lưu lượng đỉnh lũ kiểm tra (1%)</w:t>
            </w:r>
          </w:p>
        </w:tc>
        <w:tc>
          <w:tcPr>
            <w:tcW w:w="1101" w:type="dxa"/>
            <w:shd w:val="clear" w:color="auto" w:fill="auto"/>
            <w:vAlign w:val="center"/>
          </w:tcPr>
          <w:p w14:paraId="2BF24485" w14:textId="77777777" w:rsidR="00722BB8" w:rsidRPr="00575E35" w:rsidRDefault="00722BB8" w:rsidP="00722BB8">
            <w:pPr>
              <w:autoSpaceDE w:val="0"/>
              <w:autoSpaceDN w:val="0"/>
              <w:adjustRightInd w:val="0"/>
              <w:spacing w:before="120" w:after="120"/>
              <w:ind w:firstLine="70"/>
              <w:jc w:val="center"/>
              <w:rPr>
                <w:lang w:val="nl-NL"/>
              </w:rPr>
            </w:pPr>
            <w:r w:rsidRPr="00575E35">
              <w:rPr>
                <w:lang w:val="nl-NL"/>
              </w:rPr>
              <w:t>m</w:t>
            </w:r>
            <w:r w:rsidRPr="00575E35">
              <w:rPr>
                <w:vertAlign w:val="superscript"/>
                <w:lang w:val="nl-NL"/>
              </w:rPr>
              <w:t>3</w:t>
            </w:r>
            <w:r w:rsidRPr="00575E35">
              <w:rPr>
                <w:lang w:val="nl-NL"/>
              </w:rPr>
              <w:t>/s</w:t>
            </w:r>
          </w:p>
        </w:tc>
        <w:tc>
          <w:tcPr>
            <w:tcW w:w="1878" w:type="dxa"/>
            <w:shd w:val="clear" w:color="auto" w:fill="auto"/>
            <w:vAlign w:val="center"/>
          </w:tcPr>
          <w:p w14:paraId="083B6981" w14:textId="77777777" w:rsidR="00722BB8" w:rsidRPr="00575E35" w:rsidRDefault="00722BB8" w:rsidP="00722BB8">
            <w:pPr>
              <w:spacing w:before="120" w:after="120"/>
              <w:ind w:firstLine="70"/>
              <w:jc w:val="center"/>
            </w:pPr>
            <w:r w:rsidRPr="00575E35">
              <w:t>40,70</w:t>
            </w:r>
          </w:p>
        </w:tc>
        <w:tc>
          <w:tcPr>
            <w:tcW w:w="1644" w:type="dxa"/>
            <w:vAlign w:val="center"/>
          </w:tcPr>
          <w:p w14:paraId="6A4B1C67" w14:textId="77777777" w:rsidR="00722BB8" w:rsidRPr="00575E35" w:rsidRDefault="00722BB8" w:rsidP="00722BB8">
            <w:pPr>
              <w:spacing w:before="120" w:after="120"/>
              <w:ind w:firstLine="70"/>
              <w:jc w:val="center"/>
            </w:pPr>
            <w:r w:rsidRPr="00575E35">
              <w:t>40,70</w:t>
            </w:r>
          </w:p>
        </w:tc>
      </w:tr>
      <w:tr w:rsidR="00722BB8" w:rsidRPr="00575E35" w14:paraId="225AB667" w14:textId="77777777" w:rsidTr="00722BB8">
        <w:trPr>
          <w:jc w:val="center"/>
        </w:trPr>
        <w:tc>
          <w:tcPr>
            <w:tcW w:w="887" w:type="dxa"/>
            <w:vAlign w:val="center"/>
          </w:tcPr>
          <w:p w14:paraId="7813E5E4" w14:textId="77777777" w:rsidR="00722BB8" w:rsidRPr="00575E35" w:rsidRDefault="00722BB8" w:rsidP="00722BB8">
            <w:pPr>
              <w:spacing w:before="120" w:after="120"/>
              <w:ind w:firstLine="17"/>
              <w:jc w:val="center"/>
              <w:rPr>
                <w:b/>
                <w:lang w:val="de-AT"/>
              </w:rPr>
            </w:pPr>
            <w:r w:rsidRPr="00575E35">
              <w:rPr>
                <w:b/>
                <w:lang w:val="de-AT"/>
              </w:rPr>
              <w:t>II</w:t>
            </w:r>
          </w:p>
        </w:tc>
        <w:tc>
          <w:tcPr>
            <w:tcW w:w="4378" w:type="dxa"/>
            <w:shd w:val="clear" w:color="auto" w:fill="auto"/>
            <w:vAlign w:val="center"/>
          </w:tcPr>
          <w:p w14:paraId="2E67487A" w14:textId="77777777" w:rsidR="00722BB8" w:rsidRPr="00575E35" w:rsidRDefault="00722BB8" w:rsidP="00722BB8">
            <w:pPr>
              <w:spacing w:before="120" w:after="120"/>
              <w:ind w:firstLine="70"/>
              <w:rPr>
                <w:b/>
                <w:lang w:val="de-AT"/>
              </w:rPr>
            </w:pPr>
            <w:r w:rsidRPr="00575E35">
              <w:rPr>
                <w:b/>
                <w:lang w:val="de-AT"/>
              </w:rPr>
              <w:t>Hồ chứa</w:t>
            </w:r>
          </w:p>
        </w:tc>
        <w:tc>
          <w:tcPr>
            <w:tcW w:w="1101" w:type="dxa"/>
            <w:shd w:val="clear" w:color="auto" w:fill="auto"/>
            <w:vAlign w:val="center"/>
          </w:tcPr>
          <w:p w14:paraId="4B54327B" w14:textId="77777777" w:rsidR="00722BB8" w:rsidRPr="00575E35" w:rsidRDefault="00722BB8" w:rsidP="00722BB8">
            <w:pPr>
              <w:spacing w:before="120" w:after="120"/>
              <w:ind w:firstLine="70"/>
              <w:jc w:val="center"/>
              <w:rPr>
                <w:b/>
                <w:lang w:val="de-AT"/>
              </w:rPr>
            </w:pPr>
          </w:p>
        </w:tc>
        <w:tc>
          <w:tcPr>
            <w:tcW w:w="1878" w:type="dxa"/>
            <w:shd w:val="clear" w:color="auto" w:fill="auto"/>
            <w:vAlign w:val="center"/>
          </w:tcPr>
          <w:p w14:paraId="7821816E" w14:textId="77777777" w:rsidR="00722BB8" w:rsidRPr="00575E35" w:rsidRDefault="00722BB8" w:rsidP="00722BB8">
            <w:pPr>
              <w:spacing w:before="120" w:after="120"/>
              <w:ind w:firstLine="70"/>
              <w:jc w:val="center"/>
              <w:rPr>
                <w:b/>
                <w:lang w:val="de-AT"/>
              </w:rPr>
            </w:pPr>
          </w:p>
        </w:tc>
        <w:tc>
          <w:tcPr>
            <w:tcW w:w="1644" w:type="dxa"/>
            <w:vAlign w:val="center"/>
          </w:tcPr>
          <w:p w14:paraId="386F569E" w14:textId="77777777" w:rsidR="00722BB8" w:rsidRPr="00575E35" w:rsidRDefault="00722BB8" w:rsidP="00722BB8">
            <w:pPr>
              <w:spacing w:before="120" w:after="120"/>
              <w:ind w:firstLine="70"/>
              <w:jc w:val="center"/>
              <w:rPr>
                <w:b/>
                <w:lang w:val="de-AT"/>
              </w:rPr>
            </w:pPr>
          </w:p>
        </w:tc>
      </w:tr>
      <w:tr w:rsidR="00722BB8" w:rsidRPr="00575E35" w14:paraId="29963C9F" w14:textId="77777777" w:rsidTr="00722BB8">
        <w:trPr>
          <w:jc w:val="center"/>
        </w:trPr>
        <w:tc>
          <w:tcPr>
            <w:tcW w:w="887" w:type="dxa"/>
            <w:vAlign w:val="center"/>
          </w:tcPr>
          <w:p w14:paraId="0D146071" w14:textId="77777777" w:rsidR="00722BB8" w:rsidRPr="00575E35" w:rsidRDefault="00722BB8" w:rsidP="00722BB8">
            <w:pPr>
              <w:spacing w:before="120" w:after="120"/>
              <w:ind w:firstLine="17"/>
              <w:jc w:val="center"/>
              <w:rPr>
                <w:lang w:val="de-AT"/>
              </w:rPr>
            </w:pPr>
            <w:r w:rsidRPr="00575E35">
              <w:rPr>
                <w:lang w:val="de-AT"/>
              </w:rPr>
              <w:t>1</w:t>
            </w:r>
          </w:p>
        </w:tc>
        <w:tc>
          <w:tcPr>
            <w:tcW w:w="4378" w:type="dxa"/>
            <w:shd w:val="clear" w:color="auto" w:fill="auto"/>
            <w:vAlign w:val="center"/>
          </w:tcPr>
          <w:p w14:paraId="61C48C6A" w14:textId="77777777" w:rsidR="00722BB8" w:rsidRPr="00575E35" w:rsidRDefault="00722BB8" w:rsidP="00722BB8">
            <w:pPr>
              <w:spacing w:before="120" w:after="120"/>
              <w:ind w:firstLine="70"/>
              <w:rPr>
                <w:lang w:val="de-AT"/>
              </w:rPr>
            </w:pPr>
            <w:r w:rsidRPr="00575E35">
              <w:rPr>
                <w:lang w:val="de-AT"/>
              </w:rPr>
              <w:t>Cao trình mực nước chết (MNC)</w:t>
            </w:r>
          </w:p>
        </w:tc>
        <w:tc>
          <w:tcPr>
            <w:tcW w:w="1101" w:type="dxa"/>
            <w:shd w:val="clear" w:color="auto" w:fill="auto"/>
            <w:vAlign w:val="center"/>
          </w:tcPr>
          <w:p w14:paraId="4C4BB5A5" w14:textId="77777777" w:rsidR="00722BB8" w:rsidRPr="00575E35" w:rsidRDefault="00722BB8" w:rsidP="00722BB8">
            <w:pPr>
              <w:spacing w:before="120" w:after="120"/>
              <w:ind w:firstLine="70"/>
              <w:jc w:val="center"/>
              <w:rPr>
                <w:lang w:val="de-AT"/>
              </w:rPr>
            </w:pPr>
            <w:r w:rsidRPr="00575E35">
              <w:rPr>
                <w:lang w:val="de-AT"/>
              </w:rPr>
              <w:t>m</w:t>
            </w:r>
          </w:p>
        </w:tc>
        <w:tc>
          <w:tcPr>
            <w:tcW w:w="1878" w:type="dxa"/>
            <w:shd w:val="clear" w:color="auto" w:fill="auto"/>
            <w:vAlign w:val="center"/>
          </w:tcPr>
          <w:p w14:paraId="0F844D71" w14:textId="77777777" w:rsidR="00722BB8" w:rsidRPr="00575E35" w:rsidRDefault="00722BB8" w:rsidP="00722BB8">
            <w:pPr>
              <w:spacing w:before="120" w:after="120"/>
              <w:ind w:firstLine="70"/>
              <w:jc w:val="center"/>
              <w:rPr>
                <w:lang w:val="de-AT"/>
              </w:rPr>
            </w:pPr>
            <w:r w:rsidRPr="00575E35">
              <w:rPr>
                <w:lang w:val="de-AT"/>
              </w:rPr>
              <w:t>14,00</w:t>
            </w:r>
          </w:p>
        </w:tc>
        <w:tc>
          <w:tcPr>
            <w:tcW w:w="1644" w:type="dxa"/>
            <w:vAlign w:val="center"/>
          </w:tcPr>
          <w:p w14:paraId="619B9B00" w14:textId="77777777" w:rsidR="00722BB8" w:rsidRPr="00575E35" w:rsidRDefault="00722BB8" w:rsidP="00722BB8">
            <w:pPr>
              <w:spacing w:before="120" w:after="120"/>
              <w:ind w:firstLine="70"/>
              <w:jc w:val="center"/>
              <w:rPr>
                <w:lang w:val="de-AT"/>
              </w:rPr>
            </w:pPr>
            <w:r w:rsidRPr="00575E35">
              <w:rPr>
                <w:lang w:val="de-AT"/>
              </w:rPr>
              <w:t>14,00</w:t>
            </w:r>
          </w:p>
        </w:tc>
      </w:tr>
      <w:tr w:rsidR="00722BB8" w:rsidRPr="00575E35" w14:paraId="35C4DE06" w14:textId="77777777" w:rsidTr="00722BB8">
        <w:trPr>
          <w:jc w:val="center"/>
        </w:trPr>
        <w:tc>
          <w:tcPr>
            <w:tcW w:w="887" w:type="dxa"/>
            <w:vAlign w:val="center"/>
          </w:tcPr>
          <w:p w14:paraId="03A06FA4" w14:textId="77777777" w:rsidR="00722BB8" w:rsidRPr="00575E35" w:rsidRDefault="00722BB8" w:rsidP="00722BB8">
            <w:pPr>
              <w:spacing w:before="120" w:after="120"/>
              <w:ind w:firstLine="17"/>
              <w:jc w:val="center"/>
              <w:rPr>
                <w:lang w:val="de-AT"/>
              </w:rPr>
            </w:pPr>
            <w:r w:rsidRPr="00575E35">
              <w:rPr>
                <w:lang w:val="de-AT"/>
              </w:rPr>
              <w:t>2</w:t>
            </w:r>
          </w:p>
        </w:tc>
        <w:tc>
          <w:tcPr>
            <w:tcW w:w="4378" w:type="dxa"/>
            <w:shd w:val="clear" w:color="auto" w:fill="auto"/>
            <w:vAlign w:val="center"/>
          </w:tcPr>
          <w:p w14:paraId="3CE78BD1" w14:textId="77777777" w:rsidR="00722BB8" w:rsidRPr="00575E35" w:rsidRDefault="00722BB8" w:rsidP="00722BB8">
            <w:pPr>
              <w:spacing w:before="120" w:after="120"/>
              <w:ind w:firstLine="70"/>
              <w:rPr>
                <w:lang w:val="de-AT"/>
              </w:rPr>
            </w:pPr>
            <w:r w:rsidRPr="00575E35">
              <w:rPr>
                <w:lang w:val="de-AT"/>
              </w:rPr>
              <w:t>Mực nước dâng bình thường  (MNDBT)</w:t>
            </w:r>
          </w:p>
        </w:tc>
        <w:tc>
          <w:tcPr>
            <w:tcW w:w="1101" w:type="dxa"/>
            <w:shd w:val="clear" w:color="auto" w:fill="auto"/>
            <w:vAlign w:val="center"/>
          </w:tcPr>
          <w:p w14:paraId="19EBB555" w14:textId="77777777" w:rsidR="00722BB8" w:rsidRPr="00575E35" w:rsidRDefault="00722BB8" w:rsidP="00722BB8">
            <w:pPr>
              <w:spacing w:before="120" w:after="120"/>
              <w:ind w:firstLine="70"/>
              <w:jc w:val="center"/>
              <w:rPr>
                <w:lang w:val="de-AT"/>
              </w:rPr>
            </w:pPr>
            <w:r w:rsidRPr="00575E35">
              <w:rPr>
                <w:lang w:val="de-AT"/>
              </w:rPr>
              <w:t>m</w:t>
            </w:r>
          </w:p>
        </w:tc>
        <w:tc>
          <w:tcPr>
            <w:tcW w:w="1878" w:type="dxa"/>
            <w:shd w:val="clear" w:color="auto" w:fill="auto"/>
            <w:vAlign w:val="center"/>
          </w:tcPr>
          <w:p w14:paraId="029840A5" w14:textId="77777777" w:rsidR="00722BB8" w:rsidRPr="00575E35" w:rsidRDefault="00722BB8" w:rsidP="00722BB8">
            <w:pPr>
              <w:spacing w:before="120" w:after="120"/>
              <w:ind w:firstLine="70"/>
              <w:jc w:val="center"/>
              <w:rPr>
                <w:lang w:val="de-AT"/>
              </w:rPr>
            </w:pPr>
            <w:r w:rsidRPr="00575E35">
              <w:rPr>
                <w:lang w:val="de-AT"/>
              </w:rPr>
              <w:t>19,80</w:t>
            </w:r>
          </w:p>
        </w:tc>
        <w:tc>
          <w:tcPr>
            <w:tcW w:w="1644" w:type="dxa"/>
            <w:vAlign w:val="center"/>
          </w:tcPr>
          <w:p w14:paraId="25F4A75A" w14:textId="77777777" w:rsidR="00722BB8" w:rsidRPr="00575E35" w:rsidRDefault="00722BB8" w:rsidP="00722BB8">
            <w:pPr>
              <w:spacing w:before="120" w:after="120"/>
              <w:ind w:firstLine="70"/>
              <w:jc w:val="center"/>
              <w:rPr>
                <w:lang w:val="de-AT"/>
              </w:rPr>
            </w:pPr>
            <w:r w:rsidRPr="00575E35">
              <w:rPr>
                <w:lang w:val="de-AT"/>
              </w:rPr>
              <w:t>19,80</w:t>
            </w:r>
          </w:p>
        </w:tc>
      </w:tr>
      <w:tr w:rsidR="00722BB8" w:rsidRPr="00575E35" w14:paraId="63B2F1B0" w14:textId="77777777" w:rsidTr="00722BB8">
        <w:trPr>
          <w:jc w:val="center"/>
        </w:trPr>
        <w:tc>
          <w:tcPr>
            <w:tcW w:w="887" w:type="dxa"/>
            <w:vAlign w:val="center"/>
          </w:tcPr>
          <w:p w14:paraId="5C864ABE" w14:textId="77777777" w:rsidR="00722BB8" w:rsidRPr="00575E35" w:rsidRDefault="00722BB8" w:rsidP="00722BB8">
            <w:pPr>
              <w:spacing w:before="120" w:after="120"/>
              <w:ind w:firstLine="17"/>
              <w:jc w:val="center"/>
              <w:rPr>
                <w:lang w:val="de-AT"/>
              </w:rPr>
            </w:pPr>
            <w:r w:rsidRPr="00575E35">
              <w:rPr>
                <w:lang w:val="de-AT"/>
              </w:rPr>
              <w:t>3</w:t>
            </w:r>
          </w:p>
        </w:tc>
        <w:tc>
          <w:tcPr>
            <w:tcW w:w="4378" w:type="dxa"/>
            <w:shd w:val="clear" w:color="auto" w:fill="auto"/>
            <w:vAlign w:val="center"/>
          </w:tcPr>
          <w:p w14:paraId="26EE4E91" w14:textId="77777777" w:rsidR="00722BB8" w:rsidRPr="00575E35" w:rsidRDefault="00722BB8" w:rsidP="00722BB8">
            <w:pPr>
              <w:spacing w:before="120" w:after="120"/>
              <w:ind w:firstLine="70"/>
              <w:rPr>
                <w:lang w:val="de-AT"/>
              </w:rPr>
            </w:pPr>
            <w:r w:rsidRPr="00575E35">
              <w:rPr>
                <w:lang w:val="de-AT"/>
              </w:rPr>
              <w:t>Mực nước lũ thiết kế MNLTK (2%)</w:t>
            </w:r>
          </w:p>
        </w:tc>
        <w:tc>
          <w:tcPr>
            <w:tcW w:w="1101" w:type="dxa"/>
            <w:shd w:val="clear" w:color="auto" w:fill="auto"/>
            <w:vAlign w:val="center"/>
          </w:tcPr>
          <w:p w14:paraId="1F48C79A" w14:textId="77777777" w:rsidR="00722BB8" w:rsidRPr="00575E35" w:rsidRDefault="00722BB8" w:rsidP="00722BB8">
            <w:pPr>
              <w:spacing w:before="120" w:after="120"/>
              <w:ind w:firstLine="70"/>
              <w:jc w:val="center"/>
              <w:rPr>
                <w:lang w:val="de-AT"/>
              </w:rPr>
            </w:pPr>
            <w:r w:rsidRPr="00575E35">
              <w:rPr>
                <w:lang w:val="de-AT"/>
              </w:rPr>
              <w:t>m</w:t>
            </w:r>
          </w:p>
        </w:tc>
        <w:tc>
          <w:tcPr>
            <w:tcW w:w="1878" w:type="dxa"/>
            <w:shd w:val="clear" w:color="auto" w:fill="auto"/>
            <w:vAlign w:val="center"/>
          </w:tcPr>
          <w:p w14:paraId="461E17E4" w14:textId="77777777" w:rsidR="00722BB8" w:rsidRPr="00575E35" w:rsidRDefault="00722BB8" w:rsidP="00722BB8">
            <w:pPr>
              <w:spacing w:before="120" w:after="120"/>
              <w:ind w:firstLine="70"/>
              <w:jc w:val="center"/>
              <w:rPr>
                <w:lang w:val="de-AT"/>
              </w:rPr>
            </w:pPr>
            <w:r w:rsidRPr="00575E35">
              <w:rPr>
                <w:lang w:val="de-AT"/>
              </w:rPr>
              <w:t>21,34</w:t>
            </w:r>
          </w:p>
        </w:tc>
        <w:tc>
          <w:tcPr>
            <w:tcW w:w="1644" w:type="dxa"/>
            <w:vAlign w:val="center"/>
          </w:tcPr>
          <w:p w14:paraId="0B876178" w14:textId="77777777" w:rsidR="00722BB8" w:rsidRPr="00575E35" w:rsidRDefault="00722BB8" w:rsidP="00722BB8">
            <w:pPr>
              <w:spacing w:before="120" w:after="120"/>
              <w:ind w:firstLine="70"/>
              <w:jc w:val="center"/>
              <w:rPr>
                <w:lang w:val="de-AT"/>
              </w:rPr>
            </w:pPr>
            <w:r w:rsidRPr="00575E35">
              <w:rPr>
                <w:lang w:val="de-AT"/>
              </w:rPr>
              <w:t>21,29</w:t>
            </w:r>
          </w:p>
        </w:tc>
      </w:tr>
      <w:tr w:rsidR="00722BB8" w:rsidRPr="00575E35" w14:paraId="42D24B59" w14:textId="77777777" w:rsidTr="00722BB8">
        <w:trPr>
          <w:jc w:val="center"/>
        </w:trPr>
        <w:tc>
          <w:tcPr>
            <w:tcW w:w="887" w:type="dxa"/>
            <w:vAlign w:val="center"/>
          </w:tcPr>
          <w:p w14:paraId="62EED682" w14:textId="77777777" w:rsidR="00722BB8" w:rsidRPr="00575E35" w:rsidRDefault="00722BB8" w:rsidP="00722BB8">
            <w:pPr>
              <w:spacing w:before="120" w:after="120"/>
              <w:ind w:firstLine="17"/>
              <w:jc w:val="center"/>
              <w:rPr>
                <w:lang w:val="de-AT"/>
              </w:rPr>
            </w:pPr>
            <w:r w:rsidRPr="00575E35">
              <w:rPr>
                <w:lang w:val="de-AT"/>
              </w:rPr>
              <w:t>4</w:t>
            </w:r>
          </w:p>
        </w:tc>
        <w:tc>
          <w:tcPr>
            <w:tcW w:w="4378" w:type="dxa"/>
            <w:shd w:val="clear" w:color="auto" w:fill="auto"/>
            <w:vAlign w:val="center"/>
          </w:tcPr>
          <w:p w14:paraId="7FA836CE" w14:textId="77777777" w:rsidR="00722BB8" w:rsidRPr="00575E35" w:rsidRDefault="00722BB8" w:rsidP="00722BB8">
            <w:pPr>
              <w:spacing w:before="120" w:after="120"/>
              <w:ind w:firstLine="70"/>
              <w:rPr>
                <w:lang w:val="de-AT"/>
              </w:rPr>
            </w:pPr>
            <w:r w:rsidRPr="00575E35">
              <w:rPr>
                <w:lang w:val="de-AT"/>
              </w:rPr>
              <w:t>Mực nước lũ kiểm tra MNLKT (1%)</w:t>
            </w:r>
          </w:p>
        </w:tc>
        <w:tc>
          <w:tcPr>
            <w:tcW w:w="1101" w:type="dxa"/>
            <w:shd w:val="clear" w:color="auto" w:fill="auto"/>
            <w:vAlign w:val="center"/>
          </w:tcPr>
          <w:p w14:paraId="734B6728" w14:textId="77777777" w:rsidR="00722BB8" w:rsidRPr="00575E35" w:rsidRDefault="00722BB8" w:rsidP="00722BB8">
            <w:pPr>
              <w:spacing w:before="120" w:after="120"/>
              <w:ind w:firstLine="70"/>
              <w:jc w:val="center"/>
              <w:rPr>
                <w:lang w:val="de-AT"/>
              </w:rPr>
            </w:pPr>
            <w:r w:rsidRPr="00575E35">
              <w:rPr>
                <w:lang w:val="de-AT"/>
              </w:rPr>
              <w:t>m</w:t>
            </w:r>
          </w:p>
        </w:tc>
        <w:tc>
          <w:tcPr>
            <w:tcW w:w="1878" w:type="dxa"/>
            <w:shd w:val="clear" w:color="auto" w:fill="auto"/>
            <w:vAlign w:val="center"/>
          </w:tcPr>
          <w:p w14:paraId="2EC16025" w14:textId="77777777" w:rsidR="00722BB8" w:rsidRPr="00575E35" w:rsidRDefault="00722BB8" w:rsidP="00722BB8">
            <w:pPr>
              <w:spacing w:before="120" w:after="120"/>
              <w:ind w:firstLine="70"/>
              <w:jc w:val="center"/>
              <w:rPr>
                <w:lang w:val="de-AT"/>
              </w:rPr>
            </w:pPr>
            <w:r w:rsidRPr="00575E35">
              <w:rPr>
                <w:lang w:val="de-AT"/>
              </w:rPr>
              <w:t>21,48</w:t>
            </w:r>
          </w:p>
        </w:tc>
        <w:tc>
          <w:tcPr>
            <w:tcW w:w="1644" w:type="dxa"/>
            <w:vAlign w:val="center"/>
          </w:tcPr>
          <w:p w14:paraId="4B923399" w14:textId="77777777" w:rsidR="00722BB8" w:rsidRPr="00575E35" w:rsidRDefault="00722BB8" w:rsidP="00722BB8">
            <w:pPr>
              <w:spacing w:before="120" w:after="120"/>
              <w:ind w:firstLine="70"/>
              <w:jc w:val="center"/>
              <w:rPr>
                <w:lang w:val="de-AT"/>
              </w:rPr>
            </w:pPr>
            <w:r w:rsidRPr="00575E35">
              <w:rPr>
                <w:lang w:val="de-AT"/>
              </w:rPr>
              <w:t>21,43</w:t>
            </w:r>
          </w:p>
        </w:tc>
      </w:tr>
      <w:tr w:rsidR="00722BB8" w:rsidRPr="00575E35" w14:paraId="29DDAA76" w14:textId="77777777" w:rsidTr="00722BB8">
        <w:trPr>
          <w:jc w:val="center"/>
        </w:trPr>
        <w:tc>
          <w:tcPr>
            <w:tcW w:w="887" w:type="dxa"/>
            <w:vAlign w:val="center"/>
          </w:tcPr>
          <w:p w14:paraId="18A17C36" w14:textId="77777777" w:rsidR="00722BB8" w:rsidRPr="00575E35" w:rsidRDefault="00722BB8" w:rsidP="00722BB8">
            <w:pPr>
              <w:spacing w:before="120" w:after="120"/>
              <w:ind w:firstLine="17"/>
              <w:jc w:val="center"/>
              <w:rPr>
                <w:lang w:val="de-AT"/>
              </w:rPr>
            </w:pPr>
            <w:r w:rsidRPr="00575E35">
              <w:rPr>
                <w:lang w:val="de-AT"/>
              </w:rPr>
              <w:t>5</w:t>
            </w:r>
          </w:p>
        </w:tc>
        <w:tc>
          <w:tcPr>
            <w:tcW w:w="4378" w:type="dxa"/>
            <w:shd w:val="clear" w:color="auto" w:fill="auto"/>
            <w:vAlign w:val="center"/>
          </w:tcPr>
          <w:p w14:paraId="0626E628" w14:textId="77777777" w:rsidR="00722BB8" w:rsidRPr="00575E35" w:rsidRDefault="00722BB8" w:rsidP="00722BB8">
            <w:pPr>
              <w:spacing w:before="120" w:after="120"/>
              <w:ind w:firstLine="70"/>
              <w:rPr>
                <w:lang w:val="de-AT"/>
              </w:rPr>
            </w:pPr>
            <w:r w:rsidRPr="00575E35">
              <w:rPr>
                <w:lang w:val="de-AT"/>
              </w:rPr>
              <w:t>Dung tích ứng với mực nước chết</w:t>
            </w:r>
          </w:p>
        </w:tc>
        <w:tc>
          <w:tcPr>
            <w:tcW w:w="1101" w:type="dxa"/>
            <w:shd w:val="clear" w:color="auto" w:fill="auto"/>
            <w:vAlign w:val="center"/>
          </w:tcPr>
          <w:p w14:paraId="1D584B66" w14:textId="77777777" w:rsidR="00722BB8" w:rsidRPr="00575E35" w:rsidRDefault="00722BB8" w:rsidP="00722BB8">
            <w:pPr>
              <w:spacing w:before="120" w:after="120"/>
              <w:ind w:firstLine="7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878" w:type="dxa"/>
            <w:shd w:val="clear" w:color="auto" w:fill="auto"/>
            <w:vAlign w:val="center"/>
          </w:tcPr>
          <w:p w14:paraId="5F514ABD" w14:textId="77777777" w:rsidR="00722BB8" w:rsidRPr="00575E35" w:rsidRDefault="00722BB8" w:rsidP="00722BB8">
            <w:pPr>
              <w:spacing w:before="120" w:after="120"/>
              <w:ind w:firstLine="70"/>
              <w:jc w:val="center"/>
              <w:rPr>
                <w:lang w:val="de-AT"/>
              </w:rPr>
            </w:pPr>
            <w:r w:rsidRPr="00575E35">
              <w:rPr>
                <w:lang w:val="de-AT"/>
              </w:rPr>
              <w:t>0,046</w:t>
            </w:r>
          </w:p>
        </w:tc>
        <w:tc>
          <w:tcPr>
            <w:tcW w:w="1644" w:type="dxa"/>
            <w:vAlign w:val="center"/>
          </w:tcPr>
          <w:p w14:paraId="4CAD27D3" w14:textId="77777777" w:rsidR="00722BB8" w:rsidRPr="00575E35" w:rsidRDefault="00722BB8" w:rsidP="00722BB8">
            <w:pPr>
              <w:spacing w:before="120" w:after="120"/>
              <w:ind w:firstLine="70"/>
              <w:jc w:val="center"/>
              <w:rPr>
                <w:lang w:val="de-AT"/>
              </w:rPr>
            </w:pPr>
            <w:r w:rsidRPr="00575E35">
              <w:rPr>
                <w:lang w:val="de-AT"/>
              </w:rPr>
              <w:t>0,046</w:t>
            </w:r>
          </w:p>
        </w:tc>
      </w:tr>
      <w:tr w:rsidR="00722BB8" w:rsidRPr="00575E35" w14:paraId="664E2DEA" w14:textId="77777777" w:rsidTr="00722BB8">
        <w:trPr>
          <w:jc w:val="center"/>
        </w:trPr>
        <w:tc>
          <w:tcPr>
            <w:tcW w:w="887" w:type="dxa"/>
            <w:vAlign w:val="center"/>
          </w:tcPr>
          <w:p w14:paraId="37E13E6B" w14:textId="77777777" w:rsidR="00722BB8" w:rsidRPr="00575E35" w:rsidRDefault="00722BB8" w:rsidP="00722BB8">
            <w:pPr>
              <w:spacing w:before="120" w:after="120"/>
              <w:ind w:firstLine="17"/>
              <w:jc w:val="center"/>
              <w:rPr>
                <w:lang w:val="de-AT"/>
              </w:rPr>
            </w:pPr>
            <w:r w:rsidRPr="00575E35">
              <w:rPr>
                <w:lang w:val="de-AT"/>
              </w:rPr>
              <w:t>6</w:t>
            </w:r>
          </w:p>
        </w:tc>
        <w:tc>
          <w:tcPr>
            <w:tcW w:w="4378" w:type="dxa"/>
            <w:shd w:val="clear" w:color="auto" w:fill="auto"/>
            <w:vAlign w:val="center"/>
          </w:tcPr>
          <w:p w14:paraId="572468A2" w14:textId="77777777" w:rsidR="00722BB8" w:rsidRPr="00575E35" w:rsidRDefault="00722BB8" w:rsidP="00722BB8">
            <w:pPr>
              <w:spacing w:before="120" w:after="120"/>
              <w:ind w:firstLine="70"/>
              <w:rPr>
                <w:lang w:val="de-AT"/>
              </w:rPr>
            </w:pPr>
            <w:r w:rsidRPr="00575E35">
              <w:rPr>
                <w:lang w:val="de-AT"/>
              </w:rPr>
              <w:t>Dung tích hồ tương ứng với MNDBT</w:t>
            </w:r>
          </w:p>
        </w:tc>
        <w:tc>
          <w:tcPr>
            <w:tcW w:w="1101" w:type="dxa"/>
            <w:shd w:val="clear" w:color="auto" w:fill="auto"/>
            <w:vAlign w:val="center"/>
          </w:tcPr>
          <w:p w14:paraId="2ACEFFEC" w14:textId="77777777" w:rsidR="00722BB8" w:rsidRPr="00575E35" w:rsidRDefault="00722BB8" w:rsidP="00722BB8">
            <w:pPr>
              <w:spacing w:before="120" w:after="120"/>
              <w:ind w:firstLine="7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878" w:type="dxa"/>
            <w:shd w:val="clear" w:color="auto" w:fill="auto"/>
            <w:vAlign w:val="center"/>
          </w:tcPr>
          <w:p w14:paraId="623CB7E1" w14:textId="77777777" w:rsidR="00722BB8" w:rsidRPr="00575E35" w:rsidRDefault="00722BB8" w:rsidP="00722BB8">
            <w:pPr>
              <w:spacing w:before="120" w:after="120"/>
              <w:ind w:firstLine="70"/>
              <w:jc w:val="center"/>
              <w:rPr>
                <w:lang w:val="de-AT"/>
              </w:rPr>
            </w:pPr>
            <w:r w:rsidRPr="00575E35">
              <w:rPr>
                <w:lang w:val="de-AT"/>
              </w:rPr>
              <w:t>0,611</w:t>
            </w:r>
          </w:p>
        </w:tc>
        <w:tc>
          <w:tcPr>
            <w:tcW w:w="1644" w:type="dxa"/>
            <w:vAlign w:val="center"/>
          </w:tcPr>
          <w:p w14:paraId="4E6726F4" w14:textId="77777777" w:rsidR="00722BB8" w:rsidRPr="00575E35" w:rsidRDefault="00722BB8" w:rsidP="00722BB8">
            <w:pPr>
              <w:spacing w:before="120" w:after="120"/>
              <w:ind w:firstLine="70"/>
              <w:jc w:val="center"/>
              <w:rPr>
                <w:lang w:val="de-AT"/>
              </w:rPr>
            </w:pPr>
            <w:r w:rsidRPr="00575E35">
              <w:rPr>
                <w:lang w:val="de-AT"/>
              </w:rPr>
              <w:t>0,690</w:t>
            </w:r>
          </w:p>
        </w:tc>
      </w:tr>
      <w:tr w:rsidR="00722BB8" w:rsidRPr="00575E35" w14:paraId="48D96638" w14:textId="77777777" w:rsidTr="00722BB8">
        <w:trPr>
          <w:jc w:val="center"/>
        </w:trPr>
        <w:tc>
          <w:tcPr>
            <w:tcW w:w="887" w:type="dxa"/>
            <w:vAlign w:val="center"/>
          </w:tcPr>
          <w:p w14:paraId="60444A97" w14:textId="77777777" w:rsidR="00722BB8" w:rsidRPr="00575E35" w:rsidRDefault="00722BB8" w:rsidP="00722BB8">
            <w:pPr>
              <w:spacing w:before="120" w:after="120"/>
              <w:ind w:firstLine="17"/>
              <w:jc w:val="center"/>
              <w:rPr>
                <w:lang w:val="de-AT"/>
              </w:rPr>
            </w:pPr>
            <w:r w:rsidRPr="00575E35">
              <w:rPr>
                <w:lang w:val="de-AT"/>
              </w:rPr>
              <w:t>7</w:t>
            </w:r>
          </w:p>
        </w:tc>
        <w:tc>
          <w:tcPr>
            <w:tcW w:w="4378" w:type="dxa"/>
            <w:shd w:val="clear" w:color="auto" w:fill="auto"/>
            <w:vAlign w:val="center"/>
          </w:tcPr>
          <w:p w14:paraId="36EE61DE" w14:textId="77777777" w:rsidR="00722BB8" w:rsidRPr="00575E35" w:rsidRDefault="00722BB8" w:rsidP="00722BB8">
            <w:pPr>
              <w:spacing w:before="120" w:after="120"/>
              <w:ind w:firstLine="70"/>
              <w:rPr>
                <w:lang w:val="de-AT"/>
              </w:rPr>
            </w:pPr>
            <w:r w:rsidRPr="00575E35">
              <w:rPr>
                <w:lang w:val="de-AT"/>
              </w:rPr>
              <w:t>Dung tích hữu ích</w:t>
            </w:r>
          </w:p>
        </w:tc>
        <w:tc>
          <w:tcPr>
            <w:tcW w:w="1101" w:type="dxa"/>
            <w:shd w:val="clear" w:color="auto" w:fill="auto"/>
            <w:vAlign w:val="center"/>
          </w:tcPr>
          <w:p w14:paraId="722D4169" w14:textId="77777777" w:rsidR="00722BB8" w:rsidRPr="00575E35" w:rsidRDefault="00722BB8" w:rsidP="00722BB8">
            <w:pPr>
              <w:spacing w:before="120" w:after="120"/>
              <w:ind w:firstLine="7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878" w:type="dxa"/>
            <w:shd w:val="clear" w:color="auto" w:fill="auto"/>
            <w:vAlign w:val="center"/>
          </w:tcPr>
          <w:p w14:paraId="4D334916" w14:textId="77777777" w:rsidR="00722BB8" w:rsidRPr="00575E35" w:rsidRDefault="00722BB8" w:rsidP="00722BB8">
            <w:pPr>
              <w:spacing w:before="120" w:after="120"/>
              <w:ind w:firstLine="70"/>
              <w:jc w:val="center"/>
              <w:rPr>
                <w:lang w:val="de-AT"/>
              </w:rPr>
            </w:pPr>
            <w:r w:rsidRPr="00575E35">
              <w:rPr>
                <w:lang w:val="de-AT"/>
              </w:rPr>
              <w:t>0,565</w:t>
            </w:r>
          </w:p>
        </w:tc>
        <w:tc>
          <w:tcPr>
            <w:tcW w:w="1644" w:type="dxa"/>
            <w:vAlign w:val="center"/>
          </w:tcPr>
          <w:p w14:paraId="4387B938" w14:textId="77777777" w:rsidR="00722BB8" w:rsidRPr="00575E35" w:rsidRDefault="00722BB8" w:rsidP="00722BB8">
            <w:pPr>
              <w:spacing w:before="120" w:after="120"/>
              <w:ind w:firstLine="70"/>
              <w:jc w:val="center"/>
              <w:rPr>
                <w:lang w:val="de-AT"/>
              </w:rPr>
            </w:pPr>
            <w:r w:rsidRPr="00575E35">
              <w:rPr>
                <w:lang w:val="de-AT"/>
              </w:rPr>
              <w:t>0,644</w:t>
            </w:r>
          </w:p>
        </w:tc>
      </w:tr>
      <w:tr w:rsidR="00722BB8" w:rsidRPr="00575E35" w14:paraId="150A9D1F" w14:textId="77777777" w:rsidTr="00722BB8">
        <w:trPr>
          <w:jc w:val="center"/>
        </w:trPr>
        <w:tc>
          <w:tcPr>
            <w:tcW w:w="887" w:type="dxa"/>
            <w:vAlign w:val="center"/>
          </w:tcPr>
          <w:p w14:paraId="57335A1E" w14:textId="77777777" w:rsidR="00722BB8" w:rsidRPr="00575E35" w:rsidRDefault="00722BB8" w:rsidP="00722BB8">
            <w:pPr>
              <w:spacing w:before="120" w:after="120"/>
              <w:ind w:firstLine="17"/>
              <w:jc w:val="center"/>
              <w:rPr>
                <w:lang w:val="de-AT"/>
              </w:rPr>
            </w:pPr>
            <w:r w:rsidRPr="00575E35">
              <w:rPr>
                <w:lang w:val="de-AT"/>
              </w:rPr>
              <w:t>8</w:t>
            </w:r>
          </w:p>
        </w:tc>
        <w:tc>
          <w:tcPr>
            <w:tcW w:w="4378" w:type="dxa"/>
            <w:shd w:val="clear" w:color="auto" w:fill="auto"/>
            <w:vAlign w:val="center"/>
          </w:tcPr>
          <w:p w14:paraId="681520B0" w14:textId="77777777" w:rsidR="00722BB8" w:rsidRPr="00575E35" w:rsidRDefault="00722BB8" w:rsidP="00722BB8">
            <w:pPr>
              <w:spacing w:before="120" w:after="120"/>
              <w:ind w:firstLine="70"/>
              <w:rPr>
                <w:lang w:val="de-AT"/>
              </w:rPr>
            </w:pPr>
            <w:r w:rsidRPr="00575E35">
              <w:rPr>
                <w:lang w:val="de-AT"/>
              </w:rPr>
              <w:t>Dung tích hồ tương ứng với MNLTK</w:t>
            </w:r>
          </w:p>
        </w:tc>
        <w:tc>
          <w:tcPr>
            <w:tcW w:w="1101" w:type="dxa"/>
            <w:shd w:val="clear" w:color="auto" w:fill="auto"/>
            <w:vAlign w:val="center"/>
          </w:tcPr>
          <w:p w14:paraId="0D940071" w14:textId="77777777" w:rsidR="00722BB8" w:rsidRPr="00575E35" w:rsidRDefault="00722BB8" w:rsidP="00722BB8">
            <w:pPr>
              <w:spacing w:before="120" w:after="120"/>
              <w:ind w:firstLine="7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878" w:type="dxa"/>
            <w:shd w:val="clear" w:color="auto" w:fill="auto"/>
            <w:vAlign w:val="center"/>
          </w:tcPr>
          <w:p w14:paraId="01E1B63D" w14:textId="77777777" w:rsidR="00722BB8" w:rsidRPr="00575E35" w:rsidRDefault="00722BB8" w:rsidP="00722BB8">
            <w:pPr>
              <w:spacing w:before="120" w:after="120"/>
              <w:ind w:firstLine="70"/>
              <w:jc w:val="center"/>
              <w:rPr>
                <w:lang w:val="de-AT"/>
              </w:rPr>
            </w:pPr>
            <w:r w:rsidRPr="00575E35">
              <w:rPr>
                <w:lang w:val="de-AT"/>
              </w:rPr>
              <w:t>0,901</w:t>
            </w:r>
          </w:p>
        </w:tc>
        <w:tc>
          <w:tcPr>
            <w:tcW w:w="1644" w:type="dxa"/>
            <w:vAlign w:val="center"/>
          </w:tcPr>
          <w:p w14:paraId="4B18E4B4" w14:textId="77777777" w:rsidR="00722BB8" w:rsidRPr="00575E35" w:rsidRDefault="00722BB8" w:rsidP="00722BB8">
            <w:pPr>
              <w:spacing w:before="120" w:after="120"/>
              <w:ind w:firstLine="70"/>
              <w:jc w:val="center"/>
              <w:rPr>
                <w:lang w:val="de-AT"/>
              </w:rPr>
            </w:pPr>
            <w:r w:rsidRPr="00575E35">
              <w:rPr>
                <w:lang w:val="de-AT"/>
              </w:rPr>
              <w:t>0,971</w:t>
            </w:r>
          </w:p>
        </w:tc>
      </w:tr>
      <w:tr w:rsidR="00722BB8" w:rsidRPr="00575E35" w14:paraId="33CE7095" w14:textId="77777777" w:rsidTr="00722BB8">
        <w:trPr>
          <w:jc w:val="center"/>
        </w:trPr>
        <w:tc>
          <w:tcPr>
            <w:tcW w:w="887" w:type="dxa"/>
            <w:vAlign w:val="center"/>
          </w:tcPr>
          <w:p w14:paraId="533A5C91" w14:textId="77777777" w:rsidR="00722BB8" w:rsidRPr="00575E35" w:rsidRDefault="00722BB8" w:rsidP="00722BB8">
            <w:pPr>
              <w:spacing w:before="120" w:after="120"/>
              <w:ind w:firstLine="17"/>
              <w:jc w:val="center"/>
              <w:rPr>
                <w:lang w:val="de-AT"/>
              </w:rPr>
            </w:pPr>
            <w:r w:rsidRPr="00575E35">
              <w:rPr>
                <w:lang w:val="de-AT"/>
              </w:rPr>
              <w:t>9</w:t>
            </w:r>
          </w:p>
        </w:tc>
        <w:tc>
          <w:tcPr>
            <w:tcW w:w="4378" w:type="dxa"/>
            <w:shd w:val="clear" w:color="auto" w:fill="auto"/>
            <w:vAlign w:val="center"/>
          </w:tcPr>
          <w:p w14:paraId="00FE0A42" w14:textId="77777777" w:rsidR="00722BB8" w:rsidRPr="00575E35" w:rsidRDefault="00722BB8" w:rsidP="00722BB8">
            <w:pPr>
              <w:spacing w:before="120" w:after="120"/>
              <w:ind w:firstLine="70"/>
              <w:rPr>
                <w:lang w:val="de-AT"/>
              </w:rPr>
            </w:pPr>
            <w:r w:rsidRPr="00575E35">
              <w:rPr>
                <w:lang w:val="de-AT"/>
              </w:rPr>
              <w:t>Dung tích hồ tương ứng với MNLKT</w:t>
            </w:r>
          </w:p>
        </w:tc>
        <w:tc>
          <w:tcPr>
            <w:tcW w:w="1101" w:type="dxa"/>
            <w:shd w:val="clear" w:color="auto" w:fill="auto"/>
            <w:vAlign w:val="center"/>
          </w:tcPr>
          <w:p w14:paraId="2CDC48D0" w14:textId="77777777" w:rsidR="00722BB8" w:rsidRPr="00575E35" w:rsidRDefault="00722BB8" w:rsidP="00722BB8">
            <w:pPr>
              <w:spacing w:before="120" w:after="120"/>
              <w:ind w:firstLine="70"/>
              <w:jc w:val="center"/>
              <w:rPr>
                <w:lang w:val="de-AT"/>
              </w:rPr>
            </w:pPr>
            <w:r w:rsidRPr="00575E35">
              <w:rPr>
                <w:lang w:val="de-AT"/>
              </w:rPr>
              <w:t>10</w:t>
            </w:r>
            <w:r w:rsidRPr="00575E35">
              <w:rPr>
                <w:vertAlign w:val="superscript"/>
                <w:lang w:val="de-AT"/>
              </w:rPr>
              <w:t>6</w:t>
            </w:r>
            <w:r w:rsidRPr="00575E35">
              <w:rPr>
                <w:lang w:val="de-AT"/>
              </w:rPr>
              <w:t>m</w:t>
            </w:r>
            <w:r w:rsidRPr="00575E35">
              <w:rPr>
                <w:vertAlign w:val="superscript"/>
                <w:lang w:val="de-AT"/>
              </w:rPr>
              <w:t>3</w:t>
            </w:r>
          </w:p>
        </w:tc>
        <w:tc>
          <w:tcPr>
            <w:tcW w:w="1878" w:type="dxa"/>
            <w:shd w:val="clear" w:color="auto" w:fill="auto"/>
            <w:vAlign w:val="center"/>
          </w:tcPr>
          <w:p w14:paraId="19E22E4E" w14:textId="77777777" w:rsidR="00722BB8" w:rsidRPr="00575E35" w:rsidRDefault="00722BB8" w:rsidP="00722BB8">
            <w:pPr>
              <w:spacing w:before="120" w:after="120"/>
              <w:ind w:firstLine="70"/>
              <w:jc w:val="center"/>
              <w:rPr>
                <w:lang w:val="de-AT"/>
              </w:rPr>
            </w:pPr>
            <w:r w:rsidRPr="00575E35">
              <w:rPr>
                <w:lang w:val="de-AT"/>
              </w:rPr>
              <w:t>0,933</w:t>
            </w:r>
          </w:p>
        </w:tc>
        <w:tc>
          <w:tcPr>
            <w:tcW w:w="1644" w:type="dxa"/>
            <w:vAlign w:val="center"/>
          </w:tcPr>
          <w:p w14:paraId="1517240B" w14:textId="77777777" w:rsidR="00722BB8" w:rsidRPr="00575E35" w:rsidRDefault="00722BB8" w:rsidP="00722BB8">
            <w:pPr>
              <w:spacing w:before="120" w:after="120"/>
              <w:ind w:firstLine="70"/>
              <w:jc w:val="center"/>
              <w:rPr>
                <w:lang w:val="de-AT"/>
              </w:rPr>
            </w:pPr>
            <w:r w:rsidRPr="00575E35">
              <w:rPr>
                <w:lang w:val="de-AT"/>
              </w:rPr>
              <w:t>1,001</w:t>
            </w:r>
          </w:p>
        </w:tc>
      </w:tr>
      <w:tr w:rsidR="00722BB8" w:rsidRPr="00575E35" w14:paraId="7C84FA86" w14:textId="77777777" w:rsidTr="00722BB8">
        <w:trPr>
          <w:jc w:val="center"/>
        </w:trPr>
        <w:tc>
          <w:tcPr>
            <w:tcW w:w="887" w:type="dxa"/>
            <w:vAlign w:val="center"/>
          </w:tcPr>
          <w:p w14:paraId="11C1D744" w14:textId="77777777" w:rsidR="00722BB8" w:rsidRPr="00575E35" w:rsidRDefault="00722BB8" w:rsidP="00722BB8">
            <w:pPr>
              <w:spacing w:before="120" w:after="120"/>
              <w:ind w:firstLine="17"/>
              <w:jc w:val="center"/>
              <w:rPr>
                <w:b/>
                <w:lang w:val="de-AT"/>
              </w:rPr>
            </w:pPr>
            <w:r w:rsidRPr="00575E35">
              <w:rPr>
                <w:b/>
                <w:lang w:val="de-AT"/>
              </w:rPr>
              <w:t>III</w:t>
            </w:r>
          </w:p>
        </w:tc>
        <w:tc>
          <w:tcPr>
            <w:tcW w:w="4378" w:type="dxa"/>
            <w:shd w:val="clear" w:color="auto" w:fill="auto"/>
            <w:vAlign w:val="center"/>
          </w:tcPr>
          <w:p w14:paraId="546C0057" w14:textId="77777777" w:rsidR="00722BB8" w:rsidRPr="00575E35" w:rsidRDefault="00722BB8" w:rsidP="00722BB8">
            <w:pPr>
              <w:spacing w:before="120" w:after="120"/>
              <w:ind w:firstLine="70"/>
              <w:rPr>
                <w:b/>
                <w:lang w:val="de-AT"/>
              </w:rPr>
            </w:pPr>
            <w:r w:rsidRPr="00575E35">
              <w:rPr>
                <w:b/>
                <w:lang w:val="de-AT"/>
              </w:rPr>
              <w:t>Đập chính</w:t>
            </w:r>
          </w:p>
        </w:tc>
        <w:tc>
          <w:tcPr>
            <w:tcW w:w="1101" w:type="dxa"/>
            <w:shd w:val="clear" w:color="auto" w:fill="auto"/>
            <w:vAlign w:val="center"/>
          </w:tcPr>
          <w:p w14:paraId="4E55E761" w14:textId="77777777" w:rsidR="00722BB8" w:rsidRPr="00575E35" w:rsidRDefault="00722BB8" w:rsidP="00722BB8">
            <w:pPr>
              <w:spacing w:before="120" w:after="120"/>
              <w:ind w:firstLine="70"/>
              <w:jc w:val="center"/>
              <w:rPr>
                <w:b/>
                <w:lang w:val="de-AT"/>
              </w:rPr>
            </w:pPr>
          </w:p>
        </w:tc>
        <w:tc>
          <w:tcPr>
            <w:tcW w:w="1878" w:type="dxa"/>
            <w:shd w:val="clear" w:color="auto" w:fill="auto"/>
            <w:vAlign w:val="center"/>
          </w:tcPr>
          <w:p w14:paraId="509A4742" w14:textId="77777777" w:rsidR="00722BB8" w:rsidRPr="00575E35" w:rsidRDefault="00722BB8" w:rsidP="00722BB8">
            <w:pPr>
              <w:autoSpaceDE w:val="0"/>
              <w:autoSpaceDN w:val="0"/>
              <w:adjustRightInd w:val="0"/>
              <w:spacing w:before="120" w:after="120"/>
              <w:ind w:firstLine="70"/>
              <w:jc w:val="center"/>
              <w:rPr>
                <w:lang w:val="nl-NL"/>
              </w:rPr>
            </w:pPr>
          </w:p>
        </w:tc>
        <w:tc>
          <w:tcPr>
            <w:tcW w:w="1644" w:type="dxa"/>
            <w:vAlign w:val="center"/>
          </w:tcPr>
          <w:p w14:paraId="49AC92B5" w14:textId="77777777" w:rsidR="00722BB8" w:rsidRPr="00575E35" w:rsidRDefault="00722BB8" w:rsidP="00722BB8">
            <w:pPr>
              <w:autoSpaceDE w:val="0"/>
              <w:autoSpaceDN w:val="0"/>
              <w:adjustRightInd w:val="0"/>
              <w:spacing w:before="120" w:after="120"/>
              <w:ind w:firstLine="70"/>
              <w:jc w:val="center"/>
              <w:rPr>
                <w:lang w:val="nl-NL"/>
              </w:rPr>
            </w:pPr>
          </w:p>
        </w:tc>
      </w:tr>
      <w:tr w:rsidR="00722BB8" w:rsidRPr="00575E35" w14:paraId="3F85E6C5" w14:textId="77777777" w:rsidTr="00722BB8">
        <w:trPr>
          <w:jc w:val="center"/>
        </w:trPr>
        <w:tc>
          <w:tcPr>
            <w:tcW w:w="887" w:type="dxa"/>
            <w:vAlign w:val="center"/>
          </w:tcPr>
          <w:p w14:paraId="148BDF8B" w14:textId="77777777" w:rsidR="00722BB8" w:rsidRPr="00575E35" w:rsidRDefault="00722BB8" w:rsidP="00722BB8">
            <w:pPr>
              <w:spacing w:before="120" w:after="120"/>
              <w:ind w:firstLine="17"/>
              <w:jc w:val="center"/>
              <w:rPr>
                <w:lang w:val="de-AT"/>
              </w:rPr>
            </w:pPr>
            <w:r w:rsidRPr="00575E35">
              <w:rPr>
                <w:lang w:val="de-AT"/>
              </w:rPr>
              <w:t>1</w:t>
            </w:r>
          </w:p>
        </w:tc>
        <w:tc>
          <w:tcPr>
            <w:tcW w:w="4378" w:type="dxa"/>
            <w:shd w:val="clear" w:color="auto" w:fill="auto"/>
            <w:vAlign w:val="center"/>
          </w:tcPr>
          <w:p w14:paraId="550B8A85" w14:textId="77777777" w:rsidR="00722BB8" w:rsidRPr="00575E35" w:rsidRDefault="00722BB8" w:rsidP="00722BB8">
            <w:pPr>
              <w:spacing w:before="120" w:after="120"/>
              <w:ind w:firstLine="70"/>
              <w:rPr>
                <w:lang w:val="de-AT"/>
              </w:rPr>
            </w:pPr>
            <w:r w:rsidRPr="00575E35">
              <w:rPr>
                <w:lang w:val="de-AT"/>
              </w:rPr>
              <w:t>Hình thức đập</w:t>
            </w:r>
          </w:p>
        </w:tc>
        <w:tc>
          <w:tcPr>
            <w:tcW w:w="1101" w:type="dxa"/>
            <w:shd w:val="clear" w:color="auto" w:fill="auto"/>
            <w:vAlign w:val="center"/>
          </w:tcPr>
          <w:p w14:paraId="36CE04E8" w14:textId="77777777" w:rsidR="00722BB8" w:rsidRPr="00575E35" w:rsidRDefault="00722BB8" w:rsidP="00722BB8">
            <w:pPr>
              <w:spacing w:before="120" w:after="120"/>
              <w:ind w:firstLine="70"/>
              <w:rPr>
                <w:lang w:val="de-AT"/>
              </w:rPr>
            </w:pPr>
          </w:p>
        </w:tc>
        <w:tc>
          <w:tcPr>
            <w:tcW w:w="1878" w:type="dxa"/>
            <w:shd w:val="clear" w:color="auto" w:fill="auto"/>
            <w:vAlign w:val="center"/>
          </w:tcPr>
          <w:p w14:paraId="189F0409" w14:textId="77777777" w:rsidR="00722BB8" w:rsidRPr="00575E35" w:rsidRDefault="00722BB8" w:rsidP="00722BB8">
            <w:pPr>
              <w:spacing w:before="120" w:after="120"/>
              <w:ind w:firstLine="70"/>
              <w:jc w:val="center"/>
              <w:rPr>
                <w:lang w:val="de-AT"/>
              </w:rPr>
            </w:pPr>
            <w:r w:rsidRPr="00575E35">
              <w:rPr>
                <w:lang w:val="de-AT"/>
              </w:rPr>
              <w:t>Đập đất</w:t>
            </w:r>
          </w:p>
        </w:tc>
        <w:tc>
          <w:tcPr>
            <w:tcW w:w="1644" w:type="dxa"/>
            <w:vAlign w:val="center"/>
          </w:tcPr>
          <w:p w14:paraId="276A9940" w14:textId="77777777" w:rsidR="00722BB8" w:rsidRPr="00575E35" w:rsidRDefault="00722BB8" w:rsidP="00722BB8">
            <w:pPr>
              <w:spacing w:before="120" w:after="120"/>
              <w:ind w:firstLine="70"/>
              <w:jc w:val="center"/>
              <w:rPr>
                <w:lang w:val="de-AT"/>
              </w:rPr>
            </w:pPr>
            <w:r w:rsidRPr="00575E35">
              <w:rPr>
                <w:lang w:val="de-AT"/>
              </w:rPr>
              <w:t>Đập đất</w:t>
            </w:r>
          </w:p>
        </w:tc>
      </w:tr>
      <w:tr w:rsidR="00722BB8" w:rsidRPr="00575E35" w14:paraId="4AF06FCD" w14:textId="77777777" w:rsidTr="00722BB8">
        <w:trPr>
          <w:jc w:val="center"/>
        </w:trPr>
        <w:tc>
          <w:tcPr>
            <w:tcW w:w="887" w:type="dxa"/>
            <w:vAlign w:val="center"/>
          </w:tcPr>
          <w:p w14:paraId="0EF2E817" w14:textId="77777777" w:rsidR="00722BB8" w:rsidRPr="00575E35" w:rsidRDefault="00722BB8" w:rsidP="00722BB8">
            <w:pPr>
              <w:spacing w:before="120" w:after="120"/>
              <w:ind w:firstLine="17"/>
              <w:jc w:val="center"/>
              <w:rPr>
                <w:lang w:val="de-AT"/>
              </w:rPr>
            </w:pPr>
            <w:r w:rsidRPr="00575E35">
              <w:rPr>
                <w:lang w:val="de-AT"/>
              </w:rPr>
              <w:t>2</w:t>
            </w:r>
          </w:p>
        </w:tc>
        <w:tc>
          <w:tcPr>
            <w:tcW w:w="4378" w:type="dxa"/>
            <w:shd w:val="clear" w:color="auto" w:fill="auto"/>
            <w:vAlign w:val="center"/>
          </w:tcPr>
          <w:p w14:paraId="17BE69A3" w14:textId="77777777" w:rsidR="00722BB8" w:rsidRPr="00575E35" w:rsidRDefault="00722BB8" w:rsidP="00722BB8">
            <w:pPr>
              <w:spacing w:before="120" w:after="120"/>
              <w:ind w:firstLine="70"/>
              <w:rPr>
                <w:lang w:val="de-AT"/>
              </w:rPr>
            </w:pPr>
            <w:r w:rsidRPr="00575E35">
              <w:rPr>
                <w:lang w:val="de-AT"/>
              </w:rPr>
              <w:t>Chiều dài đập</w:t>
            </w:r>
          </w:p>
        </w:tc>
        <w:tc>
          <w:tcPr>
            <w:tcW w:w="1101" w:type="dxa"/>
            <w:shd w:val="clear" w:color="auto" w:fill="auto"/>
            <w:vAlign w:val="center"/>
          </w:tcPr>
          <w:p w14:paraId="7EE75D4A" w14:textId="77777777" w:rsidR="00722BB8" w:rsidRPr="00575E35" w:rsidRDefault="00722BB8" w:rsidP="00722BB8">
            <w:pPr>
              <w:spacing w:before="120" w:after="120"/>
              <w:ind w:firstLine="70"/>
              <w:jc w:val="center"/>
              <w:rPr>
                <w:lang w:val="de-AT"/>
              </w:rPr>
            </w:pPr>
            <w:r w:rsidRPr="00575E35">
              <w:rPr>
                <w:lang w:val="de-AT"/>
              </w:rPr>
              <w:t>m</w:t>
            </w:r>
          </w:p>
        </w:tc>
        <w:tc>
          <w:tcPr>
            <w:tcW w:w="1878" w:type="dxa"/>
            <w:shd w:val="clear" w:color="auto" w:fill="auto"/>
            <w:vAlign w:val="center"/>
          </w:tcPr>
          <w:p w14:paraId="0CF2E03D" w14:textId="77777777" w:rsidR="00722BB8" w:rsidRPr="00575E35" w:rsidRDefault="00722BB8" w:rsidP="00722BB8">
            <w:pPr>
              <w:spacing w:before="120" w:after="120"/>
              <w:ind w:firstLine="70"/>
              <w:jc w:val="center"/>
              <w:rPr>
                <w:lang w:val="de-AT"/>
              </w:rPr>
            </w:pPr>
            <w:r w:rsidRPr="00575E35">
              <w:rPr>
                <w:lang w:val="de-AT"/>
              </w:rPr>
              <w:t>137,75</w:t>
            </w:r>
          </w:p>
        </w:tc>
        <w:tc>
          <w:tcPr>
            <w:tcW w:w="1644" w:type="dxa"/>
            <w:vAlign w:val="center"/>
          </w:tcPr>
          <w:p w14:paraId="5C913D7B" w14:textId="77777777" w:rsidR="00722BB8" w:rsidRPr="00575E35" w:rsidRDefault="00722BB8" w:rsidP="00722BB8">
            <w:pPr>
              <w:spacing w:before="120" w:after="120"/>
              <w:ind w:firstLine="70"/>
              <w:jc w:val="center"/>
              <w:rPr>
                <w:lang w:val="de-AT"/>
              </w:rPr>
            </w:pPr>
            <w:r w:rsidRPr="00575E35">
              <w:rPr>
                <w:lang w:val="de-AT"/>
              </w:rPr>
              <w:t>137,75</w:t>
            </w:r>
          </w:p>
        </w:tc>
      </w:tr>
      <w:tr w:rsidR="00722BB8" w:rsidRPr="00575E35" w14:paraId="0D4BBADB" w14:textId="77777777" w:rsidTr="00722BB8">
        <w:trPr>
          <w:jc w:val="center"/>
        </w:trPr>
        <w:tc>
          <w:tcPr>
            <w:tcW w:w="887" w:type="dxa"/>
            <w:vAlign w:val="center"/>
          </w:tcPr>
          <w:p w14:paraId="04FDD654" w14:textId="77777777" w:rsidR="00722BB8" w:rsidRPr="00575E35" w:rsidRDefault="00722BB8" w:rsidP="00722BB8">
            <w:pPr>
              <w:spacing w:before="120" w:after="120"/>
              <w:ind w:firstLine="17"/>
              <w:jc w:val="center"/>
              <w:rPr>
                <w:lang w:val="de-AT"/>
              </w:rPr>
            </w:pPr>
            <w:r w:rsidRPr="00575E35">
              <w:rPr>
                <w:lang w:val="de-AT"/>
              </w:rPr>
              <w:t>3</w:t>
            </w:r>
          </w:p>
        </w:tc>
        <w:tc>
          <w:tcPr>
            <w:tcW w:w="4378" w:type="dxa"/>
            <w:shd w:val="clear" w:color="auto" w:fill="auto"/>
            <w:vAlign w:val="center"/>
          </w:tcPr>
          <w:p w14:paraId="1914199A" w14:textId="77777777" w:rsidR="00722BB8" w:rsidRPr="00575E35" w:rsidRDefault="00722BB8" w:rsidP="00722BB8">
            <w:pPr>
              <w:spacing w:before="120" w:after="120"/>
              <w:ind w:firstLine="70"/>
              <w:rPr>
                <w:lang w:val="de-AT"/>
              </w:rPr>
            </w:pPr>
            <w:r w:rsidRPr="00575E35">
              <w:rPr>
                <w:lang w:val="de-AT"/>
              </w:rPr>
              <w:t>Bề rộng mặt đập</w:t>
            </w:r>
          </w:p>
        </w:tc>
        <w:tc>
          <w:tcPr>
            <w:tcW w:w="1101" w:type="dxa"/>
            <w:shd w:val="clear" w:color="auto" w:fill="auto"/>
            <w:vAlign w:val="center"/>
          </w:tcPr>
          <w:p w14:paraId="3326EE8E" w14:textId="77777777" w:rsidR="00722BB8" w:rsidRPr="00575E35" w:rsidRDefault="00722BB8" w:rsidP="00722BB8">
            <w:pPr>
              <w:spacing w:before="120" w:after="120"/>
              <w:ind w:firstLine="70"/>
              <w:jc w:val="center"/>
            </w:pPr>
            <w:r w:rsidRPr="00575E35">
              <w:rPr>
                <w:lang w:val="de-AT"/>
              </w:rPr>
              <w:t>m</w:t>
            </w:r>
          </w:p>
        </w:tc>
        <w:tc>
          <w:tcPr>
            <w:tcW w:w="1878" w:type="dxa"/>
            <w:shd w:val="clear" w:color="auto" w:fill="auto"/>
            <w:vAlign w:val="center"/>
          </w:tcPr>
          <w:p w14:paraId="779A8D9B" w14:textId="77777777" w:rsidR="00722BB8" w:rsidRPr="00575E35" w:rsidRDefault="00722BB8" w:rsidP="00722BB8">
            <w:pPr>
              <w:spacing w:before="120" w:after="120"/>
              <w:ind w:firstLine="70"/>
              <w:jc w:val="center"/>
              <w:rPr>
                <w:lang w:val="de-AT"/>
              </w:rPr>
            </w:pPr>
            <w:r w:rsidRPr="00575E35">
              <w:rPr>
                <w:lang w:val="de-AT"/>
              </w:rPr>
              <w:t>≥ 5,0</w:t>
            </w:r>
          </w:p>
        </w:tc>
        <w:tc>
          <w:tcPr>
            <w:tcW w:w="1644" w:type="dxa"/>
            <w:vAlign w:val="center"/>
          </w:tcPr>
          <w:p w14:paraId="7F377335" w14:textId="77777777" w:rsidR="00722BB8" w:rsidRPr="00575E35" w:rsidRDefault="00722BB8" w:rsidP="00722BB8">
            <w:pPr>
              <w:spacing w:before="120" w:after="120"/>
              <w:ind w:firstLine="70"/>
              <w:jc w:val="center"/>
              <w:rPr>
                <w:lang w:val="de-AT"/>
              </w:rPr>
            </w:pPr>
            <w:r w:rsidRPr="00575E35">
              <w:rPr>
                <w:lang w:val="de-AT"/>
              </w:rPr>
              <w:t>≥ 5,0</w:t>
            </w:r>
          </w:p>
        </w:tc>
      </w:tr>
      <w:tr w:rsidR="00722BB8" w:rsidRPr="00575E35" w14:paraId="39DE6385" w14:textId="77777777" w:rsidTr="00722BB8">
        <w:trPr>
          <w:jc w:val="center"/>
        </w:trPr>
        <w:tc>
          <w:tcPr>
            <w:tcW w:w="887" w:type="dxa"/>
            <w:vAlign w:val="center"/>
          </w:tcPr>
          <w:p w14:paraId="2D4C2E1D" w14:textId="77777777" w:rsidR="00722BB8" w:rsidRPr="00575E35" w:rsidRDefault="00722BB8" w:rsidP="00722BB8">
            <w:pPr>
              <w:spacing w:before="120" w:after="120"/>
              <w:ind w:firstLine="17"/>
              <w:jc w:val="center"/>
              <w:rPr>
                <w:lang w:val="de-AT"/>
              </w:rPr>
            </w:pPr>
            <w:r w:rsidRPr="00575E35">
              <w:rPr>
                <w:lang w:val="de-AT"/>
              </w:rPr>
              <w:t>4</w:t>
            </w:r>
          </w:p>
        </w:tc>
        <w:tc>
          <w:tcPr>
            <w:tcW w:w="4378" w:type="dxa"/>
            <w:shd w:val="clear" w:color="auto" w:fill="auto"/>
            <w:vAlign w:val="center"/>
          </w:tcPr>
          <w:p w14:paraId="5E91DE1C" w14:textId="77777777" w:rsidR="00722BB8" w:rsidRPr="00575E35" w:rsidRDefault="00722BB8" w:rsidP="00722BB8">
            <w:pPr>
              <w:spacing w:before="120" w:after="120"/>
              <w:ind w:firstLine="70"/>
              <w:rPr>
                <w:lang w:val="de-AT"/>
              </w:rPr>
            </w:pPr>
            <w:r w:rsidRPr="00575E35">
              <w:rPr>
                <w:lang w:val="de-AT"/>
              </w:rPr>
              <w:t>Kết cấu mặt đập</w:t>
            </w:r>
          </w:p>
        </w:tc>
        <w:tc>
          <w:tcPr>
            <w:tcW w:w="1101" w:type="dxa"/>
            <w:shd w:val="clear" w:color="auto" w:fill="auto"/>
            <w:vAlign w:val="center"/>
          </w:tcPr>
          <w:p w14:paraId="1D02AE44" w14:textId="77777777" w:rsidR="00722BB8" w:rsidRPr="00575E35" w:rsidRDefault="00722BB8" w:rsidP="00722BB8">
            <w:pPr>
              <w:spacing w:before="120" w:after="120"/>
              <w:ind w:firstLine="70"/>
              <w:jc w:val="center"/>
            </w:pPr>
            <w:r w:rsidRPr="00575E35">
              <w:rPr>
                <w:lang w:val="de-AT"/>
              </w:rPr>
              <w:t>m</w:t>
            </w:r>
          </w:p>
        </w:tc>
        <w:tc>
          <w:tcPr>
            <w:tcW w:w="1878" w:type="dxa"/>
            <w:shd w:val="clear" w:color="auto" w:fill="auto"/>
            <w:vAlign w:val="center"/>
          </w:tcPr>
          <w:p w14:paraId="0AE4353B" w14:textId="77777777" w:rsidR="00722BB8" w:rsidRPr="00575E35" w:rsidRDefault="00722BB8" w:rsidP="00722BB8">
            <w:pPr>
              <w:spacing w:before="120" w:after="120"/>
              <w:ind w:firstLine="70"/>
              <w:jc w:val="center"/>
              <w:rPr>
                <w:lang w:val="de-AT"/>
              </w:rPr>
            </w:pPr>
            <w:r w:rsidRPr="00575E35">
              <w:rPr>
                <w:lang w:val="de-AT"/>
              </w:rPr>
              <w:t>Đất</w:t>
            </w:r>
          </w:p>
        </w:tc>
        <w:tc>
          <w:tcPr>
            <w:tcW w:w="1644" w:type="dxa"/>
            <w:vAlign w:val="center"/>
          </w:tcPr>
          <w:p w14:paraId="6FDAD9B2" w14:textId="77777777" w:rsidR="00722BB8" w:rsidRPr="00575E35" w:rsidRDefault="00722BB8" w:rsidP="00722BB8">
            <w:pPr>
              <w:spacing w:before="120" w:after="120"/>
              <w:ind w:firstLine="70"/>
              <w:jc w:val="center"/>
              <w:rPr>
                <w:lang w:val="de-AT"/>
              </w:rPr>
            </w:pPr>
            <w:r w:rsidRPr="00575E35">
              <w:rPr>
                <w:lang w:val="de-AT"/>
              </w:rPr>
              <w:t>Đất</w:t>
            </w:r>
          </w:p>
        </w:tc>
      </w:tr>
      <w:tr w:rsidR="00722BB8" w:rsidRPr="00575E35" w14:paraId="55609E2F" w14:textId="77777777" w:rsidTr="00722BB8">
        <w:trPr>
          <w:jc w:val="center"/>
        </w:trPr>
        <w:tc>
          <w:tcPr>
            <w:tcW w:w="887" w:type="dxa"/>
            <w:vAlign w:val="center"/>
          </w:tcPr>
          <w:p w14:paraId="239CC7D9" w14:textId="77777777" w:rsidR="00722BB8" w:rsidRPr="00575E35" w:rsidRDefault="00722BB8" w:rsidP="00722BB8">
            <w:pPr>
              <w:spacing w:before="120" w:after="120"/>
              <w:ind w:firstLine="17"/>
              <w:jc w:val="center"/>
              <w:rPr>
                <w:lang w:val="de-AT"/>
              </w:rPr>
            </w:pPr>
            <w:r w:rsidRPr="00575E35">
              <w:rPr>
                <w:lang w:val="de-AT"/>
              </w:rPr>
              <w:t>5</w:t>
            </w:r>
          </w:p>
        </w:tc>
        <w:tc>
          <w:tcPr>
            <w:tcW w:w="4378" w:type="dxa"/>
            <w:shd w:val="clear" w:color="auto" w:fill="auto"/>
            <w:vAlign w:val="center"/>
          </w:tcPr>
          <w:p w14:paraId="50ABA433" w14:textId="77777777" w:rsidR="00722BB8" w:rsidRPr="00575E35" w:rsidRDefault="00722BB8" w:rsidP="00722BB8">
            <w:pPr>
              <w:spacing w:before="120" w:after="120"/>
              <w:ind w:firstLine="70"/>
              <w:rPr>
                <w:lang w:val="de-AT"/>
              </w:rPr>
            </w:pPr>
            <w:r w:rsidRPr="00575E35">
              <w:rPr>
                <w:lang w:val="de-AT"/>
              </w:rPr>
              <w:t>Cao trình đỉnh đập</w:t>
            </w:r>
          </w:p>
        </w:tc>
        <w:tc>
          <w:tcPr>
            <w:tcW w:w="1101" w:type="dxa"/>
            <w:shd w:val="clear" w:color="auto" w:fill="auto"/>
            <w:vAlign w:val="center"/>
          </w:tcPr>
          <w:p w14:paraId="63C72698" w14:textId="77777777" w:rsidR="00722BB8" w:rsidRPr="00575E35" w:rsidRDefault="00722BB8" w:rsidP="00722BB8">
            <w:pPr>
              <w:spacing w:before="120" w:after="120"/>
              <w:ind w:firstLine="70"/>
              <w:jc w:val="center"/>
            </w:pPr>
            <w:r w:rsidRPr="00575E35">
              <w:rPr>
                <w:lang w:val="de-AT"/>
              </w:rPr>
              <w:t>m</w:t>
            </w:r>
          </w:p>
        </w:tc>
        <w:tc>
          <w:tcPr>
            <w:tcW w:w="1878" w:type="dxa"/>
            <w:shd w:val="clear" w:color="auto" w:fill="auto"/>
            <w:vAlign w:val="center"/>
          </w:tcPr>
          <w:p w14:paraId="6A208EE6" w14:textId="77777777" w:rsidR="00722BB8" w:rsidRPr="00575E35" w:rsidRDefault="00722BB8" w:rsidP="00722BB8">
            <w:pPr>
              <w:spacing w:before="120" w:after="120"/>
              <w:ind w:firstLine="70"/>
              <w:jc w:val="center"/>
              <w:rPr>
                <w:lang w:val="de-AT"/>
              </w:rPr>
            </w:pPr>
            <w:r w:rsidRPr="00575E35">
              <w:rPr>
                <w:lang w:val="de-AT"/>
              </w:rPr>
              <w:t>22,00</w:t>
            </w:r>
          </w:p>
        </w:tc>
        <w:tc>
          <w:tcPr>
            <w:tcW w:w="1644" w:type="dxa"/>
            <w:vAlign w:val="center"/>
          </w:tcPr>
          <w:p w14:paraId="7E170D27" w14:textId="77777777" w:rsidR="00722BB8" w:rsidRPr="00575E35" w:rsidRDefault="00722BB8" w:rsidP="00722BB8">
            <w:pPr>
              <w:spacing w:before="120" w:after="120"/>
              <w:ind w:firstLine="70"/>
              <w:jc w:val="center"/>
              <w:rPr>
                <w:lang w:val="de-AT"/>
              </w:rPr>
            </w:pPr>
            <w:r w:rsidRPr="00575E35">
              <w:rPr>
                <w:lang w:val="de-AT"/>
              </w:rPr>
              <w:t>22,00</w:t>
            </w:r>
          </w:p>
        </w:tc>
      </w:tr>
      <w:tr w:rsidR="00722BB8" w:rsidRPr="00575E35" w14:paraId="00FAEB28" w14:textId="77777777" w:rsidTr="00722BB8">
        <w:trPr>
          <w:jc w:val="center"/>
        </w:trPr>
        <w:tc>
          <w:tcPr>
            <w:tcW w:w="887" w:type="dxa"/>
            <w:vAlign w:val="center"/>
          </w:tcPr>
          <w:p w14:paraId="76A14537" w14:textId="77777777" w:rsidR="00722BB8" w:rsidRPr="00575E35" w:rsidRDefault="00722BB8" w:rsidP="00722BB8">
            <w:pPr>
              <w:spacing w:before="120" w:after="120"/>
              <w:ind w:firstLine="17"/>
              <w:jc w:val="center"/>
              <w:rPr>
                <w:lang w:val="de-AT"/>
              </w:rPr>
            </w:pPr>
            <w:r w:rsidRPr="00575E35">
              <w:rPr>
                <w:lang w:val="de-AT"/>
              </w:rPr>
              <w:t>6</w:t>
            </w:r>
          </w:p>
        </w:tc>
        <w:tc>
          <w:tcPr>
            <w:tcW w:w="4378" w:type="dxa"/>
            <w:shd w:val="clear" w:color="auto" w:fill="auto"/>
            <w:vAlign w:val="center"/>
          </w:tcPr>
          <w:p w14:paraId="23E94E83" w14:textId="77777777" w:rsidR="00722BB8" w:rsidRPr="00575E35" w:rsidRDefault="00722BB8" w:rsidP="00722BB8">
            <w:pPr>
              <w:spacing w:before="120" w:after="120"/>
              <w:ind w:firstLine="70"/>
              <w:rPr>
                <w:lang w:val="de-AT"/>
              </w:rPr>
            </w:pPr>
            <w:r w:rsidRPr="00575E35">
              <w:rPr>
                <w:lang w:val="de-AT"/>
              </w:rPr>
              <w:t>Mái thượng lưu</w:t>
            </w:r>
          </w:p>
        </w:tc>
        <w:tc>
          <w:tcPr>
            <w:tcW w:w="1101" w:type="dxa"/>
            <w:shd w:val="clear" w:color="auto" w:fill="auto"/>
            <w:vAlign w:val="center"/>
          </w:tcPr>
          <w:p w14:paraId="4875B10F" w14:textId="77777777" w:rsidR="00722BB8" w:rsidRPr="00575E35" w:rsidRDefault="00722BB8" w:rsidP="00722BB8">
            <w:pPr>
              <w:spacing w:before="120" w:after="120"/>
              <w:ind w:firstLine="70"/>
              <w:jc w:val="center"/>
            </w:pPr>
            <w:r w:rsidRPr="00575E35">
              <w:rPr>
                <w:lang w:val="de-AT"/>
              </w:rPr>
              <w:t>m</w:t>
            </w:r>
            <w:r w:rsidRPr="00575E35">
              <w:rPr>
                <w:vertAlign w:val="subscript"/>
                <w:lang w:val="de-AT"/>
              </w:rPr>
              <w:t>TL</w:t>
            </w:r>
          </w:p>
        </w:tc>
        <w:tc>
          <w:tcPr>
            <w:tcW w:w="1878" w:type="dxa"/>
            <w:shd w:val="clear" w:color="auto" w:fill="auto"/>
            <w:vAlign w:val="center"/>
          </w:tcPr>
          <w:p w14:paraId="66167280" w14:textId="77777777" w:rsidR="00722BB8" w:rsidRPr="00575E35" w:rsidRDefault="00722BB8" w:rsidP="00722BB8">
            <w:pPr>
              <w:spacing w:before="120" w:after="120"/>
              <w:ind w:firstLine="70"/>
              <w:jc w:val="center"/>
              <w:rPr>
                <w:lang w:val="de-AT"/>
              </w:rPr>
            </w:pPr>
            <w:r w:rsidRPr="00575E35">
              <w:rPr>
                <w:lang w:val="de-AT"/>
              </w:rPr>
              <w:t>2,75</w:t>
            </w:r>
          </w:p>
        </w:tc>
        <w:tc>
          <w:tcPr>
            <w:tcW w:w="1644" w:type="dxa"/>
            <w:vAlign w:val="center"/>
          </w:tcPr>
          <w:p w14:paraId="0633817A" w14:textId="77777777" w:rsidR="00722BB8" w:rsidRPr="00575E35" w:rsidRDefault="00722BB8" w:rsidP="00722BB8">
            <w:pPr>
              <w:spacing w:before="120" w:after="120"/>
              <w:ind w:firstLine="70"/>
              <w:jc w:val="center"/>
              <w:rPr>
                <w:lang w:val="de-AT"/>
              </w:rPr>
            </w:pPr>
            <w:r w:rsidRPr="00575E35">
              <w:rPr>
                <w:lang w:val="de-AT"/>
              </w:rPr>
              <w:t>2,75</w:t>
            </w:r>
          </w:p>
        </w:tc>
      </w:tr>
      <w:tr w:rsidR="00722BB8" w:rsidRPr="00575E35" w14:paraId="4B908133" w14:textId="77777777" w:rsidTr="00722BB8">
        <w:trPr>
          <w:jc w:val="center"/>
        </w:trPr>
        <w:tc>
          <w:tcPr>
            <w:tcW w:w="887" w:type="dxa"/>
            <w:vAlign w:val="center"/>
          </w:tcPr>
          <w:p w14:paraId="351C1C19" w14:textId="77777777" w:rsidR="00722BB8" w:rsidRPr="00575E35" w:rsidRDefault="00722BB8" w:rsidP="00722BB8">
            <w:pPr>
              <w:spacing w:before="120" w:after="120"/>
              <w:ind w:firstLine="17"/>
              <w:jc w:val="center"/>
              <w:rPr>
                <w:lang w:val="de-AT"/>
              </w:rPr>
            </w:pPr>
            <w:r w:rsidRPr="00575E35">
              <w:rPr>
                <w:lang w:val="de-AT"/>
              </w:rPr>
              <w:t>7</w:t>
            </w:r>
          </w:p>
        </w:tc>
        <w:tc>
          <w:tcPr>
            <w:tcW w:w="4378" w:type="dxa"/>
            <w:shd w:val="clear" w:color="auto" w:fill="auto"/>
            <w:vAlign w:val="center"/>
          </w:tcPr>
          <w:p w14:paraId="126EB843" w14:textId="77777777" w:rsidR="00722BB8" w:rsidRPr="00575E35" w:rsidRDefault="00722BB8" w:rsidP="00722BB8">
            <w:pPr>
              <w:spacing w:before="120" w:after="120"/>
              <w:ind w:firstLine="70"/>
              <w:rPr>
                <w:lang w:val="de-AT"/>
              </w:rPr>
            </w:pPr>
            <w:r w:rsidRPr="00575E35">
              <w:rPr>
                <w:lang w:val="de-AT"/>
              </w:rPr>
              <w:t>Mái hạ lưu</w:t>
            </w:r>
          </w:p>
        </w:tc>
        <w:tc>
          <w:tcPr>
            <w:tcW w:w="1101" w:type="dxa"/>
            <w:shd w:val="clear" w:color="auto" w:fill="auto"/>
            <w:vAlign w:val="center"/>
          </w:tcPr>
          <w:p w14:paraId="3C9FA4C4" w14:textId="77777777" w:rsidR="00722BB8" w:rsidRPr="00575E35" w:rsidRDefault="00722BB8" w:rsidP="00722BB8">
            <w:pPr>
              <w:spacing w:before="120" w:after="120"/>
              <w:ind w:firstLine="70"/>
              <w:jc w:val="center"/>
              <w:rPr>
                <w:lang w:val="de-AT"/>
              </w:rPr>
            </w:pPr>
            <w:r w:rsidRPr="00575E35">
              <w:rPr>
                <w:lang w:val="de-AT"/>
              </w:rPr>
              <w:t>m</w:t>
            </w:r>
            <w:r w:rsidRPr="00575E35">
              <w:rPr>
                <w:vertAlign w:val="subscript"/>
                <w:lang w:val="de-AT"/>
              </w:rPr>
              <w:t>HL</w:t>
            </w:r>
          </w:p>
        </w:tc>
        <w:tc>
          <w:tcPr>
            <w:tcW w:w="1878" w:type="dxa"/>
            <w:shd w:val="clear" w:color="auto" w:fill="auto"/>
            <w:vAlign w:val="center"/>
          </w:tcPr>
          <w:p w14:paraId="5380BACC" w14:textId="77777777" w:rsidR="00722BB8" w:rsidRPr="00575E35" w:rsidRDefault="00722BB8" w:rsidP="00722BB8">
            <w:pPr>
              <w:spacing w:before="120" w:after="120"/>
              <w:ind w:firstLine="70"/>
              <w:jc w:val="center"/>
              <w:rPr>
                <w:lang w:val="de-AT"/>
              </w:rPr>
            </w:pPr>
            <w:r w:rsidRPr="00575E35">
              <w:rPr>
                <w:lang w:val="de-AT"/>
              </w:rPr>
              <w:t>2,50</w:t>
            </w:r>
          </w:p>
        </w:tc>
        <w:tc>
          <w:tcPr>
            <w:tcW w:w="1644" w:type="dxa"/>
            <w:vAlign w:val="center"/>
          </w:tcPr>
          <w:p w14:paraId="0C8B0020" w14:textId="77777777" w:rsidR="00722BB8" w:rsidRPr="00575E35" w:rsidRDefault="00722BB8" w:rsidP="00722BB8">
            <w:pPr>
              <w:spacing w:before="120" w:after="120"/>
              <w:ind w:firstLine="70"/>
              <w:jc w:val="center"/>
              <w:rPr>
                <w:lang w:val="de-AT"/>
              </w:rPr>
            </w:pPr>
            <w:r w:rsidRPr="00575E35">
              <w:rPr>
                <w:lang w:val="de-AT"/>
              </w:rPr>
              <w:t>2,50</w:t>
            </w:r>
          </w:p>
        </w:tc>
      </w:tr>
      <w:tr w:rsidR="00722BB8" w:rsidRPr="00575E35" w14:paraId="696C928A" w14:textId="77777777" w:rsidTr="00722BB8">
        <w:trPr>
          <w:jc w:val="center"/>
        </w:trPr>
        <w:tc>
          <w:tcPr>
            <w:tcW w:w="887" w:type="dxa"/>
            <w:vAlign w:val="center"/>
          </w:tcPr>
          <w:p w14:paraId="01B95680" w14:textId="77777777" w:rsidR="00722BB8" w:rsidRPr="00575E35" w:rsidRDefault="00722BB8" w:rsidP="00722BB8">
            <w:pPr>
              <w:spacing w:before="120" w:after="120"/>
              <w:ind w:firstLine="17"/>
              <w:jc w:val="center"/>
              <w:rPr>
                <w:lang w:val="de-AT"/>
              </w:rPr>
            </w:pPr>
            <w:r w:rsidRPr="00575E35">
              <w:rPr>
                <w:lang w:val="de-AT"/>
              </w:rPr>
              <w:t>8</w:t>
            </w:r>
          </w:p>
        </w:tc>
        <w:tc>
          <w:tcPr>
            <w:tcW w:w="4378" w:type="dxa"/>
            <w:shd w:val="clear" w:color="auto" w:fill="auto"/>
            <w:vAlign w:val="center"/>
          </w:tcPr>
          <w:p w14:paraId="3E381F3A" w14:textId="77777777" w:rsidR="00722BB8" w:rsidRPr="00575E35" w:rsidRDefault="00722BB8" w:rsidP="00722BB8">
            <w:pPr>
              <w:spacing w:before="120" w:after="120"/>
              <w:ind w:firstLine="70"/>
              <w:rPr>
                <w:lang w:val="de-AT"/>
              </w:rPr>
            </w:pPr>
            <w:r w:rsidRPr="00575E35">
              <w:rPr>
                <w:lang w:val="de-AT"/>
              </w:rPr>
              <w:t>Gia cố mái thượng lưu</w:t>
            </w:r>
          </w:p>
        </w:tc>
        <w:tc>
          <w:tcPr>
            <w:tcW w:w="1101" w:type="dxa"/>
            <w:shd w:val="clear" w:color="auto" w:fill="auto"/>
            <w:vAlign w:val="center"/>
          </w:tcPr>
          <w:p w14:paraId="0A12CCCB" w14:textId="77777777" w:rsidR="00722BB8" w:rsidRPr="00575E35" w:rsidRDefault="00722BB8" w:rsidP="00722BB8">
            <w:pPr>
              <w:spacing w:before="120" w:after="120"/>
              <w:ind w:firstLine="70"/>
              <w:jc w:val="center"/>
              <w:rPr>
                <w:lang w:val="de-AT"/>
              </w:rPr>
            </w:pPr>
          </w:p>
        </w:tc>
        <w:tc>
          <w:tcPr>
            <w:tcW w:w="1878" w:type="dxa"/>
            <w:shd w:val="clear" w:color="auto" w:fill="auto"/>
            <w:vAlign w:val="center"/>
          </w:tcPr>
          <w:p w14:paraId="0E472E43" w14:textId="77777777" w:rsidR="00722BB8" w:rsidRPr="00575E35" w:rsidRDefault="00722BB8" w:rsidP="00722BB8">
            <w:pPr>
              <w:spacing w:before="120" w:after="120"/>
              <w:ind w:firstLine="70"/>
              <w:jc w:val="center"/>
              <w:rPr>
                <w:lang w:val="de-AT"/>
              </w:rPr>
            </w:pPr>
            <w:r w:rsidRPr="00575E35">
              <w:rPr>
                <w:lang w:val="de-AT"/>
              </w:rPr>
              <w:t xml:space="preserve">Đá hộc lát </w:t>
            </w:r>
            <w:r w:rsidRPr="00575E35">
              <w:rPr>
                <w:lang w:val="de-AT"/>
              </w:rPr>
              <w:lastRenderedPageBreak/>
              <w:t>khan trong khung vây BTCT</w:t>
            </w:r>
          </w:p>
        </w:tc>
        <w:tc>
          <w:tcPr>
            <w:tcW w:w="1644" w:type="dxa"/>
            <w:vAlign w:val="center"/>
          </w:tcPr>
          <w:p w14:paraId="5BC681C0" w14:textId="77777777" w:rsidR="00722BB8" w:rsidRPr="00575E35" w:rsidRDefault="00722BB8" w:rsidP="00722BB8">
            <w:pPr>
              <w:spacing w:before="120" w:after="120"/>
              <w:ind w:firstLine="70"/>
              <w:jc w:val="center"/>
              <w:rPr>
                <w:lang w:val="de-AT"/>
              </w:rPr>
            </w:pPr>
            <w:r w:rsidRPr="00575E35">
              <w:rPr>
                <w:lang w:val="de-AT"/>
              </w:rPr>
              <w:lastRenderedPageBreak/>
              <w:t xml:space="preserve">Đá hộc lát </w:t>
            </w:r>
            <w:r w:rsidRPr="00575E35">
              <w:rPr>
                <w:lang w:val="de-AT"/>
              </w:rPr>
              <w:lastRenderedPageBreak/>
              <w:t>khan trong khung vây BTCT</w:t>
            </w:r>
          </w:p>
        </w:tc>
      </w:tr>
      <w:tr w:rsidR="00722BB8" w:rsidRPr="00575E35" w14:paraId="09D8D053" w14:textId="77777777" w:rsidTr="00722BB8">
        <w:trPr>
          <w:jc w:val="center"/>
        </w:trPr>
        <w:tc>
          <w:tcPr>
            <w:tcW w:w="887" w:type="dxa"/>
            <w:vAlign w:val="center"/>
          </w:tcPr>
          <w:p w14:paraId="053EB8A4" w14:textId="77777777" w:rsidR="00722BB8" w:rsidRPr="00575E35" w:rsidRDefault="00722BB8" w:rsidP="00722BB8">
            <w:pPr>
              <w:spacing w:before="120" w:after="120"/>
              <w:ind w:firstLine="17"/>
              <w:jc w:val="center"/>
              <w:rPr>
                <w:lang w:val="de-AT"/>
              </w:rPr>
            </w:pPr>
            <w:r w:rsidRPr="00575E35">
              <w:rPr>
                <w:lang w:val="de-AT"/>
              </w:rPr>
              <w:lastRenderedPageBreak/>
              <w:t>9</w:t>
            </w:r>
          </w:p>
        </w:tc>
        <w:tc>
          <w:tcPr>
            <w:tcW w:w="4378" w:type="dxa"/>
            <w:shd w:val="clear" w:color="auto" w:fill="auto"/>
            <w:vAlign w:val="center"/>
          </w:tcPr>
          <w:p w14:paraId="523E0C65" w14:textId="77777777" w:rsidR="00722BB8" w:rsidRPr="00575E35" w:rsidRDefault="00722BB8" w:rsidP="00722BB8">
            <w:pPr>
              <w:spacing w:before="120" w:after="120"/>
              <w:ind w:firstLine="70"/>
              <w:rPr>
                <w:lang w:val="de-AT"/>
              </w:rPr>
            </w:pPr>
            <w:r w:rsidRPr="00575E35">
              <w:rPr>
                <w:lang w:val="de-AT"/>
              </w:rPr>
              <w:t>Gia cố mái hạ lưu</w:t>
            </w:r>
          </w:p>
        </w:tc>
        <w:tc>
          <w:tcPr>
            <w:tcW w:w="1101" w:type="dxa"/>
            <w:shd w:val="clear" w:color="auto" w:fill="auto"/>
            <w:vAlign w:val="center"/>
          </w:tcPr>
          <w:p w14:paraId="316E6DF6" w14:textId="77777777" w:rsidR="00722BB8" w:rsidRPr="00575E35" w:rsidRDefault="00722BB8" w:rsidP="00722BB8">
            <w:pPr>
              <w:spacing w:before="120" w:after="120"/>
              <w:ind w:firstLine="70"/>
              <w:jc w:val="center"/>
              <w:rPr>
                <w:lang w:val="de-AT"/>
              </w:rPr>
            </w:pPr>
          </w:p>
        </w:tc>
        <w:tc>
          <w:tcPr>
            <w:tcW w:w="1878" w:type="dxa"/>
            <w:shd w:val="clear" w:color="auto" w:fill="auto"/>
            <w:vAlign w:val="center"/>
          </w:tcPr>
          <w:p w14:paraId="747D4617" w14:textId="77777777" w:rsidR="00722BB8" w:rsidRPr="00575E35" w:rsidRDefault="00722BB8" w:rsidP="00722BB8">
            <w:pPr>
              <w:spacing w:before="120" w:after="120"/>
              <w:ind w:firstLine="70"/>
              <w:jc w:val="center"/>
              <w:rPr>
                <w:lang w:val="de-AT"/>
              </w:rPr>
            </w:pPr>
            <w:r w:rsidRPr="00575E35">
              <w:rPr>
                <w:lang w:val="de-AT"/>
              </w:rPr>
              <w:t>Trồng cỏ</w:t>
            </w:r>
          </w:p>
        </w:tc>
        <w:tc>
          <w:tcPr>
            <w:tcW w:w="1644" w:type="dxa"/>
            <w:vAlign w:val="center"/>
          </w:tcPr>
          <w:p w14:paraId="04F6C464" w14:textId="77777777" w:rsidR="00722BB8" w:rsidRPr="00575E35" w:rsidRDefault="00722BB8" w:rsidP="00722BB8">
            <w:pPr>
              <w:spacing w:before="120" w:after="120"/>
              <w:ind w:firstLine="70"/>
              <w:jc w:val="center"/>
              <w:rPr>
                <w:lang w:val="de-AT"/>
              </w:rPr>
            </w:pPr>
            <w:r w:rsidRPr="00575E35">
              <w:rPr>
                <w:lang w:val="de-AT"/>
              </w:rPr>
              <w:t>Trồng cỏ</w:t>
            </w:r>
          </w:p>
        </w:tc>
      </w:tr>
      <w:tr w:rsidR="00722BB8" w:rsidRPr="00575E35" w14:paraId="5C0B7F34" w14:textId="77777777" w:rsidTr="00722BB8">
        <w:trPr>
          <w:jc w:val="center"/>
        </w:trPr>
        <w:tc>
          <w:tcPr>
            <w:tcW w:w="887" w:type="dxa"/>
            <w:vAlign w:val="center"/>
          </w:tcPr>
          <w:p w14:paraId="5DBCC922" w14:textId="77777777" w:rsidR="00722BB8" w:rsidRPr="00575E35" w:rsidRDefault="00722BB8" w:rsidP="00722BB8">
            <w:pPr>
              <w:spacing w:before="120" w:after="120"/>
              <w:ind w:firstLine="17"/>
              <w:jc w:val="center"/>
              <w:rPr>
                <w:lang w:val="de-AT"/>
              </w:rPr>
            </w:pPr>
            <w:r w:rsidRPr="00575E35">
              <w:rPr>
                <w:lang w:val="de-AT"/>
              </w:rPr>
              <w:t>10</w:t>
            </w:r>
          </w:p>
        </w:tc>
        <w:tc>
          <w:tcPr>
            <w:tcW w:w="4378" w:type="dxa"/>
            <w:shd w:val="clear" w:color="auto" w:fill="auto"/>
            <w:vAlign w:val="center"/>
          </w:tcPr>
          <w:p w14:paraId="2E7CF40C" w14:textId="77777777" w:rsidR="00722BB8" w:rsidRPr="00575E35" w:rsidRDefault="00722BB8" w:rsidP="00722BB8">
            <w:pPr>
              <w:spacing w:before="120" w:after="120"/>
              <w:ind w:firstLine="70"/>
              <w:rPr>
                <w:lang w:val="de-AT"/>
              </w:rPr>
            </w:pPr>
            <w:r w:rsidRPr="00575E35">
              <w:rPr>
                <w:lang w:val="de-AT"/>
              </w:rPr>
              <w:t>Tiêu nước hạ lưu</w:t>
            </w:r>
          </w:p>
        </w:tc>
        <w:tc>
          <w:tcPr>
            <w:tcW w:w="1101" w:type="dxa"/>
            <w:shd w:val="clear" w:color="auto" w:fill="auto"/>
            <w:vAlign w:val="center"/>
          </w:tcPr>
          <w:p w14:paraId="0AAB29E8" w14:textId="77777777" w:rsidR="00722BB8" w:rsidRPr="00575E35" w:rsidRDefault="00722BB8" w:rsidP="00722BB8">
            <w:pPr>
              <w:spacing w:before="120" w:after="120"/>
              <w:ind w:firstLine="70"/>
              <w:jc w:val="center"/>
              <w:rPr>
                <w:lang w:val="de-AT"/>
              </w:rPr>
            </w:pPr>
          </w:p>
        </w:tc>
        <w:tc>
          <w:tcPr>
            <w:tcW w:w="1878" w:type="dxa"/>
            <w:shd w:val="clear" w:color="auto" w:fill="auto"/>
            <w:vAlign w:val="center"/>
          </w:tcPr>
          <w:p w14:paraId="63736FF0" w14:textId="77777777" w:rsidR="00722BB8" w:rsidRPr="00575E35" w:rsidRDefault="00722BB8" w:rsidP="00722BB8">
            <w:pPr>
              <w:spacing w:before="120" w:after="120"/>
              <w:ind w:firstLine="70"/>
              <w:jc w:val="center"/>
              <w:rPr>
                <w:lang w:val="de-AT"/>
              </w:rPr>
            </w:pPr>
            <w:r w:rsidRPr="00575E35">
              <w:rPr>
                <w:lang w:val="de-AT"/>
              </w:rPr>
              <w:t>Đống đá tiêu nước</w:t>
            </w:r>
          </w:p>
        </w:tc>
        <w:tc>
          <w:tcPr>
            <w:tcW w:w="1644" w:type="dxa"/>
            <w:vAlign w:val="center"/>
          </w:tcPr>
          <w:p w14:paraId="5E9A2F0A" w14:textId="77777777" w:rsidR="00722BB8" w:rsidRPr="00575E35" w:rsidRDefault="00722BB8" w:rsidP="00722BB8">
            <w:pPr>
              <w:spacing w:before="120" w:after="120"/>
              <w:ind w:firstLine="70"/>
              <w:jc w:val="center"/>
              <w:rPr>
                <w:lang w:val="de-AT"/>
              </w:rPr>
            </w:pPr>
            <w:r w:rsidRPr="00575E35">
              <w:rPr>
                <w:lang w:val="de-AT"/>
              </w:rPr>
              <w:t>Đống đá tiêu nước</w:t>
            </w:r>
          </w:p>
        </w:tc>
      </w:tr>
      <w:tr w:rsidR="00722BB8" w:rsidRPr="00575E35" w14:paraId="6A3396AD" w14:textId="77777777" w:rsidTr="00722BB8">
        <w:trPr>
          <w:jc w:val="center"/>
        </w:trPr>
        <w:tc>
          <w:tcPr>
            <w:tcW w:w="887" w:type="dxa"/>
            <w:vAlign w:val="center"/>
          </w:tcPr>
          <w:p w14:paraId="401BCF4C" w14:textId="77777777" w:rsidR="00722BB8" w:rsidRPr="00575E35" w:rsidRDefault="00722BB8" w:rsidP="00722BB8">
            <w:pPr>
              <w:spacing w:before="120" w:after="120"/>
              <w:ind w:firstLine="17"/>
              <w:jc w:val="center"/>
              <w:rPr>
                <w:b/>
                <w:lang w:val="de-AT"/>
              </w:rPr>
            </w:pPr>
            <w:r w:rsidRPr="00575E35">
              <w:rPr>
                <w:b/>
                <w:lang w:val="de-AT"/>
              </w:rPr>
              <w:t>IV</w:t>
            </w:r>
          </w:p>
        </w:tc>
        <w:tc>
          <w:tcPr>
            <w:tcW w:w="4378" w:type="dxa"/>
            <w:shd w:val="clear" w:color="auto" w:fill="auto"/>
            <w:vAlign w:val="center"/>
          </w:tcPr>
          <w:p w14:paraId="05EC758C" w14:textId="77777777" w:rsidR="00722BB8" w:rsidRPr="00575E35" w:rsidRDefault="00722BB8" w:rsidP="00722BB8">
            <w:pPr>
              <w:spacing w:before="120" w:after="120"/>
              <w:ind w:firstLine="70"/>
              <w:rPr>
                <w:b/>
                <w:lang w:val="de-AT"/>
              </w:rPr>
            </w:pPr>
            <w:r w:rsidRPr="00575E35">
              <w:rPr>
                <w:b/>
                <w:lang w:val="de-AT"/>
              </w:rPr>
              <w:t>CỐNG LẤY NƯỚC</w:t>
            </w:r>
          </w:p>
        </w:tc>
        <w:tc>
          <w:tcPr>
            <w:tcW w:w="1101" w:type="dxa"/>
            <w:shd w:val="clear" w:color="auto" w:fill="auto"/>
            <w:vAlign w:val="center"/>
          </w:tcPr>
          <w:p w14:paraId="5B6634A7" w14:textId="77777777" w:rsidR="00722BB8" w:rsidRPr="00575E35" w:rsidRDefault="00722BB8" w:rsidP="00722BB8">
            <w:pPr>
              <w:spacing w:before="120" w:after="120"/>
              <w:ind w:firstLine="70"/>
              <w:jc w:val="center"/>
              <w:rPr>
                <w:b/>
                <w:lang w:val="de-AT"/>
              </w:rPr>
            </w:pPr>
          </w:p>
        </w:tc>
        <w:tc>
          <w:tcPr>
            <w:tcW w:w="1878" w:type="dxa"/>
            <w:shd w:val="clear" w:color="auto" w:fill="auto"/>
            <w:vAlign w:val="center"/>
          </w:tcPr>
          <w:p w14:paraId="7AFEDEBB" w14:textId="77777777" w:rsidR="00722BB8" w:rsidRPr="00575E35" w:rsidRDefault="00722BB8" w:rsidP="00722BB8">
            <w:pPr>
              <w:spacing w:before="120" w:after="120"/>
              <w:ind w:firstLine="70"/>
              <w:jc w:val="center"/>
              <w:rPr>
                <w:b/>
                <w:lang w:val="de-AT"/>
              </w:rPr>
            </w:pPr>
          </w:p>
        </w:tc>
        <w:tc>
          <w:tcPr>
            <w:tcW w:w="1644" w:type="dxa"/>
            <w:vAlign w:val="center"/>
          </w:tcPr>
          <w:p w14:paraId="1EB393A3" w14:textId="77777777" w:rsidR="00722BB8" w:rsidRPr="00575E35" w:rsidRDefault="00722BB8" w:rsidP="00722BB8">
            <w:pPr>
              <w:spacing w:before="120" w:after="120"/>
              <w:ind w:firstLine="70"/>
              <w:jc w:val="center"/>
              <w:rPr>
                <w:b/>
                <w:lang w:val="de-AT"/>
              </w:rPr>
            </w:pPr>
          </w:p>
        </w:tc>
      </w:tr>
      <w:tr w:rsidR="00722BB8" w:rsidRPr="00575E35" w14:paraId="1C46376D" w14:textId="77777777" w:rsidTr="00722BB8">
        <w:trPr>
          <w:jc w:val="center"/>
        </w:trPr>
        <w:tc>
          <w:tcPr>
            <w:tcW w:w="887" w:type="dxa"/>
            <w:vAlign w:val="center"/>
          </w:tcPr>
          <w:p w14:paraId="5828491B" w14:textId="77777777" w:rsidR="00722BB8" w:rsidRPr="00575E35" w:rsidRDefault="00722BB8" w:rsidP="00722BB8">
            <w:pPr>
              <w:spacing w:before="120" w:after="120"/>
              <w:ind w:firstLine="17"/>
              <w:jc w:val="center"/>
              <w:rPr>
                <w:lang w:val="de-AT"/>
              </w:rPr>
            </w:pPr>
            <w:r w:rsidRPr="00575E35">
              <w:rPr>
                <w:lang w:val="de-AT"/>
              </w:rPr>
              <w:t>1</w:t>
            </w:r>
          </w:p>
        </w:tc>
        <w:tc>
          <w:tcPr>
            <w:tcW w:w="4378" w:type="dxa"/>
            <w:shd w:val="clear" w:color="auto" w:fill="auto"/>
            <w:vAlign w:val="center"/>
          </w:tcPr>
          <w:p w14:paraId="1C897DFB" w14:textId="77777777" w:rsidR="00722BB8" w:rsidRPr="00575E35" w:rsidRDefault="00722BB8" w:rsidP="00722BB8">
            <w:pPr>
              <w:spacing w:before="120" w:after="120"/>
              <w:ind w:firstLine="70"/>
              <w:rPr>
                <w:lang w:val="de-AT"/>
              </w:rPr>
            </w:pPr>
            <w:r w:rsidRPr="00575E35">
              <w:rPr>
                <w:lang w:val="de-AT"/>
              </w:rPr>
              <w:t>Chiều dài tuyến thiết kế</w:t>
            </w:r>
          </w:p>
        </w:tc>
        <w:tc>
          <w:tcPr>
            <w:tcW w:w="1101" w:type="dxa"/>
            <w:shd w:val="clear" w:color="auto" w:fill="auto"/>
            <w:vAlign w:val="center"/>
          </w:tcPr>
          <w:p w14:paraId="61B2D29C" w14:textId="77777777" w:rsidR="00722BB8" w:rsidRPr="00575E35" w:rsidRDefault="00722BB8" w:rsidP="00722BB8">
            <w:pPr>
              <w:spacing w:before="120" w:after="120"/>
              <w:ind w:firstLine="70"/>
              <w:jc w:val="center"/>
              <w:rPr>
                <w:lang w:val="de-AT"/>
              </w:rPr>
            </w:pPr>
            <w:r w:rsidRPr="00575E35">
              <w:rPr>
                <w:lang w:val="de-AT"/>
              </w:rPr>
              <w:t>m</w:t>
            </w:r>
          </w:p>
        </w:tc>
        <w:tc>
          <w:tcPr>
            <w:tcW w:w="1878" w:type="dxa"/>
            <w:shd w:val="clear" w:color="auto" w:fill="auto"/>
            <w:vAlign w:val="center"/>
          </w:tcPr>
          <w:p w14:paraId="24468F01" w14:textId="77777777" w:rsidR="00722BB8" w:rsidRPr="00575E35" w:rsidRDefault="00722BB8" w:rsidP="00722BB8">
            <w:pPr>
              <w:spacing w:before="120" w:after="120"/>
              <w:ind w:firstLine="70"/>
              <w:jc w:val="center"/>
              <w:rPr>
                <w:lang w:val="de-AT"/>
              </w:rPr>
            </w:pPr>
            <w:r w:rsidRPr="00575E35">
              <w:rPr>
                <w:lang w:val="de-AT"/>
              </w:rPr>
              <w:t>57,30</w:t>
            </w:r>
          </w:p>
        </w:tc>
        <w:tc>
          <w:tcPr>
            <w:tcW w:w="1644" w:type="dxa"/>
            <w:vAlign w:val="center"/>
          </w:tcPr>
          <w:p w14:paraId="41E8D528" w14:textId="77777777" w:rsidR="00722BB8" w:rsidRPr="00575E35" w:rsidRDefault="00722BB8" w:rsidP="00722BB8">
            <w:pPr>
              <w:spacing w:before="120" w:after="120"/>
              <w:ind w:firstLine="70"/>
              <w:jc w:val="center"/>
              <w:rPr>
                <w:lang w:val="de-AT"/>
              </w:rPr>
            </w:pPr>
            <w:r w:rsidRPr="00575E35">
              <w:rPr>
                <w:lang w:val="de-AT"/>
              </w:rPr>
              <w:t>57,30</w:t>
            </w:r>
          </w:p>
        </w:tc>
      </w:tr>
      <w:tr w:rsidR="00722BB8" w:rsidRPr="00575E35" w14:paraId="7F8B4E81" w14:textId="77777777" w:rsidTr="00722BB8">
        <w:trPr>
          <w:jc w:val="center"/>
        </w:trPr>
        <w:tc>
          <w:tcPr>
            <w:tcW w:w="887" w:type="dxa"/>
            <w:vAlign w:val="center"/>
          </w:tcPr>
          <w:p w14:paraId="4CC9068C" w14:textId="77777777" w:rsidR="00722BB8" w:rsidRPr="00575E35" w:rsidRDefault="00722BB8" w:rsidP="00722BB8">
            <w:pPr>
              <w:spacing w:before="120" w:after="120"/>
              <w:ind w:firstLine="17"/>
              <w:jc w:val="center"/>
              <w:rPr>
                <w:lang w:val="de-AT"/>
              </w:rPr>
            </w:pPr>
            <w:r w:rsidRPr="00575E35">
              <w:rPr>
                <w:lang w:val="de-AT"/>
              </w:rPr>
              <w:t>3</w:t>
            </w:r>
          </w:p>
        </w:tc>
        <w:tc>
          <w:tcPr>
            <w:tcW w:w="4378" w:type="dxa"/>
            <w:shd w:val="clear" w:color="auto" w:fill="auto"/>
            <w:vAlign w:val="center"/>
          </w:tcPr>
          <w:p w14:paraId="570CFA4E" w14:textId="77777777" w:rsidR="00722BB8" w:rsidRPr="00575E35" w:rsidRDefault="00722BB8" w:rsidP="00722BB8">
            <w:pPr>
              <w:spacing w:before="120" w:after="120"/>
              <w:ind w:firstLine="70"/>
              <w:rPr>
                <w:lang w:val="de-AT"/>
              </w:rPr>
            </w:pPr>
            <w:r w:rsidRPr="00575E35">
              <w:rPr>
                <w:lang w:val="de-AT"/>
              </w:rPr>
              <w:t>Đường kính cống</w:t>
            </w:r>
          </w:p>
        </w:tc>
        <w:tc>
          <w:tcPr>
            <w:tcW w:w="1101" w:type="dxa"/>
            <w:shd w:val="clear" w:color="auto" w:fill="auto"/>
            <w:vAlign w:val="center"/>
          </w:tcPr>
          <w:p w14:paraId="27EB6D2F" w14:textId="77777777" w:rsidR="00722BB8" w:rsidRPr="00575E35" w:rsidRDefault="00722BB8" w:rsidP="00722BB8">
            <w:pPr>
              <w:spacing w:before="120" w:after="120"/>
              <w:ind w:firstLine="70"/>
              <w:jc w:val="center"/>
              <w:rPr>
                <w:lang w:val="de-AT"/>
              </w:rPr>
            </w:pPr>
            <w:r w:rsidRPr="00575E35">
              <w:rPr>
                <w:lang w:val="de-AT"/>
              </w:rPr>
              <w:t>cm</w:t>
            </w:r>
          </w:p>
        </w:tc>
        <w:tc>
          <w:tcPr>
            <w:tcW w:w="1878" w:type="dxa"/>
            <w:shd w:val="clear" w:color="auto" w:fill="auto"/>
            <w:vAlign w:val="center"/>
          </w:tcPr>
          <w:p w14:paraId="0DC87EAA" w14:textId="77777777" w:rsidR="00722BB8" w:rsidRPr="00575E35" w:rsidRDefault="00722BB8" w:rsidP="00722BB8">
            <w:pPr>
              <w:spacing w:before="120" w:after="120"/>
              <w:ind w:firstLine="70"/>
              <w:jc w:val="center"/>
              <w:rPr>
                <w:lang w:val="de-AT"/>
              </w:rPr>
            </w:pPr>
            <w:r w:rsidRPr="00575E35">
              <w:rPr>
                <w:lang w:val="de-AT"/>
              </w:rPr>
              <w:t>D400</w:t>
            </w:r>
          </w:p>
        </w:tc>
        <w:tc>
          <w:tcPr>
            <w:tcW w:w="1644" w:type="dxa"/>
            <w:vAlign w:val="center"/>
          </w:tcPr>
          <w:p w14:paraId="5FB00A63" w14:textId="77777777" w:rsidR="00722BB8" w:rsidRPr="00575E35" w:rsidRDefault="00722BB8" w:rsidP="00722BB8">
            <w:pPr>
              <w:spacing w:before="120" w:after="120"/>
              <w:ind w:firstLine="70"/>
              <w:jc w:val="center"/>
              <w:rPr>
                <w:lang w:val="de-AT"/>
              </w:rPr>
            </w:pPr>
            <w:r w:rsidRPr="00575E35">
              <w:rPr>
                <w:lang w:val="de-AT"/>
              </w:rPr>
              <w:t>D400</w:t>
            </w:r>
          </w:p>
        </w:tc>
      </w:tr>
      <w:tr w:rsidR="00722BB8" w:rsidRPr="00575E35" w14:paraId="3D28E13C" w14:textId="77777777" w:rsidTr="00722BB8">
        <w:trPr>
          <w:jc w:val="center"/>
        </w:trPr>
        <w:tc>
          <w:tcPr>
            <w:tcW w:w="887" w:type="dxa"/>
            <w:vAlign w:val="center"/>
          </w:tcPr>
          <w:p w14:paraId="1E4FA333" w14:textId="77777777" w:rsidR="00722BB8" w:rsidRPr="00575E35" w:rsidRDefault="00722BB8" w:rsidP="00722BB8">
            <w:pPr>
              <w:spacing w:before="120" w:after="120"/>
              <w:ind w:firstLine="17"/>
              <w:jc w:val="center"/>
              <w:rPr>
                <w:lang w:val="de-AT"/>
              </w:rPr>
            </w:pPr>
            <w:r w:rsidRPr="00575E35">
              <w:rPr>
                <w:lang w:val="de-AT"/>
              </w:rPr>
              <w:t>4</w:t>
            </w:r>
          </w:p>
        </w:tc>
        <w:tc>
          <w:tcPr>
            <w:tcW w:w="4378" w:type="dxa"/>
            <w:shd w:val="clear" w:color="auto" w:fill="auto"/>
            <w:vAlign w:val="center"/>
          </w:tcPr>
          <w:p w14:paraId="7034AA93" w14:textId="77777777" w:rsidR="00722BB8" w:rsidRPr="00575E35" w:rsidRDefault="00722BB8" w:rsidP="00722BB8">
            <w:pPr>
              <w:spacing w:before="120" w:after="120"/>
              <w:ind w:firstLine="70"/>
              <w:rPr>
                <w:lang w:val="de-AT"/>
              </w:rPr>
            </w:pPr>
            <w:r w:rsidRPr="00575E35">
              <w:rPr>
                <w:lang w:val="de-AT"/>
              </w:rPr>
              <w:t>Cao trình cửa vào/ cửa ra cống</w:t>
            </w:r>
          </w:p>
        </w:tc>
        <w:tc>
          <w:tcPr>
            <w:tcW w:w="1101" w:type="dxa"/>
            <w:shd w:val="clear" w:color="auto" w:fill="auto"/>
            <w:vAlign w:val="center"/>
          </w:tcPr>
          <w:p w14:paraId="2F80BB72" w14:textId="77777777" w:rsidR="00722BB8" w:rsidRPr="00575E35" w:rsidRDefault="00722BB8" w:rsidP="00722BB8">
            <w:pPr>
              <w:spacing w:before="120" w:after="120"/>
              <w:ind w:firstLine="70"/>
              <w:jc w:val="center"/>
              <w:rPr>
                <w:lang w:val="de-AT"/>
              </w:rPr>
            </w:pPr>
            <w:r w:rsidRPr="00575E35">
              <w:rPr>
                <w:lang w:val="de-AT"/>
              </w:rPr>
              <w:t>m</w:t>
            </w:r>
          </w:p>
        </w:tc>
        <w:tc>
          <w:tcPr>
            <w:tcW w:w="1878" w:type="dxa"/>
            <w:shd w:val="clear" w:color="auto" w:fill="auto"/>
            <w:vAlign w:val="center"/>
          </w:tcPr>
          <w:p w14:paraId="78A3C992" w14:textId="77777777" w:rsidR="00722BB8" w:rsidRPr="00575E35" w:rsidRDefault="00722BB8" w:rsidP="00722BB8">
            <w:pPr>
              <w:spacing w:before="120" w:after="120"/>
              <w:ind w:firstLine="70"/>
              <w:jc w:val="center"/>
              <w:rPr>
                <w:lang w:val="de-AT"/>
              </w:rPr>
            </w:pPr>
            <w:r w:rsidRPr="00575E35">
              <w:rPr>
                <w:lang w:val="de-AT"/>
              </w:rPr>
              <w:t>+13,5/13,33</w:t>
            </w:r>
          </w:p>
        </w:tc>
        <w:tc>
          <w:tcPr>
            <w:tcW w:w="1644" w:type="dxa"/>
            <w:vAlign w:val="center"/>
          </w:tcPr>
          <w:p w14:paraId="3E78D8FB" w14:textId="77777777" w:rsidR="00722BB8" w:rsidRPr="00575E35" w:rsidRDefault="00722BB8" w:rsidP="00722BB8">
            <w:pPr>
              <w:spacing w:before="120" w:after="120"/>
              <w:ind w:firstLine="70"/>
              <w:jc w:val="center"/>
              <w:rPr>
                <w:lang w:val="de-AT"/>
              </w:rPr>
            </w:pPr>
            <w:r w:rsidRPr="00575E35">
              <w:rPr>
                <w:lang w:val="de-AT"/>
              </w:rPr>
              <w:t>+13,5/13,33</w:t>
            </w:r>
          </w:p>
        </w:tc>
      </w:tr>
      <w:tr w:rsidR="00722BB8" w:rsidRPr="00575E35" w14:paraId="663E0348" w14:textId="77777777" w:rsidTr="00722BB8">
        <w:trPr>
          <w:jc w:val="center"/>
        </w:trPr>
        <w:tc>
          <w:tcPr>
            <w:tcW w:w="887" w:type="dxa"/>
            <w:vAlign w:val="center"/>
          </w:tcPr>
          <w:p w14:paraId="6455A2A5" w14:textId="77777777" w:rsidR="00722BB8" w:rsidRPr="00575E35" w:rsidRDefault="00722BB8" w:rsidP="00722BB8">
            <w:pPr>
              <w:spacing w:before="120" w:after="120"/>
              <w:ind w:firstLine="17"/>
              <w:jc w:val="center"/>
              <w:rPr>
                <w:lang w:val="de-AT"/>
              </w:rPr>
            </w:pPr>
            <w:r w:rsidRPr="00575E35">
              <w:rPr>
                <w:lang w:val="de-AT"/>
              </w:rPr>
              <w:t>5</w:t>
            </w:r>
          </w:p>
        </w:tc>
        <w:tc>
          <w:tcPr>
            <w:tcW w:w="4378" w:type="dxa"/>
            <w:shd w:val="clear" w:color="auto" w:fill="auto"/>
            <w:vAlign w:val="center"/>
          </w:tcPr>
          <w:p w14:paraId="444D8AB4" w14:textId="77777777" w:rsidR="00722BB8" w:rsidRPr="00575E35" w:rsidRDefault="00722BB8" w:rsidP="00722BB8">
            <w:pPr>
              <w:spacing w:before="120" w:after="120"/>
              <w:ind w:firstLine="70"/>
              <w:rPr>
                <w:lang w:val="de-AT"/>
              </w:rPr>
            </w:pPr>
            <w:r w:rsidRPr="00575E35">
              <w:rPr>
                <w:lang w:val="de-AT"/>
              </w:rPr>
              <w:t>Hình thức cống</w:t>
            </w:r>
          </w:p>
        </w:tc>
        <w:tc>
          <w:tcPr>
            <w:tcW w:w="1101" w:type="dxa"/>
            <w:shd w:val="clear" w:color="auto" w:fill="auto"/>
            <w:vAlign w:val="center"/>
          </w:tcPr>
          <w:p w14:paraId="6DCEF168" w14:textId="77777777" w:rsidR="00722BB8" w:rsidRPr="00575E35" w:rsidRDefault="00722BB8" w:rsidP="00722BB8">
            <w:pPr>
              <w:spacing w:before="120" w:after="120"/>
              <w:ind w:firstLine="70"/>
              <w:jc w:val="center"/>
              <w:rPr>
                <w:lang w:val="de-AT"/>
              </w:rPr>
            </w:pPr>
            <w:r w:rsidRPr="00575E35">
              <w:rPr>
                <w:lang w:val="de-AT"/>
              </w:rPr>
              <w:t>m</w:t>
            </w:r>
          </w:p>
        </w:tc>
        <w:tc>
          <w:tcPr>
            <w:tcW w:w="1878" w:type="dxa"/>
            <w:shd w:val="clear" w:color="auto" w:fill="auto"/>
            <w:vAlign w:val="center"/>
          </w:tcPr>
          <w:p w14:paraId="371010B4" w14:textId="77777777" w:rsidR="00722BB8" w:rsidRPr="00575E35" w:rsidRDefault="00722BB8" w:rsidP="00722BB8">
            <w:pPr>
              <w:spacing w:before="120" w:after="120"/>
              <w:ind w:firstLine="70"/>
              <w:jc w:val="center"/>
              <w:rPr>
                <w:lang w:val="de-AT"/>
              </w:rPr>
            </w:pPr>
            <w:r w:rsidRPr="00575E35">
              <w:rPr>
                <w:lang w:val="de-AT"/>
              </w:rPr>
              <w:t>Có áp, vận hành hạ lưu</w:t>
            </w:r>
          </w:p>
        </w:tc>
        <w:tc>
          <w:tcPr>
            <w:tcW w:w="1644" w:type="dxa"/>
            <w:vAlign w:val="center"/>
          </w:tcPr>
          <w:p w14:paraId="7E5D8ED8" w14:textId="77777777" w:rsidR="00722BB8" w:rsidRPr="00575E35" w:rsidRDefault="00722BB8" w:rsidP="00722BB8">
            <w:pPr>
              <w:spacing w:before="120" w:after="120"/>
              <w:ind w:firstLine="70"/>
              <w:jc w:val="center"/>
              <w:rPr>
                <w:lang w:val="de-AT"/>
              </w:rPr>
            </w:pPr>
            <w:r w:rsidRPr="00575E35">
              <w:rPr>
                <w:lang w:val="de-AT"/>
              </w:rPr>
              <w:t>Có áp, vận hành hạ lưu</w:t>
            </w:r>
          </w:p>
        </w:tc>
      </w:tr>
      <w:tr w:rsidR="00722BB8" w:rsidRPr="00575E35" w14:paraId="043B3162" w14:textId="77777777" w:rsidTr="00722BB8">
        <w:trPr>
          <w:jc w:val="center"/>
        </w:trPr>
        <w:tc>
          <w:tcPr>
            <w:tcW w:w="887" w:type="dxa"/>
            <w:vAlign w:val="center"/>
          </w:tcPr>
          <w:p w14:paraId="7410C316" w14:textId="77777777" w:rsidR="00722BB8" w:rsidRPr="00575E35" w:rsidRDefault="00722BB8" w:rsidP="00722BB8">
            <w:pPr>
              <w:spacing w:before="120" w:after="120"/>
              <w:ind w:firstLine="17"/>
              <w:jc w:val="center"/>
              <w:rPr>
                <w:lang w:val="de-AT"/>
              </w:rPr>
            </w:pPr>
            <w:r w:rsidRPr="00575E35">
              <w:rPr>
                <w:lang w:val="de-AT"/>
              </w:rPr>
              <w:t>6</w:t>
            </w:r>
          </w:p>
        </w:tc>
        <w:tc>
          <w:tcPr>
            <w:tcW w:w="4378" w:type="dxa"/>
            <w:shd w:val="clear" w:color="auto" w:fill="auto"/>
            <w:vAlign w:val="center"/>
          </w:tcPr>
          <w:p w14:paraId="42190C57" w14:textId="77777777" w:rsidR="00722BB8" w:rsidRPr="00575E35" w:rsidRDefault="00722BB8" w:rsidP="00722BB8">
            <w:pPr>
              <w:spacing w:before="120" w:after="120"/>
              <w:ind w:firstLine="70"/>
              <w:rPr>
                <w:lang w:val="de-AT"/>
              </w:rPr>
            </w:pPr>
            <w:r w:rsidRPr="00575E35">
              <w:rPr>
                <w:lang w:val="de-AT"/>
              </w:rPr>
              <w:t>Kênh dẫn sau cống</w:t>
            </w:r>
          </w:p>
        </w:tc>
        <w:tc>
          <w:tcPr>
            <w:tcW w:w="1101" w:type="dxa"/>
            <w:shd w:val="clear" w:color="auto" w:fill="auto"/>
            <w:vAlign w:val="center"/>
          </w:tcPr>
          <w:p w14:paraId="55FB4E6E" w14:textId="77777777" w:rsidR="00722BB8" w:rsidRPr="00575E35" w:rsidRDefault="00722BB8" w:rsidP="00722BB8">
            <w:pPr>
              <w:spacing w:before="120" w:after="120"/>
              <w:ind w:firstLine="70"/>
              <w:jc w:val="center"/>
              <w:rPr>
                <w:lang w:val="de-AT"/>
              </w:rPr>
            </w:pPr>
            <w:r w:rsidRPr="00575E35">
              <w:rPr>
                <w:lang w:val="de-AT"/>
              </w:rPr>
              <w:t>m</w:t>
            </w:r>
          </w:p>
        </w:tc>
        <w:tc>
          <w:tcPr>
            <w:tcW w:w="1878" w:type="dxa"/>
            <w:shd w:val="clear" w:color="auto" w:fill="auto"/>
            <w:vAlign w:val="center"/>
          </w:tcPr>
          <w:p w14:paraId="24FCB039" w14:textId="77777777" w:rsidR="00722BB8" w:rsidRPr="00575E35" w:rsidRDefault="00722BB8" w:rsidP="00722BB8">
            <w:pPr>
              <w:spacing w:before="120" w:after="120"/>
              <w:ind w:firstLine="70"/>
              <w:jc w:val="center"/>
              <w:rPr>
                <w:lang w:val="de-AT"/>
              </w:rPr>
            </w:pPr>
            <w:r w:rsidRPr="00575E35">
              <w:rPr>
                <w:lang w:val="de-AT"/>
              </w:rPr>
              <w:t>Đất</w:t>
            </w:r>
          </w:p>
        </w:tc>
        <w:tc>
          <w:tcPr>
            <w:tcW w:w="1644" w:type="dxa"/>
            <w:vAlign w:val="center"/>
          </w:tcPr>
          <w:p w14:paraId="0D014185" w14:textId="77777777" w:rsidR="00722BB8" w:rsidRPr="00575E35" w:rsidRDefault="00722BB8" w:rsidP="00722BB8">
            <w:pPr>
              <w:spacing w:before="120" w:after="120"/>
              <w:ind w:firstLine="70"/>
              <w:jc w:val="center"/>
              <w:rPr>
                <w:lang w:val="de-AT"/>
              </w:rPr>
            </w:pPr>
            <w:r w:rsidRPr="00575E35">
              <w:rPr>
                <w:lang w:val="de-AT"/>
              </w:rPr>
              <w:t>Đất</w:t>
            </w:r>
          </w:p>
        </w:tc>
      </w:tr>
    </w:tbl>
    <w:p w14:paraId="6DE23A91" w14:textId="793DC580" w:rsidR="00722BB8" w:rsidRPr="00722BB8" w:rsidRDefault="00722BB8" w:rsidP="00722BB8">
      <w:pPr>
        <w:jc w:val="center"/>
        <w:rPr>
          <w:b/>
          <w:i/>
        </w:rPr>
      </w:pPr>
      <w:bookmarkStart w:id="93" w:name="_Toc528051442"/>
      <w:r w:rsidRPr="00722BB8">
        <w:rPr>
          <w:b/>
          <w:i/>
        </w:rPr>
        <w:t>Bảng 3. Khối lượng các hạng mục công trình</w:t>
      </w:r>
      <w:bookmarkEnd w:id="93"/>
    </w:p>
    <w:tbl>
      <w:tblPr>
        <w:tblW w:w="6897" w:type="dxa"/>
        <w:jc w:val="center"/>
        <w:tblLook w:val="04A0" w:firstRow="1" w:lastRow="0" w:firstColumn="1" w:lastColumn="0" w:noHBand="0" w:noVBand="1"/>
      </w:tblPr>
      <w:tblGrid>
        <w:gridCol w:w="975"/>
        <w:gridCol w:w="2913"/>
        <w:gridCol w:w="878"/>
        <w:gridCol w:w="2131"/>
      </w:tblGrid>
      <w:tr w:rsidR="00722BB8" w:rsidRPr="00575E35" w14:paraId="132E5ED5" w14:textId="77777777" w:rsidTr="00722BB8">
        <w:trPr>
          <w:trHeight w:val="509"/>
          <w:jc w:val="center"/>
        </w:trPr>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EDAED6" w14:textId="77777777" w:rsidR="00722BB8" w:rsidRPr="00575E35" w:rsidRDefault="00722BB8" w:rsidP="00722BB8">
            <w:pPr>
              <w:spacing w:before="120" w:after="120"/>
              <w:ind w:firstLine="81"/>
              <w:jc w:val="center"/>
              <w:rPr>
                <w:b/>
                <w:bCs/>
              </w:rPr>
            </w:pPr>
            <w:r w:rsidRPr="00575E35">
              <w:rPr>
                <w:b/>
                <w:bCs/>
              </w:rPr>
              <w:t>TT</w:t>
            </w:r>
          </w:p>
        </w:tc>
        <w:tc>
          <w:tcPr>
            <w:tcW w:w="29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58F96C" w14:textId="77777777" w:rsidR="00722BB8" w:rsidRPr="00575E35" w:rsidRDefault="00722BB8" w:rsidP="00722BB8">
            <w:pPr>
              <w:spacing w:before="120" w:after="120"/>
              <w:ind w:firstLine="21"/>
              <w:jc w:val="center"/>
              <w:rPr>
                <w:b/>
                <w:bCs/>
              </w:rPr>
            </w:pPr>
            <w:r w:rsidRPr="00575E35">
              <w:rPr>
                <w:b/>
                <w:bCs/>
              </w:rPr>
              <w:t>Hạng mục</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65681F" w14:textId="77777777" w:rsidR="00722BB8" w:rsidRPr="00575E35" w:rsidRDefault="00722BB8" w:rsidP="00722BB8">
            <w:pPr>
              <w:spacing w:before="120" w:after="120"/>
              <w:ind w:firstLine="21"/>
              <w:jc w:val="center"/>
              <w:rPr>
                <w:b/>
                <w:bCs/>
              </w:rPr>
            </w:pPr>
            <w:r w:rsidRPr="00575E35">
              <w:rPr>
                <w:b/>
                <w:bCs/>
              </w:rPr>
              <w:t>Đơn vị</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583678" w14:textId="77777777" w:rsidR="00722BB8" w:rsidRPr="00575E35" w:rsidRDefault="00722BB8" w:rsidP="00722BB8">
            <w:pPr>
              <w:spacing w:before="120" w:after="120"/>
              <w:ind w:firstLine="21"/>
              <w:jc w:val="center"/>
              <w:rPr>
                <w:b/>
                <w:bCs/>
              </w:rPr>
            </w:pPr>
            <w:r w:rsidRPr="00575E35">
              <w:rPr>
                <w:b/>
                <w:bCs/>
              </w:rPr>
              <w:t>Khối lượng</w:t>
            </w:r>
          </w:p>
        </w:tc>
      </w:tr>
      <w:tr w:rsidR="00722BB8" w:rsidRPr="00575E35" w14:paraId="77474B46" w14:textId="77777777" w:rsidTr="00722BB8">
        <w:trPr>
          <w:trHeight w:val="629"/>
          <w:jc w:val="center"/>
        </w:trPr>
        <w:tc>
          <w:tcPr>
            <w:tcW w:w="975" w:type="dxa"/>
            <w:vMerge/>
            <w:tcBorders>
              <w:top w:val="single" w:sz="4" w:space="0" w:color="auto"/>
              <w:left w:val="single" w:sz="4" w:space="0" w:color="auto"/>
              <w:bottom w:val="single" w:sz="4" w:space="0" w:color="auto"/>
              <w:right w:val="single" w:sz="4" w:space="0" w:color="auto"/>
            </w:tcBorders>
            <w:vAlign w:val="center"/>
          </w:tcPr>
          <w:p w14:paraId="74F8BE8F" w14:textId="77777777" w:rsidR="00722BB8" w:rsidRPr="00575E35" w:rsidRDefault="00722BB8" w:rsidP="00722BB8">
            <w:pPr>
              <w:spacing w:before="120" w:after="120"/>
              <w:ind w:firstLine="81"/>
              <w:rPr>
                <w:b/>
                <w:bCs/>
              </w:rPr>
            </w:pPr>
          </w:p>
        </w:tc>
        <w:tc>
          <w:tcPr>
            <w:tcW w:w="2913" w:type="dxa"/>
            <w:vMerge/>
            <w:tcBorders>
              <w:top w:val="single" w:sz="4" w:space="0" w:color="auto"/>
              <w:left w:val="single" w:sz="4" w:space="0" w:color="auto"/>
              <w:bottom w:val="single" w:sz="4" w:space="0" w:color="auto"/>
              <w:right w:val="single" w:sz="4" w:space="0" w:color="auto"/>
            </w:tcBorders>
            <w:vAlign w:val="center"/>
          </w:tcPr>
          <w:p w14:paraId="05B36219" w14:textId="77777777" w:rsidR="00722BB8" w:rsidRPr="00575E35" w:rsidRDefault="00722BB8" w:rsidP="00722BB8">
            <w:pPr>
              <w:spacing w:before="120" w:after="120"/>
              <w:ind w:firstLine="21"/>
              <w:rPr>
                <w:b/>
                <w:bCs/>
              </w:rPr>
            </w:pPr>
          </w:p>
        </w:tc>
        <w:tc>
          <w:tcPr>
            <w:tcW w:w="878" w:type="dxa"/>
            <w:vMerge/>
            <w:tcBorders>
              <w:top w:val="single" w:sz="4" w:space="0" w:color="auto"/>
              <w:left w:val="single" w:sz="4" w:space="0" w:color="auto"/>
              <w:bottom w:val="single" w:sz="4" w:space="0" w:color="auto"/>
              <w:right w:val="single" w:sz="4" w:space="0" w:color="auto"/>
            </w:tcBorders>
            <w:vAlign w:val="center"/>
          </w:tcPr>
          <w:p w14:paraId="4DC70D28" w14:textId="77777777" w:rsidR="00722BB8" w:rsidRPr="00575E35" w:rsidRDefault="00722BB8" w:rsidP="00722BB8">
            <w:pPr>
              <w:spacing w:before="120" w:after="120"/>
              <w:ind w:firstLine="21"/>
              <w:rPr>
                <w:b/>
                <w:bCs/>
              </w:rPr>
            </w:pPr>
          </w:p>
        </w:tc>
        <w:tc>
          <w:tcPr>
            <w:tcW w:w="2131" w:type="dxa"/>
            <w:vMerge/>
            <w:tcBorders>
              <w:top w:val="single" w:sz="4" w:space="0" w:color="auto"/>
              <w:left w:val="single" w:sz="4" w:space="0" w:color="auto"/>
              <w:bottom w:val="single" w:sz="4" w:space="0" w:color="auto"/>
              <w:right w:val="single" w:sz="4" w:space="0" w:color="auto"/>
            </w:tcBorders>
            <w:vAlign w:val="center"/>
          </w:tcPr>
          <w:p w14:paraId="68509A96" w14:textId="77777777" w:rsidR="00722BB8" w:rsidRPr="00575E35" w:rsidRDefault="00722BB8" w:rsidP="00722BB8">
            <w:pPr>
              <w:spacing w:before="120" w:after="120"/>
              <w:ind w:firstLine="21"/>
              <w:rPr>
                <w:b/>
                <w:bCs/>
              </w:rPr>
            </w:pPr>
          </w:p>
        </w:tc>
      </w:tr>
      <w:tr w:rsidR="00722BB8" w:rsidRPr="00575E35" w14:paraId="2F21BD86" w14:textId="77777777" w:rsidTr="00722BB8">
        <w:trPr>
          <w:trHeight w:val="360"/>
          <w:jc w:val="center"/>
        </w:trPr>
        <w:tc>
          <w:tcPr>
            <w:tcW w:w="975" w:type="dxa"/>
            <w:tcBorders>
              <w:top w:val="single" w:sz="4" w:space="0" w:color="auto"/>
              <w:left w:val="single" w:sz="4" w:space="0" w:color="auto"/>
              <w:bottom w:val="single" w:sz="4" w:space="0" w:color="auto"/>
              <w:right w:val="single" w:sz="4" w:space="0" w:color="auto"/>
            </w:tcBorders>
            <w:shd w:val="clear" w:color="000000" w:fill="FFFFFF"/>
            <w:vAlign w:val="center"/>
          </w:tcPr>
          <w:p w14:paraId="051FB405" w14:textId="77777777" w:rsidR="00722BB8" w:rsidRPr="00575E35" w:rsidRDefault="00722BB8" w:rsidP="00722BB8">
            <w:pPr>
              <w:spacing w:before="120" w:after="120"/>
              <w:ind w:firstLine="81"/>
              <w:jc w:val="center"/>
              <w:rPr>
                <w:bCs/>
              </w:rPr>
            </w:pPr>
            <w:r w:rsidRPr="00575E35">
              <w:rPr>
                <w:bCs/>
              </w:rPr>
              <w:t>1</w:t>
            </w:r>
          </w:p>
        </w:tc>
        <w:tc>
          <w:tcPr>
            <w:tcW w:w="2913" w:type="dxa"/>
            <w:tcBorders>
              <w:top w:val="single" w:sz="4" w:space="0" w:color="auto"/>
              <w:left w:val="nil"/>
              <w:bottom w:val="single" w:sz="4" w:space="0" w:color="auto"/>
              <w:right w:val="single" w:sz="4" w:space="0" w:color="auto"/>
            </w:tcBorders>
            <w:shd w:val="clear" w:color="000000" w:fill="FFFFFF"/>
            <w:vAlign w:val="center"/>
          </w:tcPr>
          <w:p w14:paraId="2C49D366" w14:textId="77777777" w:rsidR="00722BB8" w:rsidRPr="00575E35" w:rsidRDefault="00722BB8" w:rsidP="00722BB8">
            <w:pPr>
              <w:spacing w:before="120" w:after="120"/>
              <w:ind w:firstLine="21"/>
              <w:rPr>
                <w:bCs/>
              </w:rPr>
            </w:pPr>
            <w:r w:rsidRPr="00575E35">
              <w:rPr>
                <w:bCs/>
              </w:rPr>
              <w:t>Tổng diện tích đào</w:t>
            </w:r>
          </w:p>
        </w:tc>
        <w:tc>
          <w:tcPr>
            <w:tcW w:w="878" w:type="dxa"/>
            <w:tcBorders>
              <w:top w:val="single" w:sz="4" w:space="0" w:color="auto"/>
              <w:left w:val="nil"/>
              <w:bottom w:val="single" w:sz="4" w:space="0" w:color="auto"/>
              <w:right w:val="single" w:sz="4" w:space="0" w:color="auto"/>
            </w:tcBorders>
            <w:shd w:val="clear" w:color="auto" w:fill="auto"/>
            <w:vAlign w:val="center"/>
          </w:tcPr>
          <w:p w14:paraId="273FB0A5" w14:textId="77777777" w:rsidR="00722BB8" w:rsidRPr="00575E35" w:rsidRDefault="00722BB8" w:rsidP="00722BB8">
            <w:pPr>
              <w:spacing w:before="120" w:after="120"/>
              <w:ind w:firstLine="21"/>
              <w:jc w:val="center"/>
              <w:rPr>
                <w:bCs/>
              </w:rPr>
            </w:pPr>
            <w:r w:rsidRPr="00575E35">
              <w:rPr>
                <w:bCs/>
              </w:rPr>
              <w:t xml:space="preserve"> m</w:t>
            </w:r>
            <w:r w:rsidRPr="00575E35">
              <w:rPr>
                <w:bCs/>
                <w:vertAlign w:val="superscript"/>
              </w:rPr>
              <w:t>2</w:t>
            </w:r>
            <w:r w:rsidRPr="00575E35">
              <w:rPr>
                <w:bCs/>
              </w:rPr>
              <w:t xml:space="preserve"> </w:t>
            </w:r>
          </w:p>
        </w:tc>
        <w:tc>
          <w:tcPr>
            <w:tcW w:w="2131" w:type="dxa"/>
            <w:tcBorders>
              <w:top w:val="single" w:sz="4" w:space="0" w:color="auto"/>
              <w:left w:val="nil"/>
              <w:bottom w:val="single" w:sz="4" w:space="0" w:color="auto"/>
              <w:right w:val="single" w:sz="4" w:space="0" w:color="auto"/>
            </w:tcBorders>
            <w:shd w:val="clear" w:color="000000" w:fill="FFFFFF"/>
            <w:vAlign w:val="center"/>
          </w:tcPr>
          <w:p w14:paraId="51687372" w14:textId="77777777" w:rsidR="00722BB8" w:rsidRPr="00575E35" w:rsidRDefault="00722BB8" w:rsidP="00722BB8">
            <w:pPr>
              <w:spacing w:before="120" w:after="120"/>
              <w:ind w:firstLine="21"/>
              <w:jc w:val="center"/>
            </w:pPr>
            <w:r w:rsidRPr="00575E35">
              <w:t xml:space="preserve">41.177 </w:t>
            </w:r>
          </w:p>
        </w:tc>
      </w:tr>
      <w:tr w:rsidR="00722BB8" w:rsidRPr="00575E35" w14:paraId="1156C51C" w14:textId="77777777" w:rsidTr="00722BB8">
        <w:trPr>
          <w:trHeight w:val="360"/>
          <w:jc w:val="center"/>
        </w:trPr>
        <w:tc>
          <w:tcPr>
            <w:tcW w:w="975" w:type="dxa"/>
            <w:tcBorders>
              <w:top w:val="nil"/>
              <w:left w:val="single" w:sz="4" w:space="0" w:color="auto"/>
              <w:bottom w:val="single" w:sz="4" w:space="0" w:color="auto"/>
              <w:right w:val="single" w:sz="4" w:space="0" w:color="auto"/>
            </w:tcBorders>
            <w:shd w:val="clear" w:color="000000" w:fill="FFFFFF"/>
            <w:vAlign w:val="center"/>
          </w:tcPr>
          <w:p w14:paraId="3C7080BE" w14:textId="77777777" w:rsidR="00722BB8" w:rsidRPr="00575E35" w:rsidRDefault="00722BB8" w:rsidP="00722BB8">
            <w:pPr>
              <w:spacing w:before="120" w:after="120"/>
              <w:ind w:firstLine="81"/>
              <w:jc w:val="center"/>
              <w:rPr>
                <w:bCs/>
              </w:rPr>
            </w:pPr>
            <w:r w:rsidRPr="00575E35">
              <w:rPr>
                <w:bCs/>
              </w:rPr>
              <w:t>2</w:t>
            </w:r>
          </w:p>
        </w:tc>
        <w:tc>
          <w:tcPr>
            <w:tcW w:w="2913" w:type="dxa"/>
            <w:tcBorders>
              <w:top w:val="nil"/>
              <w:left w:val="nil"/>
              <w:bottom w:val="single" w:sz="4" w:space="0" w:color="auto"/>
              <w:right w:val="single" w:sz="4" w:space="0" w:color="auto"/>
            </w:tcBorders>
            <w:shd w:val="clear" w:color="000000" w:fill="FFFFFF"/>
            <w:vAlign w:val="center"/>
          </w:tcPr>
          <w:p w14:paraId="4307C24E" w14:textId="77777777" w:rsidR="00722BB8" w:rsidRPr="00575E35" w:rsidRDefault="00722BB8" w:rsidP="00722BB8">
            <w:pPr>
              <w:spacing w:before="120" w:after="120"/>
              <w:ind w:firstLine="21"/>
              <w:rPr>
                <w:bCs/>
              </w:rPr>
            </w:pPr>
            <w:r w:rsidRPr="00575E35">
              <w:rPr>
                <w:bCs/>
              </w:rPr>
              <w:t>Tổng khối lượng đào</w:t>
            </w:r>
          </w:p>
        </w:tc>
        <w:tc>
          <w:tcPr>
            <w:tcW w:w="878" w:type="dxa"/>
            <w:tcBorders>
              <w:top w:val="nil"/>
              <w:left w:val="nil"/>
              <w:bottom w:val="single" w:sz="4" w:space="0" w:color="auto"/>
              <w:right w:val="single" w:sz="4" w:space="0" w:color="auto"/>
            </w:tcBorders>
            <w:shd w:val="clear" w:color="auto" w:fill="auto"/>
            <w:vAlign w:val="center"/>
          </w:tcPr>
          <w:p w14:paraId="1BB5F68A" w14:textId="77777777" w:rsidR="00722BB8" w:rsidRPr="00575E35" w:rsidRDefault="00722BB8" w:rsidP="00722BB8">
            <w:pPr>
              <w:spacing w:before="120" w:after="120"/>
              <w:ind w:firstLine="21"/>
              <w:jc w:val="center"/>
              <w:rPr>
                <w:bCs/>
              </w:rPr>
            </w:pPr>
            <w:r w:rsidRPr="00575E35">
              <w:rPr>
                <w:bCs/>
              </w:rPr>
              <w:t xml:space="preserve"> m</w:t>
            </w:r>
            <w:r w:rsidRPr="00575E35">
              <w:rPr>
                <w:bCs/>
                <w:vertAlign w:val="superscript"/>
              </w:rPr>
              <w:t>3</w:t>
            </w:r>
            <w:r w:rsidRPr="00575E35">
              <w:rPr>
                <w:bCs/>
              </w:rPr>
              <w:t xml:space="preserve"> </w:t>
            </w:r>
          </w:p>
        </w:tc>
        <w:tc>
          <w:tcPr>
            <w:tcW w:w="2131" w:type="dxa"/>
            <w:tcBorders>
              <w:top w:val="nil"/>
              <w:left w:val="nil"/>
              <w:bottom w:val="single" w:sz="4" w:space="0" w:color="auto"/>
              <w:right w:val="single" w:sz="4" w:space="0" w:color="auto"/>
            </w:tcBorders>
            <w:shd w:val="clear" w:color="000000" w:fill="FFFFFF"/>
            <w:vAlign w:val="center"/>
          </w:tcPr>
          <w:p w14:paraId="2EBFDB8F" w14:textId="77777777" w:rsidR="00722BB8" w:rsidRPr="00575E35" w:rsidRDefault="00722BB8" w:rsidP="00722BB8">
            <w:pPr>
              <w:spacing w:before="120" w:after="120"/>
              <w:ind w:firstLine="21"/>
              <w:jc w:val="center"/>
            </w:pPr>
            <w:r w:rsidRPr="00575E35">
              <w:t xml:space="preserve">88.920 </w:t>
            </w:r>
          </w:p>
        </w:tc>
      </w:tr>
      <w:tr w:rsidR="00722BB8" w:rsidRPr="00575E35" w14:paraId="3983782B" w14:textId="77777777" w:rsidTr="00722BB8">
        <w:trPr>
          <w:trHeight w:val="360"/>
          <w:jc w:val="center"/>
        </w:trPr>
        <w:tc>
          <w:tcPr>
            <w:tcW w:w="975" w:type="dxa"/>
            <w:tcBorders>
              <w:top w:val="nil"/>
              <w:left w:val="single" w:sz="4" w:space="0" w:color="auto"/>
              <w:bottom w:val="single" w:sz="4" w:space="0" w:color="auto"/>
              <w:right w:val="single" w:sz="4" w:space="0" w:color="auto"/>
            </w:tcBorders>
            <w:shd w:val="clear" w:color="000000" w:fill="FFFFFF"/>
            <w:vAlign w:val="center"/>
          </w:tcPr>
          <w:p w14:paraId="48D47393" w14:textId="77777777" w:rsidR="00722BB8" w:rsidRPr="00575E35" w:rsidRDefault="00722BB8" w:rsidP="00722BB8">
            <w:pPr>
              <w:spacing w:before="120" w:after="120"/>
              <w:ind w:firstLine="81"/>
              <w:jc w:val="center"/>
              <w:rPr>
                <w:bCs/>
              </w:rPr>
            </w:pPr>
            <w:r w:rsidRPr="00575E35">
              <w:rPr>
                <w:bCs/>
              </w:rPr>
              <w:t>3</w:t>
            </w:r>
          </w:p>
        </w:tc>
        <w:tc>
          <w:tcPr>
            <w:tcW w:w="2913" w:type="dxa"/>
            <w:tcBorders>
              <w:top w:val="nil"/>
              <w:left w:val="nil"/>
              <w:bottom w:val="single" w:sz="4" w:space="0" w:color="auto"/>
              <w:right w:val="single" w:sz="4" w:space="0" w:color="auto"/>
            </w:tcBorders>
            <w:shd w:val="clear" w:color="000000" w:fill="FFFFFF"/>
            <w:vAlign w:val="center"/>
          </w:tcPr>
          <w:p w14:paraId="1962B548" w14:textId="77777777" w:rsidR="00722BB8" w:rsidRPr="00575E35" w:rsidRDefault="00722BB8" w:rsidP="00722BB8">
            <w:pPr>
              <w:spacing w:before="120" w:after="120"/>
              <w:ind w:firstLine="21"/>
              <w:rPr>
                <w:bCs/>
              </w:rPr>
            </w:pPr>
            <w:r w:rsidRPr="00575E35">
              <w:rPr>
                <w:bCs/>
              </w:rPr>
              <w:t>Khối lượng phong hóa</w:t>
            </w:r>
          </w:p>
        </w:tc>
        <w:tc>
          <w:tcPr>
            <w:tcW w:w="878" w:type="dxa"/>
            <w:tcBorders>
              <w:top w:val="nil"/>
              <w:left w:val="nil"/>
              <w:bottom w:val="single" w:sz="4" w:space="0" w:color="auto"/>
              <w:right w:val="single" w:sz="4" w:space="0" w:color="auto"/>
            </w:tcBorders>
            <w:shd w:val="clear" w:color="auto" w:fill="auto"/>
            <w:vAlign w:val="center"/>
          </w:tcPr>
          <w:p w14:paraId="7AD14DB0" w14:textId="77777777" w:rsidR="00722BB8" w:rsidRPr="00575E35" w:rsidRDefault="00722BB8" w:rsidP="00722BB8">
            <w:pPr>
              <w:spacing w:before="120" w:after="120"/>
              <w:ind w:firstLine="21"/>
              <w:jc w:val="center"/>
              <w:rPr>
                <w:bCs/>
              </w:rPr>
            </w:pPr>
            <w:r w:rsidRPr="00575E35">
              <w:rPr>
                <w:bCs/>
              </w:rPr>
              <w:t xml:space="preserve"> m</w:t>
            </w:r>
            <w:r w:rsidRPr="00575E35">
              <w:rPr>
                <w:bCs/>
                <w:vertAlign w:val="superscript"/>
              </w:rPr>
              <w:t>3</w:t>
            </w:r>
          </w:p>
        </w:tc>
        <w:tc>
          <w:tcPr>
            <w:tcW w:w="2131" w:type="dxa"/>
            <w:tcBorders>
              <w:top w:val="nil"/>
              <w:left w:val="nil"/>
              <w:bottom w:val="single" w:sz="4" w:space="0" w:color="auto"/>
              <w:right w:val="single" w:sz="4" w:space="0" w:color="auto"/>
            </w:tcBorders>
            <w:shd w:val="clear" w:color="000000" w:fill="FFFFFF"/>
            <w:vAlign w:val="center"/>
          </w:tcPr>
          <w:p w14:paraId="4A9E6487" w14:textId="77777777" w:rsidR="00722BB8" w:rsidRPr="00575E35" w:rsidRDefault="00722BB8" w:rsidP="00722BB8">
            <w:pPr>
              <w:spacing w:before="120" w:after="120"/>
              <w:ind w:firstLine="21"/>
              <w:jc w:val="center"/>
            </w:pPr>
            <w:r w:rsidRPr="00575E35">
              <w:t xml:space="preserve">12.353 </w:t>
            </w:r>
          </w:p>
        </w:tc>
      </w:tr>
      <w:tr w:rsidR="00722BB8" w:rsidRPr="00575E35" w14:paraId="7A235724" w14:textId="77777777" w:rsidTr="00722BB8">
        <w:trPr>
          <w:trHeight w:val="315"/>
          <w:jc w:val="center"/>
        </w:trPr>
        <w:tc>
          <w:tcPr>
            <w:tcW w:w="975" w:type="dxa"/>
            <w:tcBorders>
              <w:top w:val="nil"/>
              <w:left w:val="single" w:sz="4" w:space="0" w:color="auto"/>
              <w:bottom w:val="single" w:sz="4" w:space="0" w:color="auto"/>
              <w:right w:val="single" w:sz="4" w:space="0" w:color="auto"/>
            </w:tcBorders>
            <w:shd w:val="clear" w:color="000000" w:fill="FFFFFF"/>
            <w:vAlign w:val="center"/>
          </w:tcPr>
          <w:p w14:paraId="03A5DD65" w14:textId="77777777" w:rsidR="00722BB8" w:rsidRPr="00575E35" w:rsidRDefault="00722BB8" w:rsidP="00722BB8">
            <w:pPr>
              <w:spacing w:before="120" w:after="120"/>
              <w:ind w:firstLine="81"/>
              <w:jc w:val="center"/>
              <w:rPr>
                <w:bCs/>
              </w:rPr>
            </w:pPr>
            <w:r w:rsidRPr="00575E35">
              <w:rPr>
                <w:bCs/>
              </w:rPr>
              <w:t>4</w:t>
            </w:r>
          </w:p>
        </w:tc>
        <w:tc>
          <w:tcPr>
            <w:tcW w:w="2913" w:type="dxa"/>
            <w:tcBorders>
              <w:top w:val="nil"/>
              <w:left w:val="nil"/>
              <w:bottom w:val="single" w:sz="4" w:space="0" w:color="auto"/>
              <w:right w:val="single" w:sz="4" w:space="0" w:color="auto"/>
            </w:tcBorders>
            <w:shd w:val="clear" w:color="000000" w:fill="FFFFFF"/>
            <w:vAlign w:val="center"/>
          </w:tcPr>
          <w:p w14:paraId="0D2B2205" w14:textId="77777777" w:rsidR="00722BB8" w:rsidRPr="00575E35" w:rsidRDefault="00722BB8" w:rsidP="00722BB8">
            <w:pPr>
              <w:spacing w:before="120" w:after="120"/>
              <w:ind w:firstLine="21"/>
              <w:rPr>
                <w:bCs/>
              </w:rPr>
            </w:pPr>
            <w:r w:rsidRPr="00575E35">
              <w:rPr>
                <w:bCs/>
              </w:rPr>
              <w:t>Khối lượng tận thu</w:t>
            </w:r>
          </w:p>
        </w:tc>
        <w:tc>
          <w:tcPr>
            <w:tcW w:w="878" w:type="dxa"/>
            <w:tcBorders>
              <w:top w:val="nil"/>
              <w:left w:val="nil"/>
              <w:bottom w:val="single" w:sz="4" w:space="0" w:color="auto"/>
              <w:right w:val="single" w:sz="4" w:space="0" w:color="auto"/>
            </w:tcBorders>
            <w:shd w:val="clear" w:color="auto" w:fill="auto"/>
            <w:vAlign w:val="center"/>
          </w:tcPr>
          <w:p w14:paraId="4AC4C161" w14:textId="77777777" w:rsidR="00722BB8" w:rsidRPr="00575E35" w:rsidRDefault="00722BB8" w:rsidP="00722BB8">
            <w:pPr>
              <w:spacing w:before="120" w:after="120"/>
              <w:ind w:firstLine="21"/>
              <w:jc w:val="center"/>
              <w:rPr>
                <w:bCs/>
              </w:rPr>
            </w:pPr>
            <w:r w:rsidRPr="00575E35">
              <w:rPr>
                <w:bCs/>
              </w:rPr>
              <w:t>m</w:t>
            </w:r>
            <w:r w:rsidRPr="00575E35">
              <w:rPr>
                <w:bCs/>
                <w:vertAlign w:val="superscript"/>
              </w:rPr>
              <w:t>3</w:t>
            </w:r>
          </w:p>
        </w:tc>
        <w:tc>
          <w:tcPr>
            <w:tcW w:w="2131" w:type="dxa"/>
            <w:tcBorders>
              <w:top w:val="nil"/>
              <w:left w:val="nil"/>
              <w:bottom w:val="single" w:sz="4" w:space="0" w:color="auto"/>
              <w:right w:val="single" w:sz="4" w:space="0" w:color="auto"/>
            </w:tcBorders>
            <w:shd w:val="clear" w:color="000000" w:fill="FFFFFF"/>
            <w:vAlign w:val="center"/>
          </w:tcPr>
          <w:p w14:paraId="793B7C7A" w14:textId="77777777" w:rsidR="00722BB8" w:rsidRPr="00575E35" w:rsidRDefault="00722BB8" w:rsidP="00722BB8">
            <w:pPr>
              <w:spacing w:before="120" w:after="120"/>
              <w:ind w:firstLine="21"/>
              <w:jc w:val="center"/>
            </w:pPr>
            <w:r w:rsidRPr="00575E35">
              <w:t xml:space="preserve">76.567 </w:t>
            </w:r>
          </w:p>
        </w:tc>
      </w:tr>
    </w:tbl>
    <w:p w14:paraId="646937CD" w14:textId="77777777" w:rsidR="00722BB8" w:rsidRPr="00575E35" w:rsidRDefault="00722BB8" w:rsidP="00722BB8">
      <w:bookmarkStart w:id="94" w:name="_Toc66284653"/>
      <w:r w:rsidRPr="00575E35">
        <w:t>Trình tự thi công tổng quát công trình có thể được thực hiện như sau:</w:t>
      </w:r>
    </w:p>
    <w:p w14:paraId="338E9089" w14:textId="77777777" w:rsidR="00722BB8" w:rsidRPr="00575E35" w:rsidRDefault="00722BB8" w:rsidP="00722BB8">
      <w:r w:rsidRPr="00575E35">
        <w:t>a) Nhà thầu phải có đầy đủ bản vẽ thi công được cấp có thẩm quyền phê duyệt và đề xuất biện pháp thi công, kế hoạch thi công của nhà thầu phải được cấp có thẩm quyền phê duyệt mới được phép tổ chức thi công.</w:t>
      </w:r>
    </w:p>
    <w:p w14:paraId="7F4BA22B" w14:textId="77777777" w:rsidR="00722BB8" w:rsidRPr="00575E35" w:rsidRDefault="00722BB8" w:rsidP="00722BB8">
      <w:r w:rsidRPr="00575E35">
        <w:t xml:space="preserve">b) Tiếp nhận mốc mặt bằng </w:t>
      </w:r>
    </w:p>
    <w:p w14:paraId="139959FD" w14:textId="77777777" w:rsidR="00722BB8" w:rsidRPr="00575E35" w:rsidRDefault="00722BB8" w:rsidP="00722BB8">
      <w:r w:rsidRPr="00575E35">
        <w:lastRenderedPageBreak/>
        <w:t>- Vị trí, tọa độ các điểm ranh giới, mốc cao độ và các cọc chi tiết của khu vực nạo vét.</w:t>
      </w:r>
    </w:p>
    <w:p w14:paraId="7D1DF6E1" w14:textId="77777777" w:rsidR="00722BB8" w:rsidRPr="00575E35" w:rsidRDefault="00722BB8" w:rsidP="00722BB8">
      <w:r w:rsidRPr="00575E35">
        <w:t>- Vị trí, tim tuyến, mốc cao độ và các cọc chi tiết của tuyến đường công vụ.</w:t>
      </w:r>
    </w:p>
    <w:p w14:paraId="019509E2" w14:textId="77777777" w:rsidR="00722BB8" w:rsidRPr="00575E35" w:rsidRDefault="00722BB8" w:rsidP="00722BB8">
      <w:r w:rsidRPr="00575E35">
        <w:t>- Kiểm tra sơ bộ, tổng thể cao độ trước khi triển khai thi công; gửi các mốc tim tuyến trước khi đào nạo vét.</w:t>
      </w:r>
    </w:p>
    <w:p w14:paraId="4DA8C532" w14:textId="77777777" w:rsidR="00722BB8" w:rsidRPr="00575E35" w:rsidRDefault="00722BB8" w:rsidP="00722BB8">
      <w:r w:rsidRPr="00575E35">
        <w:t>c) Các bước thi công.</w:t>
      </w:r>
    </w:p>
    <w:p w14:paraId="5EA1DB71" w14:textId="77777777" w:rsidR="00722BB8" w:rsidRPr="00575E35" w:rsidRDefault="00722BB8" w:rsidP="00722BB8">
      <w:r w:rsidRPr="00575E35">
        <w:t>- Đào bóc phong hóa, đào các lớp đất hữu cơ không tận dụng được vận chuyển đi đổ;</w:t>
      </w:r>
    </w:p>
    <w:p w14:paraId="026C5FE9" w14:textId="77777777" w:rsidR="00722BB8" w:rsidRPr="00575E35" w:rsidRDefault="00722BB8" w:rsidP="00722BB8">
      <w:r w:rsidRPr="00575E35">
        <w:t>- Định vị vị trí mép biên của phạm vi nạo vét, dùng tổ hợp máy đào, máy xúc và xe vận chuyển chở đất đến nơi tập kết.</w:t>
      </w:r>
    </w:p>
    <w:p w14:paraId="12A829AA" w14:textId="77777777" w:rsidR="00722BB8" w:rsidRPr="00575E35" w:rsidRDefault="00722BB8" w:rsidP="00722BB8">
      <w:r w:rsidRPr="00575E35">
        <w:t>d) Dự kiến bố trí vật tư, thiết bị trên công trường:</w:t>
      </w:r>
    </w:p>
    <w:p w14:paraId="58532531" w14:textId="77777777" w:rsidR="00722BB8" w:rsidRPr="00575E35" w:rsidRDefault="00722BB8" w:rsidP="00722BB8">
      <w:r w:rsidRPr="00575E35">
        <w:t>Trên cơ sở quy định tại Nghị định 67/NĐ-CP về quy định chi tiết một số điều của Luật Thủy lợi, chúng tôi dự kiến thời hạn cấp phép hoạt động nạo vét, cải tạo lòng hồ chứa Cây Khế tối đa là 5 năm. Với khối lượng nạo vét 231.857 m3 đất cần nạo vét, và để đảm bảo hồ chứa được vận hành cấp nước phục vụ sản xuất nông nghiệp, chúng tôi nạo vét lòng hồ theo mực nước mà hồ chứa trong từng tháng và bắt đầu từ tháng 2 đến hết tháng 8 dương lịch. Như vậy, lượng đất cần nạo vét trong mỗi năm khoảng 46.000m3.</w:t>
      </w:r>
    </w:p>
    <w:p w14:paraId="08C6AFC2" w14:textId="77777777" w:rsidR="00722BB8" w:rsidRPr="00575E35" w:rsidRDefault="00722BB8" w:rsidP="00722BB8">
      <w:r w:rsidRPr="00575E35">
        <w:t>Máy móc bố trí cho công trình bao gồm:</w:t>
      </w:r>
    </w:p>
    <w:p w14:paraId="4951489E" w14:textId="77777777" w:rsidR="00722BB8" w:rsidRPr="00575E35" w:rsidRDefault="00722BB8" w:rsidP="00722BB8">
      <w:r w:rsidRPr="00575E35">
        <w:t>- Tổ hợp 02 máy đào bánh xích 1,25m3, 01 máy ủi 110CV;</w:t>
      </w:r>
    </w:p>
    <w:p w14:paraId="4E5BB681" w14:textId="77777777" w:rsidR="00722BB8" w:rsidRPr="00575E35" w:rsidRDefault="00722BB8" w:rsidP="00722BB8">
      <w:r w:rsidRPr="00575E35">
        <w:t>- 04 xe ô tô tải 7T; 01 xe ô tô tưới nước;</w:t>
      </w:r>
    </w:p>
    <w:p w14:paraId="2F755C4A" w14:textId="77777777" w:rsidR="00722BB8" w:rsidRPr="00575E35" w:rsidRDefault="00722BB8" w:rsidP="00722BB8">
      <w:r w:rsidRPr="00575E35">
        <w:t>- 4 công nhân và 01 chỉ huy trưởng trên công trường.</w:t>
      </w:r>
    </w:p>
    <w:p w14:paraId="44624C2A" w14:textId="77777777" w:rsidR="00722BB8" w:rsidRPr="00575E35" w:rsidRDefault="00722BB8" w:rsidP="00722BB8">
      <w:r w:rsidRPr="00575E35">
        <w:t xml:space="preserve">e. Biện pháp thi công chi tiết: </w:t>
      </w:r>
    </w:p>
    <w:p w14:paraId="0A10B377" w14:textId="77777777" w:rsidR="00722BB8" w:rsidRPr="00575E35" w:rsidRDefault="00722BB8" w:rsidP="00722BB8">
      <w:r w:rsidRPr="00575E35">
        <w:t>Dựa vào vị trí địa lý của từng khu và để khai thác phục vụ sản xuất một cách nhanh, gọn, đạt hiệu quả cao, trình tự khai thác từng khu như sau:</w:t>
      </w:r>
    </w:p>
    <w:p w14:paraId="3DC1854B" w14:textId="77777777" w:rsidR="00722BB8" w:rsidRPr="00575E35" w:rsidRDefault="00722BB8" w:rsidP="00722BB8">
      <w:r w:rsidRPr="00575E35">
        <w:t>- Khu khai thác được chia thành các lô khai thác khác nhau, khai thác từ ngoài vào trong tùy theo cao trình mực nước lòng hồ. Bốc, xúc bằng thủ công kết hợp máy móc (máy xúc) vận chuyển toàn bộ lớp đất phủ ở lô này (nếu có) để gia cố đường vận tải mỏ.</w:t>
      </w:r>
    </w:p>
    <w:p w14:paraId="44235667" w14:textId="77777777" w:rsidR="00722BB8" w:rsidRPr="00575E35" w:rsidRDefault="00722BB8" w:rsidP="00722BB8">
      <w:r w:rsidRPr="00575E35">
        <w:t>- Trình tự khai thác tiếp theo: Khai thác theo trình tự từ lô thứ nhất xuống sâu trung bình 1,5m, tiếp tục khai thác đến hết lô cuối cùng.</w:t>
      </w:r>
    </w:p>
    <w:p w14:paraId="2DDC0678" w14:textId="1BF7842E" w:rsidR="00722BB8" w:rsidRPr="00C85026" w:rsidRDefault="00722BB8" w:rsidP="00722BB8">
      <w:pPr>
        <w:rPr>
          <w:rFonts w:eastAsia="Times New Roman"/>
          <w:lang w:val="pt-BR"/>
        </w:rPr>
      </w:pPr>
      <w:r w:rsidRPr="00575E35">
        <w:t>- Trong quá trình khai thác, đường thi công trực tiếp đi theo ven sườn bờ hồ, về phía đường mòn vai tả tràn xả lũ ra đường Hồ Chí Minh (tránh đi trên đỉnh đập)</w:t>
      </w:r>
      <w:r>
        <w:t>.</w:t>
      </w:r>
      <w:bookmarkEnd w:id="94"/>
    </w:p>
    <w:p w14:paraId="71AD9329" w14:textId="1A70EEF0" w:rsidR="00A962A7" w:rsidRPr="00A962A7" w:rsidRDefault="00A962A7" w:rsidP="00A962A7">
      <w:pPr>
        <w:rPr>
          <w:b/>
          <w:i/>
        </w:rPr>
      </w:pPr>
      <w:bookmarkStart w:id="95" w:name="_Toc95827249"/>
      <w:r w:rsidRPr="00A962A7">
        <w:rPr>
          <w:b/>
          <w:i/>
        </w:rPr>
        <w:t>I.4. Nhận dạng các đối tượng bị tác động, yếu tố nhạy cảm về môi trường khu vực thực hiện Dự án</w:t>
      </w:r>
      <w:bookmarkEnd w:id="95"/>
    </w:p>
    <w:p w14:paraId="2AF37CAA" w14:textId="6C454AD6" w:rsidR="00A962A7" w:rsidRPr="00A962A7" w:rsidRDefault="00A962A7" w:rsidP="00A962A7">
      <w:pPr>
        <w:rPr>
          <w:b/>
          <w:i/>
        </w:rPr>
      </w:pPr>
      <w:bookmarkStart w:id="96" w:name="_Toc95827250"/>
      <w:r w:rsidRPr="00A962A7">
        <w:rPr>
          <w:b/>
          <w:i/>
        </w:rPr>
        <w:t>1.4.1. Các đối tượng bị tác động bởi dự án</w:t>
      </w:r>
      <w:bookmarkEnd w:id="96"/>
      <w:r w:rsidRPr="00A962A7">
        <w:rPr>
          <w:b/>
          <w:i/>
        </w:rPr>
        <w:t xml:space="preserve"> </w:t>
      </w:r>
    </w:p>
    <w:p w14:paraId="5A024778" w14:textId="77777777" w:rsidR="00A962A7" w:rsidRPr="00C85026" w:rsidRDefault="00A962A7" w:rsidP="00A962A7">
      <w:pPr>
        <w:rPr>
          <w:b/>
          <w:i/>
        </w:rPr>
      </w:pPr>
      <w:r w:rsidRPr="00C85026">
        <w:rPr>
          <w:b/>
          <w:i/>
        </w:rPr>
        <w:t>a. Trong giai đoạn cải tạo, tận thu</w:t>
      </w:r>
    </w:p>
    <w:p w14:paraId="247CABE6" w14:textId="77777777" w:rsidR="00A962A7" w:rsidRPr="00C85026" w:rsidRDefault="00A962A7" w:rsidP="00A962A7">
      <w:pPr>
        <w:pStyle w:val="BodyText"/>
        <w:spacing w:after="0"/>
        <w:ind w:firstLine="540"/>
        <w:rPr>
          <w:rFonts w:ascii="Times New Roman" w:hAnsi="Times New Roman"/>
          <w:b/>
          <w:sz w:val="26"/>
          <w:szCs w:val="26"/>
        </w:rPr>
      </w:pPr>
      <w:r w:rsidRPr="00C85026">
        <w:rPr>
          <w:rFonts w:ascii="Times New Roman" w:hAnsi="Times New Roman"/>
          <w:sz w:val="26"/>
          <w:szCs w:val="26"/>
          <w:lang w:val="pt-BR"/>
        </w:rPr>
        <w:t>Các đối tượng với quy mô bị tác động bởi những hoạt động diễn ra trong quá trình cải tạo tận thu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62"/>
        <w:gridCol w:w="1275"/>
        <w:gridCol w:w="2552"/>
      </w:tblGrid>
      <w:tr w:rsidR="00A962A7" w:rsidRPr="00C85026" w14:paraId="3220A9C7" w14:textId="77777777" w:rsidTr="00EB6BD6">
        <w:trPr>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5DDB6035" w14:textId="77777777" w:rsidR="00A962A7" w:rsidRPr="00C85026" w:rsidRDefault="00A962A7" w:rsidP="00EB6BD6">
            <w:pPr>
              <w:widowControl w:val="0"/>
              <w:spacing w:line="240" w:lineRule="auto"/>
              <w:ind w:firstLine="26"/>
              <w:jc w:val="center"/>
              <w:rPr>
                <w:b/>
                <w:bCs/>
                <w:lang w:val="vi-VN"/>
              </w:rPr>
            </w:pPr>
            <w:r w:rsidRPr="00C85026">
              <w:rPr>
                <w:b/>
              </w:rPr>
              <w:lastRenderedPageBreak/>
              <w:t>TT</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14:paraId="4406C04C" w14:textId="77777777" w:rsidR="00A962A7" w:rsidRPr="00C85026" w:rsidRDefault="00A962A7" w:rsidP="00EB6BD6">
            <w:pPr>
              <w:widowControl w:val="0"/>
              <w:spacing w:line="240" w:lineRule="auto"/>
              <w:ind w:firstLine="72"/>
              <w:jc w:val="center"/>
              <w:rPr>
                <w:b/>
                <w:bCs/>
                <w:lang w:val="vi-VN"/>
              </w:rPr>
            </w:pPr>
            <w:r w:rsidRPr="00C8502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520C04CA" w14:textId="77777777" w:rsidR="00A962A7" w:rsidRPr="00C85026" w:rsidRDefault="00A962A7" w:rsidP="00EB6BD6">
            <w:pPr>
              <w:widowControl w:val="0"/>
              <w:spacing w:line="240" w:lineRule="auto"/>
              <w:rPr>
                <w:b/>
              </w:rPr>
            </w:pPr>
            <w:r w:rsidRPr="00C85026">
              <w:rPr>
                <w:b/>
              </w:rPr>
              <w:t>Quy mô tác động</w:t>
            </w:r>
          </w:p>
        </w:tc>
      </w:tr>
      <w:tr w:rsidR="00A962A7" w:rsidRPr="00C85026" w14:paraId="5B9CC79D" w14:textId="77777777" w:rsidTr="00EB6BD6">
        <w:trPr>
          <w:tblHeader/>
        </w:trPr>
        <w:tc>
          <w:tcPr>
            <w:tcW w:w="567" w:type="dxa"/>
            <w:vMerge/>
            <w:tcBorders>
              <w:top w:val="single" w:sz="4" w:space="0" w:color="auto"/>
              <w:left w:val="single" w:sz="4" w:space="0" w:color="auto"/>
              <w:bottom w:val="single" w:sz="4" w:space="0" w:color="auto"/>
              <w:right w:val="single" w:sz="4" w:space="0" w:color="auto"/>
            </w:tcBorders>
            <w:vAlign w:val="center"/>
          </w:tcPr>
          <w:p w14:paraId="2A1DFC74" w14:textId="77777777" w:rsidR="00A962A7" w:rsidRPr="00C85026" w:rsidRDefault="00A962A7" w:rsidP="00EB6BD6">
            <w:pPr>
              <w:spacing w:line="240" w:lineRule="auto"/>
              <w:ind w:firstLine="63"/>
              <w:rPr>
                <w:b/>
                <w:bCs/>
                <w:lang w:val="vi-VN"/>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5B6ABAB7" w14:textId="77777777" w:rsidR="00A962A7" w:rsidRPr="00C85026" w:rsidRDefault="00A962A7" w:rsidP="00EB6BD6">
            <w:pPr>
              <w:spacing w:line="240" w:lineRule="auto"/>
              <w:ind w:firstLine="72"/>
              <w:rPr>
                <w:b/>
                <w:bCs/>
                <w:lang w:val="vi-VN"/>
              </w:rPr>
            </w:pPr>
          </w:p>
        </w:tc>
        <w:tc>
          <w:tcPr>
            <w:tcW w:w="1275" w:type="dxa"/>
            <w:tcBorders>
              <w:top w:val="single" w:sz="4" w:space="0" w:color="auto"/>
              <w:left w:val="single" w:sz="4" w:space="0" w:color="auto"/>
              <w:bottom w:val="single" w:sz="4" w:space="0" w:color="auto"/>
              <w:right w:val="single" w:sz="4" w:space="0" w:color="auto"/>
            </w:tcBorders>
          </w:tcPr>
          <w:p w14:paraId="2889F0BF" w14:textId="77777777" w:rsidR="00A962A7" w:rsidRPr="00C85026" w:rsidRDefault="00A962A7" w:rsidP="00EB6BD6">
            <w:pPr>
              <w:widowControl w:val="0"/>
              <w:spacing w:line="240" w:lineRule="auto"/>
              <w:ind w:hanging="53"/>
              <w:jc w:val="center"/>
              <w:rPr>
                <w:b/>
              </w:rPr>
            </w:pPr>
            <w:r w:rsidRPr="00C85026">
              <w:rPr>
                <w:b/>
              </w:rPr>
              <w:t>Mức độ</w:t>
            </w:r>
          </w:p>
        </w:tc>
        <w:tc>
          <w:tcPr>
            <w:tcW w:w="2552" w:type="dxa"/>
            <w:tcBorders>
              <w:top w:val="single" w:sz="4" w:space="0" w:color="auto"/>
              <w:left w:val="single" w:sz="4" w:space="0" w:color="auto"/>
              <w:bottom w:val="single" w:sz="4" w:space="0" w:color="auto"/>
              <w:right w:val="single" w:sz="4" w:space="0" w:color="auto"/>
            </w:tcBorders>
          </w:tcPr>
          <w:p w14:paraId="4EE5A94D" w14:textId="77777777" w:rsidR="00A962A7" w:rsidRPr="00C85026" w:rsidRDefault="00A962A7" w:rsidP="00EB6BD6">
            <w:pPr>
              <w:widowControl w:val="0"/>
              <w:spacing w:line="240" w:lineRule="auto"/>
              <w:ind w:firstLine="87"/>
              <w:jc w:val="center"/>
              <w:rPr>
                <w:b/>
              </w:rPr>
            </w:pPr>
            <w:r w:rsidRPr="00C85026">
              <w:rPr>
                <w:b/>
              </w:rPr>
              <w:t>Phạm vi</w:t>
            </w:r>
          </w:p>
        </w:tc>
      </w:tr>
      <w:tr w:rsidR="00A962A7" w:rsidRPr="00C85026" w14:paraId="2BCAA46C" w14:textId="77777777" w:rsidTr="00EB6BD6">
        <w:tc>
          <w:tcPr>
            <w:tcW w:w="567" w:type="dxa"/>
            <w:tcBorders>
              <w:top w:val="single" w:sz="4" w:space="0" w:color="auto"/>
              <w:left w:val="single" w:sz="4" w:space="0" w:color="auto"/>
              <w:bottom w:val="single" w:sz="4" w:space="0" w:color="auto"/>
              <w:right w:val="single" w:sz="4" w:space="0" w:color="auto"/>
            </w:tcBorders>
            <w:vAlign w:val="center"/>
          </w:tcPr>
          <w:p w14:paraId="28A2A74E" w14:textId="77777777" w:rsidR="00A962A7" w:rsidRPr="00C85026" w:rsidRDefault="00A962A7" w:rsidP="00EB6BD6">
            <w:pPr>
              <w:widowControl w:val="0"/>
              <w:spacing w:line="240" w:lineRule="auto"/>
              <w:ind w:firstLine="63"/>
              <w:jc w:val="center"/>
              <w:rPr>
                <w:b/>
              </w:rPr>
            </w:pPr>
            <w:r w:rsidRPr="00C85026">
              <w:rPr>
                <w:b/>
              </w:rPr>
              <w:t>I</w:t>
            </w:r>
          </w:p>
        </w:tc>
        <w:tc>
          <w:tcPr>
            <w:tcW w:w="8789" w:type="dxa"/>
            <w:gridSpan w:val="3"/>
            <w:tcBorders>
              <w:top w:val="single" w:sz="4" w:space="0" w:color="auto"/>
              <w:left w:val="single" w:sz="4" w:space="0" w:color="auto"/>
              <w:bottom w:val="single" w:sz="4" w:space="0" w:color="auto"/>
              <w:right w:val="single" w:sz="4" w:space="0" w:color="auto"/>
            </w:tcBorders>
          </w:tcPr>
          <w:p w14:paraId="02F929F1" w14:textId="77777777" w:rsidR="00A962A7" w:rsidRPr="00C85026" w:rsidRDefault="00A962A7" w:rsidP="00EB6BD6">
            <w:pPr>
              <w:widowControl w:val="0"/>
              <w:spacing w:line="240" w:lineRule="auto"/>
              <w:ind w:firstLine="87"/>
            </w:pPr>
            <w:r w:rsidRPr="00C85026">
              <w:rPr>
                <w:b/>
                <w:lang w:val="vi-VN"/>
              </w:rPr>
              <w:t>Nguồn gây tác động có liên quan đến chất thải</w:t>
            </w:r>
          </w:p>
        </w:tc>
      </w:tr>
      <w:tr w:rsidR="00A962A7" w:rsidRPr="00C85026" w14:paraId="42FD60EA" w14:textId="77777777" w:rsidTr="00EB6BD6">
        <w:tc>
          <w:tcPr>
            <w:tcW w:w="567" w:type="dxa"/>
            <w:tcBorders>
              <w:top w:val="single" w:sz="4" w:space="0" w:color="auto"/>
              <w:left w:val="single" w:sz="4" w:space="0" w:color="auto"/>
              <w:bottom w:val="single" w:sz="4" w:space="0" w:color="auto"/>
              <w:right w:val="single" w:sz="4" w:space="0" w:color="auto"/>
            </w:tcBorders>
            <w:vAlign w:val="center"/>
          </w:tcPr>
          <w:p w14:paraId="18127A9D" w14:textId="77777777" w:rsidR="00A962A7" w:rsidRPr="00C85026" w:rsidRDefault="00A962A7" w:rsidP="00EB6BD6">
            <w:pPr>
              <w:widowControl w:val="0"/>
              <w:spacing w:line="240" w:lineRule="auto"/>
              <w:ind w:firstLine="63"/>
              <w:jc w:val="center"/>
              <w:rPr>
                <w:bCs/>
                <w:lang w:val="vi-VN"/>
              </w:rPr>
            </w:pPr>
            <w:r w:rsidRPr="00C85026">
              <w:t>1</w:t>
            </w:r>
          </w:p>
        </w:tc>
        <w:tc>
          <w:tcPr>
            <w:tcW w:w="4962" w:type="dxa"/>
            <w:tcBorders>
              <w:top w:val="single" w:sz="4" w:space="0" w:color="auto"/>
              <w:left w:val="single" w:sz="4" w:space="0" w:color="auto"/>
              <w:bottom w:val="single" w:sz="4" w:space="0" w:color="auto"/>
              <w:right w:val="single" w:sz="4" w:space="0" w:color="auto"/>
            </w:tcBorders>
          </w:tcPr>
          <w:p w14:paraId="17F68612" w14:textId="77777777" w:rsidR="00A962A7" w:rsidRPr="00C85026" w:rsidRDefault="00A962A7" w:rsidP="00EB6BD6">
            <w:pPr>
              <w:widowControl w:val="0"/>
              <w:spacing w:line="240" w:lineRule="auto"/>
              <w:ind w:firstLine="72"/>
              <w:rPr>
                <w:b/>
                <w:bCs/>
                <w:lang w:val="vi-VN"/>
              </w:rPr>
            </w:pPr>
            <w:r w:rsidRPr="00C85026">
              <w:rPr>
                <w:b/>
                <w:lang w:val="vi-VN"/>
              </w:rPr>
              <w:t xml:space="preserve">Môi trường nước </w:t>
            </w:r>
          </w:p>
          <w:p w14:paraId="67821A62" w14:textId="77777777" w:rsidR="00A962A7" w:rsidRPr="00C85026" w:rsidRDefault="00A962A7" w:rsidP="00EB6BD6">
            <w:pPr>
              <w:widowControl w:val="0"/>
              <w:spacing w:line="240" w:lineRule="auto"/>
              <w:ind w:firstLine="72"/>
              <w:rPr>
                <w:bCs/>
                <w:lang w:val="vi-VN"/>
              </w:rPr>
            </w:pPr>
            <w:r w:rsidRPr="00C85026">
              <w:rPr>
                <w:lang w:val="vi-VN"/>
              </w:rPr>
              <w:t>Nước mặt có thể bị tác động do nước thải, nước mưa chảy tràn cuốn theo chất bẩn xâm nhập.</w:t>
            </w:r>
          </w:p>
        </w:tc>
        <w:tc>
          <w:tcPr>
            <w:tcW w:w="1275" w:type="dxa"/>
            <w:tcBorders>
              <w:top w:val="single" w:sz="4" w:space="0" w:color="auto"/>
              <w:left w:val="single" w:sz="4" w:space="0" w:color="auto"/>
              <w:bottom w:val="single" w:sz="4" w:space="0" w:color="auto"/>
              <w:right w:val="single" w:sz="4" w:space="0" w:color="auto"/>
            </w:tcBorders>
            <w:vAlign w:val="center"/>
          </w:tcPr>
          <w:p w14:paraId="053B0423" w14:textId="77777777" w:rsidR="00A962A7" w:rsidRPr="00C85026" w:rsidRDefault="00A962A7" w:rsidP="00EB6BD6">
            <w:pPr>
              <w:widowControl w:val="0"/>
              <w:spacing w:line="240" w:lineRule="auto"/>
              <w:ind w:hanging="53"/>
              <w:jc w:val="center"/>
              <w:rPr>
                <w:bCs/>
              </w:rPr>
            </w:pPr>
            <w:r w:rsidRPr="00C85026">
              <w:t>Trung bình</w:t>
            </w:r>
          </w:p>
        </w:tc>
        <w:tc>
          <w:tcPr>
            <w:tcW w:w="2552" w:type="dxa"/>
            <w:tcBorders>
              <w:top w:val="single" w:sz="4" w:space="0" w:color="auto"/>
              <w:left w:val="single" w:sz="4" w:space="0" w:color="auto"/>
              <w:bottom w:val="single" w:sz="4" w:space="0" w:color="auto"/>
              <w:right w:val="single" w:sz="4" w:space="0" w:color="auto"/>
            </w:tcBorders>
            <w:vAlign w:val="center"/>
          </w:tcPr>
          <w:p w14:paraId="441A60B9" w14:textId="0DDD2E16" w:rsidR="00A962A7" w:rsidRPr="00C85026" w:rsidRDefault="00A962A7" w:rsidP="00722BB8">
            <w:pPr>
              <w:widowControl w:val="0"/>
              <w:spacing w:line="240" w:lineRule="auto"/>
              <w:ind w:firstLine="87"/>
              <w:rPr>
                <w:bCs/>
                <w:lang w:val="vi-VN"/>
              </w:rPr>
            </w:pPr>
            <w:r w:rsidRPr="00C85026">
              <w:t xml:space="preserve">Nước </w:t>
            </w:r>
            <w:r w:rsidR="00722BB8">
              <w:t>hồ</w:t>
            </w:r>
          </w:p>
        </w:tc>
      </w:tr>
      <w:tr w:rsidR="00A962A7" w:rsidRPr="00C85026" w14:paraId="1FAE3EE9" w14:textId="77777777" w:rsidTr="00EB6BD6">
        <w:tc>
          <w:tcPr>
            <w:tcW w:w="567" w:type="dxa"/>
            <w:tcBorders>
              <w:top w:val="single" w:sz="4" w:space="0" w:color="auto"/>
              <w:left w:val="single" w:sz="4" w:space="0" w:color="auto"/>
              <w:bottom w:val="single" w:sz="4" w:space="0" w:color="auto"/>
              <w:right w:val="single" w:sz="4" w:space="0" w:color="auto"/>
            </w:tcBorders>
            <w:vAlign w:val="center"/>
          </w:tcPr>
          <w:p w14:paraId="0D7BC455" w14:textId="77777777" w:rsidR="00A962A7" w:rsidRPr="00C85026" w:rsidRDefault="00A962A7" w:rsidP="00EB6BD6">
            <w:pPr>
              <w:widowControl w:val="0"/>
              <w:spacing w:line="240" w:lineRule="auto"/>
              <w:ind w:firstLine="63"/>
              <w:jc w:val="center"/>
              <w:rPr>
                <w:bCs/>
                <w:lang w:val="vi-VN"/>
              </w:rPr>
            </w:pPr>
            <w:r w:rsidRPr="00C85026">
              <w:t>2</w:t>
            </w:r>
          </w:p>
        </w:tc>
        <w:tc>
          <w:tcPr>
            <w:tcW w:w="4962" w:type="dxa"/>
            <w:tcBorders>
              <w:top w:val="single" w:sz="4" w:space="0" w:color="auto"/>
              <w:left w:val="single" w:sz="4" w:space="0" w:color="auto"/>
              <w:bottom w:val="single" w:sz="4" w:space="0" w:color="auto"/>
              <w:right w:val="single" w:sz="4" w:space="0" w:color="auto"/>
            </w:tcBorders>
          </w:tcPr>
          <w:p w14:paraId="6027A3C1" w14:textId="77777777" w:rsidR="00A962A7" w:rsidRPr="00C85026" w:rsidRDefault="00A962A7" w:rsidP="00EB6BD6">
            <w:pPr>
              <w:widowControl w:val="0"/>
              <w:spacing w:line="240" w:lineRule="auto"/>
              <w:ind w:firstLine="72"/>
              <w:rPr>
                <w:b/>
                <w:bCs/>
                <w:lang w:val="vi-VN"/>
              </w:rPr>
            </w:pPr>
            <w:r w:rsidRPr="00C85026">
              <w:rPr>
                <w:b/>
                <w:lang w:val="vi-VN"/>
              </w:rPr>
              <w:t xml:space="preserve">Môi trường không khí </w:t>
            </w:r>
          </w:p>
          <w:p w14:paraId="6BC209C3" w14:textId="77777777" w:rsidR="00A962A7" w:rsidRPr="00C85026" w:rsidRDefault="00A962A7" w:rsidP="00EB6BD6">
            <w:pPr>
              <w:widowControl w:val="0"/>
              <w:spacing w:line="240" w:lineRule="auto"/>
              <w:ind w:firstLine="72"/>
              <w:rPr>
                <w:bCs/>
                <w:lang w:val="vi-VN"/>
              </w:rPr>
            </w:pPr>
            <w:r w:rsidRPr="00C85026">
              <w:rPr>
                <w:lang w:val="vi-VN"/>
              </w:rPr>
              <w:t xml:space="preserve">Môi trường không khí bị tác động bởi bụi và khí thải của phương tiện </w:t>
            </w:r>
            <w:r w:rsidRPr="00C85026">
              <w:t>đào đất</w:t>
            </w:r>
            <w:r w:rsidRPr="00C85026">
              <w:rPr>
                <w:lang w:val="vi-VN"/>
              </w:rPr>
              <w:t xml:space="preserve"> và vận chuyển </w:t>
            </w:r>
            <w:r w:rsidRPr="00C85026">
              <w:t>đất tận thu</w:t>
            </w:r>
            <w:r w:rsidRPr="00C85026">
              <w:rPr>
                <w:lang w:val="vi-VN"/>
              </w:rPr>
              <w:t>.</w:t>
            </w:r>
          </w:p>
        </w:tc>
        <w:tc>
          <w:tcPr>
            <w:tcW w:w="1275" w:type="dxa"/>
            <w:tcBorders>
              <w:top w:val="single" w:sz="4" w:space="0" w:color="auto"/>
              <w:left w:val="single" w:sz="4" w:space="0" w:color="auto"/>
              <w:bottom w:val="single" w:sz="4" w:space="0" w:color="auto"/>
              <w:right w:val="single" w:sz="4" w:space="0" w:color="auto"/>
            </w:tcBorders>
            <w:vAlign w:val="center"/>
          </w:tcPr>
          <w:p w14:paraId="0DFD7833" w14:textId="77777777" w:rsidR="00A962A7" w:rsidRPr="00C85026" w:rsidRDefault="00A962A7" w:rsidP="00EB6BD6">
            <w:pPr>
              <w:widowControl w:val="0"/>
              <w:spacing w:line="240" w:lineRule="auto"/>
              <w:ind w:hanging="53"/>
              <w:jc w:val="center"/>
              <w:rPr>
                <w:bCs/>
              </w:rPr>
            </w:pPr>
            <w:r w:rsidRPr="00C85026">
              <w:t>Thấp</w:t>
            </w:r>
          </w:p>
        </w:tc>
        <w:tc>
          <w:tcPr>
            <w:tcW w:w="2552" w:type="dxa"/>
            <w:tcBorders>
              <w:top w:val="single" w:sz="4" w:space="0" w:color="auto"/>
              <w:left w:val="single" w:sz="4" w:space="0" w:color="auto"/>
              <w:bottom w:val="single" w:sz="4" w:space="0" w:color="auto"/>
              <w:right w:val="single" w:sz="4" w:space="0" w:color="auto"/>
            </w:tcBorders>
            <w:vAlign w:val="center"/>
          </w:tcPr>
          <w:p w14:paraId="4FF907D4" w14:textId="77777777" w:rsidR="00A962A7" w:rsidRPr="00C85026" w:rsidRDefault="00A962A7" w:rsidP="00EB6BD6">
            <w:pPr>
              <w:widowControl w:val="0"/>
              <w:spacing w:line="240" w:lineRule="auto"/>
              <w:ind w:firstLine="87"/>
              <w:rPr>
                <w:bCs/>
                <w:lang w:val="vi-VN"/>
              </w:rPr>
            </w:pPr>
            <w:r w:rsidRPr="00C85026">
              <w:t>Khu vực Dự án, ở lân cận và trên tuyến đường vận chuyển đất tận thu</w:t>
            </w:r>
          </w:p>
        </w:tc>
      </w:tr>
      <w:tr w:rsidR="00A962A7" w:rsidRPr="00C85026" w14:paraId="28FD9A71" w14:textId="77777777" w:rsidTr="00EB6BD6">
        <w:trPr>
          <w:trHeight w:val="857"/>
        </w:trPr>
        <w:tc>
          <w:tcPr>
            <w:tcW w:w="567" w:type="dxa"/>
            <w:tcBorders>
              <w:top w:val="single" w:sz="4" w:space="0" w:color="auto"/>
              <w:left w:val="single" w:sz="4" w:space="0" w:color="auto"/>
              <w:bottom w:val="single" w:sz="4" w:space="0" w:color="auto"/>
              <w:right w:val="single" w:sz="4" w:space="0" w:color="auto"/>
            </w:tcBorders>
            <w:vAlign w:val="center"/>
          </w:tcPr>
          <w:p w14:paraId="7AB043E3" w14:textId="77777777" w:rsidR="00A962A7" w:rsidRPr="00C85026" w:rsidRDefault="00A962A7" w:rsidP="00EB6BD6">
            <w:pPr>
              <w:widowControl w:val="0"/>
              <w:spacing w:line="240" w:lineRule="auto"/>
              <w:ind w:firstLine="63"/>
              <w:jc w:val="center"/>
              <w:rPr>
                <w:bCs/>
                <w:lang w:val="vi-VN"/>
              </w:rPr>
            </w:pPr>
            <w:r w:rsidRPr="00C85026">
              <w:t>3</w:t>
            </w:r>
          </w:p>
        </w:tc>
        <w:tc>
          <w:tcPr>
            <w:tcW w:w="4962" w:type="dxa"/>
            <w:tcBorders>
              <w:top w:val="single" w:sz="4" w:space="0" w:color="auto"/>
              <w:left w:val="single" w:sz="4" w:space="0" w:color="auto"/>
              <w:bottom w:val="single" w:sz="4" w:space="0" w:color="auto"/>
              <w:right w:val="single" w:sz="4" w:space="0" w:color="auto"/>
            </w:tcBorders>
          </w:tcPr>
          <w:p w14:paraId="57295419" w14:textId="77777777" w:rsidR="00A962A7" w:rsidRPr="00C85026" w:rsidRDefault="00A962A7" w:rsidP="00EB6BD6">
            <w:pPr>
              <w:widowControl w:val="0"/>
              <w:spacing w:line="240" w:lineRule="auto"/>
              <w:ind w:firstLine="72"/>
              <w:rPr>
                <w:b/>
                <w:bCs/>
                <w:lang w:val="vi-VN"/>
              </w:rPr>
            </w:pPr>
            <w:r w:rsidRPr="00C85026">
              <w:rPr>
                <w:b/>
                <w:lang w:val="vi-VN"/>
              </w:rPr>
              <w:t>Mỹ quan khu vực</w:t>
            </w:r>
          </w:p>
          <w:p w14:paraId="678C2E01" w14:textId="77777777" w:rsidR="00A962A7" w:rsidRPr="00C85026" w:rsidRDefault="00A962A7" w:rsidP="00EB6BD6">
            <w:pPr>
              <w:widowControl w:val="0"/>
              <w:spacing w:line="240" w:lineRule="auto"/>
              <w:ind w:firstLine="72"/>
              <w:rPr>
                <w:bCs/>
                <w:lang w:val="vi-VN"/>
              </w:rPr>
            </w:pPr>
            <w:r w:rsidRPr="00C85026">
              <w:rPr>
                <w:lang w:val="vi-VN"/>
              </w:rPr>
              <w:t>Bụi, chất thải rắn gây mất mỹ quan khu vực</w:t>
            </w:r>
          </w:p>
        </w:tc>
        <w:tc>
          <w:tcPr>
            <w:tcW w:w="1275" w:type="dxa"/>
            <w:tcBorders>
              <w:top w:val="single" w:sz="4" w:space="0" w:color="auto"/>
              <w:left w:val="single" w:sz="4" w:space="0" w:color="auto"/>
              <w:bottom w:val="single" w:sz="4" w:space="0" w:color="auto"/>
              <w:right w:val="single" w:sz="4" w:space="0" w:color="auto"/>
            </w:tcBorders>
            <w:vAlign w:val="center"/>
          </w:tcPr>
          <w:p w14:paraId="07CDBDEC" w14:textId="77777777" w:rsidR="00A962A7" w:rsidRPr="00C85026" w:rsidRDefault="00A962A7" w:rsidP="00EB6BD6">
            <w:pPr>
              <w:widowControl w:val="0"/>
              <w:spacing w:line="240" w:lineRule="auto"/>
              <w:ind w:hanging="53"/>
              <w:jc w:val="center"/>
              <w:rPr>
                <w:bCs/>
                <w:lang w:val="vi-VN"/>
              </w:rPr>
            </w:pPr>
            <w:r w:rsidRPr="00C85026">
              <w:t>Thấp</w:t>
            </w:r>
          </w:p>
        </w:tc>
        <w:tc>
          <w:tcPr>
            <w:tcW w:w="2552" w:type="dxa"/>
            <w:tcBorders>
              <w:top w:val="single" w:sz="4" w:space="0" w:color="auto"/>
              <w:left w:val="single" w:sz="4" w:space="0" w:color="auto"/>
              <w:bottom w:val="single" w:sz="4" w:space="0" w:color="auto"/>
              <w:right w:val="single" w:sz="4" w:space="0" w:color="auto"/>
            </w:tcBorders>
          </w:tcPr>
          <w:p w14:paraId="7AFBCD3D" w14:textId="77777777" w:rsidR="00A962A7" w:rsidRPr="00C85026" w:rsidRDefault="00A962A7" w:rsidP="00EB6BD6">
            <w:pPr>
              <w:widowControl w:val="0"/>
              <w:spacing w:line="240" w:lineRule="auto"/>
              <w:ind w:firstLine="87"/>
              <w:rPr>
                <w:bCs/>
                <w:lang w:val="vi-VN"/>
              </w:rPr>
            </w:pPr>
            <w:r w:rsidRPr="00C85026">
              <w:rPr>
                <w:lang w:val="vi-VN"/>
              </w:rPr>
              <w:t>Toàn bộ khu vực dự án và lân cận</w:t>
            </w:r>
          </w:p>
        </w:tc>
      </w:tr>
      <w:tr w:rsidR="00A962A7" w:rsidRPr="00C85026" w14:paraId="599AB04D" w14:textId="77777777" w:rsidTr="00EB6BD6">
        <w:tc>
          <w:tcPr>
            <w:tcW w:w="567" w:type="dxa"/>
            <w:vMerge w:val="restart"/>
            <w:tcBorders>
              <w:top w:val="single" w:sz="4" w:space="0" w:color="auto"/>
              <w:left w:val="single" w:sz="4" w:space="0" w:color="auto"/>
              <w:right w:val="single" w:sz="4" w:space="0" w:color="auto"/>
            </w:tcBorders>
            <w:vAlign w:val="center"/>
          </w:tcPr>
          <w:p w14:paraId="241AAF81" w14:textId="77777777" w:rsidR="00A962A7" w:rsidRPr="00C85026" w:rsidRDefault="00A962A7" w:rsidP="00EB6BD6">
            <w:pPr>
              <w:widowControl w:val="0"/>
              <w:spacing w:line="240" w:lineRule="auto"/>
              <w:ind w:firstLine="63"/>
              <w:jc w:val="center"/>
              <w:rPr>
                <w:bCs/>
                <w:lang w:val="vi-VN"/>
              </w:rPr>
            </w:pPr>
            <w:r w:rsidRPr="00C85026">
              <w:t>4</w:t>
            </w:r>
          </w:p>
        </w:tc>
        <w:tc>
          <w:tcPr>
            <w:tcW w:w="4962" w:type="dxa"/>
            <w:tcBorders>
              <w:top w:val="single" w:sz="4" w:space="0" w:color="auto"/>
              <w:left w:val="single" w:sz="4" w:space="0" w:color="auto"/>
              <w:bottom w:val="single" w:sz="4" w:space="0" w:color="auto"/>
              <w:right w:val="single" w:sz="4" w:space="0" w:color="auto"/>
            </w:tcBorders>
            <w:vAlign w:val="center"/>
          </w:tcPr>
          <w:p w14:paraId="2ECBA229" w14:textId="77777777" w:rsidR="00A962A7" w:rsidRPr="00C85026" w:rsidRDefault="00A962A7" w:rsidP="00EB6BD6">
            <w:pPr>
              <w:widowControl w:val="0"/>
              <w:spacing w:line="240" w:lineRule="auto"/>
              <w:ind w:firstLine="72"/>
              <w:rPr>
                <w:b/>
                <w:lang w:val="vi-VN"/>
              </w:rPr>
            </w:pPr>
            <w:r w:rsidRPr="00C85026">
              <w:rPr>
                <w:b/>
                <w:lang w:val="vi-VN"/>
              </w:rPr>
              <w:t>Con người</w:t>
            </w:r>
          </w:p>
          <w:p w14:paraId="5518BE82" w14:textId="77777777" w:rsidR="00A962A7" w:rsidRPr="00C85026" w:rsidRDefault="00A962A7" w:rsidP="00EB6BD6">
            <w:pPr>
              <w:widowControl w:val="0"/>
              <w:spacing w:line="240" w:lineRule="auto"/>
              <w:ind w:firstLine="72"/>
              <w:rPr>
                <w:bCs/>
                <w:lang w:val="vi-VN"/>
              </w:rPr>
            </w:pPr>
            <w:r w:rsidRPr="00C85026">
              <w:rPr>
                <w:lang w:val="vi-VN"/>
              </w:rPr>
              <w:t xml:space="preserve">Người dân sống ở hai bên tuyến đường vận chuyển </w:t>
            </w:r>
            <w:r w:rsidRPr="00C85026">
              <w:t xml:space="preserve">đất tận thu </w:t>
            </w:r>
            <w:r w:rsidRPr="00C85026">
              <w:rPr>
                <w:lang w:val="vi-VN"/>
              </w:rPr>
              <w:t xml:space="preserve">bị tác động bởi bụi, khí thải </w:t>
            </w:r>
          </w:p>
        </w:tc>
        <w:tc>
          <w:tcPr>
            <w:tcW w:w="1275" w:type="dxa"/>
            <w:tcBorders>
              <w:top w:val="single" w:sz="4" w:space="0" w:color="auto"/>
              <w:left w:val="single" w:sz="4" w:space="0" w:color="auto"/>
              <w:bottom w:val="single" w:sz="4" w:space="0" w:color="auto"/>
              <w:right w:val="single" w:sz="4" w:space="0" w:color="auto"/>
            </w:tcBorders>
            <w:vAlign w:val="center"/>
          </w:tcPr>
          <w:p w14:paraId="3151633C" w14:textId="77777777" w:rsidR="00A962A7" w:rsidRPr="00C85026" w:rsidRDefault="00A962A7" w:rsidP="00EB6BD6">
            <w:pPr>
              <w:widowControl w:val="0"/>
              <w:spacing w:line="240" w:lineRule="auto"/>
              <w:ind w:hanging="53"/>
              <w:jc w:val="center"/>
              <w:rPr>
                <w:bCs/>
              </w:rPr>
            </w:pPr>
            <w:r w:rsidRPr="00C85026">
              <w:t xml:space="preserve">Thấp </w:t>
            </w:r>
          </w:p>
        </w:tc>
        <w:tc>
          <w:tcPr>
            <w:tcW w:w="2552" w:type="dxa"/>
            <w:tcBorders>
              <w:top w:val="single" w:sz="4" w:space="0" w:color="auto"/>
              <w:left w:val="single" w:sz="4" w:space="0" w:color="auto"/>
              <w:bottom w:val="single" w:sz="4" w:space="0" w:color="auto"/>
              <w:right w:val="single" w:sz="4" w:space="0" w:color="auto"/>
            </w:tcBorders>
          </w:tcPr>
          <w:p w14:paraId="1A58BEC1" w14:textId="77777777" w:rsidR="00A962A7" w:rsidRPr="00C85026" w:rsidRDefault="00A962A7" w:rsidP="00EB6BD6">
            <w:pPr>
              <w:widowControl w:val="0"/>
              <w:spacing w:line="240" w:lineRule="auto"/>
              <w:ind w:firstLine="87"/>
              <w:rPr>
                <w:bCs/>
              </w:rPr>
            </w:pPr>
            <w:r w:rsidRPr="00C85026">
              <w:rPr>
                <w:bCs/>
              </w:rPr>
              <w:t>Dân cư sống hai bên tuyến đường vận chuyển đất tận thu</w:t>
            </w:r>
          </w:p>
        </w:tc>
      </w:tr>
      <w:tr w:rsidR="00A962A7" w:rsidRPr="00C85026" w14:paraId="1CC8A3F9" w14:textId="77777777" w:rsidTr="00EB6BD6">
        <w:tc>
          <w:tcPr>
            <w:tcW w:w="567" w:type="dxa"/>
            <w:vMerge/>
            <w:tcBorders>
              <w:left w:val="single" w:sz="4" w:space="0" w:color="auto"/>
              <w:right w:val="single" w:sz="4" w:space="0" w:color="auto"/>
            </w:tcBorders>
            <w:vAlign w:val="center"/>
          </w:tcPr>
          <w:p w14:paraId="1E6A7109" w14:textId="77777777" w:rsidR="00A962A7" w:rsidRPr="00C85026" w:rsidRDefault="00A962A7" w:rsidP="00EB6BD6">
            <w:pPr>
              <w:widowControl w:val="0"/>
              <w:spacing w:line="240" w:lineRule="auto"/>
              <w:jc w:val="center"/>
            </w:pPr>
          </w:p>
        </w:tc>
        <w:tc>
          <w:tcPr>
            <w:tcW w:w="4962" w:type="dxa"/>
            <w:tcBorders>
              <w:top w:val="single" w:sz="4" w:space="0" w:color="auto"/>
              <w:left w:val="single" w:sz="4" w:space="0" w:color="auto"/>
              <w:bottom w:val="single" w:sz="4" w:space="0" w:color="auto"/>
              <w:right w:val="single" w:sz="4" w:space="0" w:color="auto"/>
            </w:tcBorders>
            <w:vAlign w:val="center"/>
          </w:tcPr>
          <w:p w14:paraId="747F31CB" w14:textId="77777777" w:rsidR="00A962A7" w:rsidRPr="00C85026" w:rsidRDefault="00A962A7" w:rsidP="00EB6BD6">
            <w:pPr>
              <w:widowControl w:val="0"/>
              <w:spacing w:line="240" w:lineRule="auto"/>
              <w:ind w:firstLine="0"/>
            </w:pPr>
            <w:r w:rsidRPr="00C85026">
              <w:t>Cán bộ, công nhân làm việc trực tiếp tại khu vực dự án</w:t>
            </w:r>
          </w:p>
        </w:tc>
        <w:tc>
          <w:tcPr>
            <w:tcW w:w="1275" w:type="dxa"/>
            <w:tcBorders>
              <w:top w:val="single" w:sz="4" w:space="0" w:color="auto"/>
              <w:left w:val="single" w:sz="4" w:space="0" w:color="auto"/>
              <w:bottom w:val="single" w:sz="4" w:space="0" w:color="auto"/>
              <w:right w:val="single" w:sz="4" w:space="0" w:color="auto"/>
            </w:tcBorders>
            <w:vAlign w:val="center"/>
          </w:tcPr>
          <w:p w14:paraId="4EA63C8B" w14:textId="77777777" w:rsidR="00A962A7" w:rsidRPr="00C85026" w:rsidRDefault="00A962A7" w:rsidP="00EB6BD6">
            <w:pPr>
              <w:widowControl w:val="0"/>
              <w:spacing w:line="240" w:lineRule="auto"/>
              <w:ind w:firstLine="0"/>
              <w:jc w:val="center"/>
            </w:pPr>
            <w:r w:rsidRPr="00C85026">
              <w:t>Trung bình</w:t>
            </w:r>
          </w:p>
          <w:p w14:paraId="5A6D8DD1" w14:textId="77777777" w:rsidR="00A962A7" w:rsidRPr="00C85026" w:rsidRDefault="00A962A7" w:rsidP="00EB6BD6">
            <w:pPr>
              <w:widowControl w:val="0"/>
              <w:spacing w:line="240" w:lineRule="auto"/>
              <w:jc w:val="center"/>
              <w:rPr>
                <w:bCs/>
                <w:lang w:val="vi-VN"/>
              </w:rPr>
            </w:pPr>
          </w:p>
        </w:tc>
        <w:tc>
          <w:tcPr>
            <w:tcW w:w="2552" w:type="dxa"/>
            <w:tcBorders>
              <w:top w:val="single" w:sz="4" w:space="0" w:color="auto"/>
              <w:left w:val="single" w:sz="4" w:space="0" w:color="auto"/>
              <w:bottom w:val="single" w:sz="4" w:space="0" w:color="auto"/>
              <w:right w:val="single" w:sz="4" w:space="0" w:color="auto"/>
            </w:tcBorders>
            <w:vAlign w:val="center"/>
          </w:tcPr>
          <w:p w14:paraId="37E6654A" w14:textId="77777777" w:rsidR="00A962A7" w:rsidRPr="00C85026" w:rsidRDefault="00A962A7" w:rsidP="00EB6BD6">
            <w:pPr>
              <w:widowControl w:val="0"/>
              <w:spacing w:line="240" w:lineRule="auto"/>
              <w:ind w:firstLine="0"/>
              <w:rPr>
                <w:bCs/>
              </w:rPr>
            </w:pPr>
            <w:r w:rsidRPr="00C85026">
              <w:rPr>
                <w:lang w:val="vi-VN"/>
              </w:rPr>
              <w:t xml:space="preserve">Cục bộ tại các vị trí </w:t>
            </w:r>
            <w:r w:rsidRPr="00C85026">
              <w:t>đào đất</w:t>
            </w:r>
          </w:p>
        </w:tc>
      </w:tr>
      <w:tr w:rsidR="00A962A7" w:rsidRPr="00C85026" w14:paraId="4F2CCFE9" w14:textId="77777777" w:rsidTr="00EB6BD6">
        <w:tc>
          <w:tcPr>
            <w:tcW w:w="567" w:type="dxa"/>
            <w:tcBorders>
              <w:left w:val="single" w:sz="4" w:space="0" w:color="auto"/>
              <w:right w:val="single" w:sz="4" w:space="0" w:color="auto"/>
            </w:tcBorders>
            <w:vAlign w:val="center"/>
          </w:tcPr>
          <w:p w14:paraId="5C5F87D1" w14:textId="77777777" w:rsidR="00A962A7" w:rsidRPr="00C85026" w:rsidRDefault="00A962A7" w:rsidP="00EB6BD6">
            <w:pPr>
              <w:widowControl w:val="0"/>
              <w:spacing w:line="240" w:lineRule="auto"/>
              <w:ind w:firstLine="63"/>
              <w:jc w:val="center"/>
              <w:rPr>
                <w:b/>
              </w:rPr>
            </w:pPr>
            <w:r w:rsidRPr="00C85026">
              <w:rPr>
                <w:b/>
              </w:rPr>
              <w:t>II</w:t>
            </w:r>
          </w:p>
        </w:tc>
        <w:tc>
          <w:tcPr>
            <w:tcW w:w="8789" w:type="dxa"/>
            <w:gridSpan w:val="3"/>
            <w:tcBorders>
              <w:top w:val="single" w:sz="4" w:space="0" w:color="auto"/>
              <w:left w:val="single" w:sz="4" w:space="0" w:color="auto"/>
              <w:bottom w:val="single" w:sz="4" w:space="0" w:color="auto"/>
              <w:right w:val="single" w:sz="4" w:space="0" w:color="auto"/>
            </w:tcBorders>
          </w:tcPr>
          <w:p w14:paraId="57EA362A" w14:textId="77777777" w:rsidR="00A962A7" w:rsidRPr="00C85026" w:rsidRDefault="00A962A7" w:rsidP="00EB6BD6">
            <w:pPr>
              <w:widowControl w:val="0"/>
              <w:spacing w:line="240" w:lineRule="auto"/>
              <w:ind w:firstLine="0"/>
              <w:rPr>
                <w:lang w:val="vi-VN"/>
              </w:rPr>
            </w:pPr>
            <w:r w:rsidRPr="00C85026">
              <w:rPr>
                <w:b/>
                <w:lang w:val="vi-VN"/>
              </w:rPr>
              <w:t xml:space="preserve">Nguồn gây tác động </w:t>
            </w:r>
            <w:r w:rsidRPr="00C85026">
              <w:rPr>
                <w:b/>
              </w:rPr>
              <w:t>không</w:t>
            </w:r>
            <w:r w:rsidRPr="00C85026">
              <w:rPr>
                <w:b/>
                <w:lang w:val="vi-VN"/>
              </w:rPr>
              <w:t xml:space="preserve"> liên quan đến chất thải</w:t>
            </w:r>
          </w:p>
        </w:tc>
      </w:tr>
      <w:tr w:rsidR="00A962A7" w:rsidRPr="00C85026" w14:paraId="448FC02D" w14:textId="77777777" w:rsidTr="00EB6BD6">
        <w:tc>
          <w:tcPr>
            <w:tcW w:w="567" w:type="dxa"/>
            <w:tcBorders>
              <w:left w:val="single" w:sz="4" w:space="0" w:color="auto"/>
              <w:right w:val="single" w:sz="4" w:space="0" w:color="auto"/>
            </w:tcBorders>
            <w:vAlign w:val="center"/>
          </w:tcPr>
          <w:p w14:paraId="0530F1A5" w14:textId="77777777" w:rsidR="00A962A7" w:rsidRPr="00C85026" w:rsidRDefault="00A962A7" w:rsidP="00EB6BD6">
            <w:pPr>
              <w:widowControl w:val="0"/>
              <w:spacing w:line="240" w:lineRule="auto"/>
              <w:ind w:firstLine="0"/>
              <w:jc w:val="center"/>
            </w:pPr>
            <w:r w:rsidRPr="00C85026">
              <w:t>1</w:t>
            </w:r>
          </w:p>
        </w:tc>
        <w:tc>
          <w:tcPr>
            <w:tcW w:w="4962" w:type="dxa"/>
            <w:tcBorders>
              <w:top w:val="single" w:sz="4" w:space="0" w:color="auto"/>
              <w:left w:val="single" w:sz="4" w:space="0" w:color="auto"/>
              <w:bottom w:val="single" w:sz="4" w:space="0" w:color="auto"/>
              <w:right w:val="single" w:sz="4" w:space="0" w:color="auto"/>
            </w:tcBorders>
            <w:vAlign w:val="center"/>
          </w:tcPr>
          <w:p w14:paraId="41B2EBCE" w14:textId="77777777" w:rsidR="00A962A7" w:rsidRPr="00C85026" w:rsidRDefault="00A962A7" w:rsidP="00EB6BD6">
            <w:pPr>
              <w:widowControl w:val="0"/>
              <w:numPr>
                <w:ilvl w:val="12"/>
                <w:numId w:val="0"/>
              </w:numPr>
              <w:spacing w:line="240" w:lineRule="auto"/>
              <w:contextualSpacing/>
            </w:pPr>
            <w:r w:rsidRPr="00C85026">
              <w:t>Người dân trên tuyến đường vận chuyển đất tận thu chịu tác động bởi tiếng ồn và sự cản trở giao thông</w:t>
            </w:r>
          </w:p>
        </w:tc>
        <w:tc>
          <w:tcPr>
            <w:tcW w:w="1275" w:type="dxa"/>
            <w:tcBorders>
              <w:top w:val="single" w:sz="4" w:space="0" w:color="auto"/>
              <w:left w:val="single" w:sz="4" w:space="0" w:color="auto"/>
              <w:bottom w:val="single" w:sz="4" w:space="0" w:color="auto"/>
              <w:right w:val="single" w:sz="4" w:space="0" w:color="auto"/>
            </w:tcBorders>
            <w:vAlign w:val="center"/>
          </w:tcPr>
          <w:p w14:paraId="080D25C4" w14:textId="77777777" w:rsidR="00A962A7" w:rsidRPr="00C85026" w:rsidRDefault="00A962A7" w:rsidP="00EB6BD6">
            <w:pPr>
              <w:widowControl w:val="0"/>
              <w:spacing w:line="240" w:lineRule="auto"/>
              <w:ind w:firstLine="0"/>
              <w:jc w:val="center"/>
            </w:pPr>
            <w:r w:rsidRPr="00C85026">
              <w:t>Trung bình</w:t>
            </w:r>
          </w:p>
          <w:p w14:paraId="7B6E8134" w14:textId="77777777" w:rsidR="00A962A7" w:rsidRPr="00C85026" w:rsidRDefault="00A962A7" w:rsidP="00EB6BD6">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595FA026" w14:textId="77777777" w:rsidR="00A962A7" w:rsidRPr="00C85026" w:rsidRDefault="00A962A7" w:rsidP="00EB6BD6">
            <w:pPr>
              <w:widowControl w:val="0"/>
              <w:numPr>
                <w:ilvl w:val="12"/>
                <w:numId w:val="0"/>
              </w:numPr>
              <w:spacing w:line="240" w:lineRule="auto"/>
              <w:contextualSpacing/>
            </w:pPr>
            <w:r w:rsidRPr="00C85026">
              <w:t xml:space="preserve">Người dân tham gia giao thông và sống hai bên các tuyến đường </w:t>
            </w:r>
          </w:p>
        </w:tc>
      </w:tr>
      <w:tr w:rsidR="00A962A7" w:rsidRPr="00C85026" w14:paraId="7E3F85AD" w14:textId="77777777" w:rsidTr="00EB6BD6">
        <w:tc>
          <w:tcPr>
            <w:tcW w:w="567" w:type="dxa"/>
            <w:tcBorders>
              <w:left w:val="single" w:sz="4" w:space="0" w:color="auto"/>
              <w:bottom w:val="single" w:sz="4" w:space="0" w:color="auto"/>
              <w:right w:val="single" w:sz="4" w:space="0" w:color="auto"/>
            </w:tcBorders>
            <w:vAlign w:val="center"/>
          </w:tcPr>
          <w:p w14:paraId="59CC472D" w14:textId="77777777" w:rsidR="00A962A7" w:rsidRPr="00C85026" w:rsidRDefault="00A962A7" w:rsidP="00EB6BD6">
            <w:pPr>
              <w:widowControl w:val="0"/>
              <w:spacing w:line="240" w:lineRule="auto"/>
              <w:ind w:firstLine="0"/>
              <w:jc w:val="center"/>
            </w:pPr>
            <w:r w:rsidRPr="00C85026">
              <w:t>2</w:t>
            </w:r>
          </w:p>
        </w:tc>
        <w:tc>
          <w:tcPr>
            <w:tcW w:w="4962" w:type="dxa"/>
            <w:tcBorders>
              <w:top w:val="single" w:sz="4" w:space="0" w:color="auto"/>
              <w:left w:val="single" w:sz="4" w:space="0" w:color="auto"/>
              <w:bottom w:val="single" w:sz="4" w:space="0" w:color="auto"/>
              <w:right w:val="single" w:sz="4" w:space="0" w:color="auto"/>
            </w:tcBorders>
            <w:vAlign w:val="center"/>
          </w:tcPr>
          <w:p w14:paraId="0CD37878" w14:textId="77777777" w:rsidR="00A962A7" w:rsidRPr="00C85026" w:rsidRDefault="00A962A7" w:rsidP="00EB6BD6">
            <w:pPr>
              <w:widowControl w:val="0"/>
              <w:numPr>
                <w:ilvl w:val="12"/>
                <w:numId w:val="0"/>
              </w:numPr>
              <w:spacing w:line="240" w:lineRule="auto"/>
              <w:contextualSpacing/>
            </w:pPr>
            <w:r w:rsidRPr="00C85026">
              <w:t>Cán bộ, công nhân làm việc trực tiếp tại khu vực dự án chịu tác động lớn nhất bởi tiếng ồn từ phương tiện đào đất</w:t>
            </w:r>
          </w:p>
        </w:tc>
        <w:tc>
          <w:tcPr>
            <w:tcW w:w="1275" w:type="dxa"/>
            <w:tcBorders>
              <w:top w:val="single" w:sz="4" w:space="0" w:color="auto"/>
              <w:left w:val="single" w:sz="4" w:space="0" w:color="auto"/>
              <w:bottom w:val="single" w:sz="4" w:space="0" w:color="auto"/>
              <w:right w:val="single" w:sz="4" w:space="0" w:color="auto"/>
            </w:tcBorders>
            <w:vAlign w:val="center"/>
          </w:tcPr>
          <w:p w14:paraId="27C15562" w14:textId="77777777" w:rsidR="00A962A7" w:rsidRPr="00C85026" w:rsidRDefault="00A962A7" w:rsidP="00EB6BD6">
            <w:pPr>
              <w:widowControl w:val="0"/>
              <w:spacing w:line="240" w:lineRule="auto"/>
              <w:ind w:firstLine="0"/>
              <w:jc w:val="center"/>
            </w:pPr>
            <w:r w:rsidRPr="00C85026">
              <w:t>Trung bình</w:t>
            </w:r>
          </w:p>
          <w:p w14:paraId="3EF55683" w14:textId="77777777" w:rsidR="00A962A7" w:rsidRPr="00C85026" w:rsidRDefault="00A962A7" w:rsidP="00EB6BD6">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6504A51F" w14:textId="77777777" w:rsidR="00A962A7" w:rsidRPr="00C85026" w:rsidRDefault="00A962A7" w:rsidP="00EB6BD6">
            <w:pPr>
              <w:widowControl w:val="0"/>
              <w:numPr>
                <w:ilvl w:val="12"/>
                <w:numId w:val="0"/>
              </w:numPr>
              <w:spacing w:line="240" w:lineRule="auto"/>
              <w:contextualSpacing/>
            </w:pPr>
            <w:r w:rsidRPr="00C85026">
              <w:rPr>
                <w:lang w:val="vi-VN"/>
              </w:rPr>
              <w:t xml:space="preserve">Cục bộ tại các vị trí </w:t>
            </w:r>
            <w:r w:rsidRPr="00C85026">
              <w:t>đào đất</w:t>
            </w:r>
          </w:p>
        </w:tc>
      </w:tr>
    </w:tbl>
    <w:p w14:paraId="455DF305" w14:textId="0AAC61D6" w:rsidR="00A962A7" w:rsidRPr="00A962A7" w:rsidRDefault="00A962A7" w:rsidP="00A962A7">
      <w:pPr>
        <w:rPr>
          <w:b/>
          <w:i/>
        </w:rPr>
      </w:pPr>
      <w:bookmarkStart w:id="97" w:name="_Toc95827251"/>
      <w:r w:rsidRPr="00A962A7">
        <w:rPr>
          <w:b/>
          <w:i/>
        </w:rPr>
        <w:t>1.4.2. Các yếu tố nhạy cảm về môi trường khu vực thực hiện dự án</w:t>
      </w:r>
      <w:bookmarkEnd w:id="97"/>
      <w:r w:rsidRPr="00A962A7">
        <w:rPr>
          <w:b/>
          <w:i/>
        </w:rPr>
        <w:t xml:space="preserve"> </w:t>
      </w:r>
    </w:p>
    <w:p w14:paraId="4040F064" w14:textId="77777777" w:rsidR="00A962A7" w:rsidRPr="00C85026" w:rsidRDefault="00A962A7" w:rsidP="00A962A7">
      <w:pPr>
        <w:rPr>
          <w:rFonts w:eastAsia="Times New Roman"/>
          <w:lang w:val="sv-SE"/>
        </w:rPr>
      </w:pPr>
      <w:r w:rsidRPr="00C85026">
        <w:rPr>
          <w:rFonts w:eastAsia="Times New Roman"/>
          <w:spacing w:val="-4"/>
        </w:rPr>
        <w:t>Trong bán kính 1km từ khu vực thực hiện dự án hiện tại không có các công trình kiến trúc, không có các di tích lịch sử, không có các loài động thực vật quý hiếm cần được bảo vệ.</w:t>
      </w:r>
    </w:p>
    <w:p w14:paraId="1653038C" w14:textId="77777777" w:rsidR="00A962A7" w:rsidRPr="00C85026" w:rsidRDefault="00A962A7" w:rsidP="00A962A7">
      <w:pPr>
        <w:rPr>
          <w:rFonts w:eastAsia="Times New Roman"/>
          <w:lang w:val="sv-SE"/>
        </w:rPr>
      </w:pPr>
      <w:r w:rsidRPr="00C8502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p>
    <w:p w14:paraId="71343A47" w14:textId="77777777" w:rsidR="00924F71" w:rsidRDefault="00924F71" w:rsidP="00A962A7"/>
    <w:p w14:paraId="721120A8" w14:textId="77777777" w:rsidR="00924F71" w:rsidRDefault="00924F71" w:rsidP="00A962A7"/>
    <w:p w14:paraId="161ED375" w14:textId="77777777" w:rsidR="00924F71" w:rsidRDefault="00924F71" w:rsidP="00A962A7"/>
    <w:p w14:paraId="37A2DDE3" w14:textId="77777777" w:rsidR="00924F71" w:rsidRDefault="00924F71" w:rsidP="00A962A7"/>
    <w:p w14:paraId="7E2711A5" w14:textId="77777777" w:rsidR="00924F71" w:rsidRDefault="00924F71" w:rsidP="00A962A7"/>
    <w:p w14:paraId="3BDCF262" w14:textId="77777777" w:rsidR="00924F71" w:rsidRDefault="00924F71" w:rsidP="00A962A7"/>
    <w:p w14:paraId="51CEB297" w14:textId="77777777" w:rsidR="00722BB8" w:rsidRDefault="00722BB8" w:rsidP="00A962A7"/>
    <w:p w14:paraId="01A624B3" w14:textId="77777777" w:rsidR="00722BB8" w:rsidRDefault="00722BB8" w:rsidP="00A962A7"/>
    <w:p w14:paraId="328F0FA1" w14:textId="77777777" w:rsidR="00924F71" w:rsidRDefault="00924F71" w:rsidP="00A962A7"/>
    <w:p w14:paraId="7305B35B" w14:textId="015124B1" w:rsidR="004E4472" w:rsidRPr="005B5FE6" w:rsidRDefault="004E4472" w:rsidP="004E4472">
      <w:pPr>
        <w:pStyle w:val="Heading1"/>
        <w:spacing w:before="0"/>
        <w:ind w:firstLine="0"/>
        <w:jc w:val="center"/>
        <w:rPr>
          <w:rFonts w:ascii="Times New Roman" w:hAnsi="Times New Roman" w:cs="Times New Roman"/>
          <w:color w:val="auto"/>
          <w:sz w:val="26"/>
          <w:szCs w:val="26"/>
        </w:rPr>
      </w:pPr>
      <w:bookmarkStart w:id="98" w:name="_Toc97650053"/>
      <w:r>
        <w:rPr>
          <w:rFonts w:ascii="Times New Roman" w:hAnsi="Times New Roman" w:cs="Times New Roman"/>
          <w:color w:val="auto"/>
          <w:sz w:val="26"/>
          <w:szCs w:val="26"/>
        </w:rPr>
        <w:lastRenderedPageBreak/>
        <w:t>II. TÁC ĐỘNG MÔI TRƯỜNG CỦA DỰ ÁN</w:t>
      </w:r>
      <w:bookmarkEnd w:id="98"/>
    </w:p>
    <w:bookmarkEnd w:id="9"/>
    <w:bookmarkEnd w:id="10"/>
    <w:bookmarkEnd w:id="11"/>
    <w:p w14:paraId="377B30E1" w14:textId="18269197" w:rsidR="00A81531" w:rsidRPr="005B5FE6" w:rsidRDefault="004E4472" w:rsidP="00A81531">
      <w:pPr>
        <w:ind w:firstLine="0"/>
        <w:jc w:val="left"/>
        <w:rPr>
          <w:rFonts w:eastAsia="Times New Roman"/>
          <w:b/>
          <w:i/>
        </w:rPr>
      </w:pPr>
      <w:r>
        <w:rPr>
          <w:rFonts w:eastAsia="Times New Roman"/>
          <w:b/>
          <w:i/>
        </w:rPr>
        <w:t>2</w:t>
      </w:r>
      <w:r w:rsidR="004F6D6C" w:rsidRPr="005B5FE6">
        <w:rPr>
          <w:rFonts w:eastAsia="Times New Roman"/>
          <w:b/>
          <w:i/>
        </w:rPr>
        <w:t>.</w:t>
      </w:r>
      <w:r w:rsidR="00A81531" w:rsidRPr="005B5FE6">
        <w:rPr>
          <w:rFonts w:eastAsia="Times New Roman"/>
          <w:b/>
          <w:i/>
        </w:rPr>
        <w:t>1 Trong giai đoạn tiến hành cải tạo tận thu</w:t>
      </w:r>
    </w:p>
    <w:p w14:paraId="6DBB593D" w14:textId="77777777" w:rsidR="00722BB8" w:rsidRPr="00575E35" w:rsidRDefault="00722BB8" w:rsidP="00722BB8">
      <w:pPr>
        <w:pStyle w:val="za"/>
        <w:spacing w:line="312" w:lineRule="auto"/>
        <w:ind w:firstLine="567"/>
        <w:rPr>
          <w:i/>
          <w:spacing w:val="0"/>
          <w:lang w:val="en-US"/>
        </w:rPr>
      </w:pPr>
      <w:r w:rsidRPr="00575E35">
        <w:rPr>
          <w:i/>
          <w:spacing w:val="0"/>
          <w:lang w:val="en-US"/>
        </w:rPr>
        <w:t>a. Trong giai đoạn nạo vét:</w:t>
      </w:r>
    </w:p>
    <w:p w14:paraId="475B6BCD" w14:textId="77777777" w:rsidR="00722BB8" w:rsidRPr="00575E35" w:rsidRDefault="00722BB8" w:rsidP="00722BB8">
      <w:pPr>
        <w:pStyle w:val="za"/>
        <w:spacing w:line="312" w:lineRule="auto"/>
        <w:ind w:firstLine="426"/>
        <w:rPr>
          <w:spacing w:val="0"/>
          <w:lang w:val="en-US"/>
        </w:rPr>
      </w:pPr>
      <w:r w:rsidRPr="00575E35">
        <w:rPr>
          <w:spacing w:val="0"/>
          <w:lang w:val="en-US"/>
        </w:rPr>
        <w:t>Bụi, khí thải, nước thải sinh hoạt, chất thải rắn xây dựng, chất thải rắn sinh hoạt, chất thải nguy hại phát sinh từ hoạt động cải tạo, nạo vét lòng hồ của Dự án.</w:t>
      </w:r>
    </w:p>
    <w:p w14:paraId="19436E04" w14:textId="77777777" w:rsidR="00722BB8" w:rsidRPr="00575E35" w:rsidRDefault="00722BB8" w:rsidP="00722BB8">
      <w:pPr>
        <w:pStyle w:val="za"/>
        <w:spacing w:line="312" w:lineRule="auto"/>
        <w:ind w:firstLine="567"/>
        <w:rPr>
          <w:i/>
          <w:spacing w:val="0"/>
          <w:lang w:val="en-US"/>
        </w:rPr>
      </w:pPr>
      <w:r w:rsidRPr="00575E35">
        <w:rPr>
          <w:i/>
          <w:spacing w:val="0"/>
          <w:lang w:val="en-US"/>
        </w:rPr>
        <w:t>b. Trong giai đoạn vận hành:</w:t>
      </w:r>
    </w:p>
    <w:p w14:paraId="4AE0616D" w14:textId="77777777" w:rsidR="00722BB8" w:rsidRPr="00575E35" w:rsidRDefault="00722BB8" w:rsidP="00722BB8">
      <w:pPr>
        <w:pStyle w:val="za"/>
        <w:spacing w:line="312" w:lineRule="auto"/>
        <w:ind w:firstLine="426"/>
        <w:rPr>
          <w:spacing w:val="0"/>
          <w:lang w:val="en-US"/>
        </w:rPr>
      </w:pPr>
      <w:r w:rsidRPr="00575E35">
        <w:rPr>
          <w:spacing w:val="0"/>
          <w:lang w:val="en-US"/>
        </w:rPr>
        <w:t>Rủi ro, sự cố từ quá trình trình vận hành hồ.</w:t>
      </w:r>
    </w:p>
    <w:p w14:paraId="1D066180" w14:textId="77777777" w:rsidR="00722BB8" w:rsidRPr="00575E35" w:rsidRDefault="00722BB8" w:rsidP="00722BB8">
      <w:pPr>
        <w:ind w:firstLine="0"/>
        <w:rPr>
          <w:b/>
          <w:i/>
        </w:rPr>
      </w:pPr>
      <w:bookmarkStart w:id="99" w:name="_Toc89790252"/>
      <w:bookmarkStart w:id="100" w:name="_Toc105920345"/>
      <w:r w:rsidRPr="00575E35">
        <w:rPr>
          <w:b/>
          <w:i/>
        </w:rPr>
        <w:t>2.2. Quy mô, tính chất của các loại chất thải phát sinh từ dự án:</w:t>
      </w:r>
      <w:bookmarkEnd w:id="99"/>
      <w:bookmarkEnd w:id="100"/>
    </w:p>
    <w:p w14:paraId="18D7293E" w14:textId="77777777" w:rsidR="00722BB8" w:rsidRPr="00575E35" w:rsidRDefault="00722BB8" w:rsidP="00722BB8">
      <w:pPr>
        <w:rPr>
          <w:b/>
          <w:i/>
        </w:rPr>
      </w:pPr>
      <w:r w:rsidRPr="00575E35">
        <w:rPr>
          <w:b/>
          <w:i/>
        </w:rPr>
        <w:t>(1) Quy mô, tính chất của nước thải</w:t>
      </w:r>
    </w:p>
    <w:p w14:paraId="1155FCC7" w14:textId="77777777" w:rsidR="00722BB8" w:rsidRPr="00575E35" w:rsidRDefault="00722BB8" w:rsidP="00722BB8">
      <w:pPr>
        <w:rPr>
          <w:i/>
        </w:rPr>
      </w:pPr>
      <w:r w:rsidRPr="00575E35">
        <w:rPr>
          <w:i/>
        </w:rPr>
        <w:t>a. Trong giai đoạn thi công:</w:t>
      </w:r>
    </w:p>
    <w:p w14:paraId="2ACF1C2F" w14:textId="77777777" w:rsidR="00722BB8" w:rsidRPr="00575E35" w:rsidRDefault="00722BB8" w:rsidP="00722BB8">
      <w:r w:rsidRPr="00575E35">
        <w:t>+ Nước thải sinh hoạt: phát sinh từ hoạt động của cán bộ công nhân lao động của dự án, ước tính khoảng 1m</w:t>
      </w:r>
      <w:r w:rsidRPr="00575E35">
        <w:rPr>
          <w:vertAlign w:val="superscript"/>
        </w:rPr>
        <w:t>3</w:t>
      </w:r>
      <w:r w:rsidRPr="00575E35">
        <w:t>/ngày đêm. Thành phần chủ yếu: các hợp chất hữu cơ/vô cơ (BOD/COD), các chất dinh dưỡng (N, P) và vi sinh,...</w:t>
      </w:r>
    </w:p>
    <w:p w14:paraId="66791243" w14:textId="77777777" w:rsidR="00722BB8" w:rsidRPr="00575E35" w:rsidRDefault="00722BB8" w:rsidP="00722BB8">
      <w:r w:rsidRPr="00575E35">
        <w:t>+ Nước thải xây dựng: lượng nước thải này phát sinh không đáng kể, tùy thuộc vào ý thức sử dụng tiết kiệm nước của công nhân.</w:t>
      </w:r>
    </w:p>
    <w:p w14:paraId="4DBE705A" w14:textId="77777777" w:rsidR="00722BB8" w:rsidRPr="00575E35" w:rsidRDefault="00722BB8" w:rsidP="00722BB8">
      <w:r w:rsidRPr="00575E35">
        <w:t>+ Nước mưa chảy tràn: Nước mưa chảy tràn qua bề mặt khu vực có khả năng cuốn theo bụi, đất, cát và các chất lơ lửng vào nguồn nước mặt trong khu vực hồ. Thành phần chủ yếu là chất rắn lơ lửng, đất, cát.</w:t>
      </w:r>
    </w:p>
    <w:p w14:paraId="1DE908A2" w14:textId="77777777" w:rsidR="00722BB8" w:rsidRPr="00575E35" w:rsidRDefault="00722BB8" w:rsidP="00722BB8">
      <w:pPr>
        <w:rPr>
          <w:i/>
        </w:rPr>
      </w:pPr>
      <w:r w:rsidRPr="00575E35">
        <w:rPr>
          <w:i/>
        </w:rPr>
        <w:t xml:space="preserve">b. Trong giai đoạn hoạt động: </w:t>
      </w:r>
    </w:p>
    <w:p w14:paraId="0FFD03D3" w14:textId="77777777" w:rsidR="00722BB8" w:rsidRPr="00575E35" w:rsidRDefault="00722BB8" w:rsidP="00722BB8">
      <w:r w:rsidRPr="00575E35">
        <w:t xml:space="preserve"> Nước mưa chảy tràn: Nước mưa chảy tràn qua bề mặt khu vực có khả năng cuốn theo bụi, đất, cát và các chất lơ lửng vào lòng hồ. Thành phần chủ yếu là chất rắn lơ lửng, đất, cát.</w:t>
      </w:r>
    </w:p>
    <w:p w14:paraId="78886860" w14:textId="77777777" w:rsidR="00722BB8" w:rsidRPr="00575E35" w:rsidRDefault="00722BB8" w:rsidP="00722BB8">
      <w:pPr>
        <w:rPr>
          <w:b/>
          <w:i/>
        </w:rPr>
      </w:pPr>
      <w:r w:rsidRPr="00575E35">
        <w:rPr>
          <w:b/>
          <w:i/>
        </w:rPr>
        <w:t>(2). Quy mô, tính chất của bụi, khí thải</w:t>
      </w:r>
    </w:p>
    <w:p w14:paraId="241929F5" w14:textId="77777777" w:rsidR="00722BB8" w:rsidRPr="00575E35" w:rsidRDefault="00722BB8" w:rsidP="00722BB8">
      <w:pPr>
        <w:rPr>
          <w:i/>
        </w:rPr>
      </w:pPr>
      <w:r w:rsidRPr="00575E35">
        <w:rPr>
          <w:i/>
        </w:rPr>
        <w:t xml:space="preserve">a. Trong giai đoạn thi công: </w:t>
      </w:r>
    </w:p>
    <w:p w14:paraId="746B51E0" w14:textId="77777777" w:rsidR="00722BB8" w:rsidRPr="00575E35" w:rsidRDefault="00722BB8" w:rsidP="00722BB8">
      <w:r w:rsidRPr="00575E35">
        <w:t>Bụi, khí thải phát sinh từ hoạt động đào đắp, vận chuyển đất tận thu, bụi do đất cát bám vào bánh xe từ khu vực thi công ra các tuyến đường; từ hoạt động của các động cơ sử dụng nhiên liệu… Thông số đặc trưng ô nhiễm: bụi, SO</w:t>
      </w:r>
      <w:r w:rsidRPr="00575E35">
        <w:rPr>
          <w:vertAlign w:val="subscript"/>
        </w:rPr>
        <w:t>2</w:t>
      </w:r>
      <w:r w:rsidRPr="00575E35">
        <w:t xml:space="preserve">, NOx, CO, VOC. </w:t>
      </w:r>
    </w:p>
    <w:p w14:paraId="5430EF37" w14:textId="77777777" w:rsidR="00722BB8" w:rsidRPr="00575E35" w:rsidRDefault="00722BB8" w:rsidP="00722BB8">
      <w:pPr>
        <w:rPr>
          <w:i/>
        </w:rPr>
      </w:pPr>
      <w:r w:rsidRPr="00575E35">
        <w:rPr>
          <w:i/>
        </w:rPr>
        <w:t xml:space="preserve">b. Trong giai đoạn vận hành: </w:t>
      </w:r>
    </w:p>
    <w:p w14:paraId="74560019" w14:textId="77777777" w:rsidR="00722BB8" w:rsidRPr="00575E35" w:rsidRDefault="00722BB8" w:rsidP="00722BB8">
      <w:r w:rsidRPr="00575E35">
        <w:t xml:space="preserve">hầu như không phát sinh. </w:t>
      </w:r>
    </w:p>
    <w:p w14:paraId="224EA73C" w14:textId="77777777" w:rsidR="00722BB8" w:rsidRPr="00575E35" w:rsidRDefault="00722BB8" w:rsidP="00722BB8">
      <w:pPr>
        <w:rPr>
          <w:b/>
          <w:i/>
        </w:rPr>
      </w:pPr>
      <w:r w:rsidRPr="00575E35">
        <w:rPr>
          <w:b/>
          <w:i/>
        </w:rPr>
        <w:t>(3). Quy mô, tính chất của chất thải rắn thông thường</w:t>
      </w:r>
    </w:p>
    <w:p w14:paraId="3E726EDB" w14:textId="77777777" w:rsidR="00722BB8" w:rsidRPr="00575E35" w:rsidRDefault="00722BB8" w:rsidP="00722BB8">
      <w:pPr>
        <w:rPr>
          <w:i/>
        </w:rPr>
      </w:pPr>
      <w:r w:rsidRPr="00575E35">
        <w:rPr>
          <w:i/>
        </w:rPr>
        <w:t>a. Trong giai đoạn nạo vét:</w:t>
      </w:r>
    </w:p>
    <w:p w14:paraId="47139B07" w14:textId="77777777" w:rsidR="00722BB8" w:rsidRPr="00575E35" w:rsidRDefault="00722BB8" w:rsidP="00722BB8">
      <w:r w:rsidRPr="00575E35">
        <w:t>- Chất thải rắn sinh hoạt: ước tính 3kg/ngày. Thành phần chủ yếu: giấy loại, các loại lon nước, túi nilon, bao bì, hộp đựng thức ăn...</w:t>
      </w:r>
    </w:p>
    <w:p w14:paraId="562F42B8" w14:textId="77777777" w:rsidR="00722BB8" w:rsidRPr="00575E35" w:rsidRDefault="00722BB8" w:rsidP="00722BB8">
      <w:r w:rsidRPr="00575E35">
        <w:t>- Chất thải rắn thông thường khác: lượng đất tận thu là 76.567 m</w:t>
      </w:r>
      <w:r w:rsidRPr="00575E35">
        <w:rPr>
          <w:vertAlign w:val="superscript"/>
        </w:rPr>
        <w:t>3</w:t>
      </w:r>
      <w:r w:rsidRPr="00575E35">
        <w:t>.</w:t>
      </w:r>
    </w:p>
    <w:p w14:paraId="6E1F6B40" w14:textId="77777777" w:rsidR="00722BB8" w:rsidRPr="00575E35" w:rsidRDefault="00722BB8" w:rsidP="00722BB8">
      <w:pPr>
        <w:rPr>
          <w:i/>
        </w:rPr>
      </w:pPr>
      <w:r w:rsidRPr="00575E35">
        <w:rPr>
          <w:i/>
        </w:rPr>
        <w:t>b. Trong giai đoạn vận hành: hầu như không phát sinh</w:t>
      </w:r>
    </w:p>
    <w:p w14:paraId="4662715B" w14:textId="77777777" w:rsidR="00722BB8" w:rsidRPr="00575E35" w:rsidRDefault="00722BB8" w:rsidP="00722BB8">
      <w:pPr>
        <w:rPr>
          <w:b/>
          <w:i/>
        </w:rPr>
      </w:pPr>
      <w:r w:rsidRPr="00575E35">
        <w:rPr>
          <w:b/>
          <w:i/>
        </w:rPr>
        <w:t>(4). Quy mô, tính chất của chất thải nguy hại</w:t>
      </w:r>
    </w:p>
    <w:p w14:paraId="49A39AAE" w14:textId="77777777" w:rsidR="00722BB8" w:rsidRPr="00575E35" w:rsidRDefault="00722BB8" w:rsidP="00722BB8">
      <w:pPr>
        <w:rPr>
          <w:i/>
        </w:rPr>
      </w:pPr>
      <w:r w:rsidRPr="00575E35">
        <w:rPr>
          <w:i/>
        </w:rPr>
        <w:t xml:space="preserve">a. Trong giai đoạn thi công: </w:t>
      </w:r>
    </w:p>
    <w:p w14:paraId="2471F142" w14:textId="77777777" w:rsidR="00722BB8" w:rsidRPr="00575E35" w:rsidRDefault="00722BB8" w:rsidP="00722BB8">
      <w:r w:rsidRPr="00575E35">
        <w:lastRenderedPageBreak/>
        <w:t xml:space="preserve">Chủ yếu là giẽ lau nhiễm dầu mỡ tại công trường với khối lượng khoảng </w:t>
      </w:r>
      <w:r w:rsidRPr="00575E35">
        <w:rPr>
          <w:lang w:val="sv-SE"/>
        </w:rPr>
        <w:t>63 - 120 lít</w:t>
      </w:r>
      <w:r w:rsidRPr="00575E35">
        <w:t xml:space="preserve"> /tổng thời gian thi công.</w:t>
      </w:r>
    </w:p>
    <w:p w14:paraId="424147F8" w14:textId="77777777" w:rsidR="00722BB8" w:rsidRPr="00575E35" w:rsidRDefault="00722BB8" w:rsidP="00722BB8">
      <w:pPr>
        <w:rPr>
          <w:i/>
        </w:rPr>
      </w:pPr>
      <w:r w:rsidRPr="00575E35">
        <w:rPr>
          <w:i/>
        </w:rPr>
        <w:t>b. Trong giai đoạn vận hành:</w:t>
      </w:r>
    </w:p>
    <w:p w14:paraId="5D72CA83" w14:textId="77777777" w:rsidR="00722BB8" w:rsidRPr="00575E35" w:rsidRDefault="00722BB8" w:rsidP="00722BB8">
      <w:pPr>
        <w:rPr>
          <w:b/>
          <w:i/>
        </w:rPr>
      </w:pPr>
      <w:r w:rsidRPr="00575E35">
        <w:t>Hầu như không phát sinh chất thải nguy hại.</w:t>
      </w:r>
    </w:p>
    <w:p w14:paraId="17CFE021" w14:textId="77777777" w:rsidR="00722BB8" w:rsidRPr="00575E35" w:rsidRDefault="00722BB8" w:rsidP="00722BB8">
      <w:pPr>
        <w:ind w:firstLine="0"/>
        <w:rPr>
          <w:b/>
          <w:i/>
        </w:rPr>
      </w:pPr>
      <w:bookmarkStart w:id="101" w:name="_Toc89790253"/>
      <w:bookmarkStart w:id="102" w:name="_Toc105920346"/>
      <w:r w:rsidRPr="00575E35">
        <w:rPr>
          <w:b/>
          <w:i/>
        </w:rPr>
        <w:t>2.3. Các tác động môi trường khác:</w:t>
      </w:r>
      <w:bookmarkEnd w:id="101"/>
      <w:bookmarkEnd w:id="102"/>
    </w:p>
    <w:p w14:paraId="1CD611FB" w14:textId="77777777" w:rsidR="00722BB8" w:rsidRPr="00575E35" w:rsidRDefault="00722BB8" w:rsidP="00722BB8">
      <w:pPr>
        <w:rPr>
          <w:bCs/>
          <w:i/>
          <w:iCs/>
        </w:rPr>
      </w:pPr>
      <w:r w:rsidRPr="00575E35">
        <w:rPr>
          <w:bCs/>
          <w:i/>
          <w:iCs/>
        </w:rPr>
        <w:t>Tác động đến cảnh quan thiên nhiên, hệ sinh thái tự nhiên và các loài được ưu tiên bảo vệ</w:t>
      </w:r>
    </w:p>
    <w:p w14:paraId="5B7C824E" w14:textId="77777777" w:rsidR="00722BB8" w:rsidRPr="00575E35" w:rsidRDefault="00722BB8" w:rsidP="00722BB8">
      <w:pPr>
        <w:rPr>
          <w:spacing w:val="-2"/>
        </w:rPr>
      </w:pPr>
      <w:r w:rsidRPr="00575E35">
        <w:t>Khu vực dự án chủ yếu nằm trong khu vực rừng sản xuất thuộc xã Cự Nẫm, huyện Bố Trạch</w:t>
      </w:r>
      <w:r w:rsidRPr="00575E35">
        <w:rPr>
          <w:spacing w:val="-2"/>
        </w:rPr>
        <w:t xml:space="preserve">. </w:t>
      </w:r>
    </w:p>
    <w:p w14:paraId="529FC60C" w14:textId="77777777" w:rsidR="00722BB8" w:rsidRPr="00575E35" w:rsidRDefault="00722BB8" w:rsidP="00722BB8">
      <w:pPr>
        <w:rPr>
          <w:spacing w:val="-2"/>
        </w:rPr>
      </w:pPr>
      <w:r w:rsidRPr="00575E35">
        <w:rPr>
          <w:spacing w:val="-2"/>
        </w:rPr>
        <w:t>Ngoài ra, trong bán kính 1km từ khu vực thực hiện Dự án không có công trình di tích lịch sử, văn hóa, quân sự và các công trình xây dựng quan trọng của Nhà nước; không thuộc danh lam, thắng cảnh đã được xếp hạng, cảnh quan thiên nhiên được quy hoạch bảo vệ, không thuộc 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2B2CE7CE" w14:textId="641A0D8C" w:rsidR="00722BB8" w:rsidRDefault="00722BB8" w:rsidP="00722BB8">
      <w:r w:rsidRPr="00575E35">
        <w:rPr>
          <w:spacing w:val="-2"/>
        </w:rPr>
        <w:t>Như vậy,</w:t>
      </w:r>
      <w:r w:rsidRPr="00575E35">
        <w:t xml:space="preserve"> Thành phần động thực vật là những loài phổ biến phân bố tại nhiều nơi trong Tỉnh. Không bắt gặp loài có ý nghĩa bảo tồn. Do đó, tác động của dự án đến cảnh quan thiên nhiên, hệ sinh thái tự nhiên là không lớn nếu áp dụng đầy đủ các biện pháp giảm thiểu tác động của chất thải phát sinh</w:t>
      </w:r>
      <w:r>
        <w:t>.</w:t>
      </w:r>
    </w:p>
    <w:p w14:paraId="2C8E2479" w14:textId="77777777" w:rsidR="00722BB8" w:rsidRDefault="00722BB8" w:rsidP="00722BB8"/>
    <w:p w14:paraId="56869AA9" w14:textId="77777777" w:rsidR="00722BB8" w:rsidRDefault="00722BB8" w:rsidP="00722BB8"/>
    <w:p w14:paraId="04E82754" w14:textId="77777777" w:rsidR="00722BB8" w:rsidRDefault="00722BB8" w:rsidP="00722BB8"/>
    <w:p w14:paraId="59398480" w14:textId="77777777" w:rsidR="00722BB8" w:rsidRDefault="00722BB8" w:rsidP="00722BB8"/>
    <w:p w14:paraId="0E9D0B2E" w14:textId="77777777" w:rsidR="00722BB8" w:rsidRDefault="00722BB8" w:rsidP="00722BB8"/>
    <w:p w14:paraId="39C28DAC" w14:textId="77777777" w:rsidR="00722BB8" w:rsidRDefault="00722BB8" w:rsidP="00722BB8"/>
    <w:p w14:paraId="36CBE5F0" w14:textId="77777777" w:rsidR="00722BB8" w:rsidRDefault="00722BB8" w:rsidP="00722BB8"/>
    <w:p w14:paraId="4740F4C4" w14:textId="77777777" w:rsidR="00722BB8" w:rsidRDefault="00722BB8" w:rsidP="00722BB8"/>
    <w:p w14:paraId="21FACF1C" w14:textId="77777777" w:rsidR="00722BB8" w:rsidRDefault="00722BB8" w:rsidP="00722BB8"/>
    <w:p w14:paraId="2DE818B9" w14:textId="77777777" w:rsidR="00722BB8" w:rsidRDefault="00722BB8" w:rsidP="00722BB8"/>
    <w:p w14:paraId="3C0949D9" w14:textId="77777777" w:rsidR="00722BB8" w:rsidRDefault="00722BB8" w:rsidP="00722BB8"/>
    <w:p w14:paraId="7B1C0F96" w14:textId="77777777" w:rsidR="00722BB8" w:rsidRDefault="00722BB8" w:rsidP="00722BB8"/>
    <w:p w14:paraId="71A7F9E4" w14:textId="77777777" w:rsidR="00722BB8" w:rsidRDefault="00722BB8" w:rsidP="00722BB8"/>
    <w:p w14:paraId="542A8462" w14:textId="77777777" w:rsidR="00722BB8" w:rsidRDefault="00722BB8" w:rsidP="00722BB8"/>
    <w:p w14:paraId="2A2DD4DE" w14:textId="77777777" w:rsidR="00722BB8" w:rsidRDefault="00722BB8" w:rsidP="00722BB8"/>
    <w:p w14:paraId="3B4C1E4B" w14:textId="77777777" w:rsidR="00722BB8" w:rsidRDefault="00722BB8" w:rsidP="00722BB8"/>
    <w:p w14:paraId="2DBBBC20" w14:textId="269970EB" w:rsidR="004E4472" w:rsidRPr="005B5FE6" w:rsidRDefault="004E4472" w:rsidP="004E4472">
      <w:pPr>
        <w:pStyle w:val="Heading1"/>
        <w:spacing w:before="0"/>
        <w:ind w:firstLine="0"/>
        <w:jc w:val="center"/>
        <w:rPr>
          <w:rFonts w:ascii="Times New Roman" w:hAnsi="Times New Roman" w:cs="Times New Roman"/>
          <w:color w:val="auto"/>
          <w:sz w:val="26"/>
          <w:szCs w:val="26"/>
        </w:rPr>
      </w:pPr>
      <w:bookmarkStart w:id="103" w:name="_Toc97650054"/>
      <w:r>
        <w:rPr>
          <w:rFonts w:ascii="Times New Roman" w:hAnsi="Times New Roman" w:cs="Times New Roman"/>
          <w:color w:val="auto"/>
          <w:sz w:val="26"/>
          <w:szCs w:val="26"/>
        </w:rPr>
        <w:lastRenderedPageBreak/>
        <w:t>III. BIỆN PHÁP GIẢM THIỂU TÁC ĐỘNG XẤU ĐẾN MÔI TRƯỜNG</w:t>
      </w:r>
      <w:bookmarkEnd w:id="103"/>
      <w:r>
        <w:rPr>
          <w:rFonts w:ascii="Times New Roman" w:hAnsi="Times New Roman" w:cs="Times New Roman"/>
          <w:color w:val="auto"/>
          <w:sz w:val="26"/>
          <w:szCs w:val="26"/>
        </w:rPr>
        <w:t xml:space="preserve"> </w:t>
      </w:r>
    </w:p>
    <w:p w14:paraId="199BBEEA" w14:textId="77777777" w:rsidR="00722BB8" w:rsidRPr="00575E35" w:rsidRDefault="00722BB8" w:rsidP="00722BB8">
      <w:pPr>
        <w:rPr>
          <w:b/>
          <w:i/>
        </w:rPr>
      </w:pPr>
      <w:r w:rsidRPr="00575E35">
        <w:rPr>
          <w:b/>
          <w:i/>
        </w:rPr>
        <w:t>3.1. Về xử lý bụi và khí thải</w:t>
      </w:r>
      <w:r w:rsidRPr="00575E35">
        <w:rPr>
          <w:b/>
          <w:i/>
        </w:rPr>
        <w:fldChar w:fldCharType="begin"/>
      </w:r>
      <w:r w:rsidRPr="00575E35">
        <w:rPr>
          <w:b/>
          <w:i/>
        </w:rPr>
        <w:instrText xml:space="preserve"> TC "4.2. Các biện pháp giảm thiểu trong giai đoạn thi công xây dựng" \f C \l "1" </w:instrText>
      </w:r>
      <w:r w:rsidRPr="00575E35">
        <w:rPr>
          <w:b/>
          <w:i/>
        </w:rPr>
        <w:fldChar w:fldCharType="end"/>
      </w:r>
    </w:p>
    <w:p w14:paraId="06F7E7A2" w14:textId="77777777" w:rsidR="00722BB8" w:rsidRPr="00575E35" w:rsidRDefault="00722BB8" w:rsidP="00722BB8">
      <w:pPr>
        <w:rPr>
          <w:b/>
          <w:i/>
        </w:rPr>
      </w:pPr>
      <w:r w:rsidRPr="00575E35">
        <w:rPr>
          <w:b/>
          <w:i/>
        </w:rPr>
        <w:t>a. Trong giai đoạn nạo vét</w:t>
      </w:r>
      <w:r w:rsidRPr="00575E35">
        <w:rPr>
          <w:b/>
          <w:i/>
        </w:rPr>
        <w:fldChar w:fldCharType="begin"/>
      </w:r>
      <w:r w:rsidRPr="00575E35">
        <w:rPr>
          <w:b/>
          <w:i/>
        </w:rPr>
        <w:instrText xml:space="preserve"> TC "4.2. Các biện pháp giảm thiểu trong giai đoạn thi công xây dựng" \f C \l "1" </w:instrText>
      </w:r>
      <w:r w:rsidRPr="00575E35">
        <w:rPr>
          <w:b/>
          <w:i/>
        </w:rPr>
        <w:fldChar w:fldCharType="end"/>
      </w:r>
    </w:p>
    <w:p w14:paraId="7DEC8961" w14:textId="77777777" w:rsidR="00E9018D" w:rsidRPr="00E9018D" w:rsidRDefault="00E9018D" w:rsidP="00E9018D">
      <w:pPr>
        <w:rPr>
          <w:lang w:val="vi-VN"/>
        </w:rPr>
      </w:pPr>
      <w:r w:rsidRPr="00E9018D">
        <w:rPr>
          <w:lang w:val="vi-VN"/>
        </w:rPr>
        <w:t>Bố trí thời gian nạo vét từ 7h sáng - 5h chiều, không khai thác ban đêm, chỉ thực hiện nạo vét trong vòng 45 ngày vào thời gian kiệt nước nhất (Tháng 7 - 8) của hồ Cây Khế.</w:t>
      </w:r>
    </w:p>
    <w:p w14:paraId="765F5D0C" w14:textId="77777777" w:rsidR="00E9018D" w:rsidRPr="00E9018D" w:rsidRDefault="00E9018D" w:rsidP="00E9018D">
      <w:pPr>
        <w:rPr>
          <w:lang w:val="vi-VN"/>
        </w:rPr>
      </w:pPr>
      <w:r w:rsidRPr="00E9018D">
        <w:rPr>
          <w:lang w:val="vi-VN"/>
        </w:rPr>
        <w:t>- Tất cả các xe vận chuyển phải có bạt che kín chắc chắn cẩn thận, không chất đất vượt quá thành xe, không chở quá tải, phải chạy theo đúng tốc độ quy định.</w:t>
      </w:r>
    </w:p>
    <w:p w14:paraId="43819DA7" w14:textId="77777777" w:rsidR="00E9018D" w:rsidRPr="00E9018D" w:rsidRDefault="00E9018D" w:rsidP="00E9018D">
      <w:pPr>
        <w:rPr>
          <w:lang w:val="vi-VN"/>
        </w:rPr>
      </w:pPr>
      <w:r w:rsidRPr="00E9018D">
        <w:rPr>
          <w:lang w:val="vi-VN"/>
        </w:rPr>
        <w:t>- Bố trí 01 điểm xịt rửa bánh xe tại đoạn đầu tuyến đường nối từ khu vực dự án đến đường đất cấp phối để hạn chế bùn đất dính bám bánh xe. Nước xịt rửa sẽ được bố trí hố lắng 1x1x1m để lắng bùn, đất sau đó dẫn trở về hồ.</w:t>
      </w:r>
    </w:p>
    <w:p w14:paraId="5E89F917" w14:textId="77777777" w:rsidR="00E9018D" w:rsidRPr="00E9018D" w:rsidRDefault="00E9018D" w:rsidP="00E9018D">
      <w:pPr>
        <w:rPr>
          <w:lang w:val="vi-VN"/>
        </w:rPr>
      </w:pPr>
      <w:r w:rsidRPr="00E9018D">
        <w:rPr>
          <w:lang w:val="vi-VN"/>
        </w:rPr>
        <w:t>- Chỉ sử dụng xe vận chuyển đảm bảo an toàn về vệ sinh môi trường, được các cơ quan chức năng có thẩm quyền kiểm định và cho phép lưu thông;</w:t>
      </w:r>
    </w:p>
    <w:p w14:paraId="6E25D6FF" w14:textId="77777777" w:rsidR="00E9018D" w:rsidRPr="00E9018D" w:rsidRDefault="00E9018D" w:rsidP="00E9018D">
      <w:pPr>
        <w:rPr>
          <w:lang w:val="vi-VN"/>
        </w:rPr>
      </w:pPr>
      <w:r w:rsidRPr="00E9018D">
        <w:rPr>
          <w:lang w:val="vi-VN"/>
        </w:rPr>
        <w:t>- Sử dụng nhiên liệu đúng chủng loại có hàm lượng lưu huỳnh thấp;</w:t>
      </w:r>
    </w:p>
    <w:p w14:paraId="3CB5E734" w14:textId="77777777" w:rsidR="00E9018D" w:rsidRPr="00E9018D" w:rsidRDefault="00E9018D" w:rsidP="00E9018D">
      <w:pPr>
        <w:rPr>
          <w:lang w:val="vi-VN"/>
        </w:rPr>
      </w:pPr>
      <w:r w:rsidRPr="00E9018D">
        <w:rPr>
          <w:lang w:val="vi-VN"/>
        </w:rPr>
        <w:t>- Thường xuyên bảo dưỡng, thay thế các chi tiết máy bị hỏng hóc để hạn chế thấp nhất mức tiêu hao nhiên liệu, tức là hạn chế lượng khí thải phát sinh;</w:t>
      </w:r>
    </w:p>
    <w:p w14:paraId="29738564" w14:textId="77777777" w:rsidR="00E9018D" w:rsidRPr="00E9018D" w:rsidRDefault="00E9018D" w:rsidP="00E9018D">
      <w:pPr>
        <w:rPr>
          <w:lang w:val="vi-VN"/>
        </w:rPr>
      </w:pPr>
      <w:r w:rsidRPr="00E9018D">
        <w:rPr>
          <w:lang w:val="vi-VN"/>
        </w:rPr>
        <w:t>- Không tập trung xe vận chuyển nhằm tránh thải ra môi trường lượng khí thải quá lớn trong một thời điểm;</w:t>
      </w:r>
    </w:p>
    <w:p w14:paraId="4FD11C74" w14:textId="77777777" w:rsidR="00E9018D" w:rsidRPr="00E9018D" w:rsidRDefault="00E9018D" w:rsidP="00E9018D">
      <w:pPr>
        <w:rPr>
          <w:lang w:val="vi-VN"/>
        </w:rPr>
      </w:pPr>
      <w:r w:rsidRPr="00E9018D">
        <w:rPr>
          <w:lang w:val="vi-VN"/>
        </w:rPr>
        <w:t xml:space="preserve">- Bố trí công nhân thường xuyên thu dọn và vệ sinh toàn bộ bề mặt các khu vực dự án để hạn chế bụi cuốn khi có gió hoặc bị cuốn trôi khi thời tiết khu vực có mưa; </w:t>
      </w:r>
    </w:p>
    <w:p w14:paraId="243D60CA" w14:textId="77777777" w:rsidR="00E9018D" w:rsidRPr="00E9018D" w:rsidRDefault="00E9018D" w:rsidP="00E9018D">
      <w:pPr>
        <w:rPr>
          <w:lang w:val="vi-VN"/>
        </w:rPr>
      </w:pPr>
      <w:r w:rsidRPr="00E9018D">
        <w:rPr>
          <w:lang w:val="vi-VN"/>
        </w:rPr>
        <w:t>- Kiểm tra tất cả các thiết bị tại công trường, thực hiện điều chỉnh và sửa chữa cần thiết đáp ứng yêu cầu đảm bảo môi trường và yêu cầu an toàn khi thi công;</w:t>
      </w:r>
    </w:p>
    <w:p w14:paraId="465EEF0C" w14:textId="3FDF480A" w:rsidR="00722BB8" w:rsidRDefault="00E9018D" w:rsidP="00E9018D">
      <w:r w:rsidRPr="00E9018D">
        <w:rPr>
          <w:lang w:val="vi-VN"/>
        </w:rPr>
        <w:t>- Trang bị khẩu trang chống bụi, găng tay, áo quần bảo hộ cho công nhân làm việc trên công trườ</w:t>
      </w:r>
      <w:r>
        <w:rPr>
          <w:lang w:val="vi-VN"/>
        </w:rPr>
        <w:t>ng</w:t>
      </w:r>
      <w:r w:rsidR="00722BB8" w:rsidRPr="00575E35">
        <w:t>.</w:t>
      </w:r>
    </w:p>
    <w:p w14:paraId="6513D207" w14:textId="77777777" w:rsidR="00E9018D" w:rsidRPr="00E9018D" w:rsidRDefault="00E9018D" w:rsidP="00E9018D">
      <w:pPr>
        <w:shd w:val="clear" w:color="auto" w:fill="FFFFFF"/>
        <w:rPr>
          <w:b/>
          <w:i/>
        </w:rPr>
      </w:pPr>
      <w:r w:rsidRPr="00E9018D">
        <w:rPr>
          <w:b/>
          <w:i/>
        </w:rPr>
        <w:t>Bụi, khí thải từ hoạt động máy móc thi công nạo vét, phương tiện chuyên chở</w:t>
      </w:r>
    </w:p>
    <w:p w14:paraId="446D4C55" w14:textId="77777777" w:rsidR="00E9018D" w:rsidRDefault="00E9018D" w:rsidP="00E9018D">
      <w:pPr>
        <w:shd w:val="clear" w:color="auto" w:fill="FFFFFF"/>
      </w:pPr>
      <w:r>
        <w:t xml:space="preserve">- Máy móc tham gia nạo vét được đăng ký, đăng kiểm theo đúng quy định của Nhà nước; </w:t>
      </w:r>
    </w:p>
    <w:p w14:paraId="30162109" w14:textId="77777777" w:rsidR="00E9018D" w:rsidRDefault="00E9018D" w:rsidP="00E9018D">
      <w:pPr>
        <w:shd w:val="clear" w:color="auto" w:fill="FFFFFF"/>
      </w:pPr>
      <w:r>
        <w:t>- Sử dụng nhiên liệu phù hợp chủng loại, thiết bị;</w:t>
      </w:r>
    </w:p>
    <w:p w14:paraId="5BFE2D09" w14:textId="77777777" w:rsidR="00E9018D" w:rsidRDefault="00E9018D" w:rsidP="00E9018D">
      <w:pPr>
        <w:shd w:val="clear" w:color="auto" w:fill="FFFFFF"/>
      </w:pPr>
      <w:r>
        <w:t>- Thường xuyên bảo dưỡng thiết bị vận tải, sữa chữa kịp thời máy móc nạo vét để đảm bảo các thiết bị, máy móc làm việc ở trạng thái tốt nhất, đạt hiệu suất cao nhất, nhằm tiết kiệm nhiên liệu, hạn chế phát sinh khí thải;</w:t>
      </w:r>
    </w:p>
    <w:p w14:paraId="41129925" w14:textId="77777777" w:rsidR="00E9018D" w:rsidRDefault="00E9018D" w:rsidP="00E9018D">
      <w:pPr>
        <w:shd w:val="clear" w:color="auto" w:fill="FFFFFF"/>
      </w:pPr>
      <w:r>
        <w:t xml:space="preserve">- Bố trí xe bồn để tiến hành phun ẩm với tần suất 2-4 lần/ngày trên tuyến đường đất cấp phối đồi từ hồ ra các trục đường giao thông để hạn chế bụi phát sinh (nguồn nước được bơm từ hồ); Tăng tần suất phun ẩm lên 4 - 6 lần/ngày vào các thời điểm nắng nóng, khô hanh kéo dài và có nhiều phương tiện vận chuyển. </w:t>
      </w:r>
    </w:p>
    <w:p w14:paraId="018A0958" w14:textId="77777777" w:rsidR="00E9018D" w:rsidRDefault="00E9018D" w:rsidP="00E9018D">
      <w:pPr>
        <w:shd w:val="clear" w:color="auto" w:fill="FFFFFF"/>
      </w:pPr>
      <w:r>
        <w:lastRenderedPageBreak/>
        <w:t xml:space="preserve">- Xây dựng kế hoạch thi công với phương án bố trí phương tiện, thiết bị nạo vét cùng tuyến đường đi lại hợp lý nhằm nâng cao năng suất lao động, giảm thiểu lượng nhiên liệu tiêu thụ; </w:t>
      </w:r>
    </w:p>
    <w:p w14:paraId="279533D6" w14:textId="77777777" w:rsidR="00E9018D" w:rsidRDefault="00E9018D" w:rsidP="00E9018D">
      <w:pPr>
        <w:shd w:val="clear" w:color="auto" w:fill="FFFFFF"/>
      </w:pPr>
      <w:r>
        <w:t>- Trang bị trang thiết bị bảo hộ lao động và có chế độ nghỉ ngơi hợp lý cho công nhân vận hành máy tại khu vực nạo vét và khu chuyển tải;</w:t>
      </w:r>
    </w:p>
    <w:p w14:paraId="21F25B6F" w14:textId="77777777" w:rsidR="00E9018D" w:rsidRDefault="00E9018D" w:rsidP="00E9018D">
      <w:pPr>
        <w:shd w:val="clear" w:color="auto" w:fill="FFFFFF"/>
      </w:pPr>
      <w:r>
        <w:t>- Giáo dục lái xe tuân thủ luật lệ giao thông, không chở quá khổ, quá tải, không chạy quá tốc độ quy định;</w:t>
      </w:r>
    </w:p>
    <w:p w14:paraId="69AA6343" w14:textId="77777777" w:rsidR="00E9018D" w:rsidRDefault="00E9018D" w:rsidP="00E9018D">
      <w:pPr>
        <w:shd w:val="clear" w:color="auto" w:fill="FFFFFF"/>
      </w:pPr>
      <w:r>
        <w:t>- Chủ dự án và đơn vị thi công sẽ bố trí công nhân thu dọn đất, cát rơi vãi trên tuyến đường chính liên tục, đảm bảo tuyến đường luôn sạch sẽ;</w:t>
      </w:r>
    </w:p>
    <w:p w14:paraId="441497E4" w14:textId="329A7F83" w:rsidR="00E9018D" w:rsidRPr="00575E35" w:rsidRDefault="00E9018D" w:rsidP="00E9018D">
      <w:pPr>
        <w:shd w:val="clear" w:color="auto" w:fill="FFFFFF"/>
      </w:pPr>
      <w:r>
        <w:t>- Để đảm bảo tính khả thi của các biện pháp đề ra, Chủ dự án sẽ tăng cường công tác kiểm tra, yêu cầu nhà thầu sử dụng các phương tiện, thiết bị theo đúng hợp đồng</w:t>
      </w:r>
      <w:r>
        <w:t>.</w:t>
      </w:r>
    </w:p>
    <w:p w14:paraId="43058437" w14:textId="77777777" w:rsidR="00722BB8" w:rsidRPr="00575E35" w:rsidRDefault="00722BB8" w:rsidP="00722BB8">
      <w:pPr>
        <w:rPr>
          <w:b/>
          <w:i/>
        </w:rPr>
      </w:pPr>
      <w:r w:rsidRPr="00575E35">
        <w:rPr>
          <w:b/>
          <w:i/>
        </w:rPr>
        <w:t>b. Trong giai đoạn hoạt động</w:t>
      </w:r>
      <w:r w:rsidRPr="00575E35">
        <w:rPr>
          <w:b/>
          <w:i/>
        </w:rPr>
        <w:fldChar w:fldCharType="begin"/>
      </w:r>
      <w:r w:rsidRPr="00575E35">
        <w:rPr>
          <w:b/>
          <w:i/>
        </w:rPr>
        <w:instrText xml:space="preserve"> TC "4.2. Các biện pháp giảm thiểu trong giai đoạn thi công xây dựng" \f C \l "1" </w:instrText>
      </w:r>
      <w:r w:rsidRPr="00575E35">
        <w:rPr>
          <w:b/>
          <w:i/>
        </w:rPr>
        <w:fldChar w:fldCharType="end"/>
      </w:r>
    </w:p>
    <w:p w14:paraId="45ADF830" w14:textId="77777777" w:rsidR="00722BB8" w:rsidRPr="00575E35" w:rsidRDefault="00722BB8" w:rsidP="00722BB8">
      <w:pPr>
        <w:widowControl w:val="0"/>
      </w:pPr>
      <w:r w:rsidRPr="00575E35">
        <w:rPr>
          <w:bCs/>
        </w:rPr>
        <w:t>-</w:t>
      </w:r>
      <w:r w:rsidRPr="00575E35">
        <w:rPr>
          <w:bCs/>
          <w:lang w:val="vi-VN"/>
        </w:rPr>
        <w:t xml:space="preserve"> </w:t>
      </w:r>
      <w:r w:rsidRPr="00575E35">
        <w:rPr>
          <w:bCs/>
        </w:rPr>
        <w:t>Tuyên truyền người dân ý thức bảo vệ công trình hồ chứa.</w:t>
      </w:r>
    </w:p>
    <w:p w14:paraId="3E172AD8" w14:textId="77777777" w:rsidR="00722BB8" w:rsidRPr="00575E35" w:rsidRDefault="00722BB8" w:rsidP="00722BB8">
      <w:pPr>
        <w:rPr>
          <w:b/>
          <w:i/>
        </w:rPr>
      </w:pPr>
      <w:r w:rsidRPr="00575E35">
        <w:rPr>
          <w:b/>
          <w:i/>
        </w:rPr>
        <w:t>3.2. Về thu gom và xử lý nước thải và nước mưa</w:t>
      </w:r>
      <w:r w:rsidRPr="00575E35">
        <w:rPr>
          <w:b/>
          <w:i/>
        </w:rPr>
        <w:fldChar w:fldCharType="begin"/>
      </w:r>
      <w:r w:rsidRPr="00575E35">
        <w:rPr>
          <w:b/>
          <w:i/>
        </w:rPr>
        <w:instrText xml:space="preserve"> TC "4.2. Các biện pháp giảm thiểu trong giai đoạn thi công xây dựng" \f C \l "1" </w:instrText>
      </w:r>
      <w:r w:rsidRPr="00575E35">
        <w:rPr>
          <w:b/>
          <w:i/>
        </w:rPr>
        <w:fldChar w:fldCharType="end"/>
      </w:r>
    </w:p>
    <w:p w14:paraId="19D37F68" w14:textId="77777777" w:rsidR="00722BB8" w:rsidRPr="00575E35" w:rsidRDefault="00722BB8" w:rsidP="00722BB8">
      <w:pPr>
        <w:widowControl w:val="0"/>
      </w:pPr>
      <w:r w:rsidRPr="00575E35">
        <w:rPr>
          <w:b/>
          <w:i/>
        </w:rPr>
        <w:t>a. Trong giai đoạn nạo vét</w:t>
      </w:r>
    </w:p>
    <w:p w14:paraId="61CB7193" w14:textId="77777777" w:rsidR="00722BB8" w:rsidRPr="00575E35" w:rsidRDefault="00722BB8" w:rsidP="00722BB8">
      <w:pPr>
        <w:pStyle w:val="minh-baocao-chuong05-heading0401"/>
        <w:widowControl w:val="0"/>
        <w:numPr>
          <w:ilvl w:val="0"/>
          <w:numId w:val="0"/>
        </w:numPr>
        <w:spacing w:before="0" w:after="0" w:line="312" w:lineRule="auto"/>
        <w:ind w:firstLine="567"/>
        <w:rPr>
          <w:rFonts w:ascii="Times New Roman" w:hAnsi="Times New Roman"/>
          <w:b/>
          <w:sz w:val="26"/>
          <w:szCs w:val="26"/>
        </w:rPr>
      </w:pPr>
      <w:r w:rsidRPr="00575E35">
        <w:rPr>
          <w:rFonts w:ascii="Times New Roman" w:hAnsi="Times New Roman"/>
          <w:b/>
          <w:sz w:val="26"/>
          <w:szCs w:val="26"/>
        </w:rPr>
        <w:t xml:space="preserve"> (a.1).</w:t>
      </w:r>
      <w:r w:rsidRPr="00575E35">
        <w:rPr>
          <w:rFonts w:ascii="Times New Roman" w:hAnsi="Times New Roman"/>
          <w:b/>
          <w:sz w:val="26"/>
          <w:szCs w:val="26"/>
          <w:lang w:val="vi-VN"/>
        </w:rPr>
        <w:t xml:space="preserve"> </w:t>
      </w:r>
      <w:r w:rsidRPr="00575E35">
        <w:rPr>
          <w:rFonts w:ascii="Times New Roman" w:hAnsi="Times New Roman"/>
          <w:b/>
          <w:sz w:val="26"/>
          <w:szCs w:val="26"/>
        </w:rPr>
        <w:t>Đ</w:t>
      </w:r>
      <w:r w:rsidRPr="00575E35">
        <w:rPr>
          <w:rFonts w:ascii="Times New Roman" w:hAnsi="Times New Roman"/>
          <w:b/>
          <w:sz w:val="26"/>
          <w:szCs w:val="26"/>
          <w:lang w:val="vi-VN"/>
        </w:rPr>
        <w:t>ối với nước thải sinh hoạt</w:t>
      </w:r>
      <w:r w:rsidRPr="00575E35">
        <w:rPr>
          <w:rFonts w:ascii="Times New Roman" w:hAnsi="Times New Roman"/>
          <w:b/>
          <w:sz w:val="26"/>
          <w:szCs w:val="26"/>
        </w:rPr>
        <w:t xml:space="preserve"> </w:t>
      </w:r>
    </w:p>
    <w:p w14:paraId="64E4B188" w14:textId="2CF1674C" w:rsidR="00E9018D" w:rsidRPr="00575E35" w:rsidRDefault="00722BB8" w:rsidP="00E9018D">
      <w:pPr>
        <w:shd w:val="clear" w:color="auto" w:fill="FFFFFF"/>
      </w:pPr>
      <w:r w:rsidRPr="00575E35">
        <w:rPr>
          <w:lang w:val="vi-VN"/>
        </w:rPr>
        <w:t>- Tại khu vực lán trại trên công trường s</w:t>
      </w:r>
      <w:r w:rsidRPr="00575E35">
        <w:rPr>
          <w:lang w:val="af-ZA"/>
        </w:rPr>
        <w:t>ử dụng nhà vệ sinh di động để xử lý nước thải sinh hoạt.</w:t>
      </w:r>
      <w:r w:rsidRPr="00575E35">
        <w:rPr>
          <w:bCs/>
          <w:lang w:val="af-ZA"/>
        </w:rPr>
        <w:t xml:space="preserve"> Với nước tắm rửa thì sẽ tiến hành đào một hố lắng ngay cạnh khu vực tắm rửa ở khu vực lán trại với kích thước là 4 m</w:t>
      </w:r>
      <w:r w:rsidRPr="00575E35">
        <w:rPr>
          <w:bCs/>
          <w:vertAlign w:val="superscript"/>
          <w:lang w:val="af-ZA"/>
        </w:rPr>
        <w:t xml:space="preserve">3 </w:t>
      </w:r>
      <w:r w:rsidRPr="00575E35">
        <w:rPr>
          <w:bCs/>
          <w:lang w:val="af-ZA"/>
        </w:rPr>
        <w:t>để lắng các chất cặn, các chất tẩy rửa và để nước tự thấm vào đất, không để chảy tràn ra các khu vực xung quanh</w:t>
      </w:r>
      <w:r w:rsidRPr="00575E35">
        <w:rPr>
          <w:rFonts w:eastAsia="MS Mincho"/>
        </w:rPr>
        <w:t>.</w:t>
      </w:r>
      <w:r w:rsidRPr="00575E35">
        <w:rPr>
          <w:bCs/>
          <w:lang w:val="af-ZA"/>
        </w:rPr>
        <w:t xml:space="preserve"> Kết thúc giai đoạn nạo vét thì hố lắng này sẽ được lấp đất lại.</w:t>
      </w:r>
      <w:r w:rsidR="00E9018D">
        <w:tab/>
      </w:r>
    </w:p>
    <w:p w14:paraId="723EA4EE" w14:textId="77777777" w:rsidR="00722BB8" w:rsidRPr="00575E35" w:rsidRDefault="00722BB8" w:rsidP="00722BB8">
      <w:pPr>
        <w:rPr>
          <w:b/>
          <w:i/>
        </w:rPr>
      </w:pPr>
      <w:r w:rsidRPr="00575E35">
        <w:rPr>
          <w:b/>
          <w:i/>
        </w:rPr>
        <w:t xml:space="preserve"> (a.2). Đối với nước mưa chảy tràn</w:t>
      </w:r>
    </w:p>
    <w:p w14:paraId="684A2749" w14:textId="77777777" w:rsidR="00722BB8" w:rsidRPr="00575E35" w:rsidRDefault="00722BB8" w:rsidP="00722BB8">
      <w:pPr>
        <w:widowControl w:val="0"/>
        <w:ind w:firstLine="720"/>
        <w:rPr>
          <w:lang w:val="vi-VN"/>
        </w:rPr>
      </w:pPr>
      <w:r w:rsidRPr="00575E35">
        <w:rPr>
          <w:spacing w:val="-4"/>
          <w:lang w:val="vi-VN"/>
        </w:rPr>
        <w:t xml:space="preserve">- </w:t>
      </w:r>
      <w:r w:rsidRPr="00575E35">
        <w:rPr>
          <w:spacing w:val="-4"/>
        </w:rPr>
        <w:t>Che chắn c</w:t>
      </w:r>
      <w:r w:rsidRPr="00575E35">
        <w:rPr>
          <w:spacing w:val="-4"/>
          <w:lang w:val="vi-VN"/>
        </w:rPr>
        <w:t>ác điểm tập kết máy móc, thiết bị thi công để tránh nước mưa cuốn theo dầu mỡ, chất rắn lơ lửng</w:t>
      </w:r>
      <w:r w:rsidRPr="00575E35">
        <w:rPr>
          <w:rFonts w:eastAsia="MS Mincho"/>
          <w:spacing w:val="-4"/>
        </w:rPr>
        <w:t>.</w:t>
      </w:r>
    </w:p>
    <w:p w14:paraId="7FD1F9DA" w14:textId="77777777" w:rsidR="00722BB8" w:rsidRPr="00575E35" w:rsidRDefault="00722BB8" w:rsidP="00722BB8">
      <w:pPr>
        <w:widowControl w:val="0"/>
        <w:spacing w:line="300" w:lineRule="auto"/>
      </w:pPr>
      <w:r w:rsidRPr="00575E35">
        <w:rPr>
          <w:b/>
          <w:i/>
        </w:rPr>
        <w:t>b. Trong giai đoạn hoạt động</w:t>
      </w:r>
    </w:p>
    <w:p w14:paraId="356B1456" w14:textId="77777777" w:rsidR="00722BB8" w:rsidRPr="00575E35" w:rsidRDefault="00722BB8" w:rsidP="00722BB8">
      <w:pPr>
        <w:spacing w:line="300" w:lineRule="auto"/>
      </w:pPr>
      <w:r w:rsidRPr="00575E35">
        <w:t>Hầu như không phát sinh.</w:t>
      </w:r>
    </w:p>
    <w:p w14:paraId="67F7EFB2" w14:textId="77777777" w:rsidR="00722BB8" w:rsidRPr="00575E35" w:rsidRDefault="00722BB8" w:rsidP="00722BB8">
      <w:pPr>
        <w:spacing w:line="300" w:lineRule="auto"/>
        <w:rPr>
          <w:b/>
          <w:i/>
        </w:rPr>
      </w:pPr>
      <w:r w:rsidRPr="00575E35">
        <w:rPr>
          <w:b/>
          <w:i/>
        </w:rPr>
        <w:t>3.3. Về thu gom và xử lý chất thải rắn</w:t>
      </w:r>
    </w:p>
    <w:p w14:paraId="2DB3724E" w14:textId="77777777" w:rsidR="00722BB8" w:rsidRPr="00575E35" w:rsidRDefault="00722BB8" w:rsidP="00722BB8">
      <w:pPr>
        <w:widowControl w:val="0"/>
        <w:spacing w:line="300" w:lineRule="auto"/>
      </w:pPr>
      <w:r w:rsidRPr="00575E35">
        <w:rPr>
          <w:b/>
          <w:i/>
        </w:rPr>
        <w:t>a. Trong giai đoạn xây dựng</w:t>
      </w:r>
    </w:p>
    <w:p w14:paraId="5834F0BA" w14:textId="77777777" w:rsidR="00722BB8" w:rsidRPr="00575E35" w:rsidRDefault="00722BB8" w:rsidP="00722BB8">
      <w:pPr>
        <w:pStyle w:val="minh-baocao-chuong05-heading0401"/>
        <w:widowControl w:val="0"/>
        <w:numPr>
          <w:ilvl w:val="0"/>
          <w:numId w:val="0"/>
        </w:numPr>
        <w:spacing w:before="0" w:after="0" w:line="300" w:lineRule="auto"/>
        <w:ind w:firstLine="567"/>
        <w:rPr>
          <w:rFonts w:ascii="Times New Roman" w:hAnsi="Times New Roman"/>
          <w:b/>
          <w:sz w:val="26"/>
          <w:szCs w:val="26"/>
        </w:rPr>
      </w:pPr>
      <w:r w:rsidRPr="00575E35">
        <w:rPr>
          <w:rFonts w:ascii="Times New Roman" w:hAnsi="Times New Roman"/>
          <w:b/>
          <w:sz w:val="26"/>
          <w:szCs w:val="26"/>
        </w:rPr>
        <w:t xml:space="preserve"> (a.1). Đối với rác thải sinh hoạt:</w:t>
      </w:r>
    </w:p>
    <w:p w14:paraId="0203F9F9" w14:textId="77777777" w:rsidR="00722BB8" w:rsidRPr="00575E35" w:rsidRDefault="00722BB8" w:rsidP="00722BB8">
      <w:pPr>
        <w:pStyle w:val="Title"/>
        <w:widowControl w:val="0"/>
        <w:spacing w:line="300" w:lineRule="auto"/>
        <w:ind w:firstLine="567"/>
        <w:jc w:val="both"/>
        <w:rPr>
          <w:rFonts w:ascii="Times New Roman" w:hAnsi="Times New Roman"/>
          <w:bCs/>
          <w:sz w:val="26"/>
          <w:szCs w:val="26"/>
        </w:rPr>
      </w:pPr>
      <w:r w:rsidRPr="00575E35">
        <w:rPr>
          <w:rFonts w:ascii="Times New Roman" w:hAnsi="Times New Roman"/>
          <w:bCs/>
          <w:sz w:val="26"/>
          <w:szCs w:val="26"/>
        </w:rPr>
        <w:t>+ Bố trí thùng rác tại khu vực lán trại để thu gom rác thải</w:t>
      </w:r>
    </w:p>
    <w:p w14:paraId="6D99763C" w14:textId="77777777" w:rsidR="00722BB8" w:rsidRPr="00575E35" w:rsidRDefault="00722BB8" w:rsidP="00722BB8">
      <w:pPr>
        <w:pStyle w:val="Title"/>
        <w:widowControl w:val="0"/>
        <w:spacing w:line="300" w:lineRule="auto"/>
        <w:ind w:firstLine="567"/>
        <w:jc w:val="both"/>
        <w:rPr>
          <w:rFonts w:ascii="Times New Roman" w:hAnsi="Times New Roman"/>
          <w:sz w:val="26"/>
          <w:szCs w:val="26"/>
        </w:rPr>
      </w:pPr>
      <w:r w:rsidRPr="00575E35">
        <w:rPr>
          <w:rFonts w:ascii="Times New Roman" w:hAnsi="Times New Roman"/>
          <w:bCs/>
          <w:sz w:val="26"/>
          <w:szCs w:val="26"/>
        </w:rPr>
        <w:t>+ Hợp đồng với Ban quản lý các Công trình công cộng huyện Bố Trạch để thu gom và vận chuyển đi xử lý.</w:t>
      </w:r>
      <w:r w:rsidRPr="00575E35">
        <w:rPr>
          <w:rFonts w:ascii="Times New Roman" w:hAnsi="Times New Roman"/>
          <w:bCs/>
          <w:sz w:val="26"/>
          <w:szCs w:val="26"/>
          <w:lang w:val="vi-VN"/>
        </w:rPr>
        <w:t xml:space="preserve"> </w:t>
      </w:r>
    </w:p>
    <w:p w14:paraId="3359BF28" w14:textId="77777777" w:rsidR="00722BB8" w:rsidRPr="00575E35" w:rsidRDefault="00722BB8" w:rsidP="00722BB8">
      <w:pPr>
        <w:spacing w:line="300" w:lineRule="auto"/>
        <w:rPr>
          <w:b/>
          <w:i/>
        </w:rPr>
      </w:pPr>
      <w:r w:rsidRPr="00575E35">
        <w:rPr>
          <w:b/>
          <w:i/>
        </w:rPr>
        <w:t xml:space="preserve"> (a.2). Đối với chất thải xây dựng: </w:t>
      </w:r>
    </w:p>
    <w:p w14:paraId="1507268B" w14:textId="77777777" w:rsidR="00722BB8" w:rsidRPr="00575E35" w:rsidRDefault="00722BB8" w:rsidP="00722BB8">
      <w:pPr>
        <w:spacing w:line="300" w:lineRule="auto"/>
        <w:rPr>
          <w:lang w:val="it-IT"/>
        </w:rPr>
      </w:pPr>
      <w:r w:rsidRPr="00575E35">
        <w:rPr>
          <w:lang w:val="it-IT"/>
        </w:rPr>
        <w:t>Đất tận thu được chủ đầu tư hợp đồng với đơn vị có chức năng để vận chuyển đi tận thu theo quy định.</w:t>
      </w:r>
    </w:p>
    <w:p w14:paraId="4E5E6123" w14:textId="77777777" w:rsidR="00722BB8" w:rsidRPr="00575E35" w:rsidRDefault="00722BB8" w:rsidP="00722BB8">
      <w:pPr>
        <w:widowControl w:val="0"/>
        <w:ind w:firstLine="562"/>
        <w:rPr>
          <w:b/>
          <w:bCs/>
          <w:iCs/>
        </w:rPr>
      </w:pPr>
      <w:r w:rsidRPr="00575E35">
        <w:rPr>
          <w:b/>
          <w:bCs/>
          <w:iCs/>
          <w:lang w:val="de-DE"/>
        </w:rPr>
        <w:t>b.</w:t>
      </w:r>
      <w:r w:rsidRPr="00575E35">
        <w:rPr>
          <w:b/>
          <w:bCs/>
          <w:iCs/>
          <w:lang w:val="vi-VN"/>
        </w:rPr>
        <w:t xml:space="preserve"> </w:t>
      </w:r>
      <w:r w:rsidRPr="00575E35">
        <w:rPr>
          <w:b/>
          <w:bCs/>
          <w:iCs/>
        </w:rPr>
        <w:t>Trong giai đoạn hoạt động</w:t>
      </w:r>
    </w:p>
    <w:p w14:paraId="15C14FDD" w14:textId="77777777" w:rsidR="00722BB8" w:rsidRPr="00575E35" w:rsidRDefault="00722BB8" w:rsidP="00722BB8">
      <w:pPr>
        <w:widowControl w:val="0"/>
      </w:pPr>
      <w:r w:rsidRPr="00575E35">
        <w:t>- Tuyên truyền cho người dân phải có ý thức giữ gìn vệ sinh chung, đảm bảo an toàn hồ đập.</w:t>
      </w:r>
    </w:p>
    <w:p w14:paraId="34218416" w14:textId="77777777" w:rsidR="00722BB8" w:rsidRPr="00575E35" w:rsidRDefault="00722BB8" w:rsidP="00722BB8">
      <w:pPr>
        <w:rPr>
          <w:b/>
          <w:i/>
        </w:rPr>
      </w:pPr>
      <w:r w:rsidRPr="00575E35">
        <w:rPr>
          <w:b/>
          <w:i/>
        </w:rPr>
        <w:lastRenderedPageBreak/>
        <w:t>3.4. Về thu gom và xử lý chất thải nguy hại</w:t>
      </w:r>
    </w:p>
    <w:p w14:paraId="4B25E5BC" w14:textId="436DAF38" w:rsidR="00722BB8" w:rsidRDefault="00722BB8" w:rsidP="00722BB8">
      <w:pPr>
        <w:widowControl w:val="0"/>
        <w:rPr>
          <w:rFonts w:eastAsia="Times New Roman"/>
        </w:rPr>
      </w:pPr>
      <w:r w:rsidRPr="00575E35">
        <w:rPr>
          <w:i/>
        </w:rPr>
        <w:t xml:space="preserve">Trong giai đoạn xây dựng: </w:t>
      </w:r>
      <w:r w:rsidRPr="00575E35">
        <w:rPr>
          <w:lang w:val="vi-VN"/>
        </w:rPr>
        <w:t xml:space="preserve">Các chất thải nguy hại </w:t>
      </w:r>
      <w:r w:rsidRPr="00575E35">
        <w:rPr>
          <w:bCs/>
          <w:lang w:val="vi-VN"/>
        </w:rPr>
        <w:t xml:space="preserve">thu gom </w:t>
      </w:r>
      <w:r w:rsidRPr="00575E35">
        <w:rPr>
          <w:lang w:val="vi-VN"/>
        </w:rPr>
        <w:t>vào</w:t>
      </w:r>
      <w:r w:rsidRPr="00575E35">
        <w:t xml:space="preserve"> 01</w:t>
      </w:r>
      <w:r w:rsidRPr="00575E35">
        <w:rPr>
          <w:lang w:val="vi-VN"/>
        </w:rPr>
        <w:t xml:space="preserve"> thùng rác (thể tích 90 lít) có nắp đậy </w:t>
      </w:r>
      <w:r w:rsidRPr="00575E35">
        <w:t xml:space="preserve">và dán dãn CTNH </w:t>
      </w:r>
      <w:r w:rsidRPr="00575E35">
        <w:rPr>
          <w:lang w:val="vi-VN"/>
        </w:rPr>
        <w:t xml:space="preserve">tại khu vực </w:t>
      </w:r>
      <w:r w:rsidRPr="00575E35">
        <w:t>lán trại có mái che</w:t>
      </w:r>
      <w:r w:rsidRPr="00575E35">
        <w:rPr>
          <w:bCs/>
          <w:lang w:val="vi-VN"/>
        </w:rPr>
        <w:t xml:space="preserve"> </w:t>
      </w:r>
      <w:r w:rsidRPr="00575E35">
        <w:rPr>
          <w:lang w:val="vi-VN"/>
        </w:rPr>
        <w:t xml:space="preserve">và liên hệ với đơn vị thu gom để vận chuyển CTNH đi xử lý theo đúng quy định tại Thông tư </w:t>
      </w:r>
      <w:r w:rsidRPr="00575E35">
        <w:t>02/2022</w:t>
      </w:r>
      <w:r w:rsidRPr="00575E35">
        <w:rPr>
          <w:lang w:val="vi-VN"/>
        </w:rPr>
        <w:t>/BTNMT.</w:t>
      </w:r>
    </w:p>
    <w:p w14:paraId="3C327C1F" w14:textId="091BFF41" w:rsidR="004E4472" w:rsidRPr="005B5FE6" w:rsidRDefault="004E4472" w:rsidP="004E4472">
      <w:pPr>
        <w:pStyle w:val="Heading1"/>
        <w:spacing w:before="0"/>
        <w:ind w:firstLine="0"/>
        <w:jc w:val="center"/>
        <w:rPr>
          <w:rFonts w:ascii="Times New Roman" w:hAnsi="Times New Roman" w:cs="Times New Roman"/>
          <w:color w:val="auto"/>
          <w:sz w:val="26"/>
          <w:szCs w:val="26"/>
        </w:rPr>
      </w:pPr>
      <w:bookmarkStart w:id="104" w:name="_Toc97650055"/>
      <w:r>
        <w:rPr>
          <w:rFonts w:ascii="Times New Roman" w:hAnsi="Times New Roman" w:cs="Times New Roman"/>
          <w:color w:val="auto"/>
          <w:sz w:val="26"/>
          <w:szCs w:val="26"/>
        </w:rPr>
        <w:t>IV. CHƯƠNG TRÌNH QUẢN LÝ VÀ GIÁM SÁT MÔI TRƯỜNG</w:t>
      </w:r>
      <w:bookmarkEnd w:id="104"/>
      <w:r>
        <w:rPr>
          <w:rFonts w:ascii="Times New Roman" w:hAnsi="Times New Roman" w:cs="Times New Roman"/>
          <w:color w:val="auto"/>
          <w:sz w:val="26"/>
          <w:szCs w:val="26"/>
        </w:rPr>
        <w:t xml:space="preserve"> </w:t>
      </w:r>
    </w:p>
    <w:p w14:paraId="0BF4530A" w14:textId="77777777" w:rsidR="00722BB8" w:rsidRPr="00E2704E" w:rsidRDefault="00722BB8" w:rsidP="00722BB8">
      <w:pPr>
        <w:spacing w:beforeLines="60" w:before="144" w:afterLines="60" w:after="144"/>
        <w:ind w:firstLine="720"/>
        <w:rPr>
          <w:rFonts w:eastAsia="Times New Roman"/>
          <w:lang w:val="vi-VN"/>
        </w:rPr>
      </w:pPr>
      <w:r w:rsidRPr="00E2704E">
        <w:rPr>
          <w:rFonts w:eastAsia="Times New Roman"/>
          <w:lang w:val="vi-VN"/>
        </w:rPr>
        <w:t xml:space="preserve">Quản lý các hoạt động môi trường là một trong những giải pháp tích cực và hiệu quả để kiểm soát ô nhiễm môi trường và nâng cao hiệu quả kinh tế của </w:t>
      </w:r>
      <w:r>
        <w:rPr>
          <w:rFonts w:eastAsia="Times New Roman"/>
          <w:lang w:val="vi-VN"/>
        </w:rPr>
        <w:t>xã Cự Nẫm</w:t>
      </w:r>
      <w:r w:rsidRPr="00E2704E">
        <w:rPr>
          <w:rFonts w:eastAsia="Times New Roman"/>
          <w:lang w:val="vi-VN"/>
        </w:rPr>
        <w:t>. Để quản lý và giám sát chặt chẽ các hoạt động môi trường trong khu vực thực hiện dự án chủ dự án sẽ phân công trách nhiệm thực hiện các hoạt động bảo vệ môi trường cho các tổ chức, cá nhân.</w:t>
      </w:r>
    </w:p>
    <w:p w14:paraId="37225A1C" w14:textId="77777777" w:rsidR="00722BB8" w:rsidRPr="00E2704E" w:rsidRDefault="00722BB8" w:rsidP="00722BB8">
      <w:pPr>
        <w:spacing w:beforeLines="60" w:before="144" w:afterLines="60" w:after="144"/>
        <w:ind w:firstLine="720"/>
        <w:rPr>
          <w:rFonts w:eastAsia="Times New Roman"/>
          <w:bCs/>
          <w:lang w:val="vi-VN"/>
        </w:rPr>
      </w:pPr>
      <w:r w:rsidRPr="00E2704E">
        <w:rPr>
          <w:rFonts w:eastAsia="Times New Roman"/>
          <w:bCs/>
          <w:lang w:val="vi-VN"/>
        </w:rPr>
        <w:t>Dựa vào nội dung của dự án tại chương 1 cũng như việc đánh giá tác động môi trường, biện pháp giảm thiểu tại chương 3. Chương trình quản lý môi trường được xây dựng và thể hiện tại bảng sau:</w:t>
      </w:r>
    </w:p>
    <w:p w14:paraId="3BE7B5D8" w14:textId="77777777" w:rsidR="00722BB8" w:rsidRPr="00E2704E" w:rsidRDefault="00722BB8" w:rsidP="00722BB8">
      <w:pPr>
        <w:spacing w:beforeLines="60" w:before="144" w:afterLines="60" w:after="144"/>
        <w:jc w:val="center"/>
        <w:rPr>
          <w:rFonts w:eastAsia="SimSun"/>
          <w:b/>
          <w:bCs/>
          <w:lang w:val="vi-VN"/>
        </w:rPr>
      </w:pPr>
      <w:bookmarkStart w:id="105" w:name="_Toc16107968"/>
      <w:r w:rsidRPr="00E2704E">
        <w:rPr>
          <w:rFonts w:eastAsia="SimSun"/>
          <w:b/>
          <w:bCs/>
          <w:lang w:val="vi-VN"/>
        </w:rPr>
        <w:t>Bảng 4.</w:t>
      </w:r>
      <w:r w:rsidRPr="00E2704E">
        <w:rPr>
          <w:rFonts w:eastAsia="SimSun"/>
          <w:b/>
          <w:bCs/>
        </w:rPr>
        <w:fldChar w:fldCharType="begin"/>
      </w:r>
      <w:r w:rsidRPr="00E2704E">
        <w:rPr>
          <w:rFonts w:eastAsia="SimSun"/>
          <w:b/>
          <w:bCs/>
          <w:lang w:val="vi-VN"/>
        </w:rPr>
        <w:instrText xml:space="preserve"> SEQ Bảng_5. \* ARABIC </w:instrText>
      </w:r>
      <w:r w:rsidRPr="00E2704E">
        <w:rPr>
          <w:rFonts w:eastAsia="SimSun"/>
          <w:b/>
          <w:bCs/>
        </w:rPr>
        <w:fldChar w:fldCharType="separate"/>
      </w:r>
      <w:r w:rsidR="00EB2036">
        <w:rPr>
          <w:rFonts w:eastAsia="SimSun"/>
          <w:b/>
          <w:bCs/>
          <w:noProof/>
          <w:lang w:val="vi-VN"/>
        </w:rPr>
        <w:t>1</w:t>
      </w:r>
      <w:r w:rsidRPr="00E2704E">
        <w:rPr>
          <w:rFonts w:eastAsia="SimSun"/>
          <w:b/>
          <w:bCs/>
        </w:rPr>
        <w:fldChar w:fldCharType="end"/>
      </w:r>
      <w:r w:rsidRPr="00E2704E">
        <w:rPr>
          <w:rFonts w:eastAsia="SimSun"/>
          <w:b/>
          <w:bCs/>
          <w:lang w:val="vi-VN"/>
        </w:rPr>
        <w:t>. Tóm tắt chương trình quản lý các hoạt động môi trường của dự án</w:t>
      </w:r>
      <w:bookmarkEnd w:id="105"/>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243"/>
        <w:gridCol w:w="1157"/>
        <w:gridCol w:w="3449"/>
        <w:gridCol w:w="1457"/>
        <w:gridCol w:w="1237"/>
      </w:tblGrid>
      <w:tr w:rsidR="00722BB8" w:rsidRPr="00E2704E" w14:paraId="4E6BEFE7" w14:textId="77777777" w:rsidTr="00722BB8">
        <w:trPr>
          <w:trHeight w:val="1631"/>
          <w:tblHeader/>
          <w:jc w:val="center"/>
        </w:trPr>
        <w:tc>
          <w:tcPr>
            <w:tcW w:w="608" w:type="pct"/>
            <w:vAlign w:val="center"/>
          </w:tcPr>
          <w:p w14:paraId="4337F8DC" w14:textId="77777777" w:rsidR="00722BB8" w:rsidRPr="00E2704E" w:rsidRDefault="00722BB8" w:rsidP="00722BB8">
            <w:pPr>
              <w:widowControl w:val="0"/>
              <w:spacing w:line="240" w:lineRule="auto"/>
              <w:ind w:left="-142" w:right="-56" w:firstLine="142"/>
              <w:jc w:val="center"/>
              <w:rPr>
                <w:rFonts w:eastAsia="MS Mincho"/>
                <w:b/>
                <w:lang w:val="vi-VN"/>
              </w:rPr>
            </w:pPr>
            <w:r w:rsidRPr="00E2704E">
              <w:rPr>
                <w:rFonts w:eastAsia="MS Mincho"/>
                <w:b/>
                <w:lang w:val="vi-VN"/>
              </w:rPr>
              <w:t>Giai đoạn hoạt động của dự án</w:t>
            </w:r>
          </w:p>
        </w:tc>
        <w:tc>
          <w:tcPr>
            <w:tcW w:w="639" w:type="pct"/>
            <w:vAlign w:val="center"/>
          </w:tcPr>
          <w:p w14:paraId="5552DE25" w14:textId="77777777" w:rsidR="00722BB8" w:rsidRPr="00E2704E" w:rsidRDefault="00722BB8" w:rsidP="00722BB8">
            <w:pPr>
              <w:widowControl w:val="0"/>
              <w:spacing w:line="240" w:lineRule="auto"/>
              <w:ind w:firstLine="142"/>
              <w:jc w:val="center"/>
              <w:rPr>
                <w:rFonts w:eastAsia="MS Mincho"/>
                <w:b/>
                <w:lang w:val="vi-VN"/>
              </w:rPr>
            </w:pPr>
            <w:r w:rsidRPr="00E2704E">
              <w:rPr>
                <w:rFonts w:eastAsia="MS Mincho"/>
                <w:b/>
                <w:lang w:val="vi-VN"/>
              </w:rPr>
              <w:t>Các hoạt động của dự án</w:t>
            </w:r>
          </w:p>
        </w:tc>
        <w:tc>
          <w:tcPr>
            <w:tcW w:w="595" w:type="pct"/>
            <w:vAlign w:val="center"/>
          </w:tcPr>
          <w:p w14:paraId="6721238E" w14:textId="77777777" w:rsidR="00722BB8" w:rsidRPr="00E2704E" w:rsidRDefault="00722BB8" w:rsidP="00722BB8">
            <w:pPr>
              <w:widowControl w:val="0"/>
              <w:spacing w:line="240" w:lineRule="auto"/>
              <w:ind w:left="-120" w:right="-182" w:firstLine="142"/>
              <w:jc w:val="center"/>
              <w:rPr>
                <w:rFonts w:eastAsia="MS Mincho"/>
                <w:b/>
                <w:lang w:val="vi-VN"/>
              </w:rPr>
            </w:pPr>
            <w:r w:rsidRPr="00E2704E">
              <w:rPr>
                <w:rFonts w:eastAsia="MS Mincho"/>
                <w:b/>
                <w:lang w:val="vi-VN"/>
              </w:rPr>
              <w:t>Các tác động môi trường</w:t>
            </w:r>
          </w:p>
        </w:tc>
        <w:tc>
          <w:tcPr>
            <w:tcW w:w="1773" w:type="pct"/>
            <w:vAlign w:val="center"/>
          </w:tcPr>
          <w:p w14:paraId="7D5DF0EC" w14:textId="77777777" w:rsidR="00722BB8" w:rsidRPr="00E2704E" w:rsidRDefault="00722BB8" w:rsidP="00722BB8">
            <w:pPr>
              <w:widowControl w:val="0"/>
              <w:spacing w:line="240" w:lineRule="auto"/>
              <w:ind w:firstLine="142"/>
              <w:jc w:val="center"/>
              <w:rPr>
                <w:rFonts w:eastAsia="MS Mincho"/>
                <w:b/>
                <w:lang w:val="vi-VN"/>
              </w:rPr>
            </w:pPr>
            <w:r w:rsidRPr="00E2704E">
              <w:rPr>
                <w:rFonts w:eastAsia="MS Mincho"/>
                <w:b/>
                <w:lang w:val="vi-VN"/>
              </w:rPr>
              <w:t>Các công trình, biện pháp bảo vệ môi trường</w:t>
            </w:r>
          </w:p>
        </w:tc>
        <w:tc>
          <w:tcPr>
            <w:tcW w:w="749" w:type="pct"/>
            <w:vAlign w:val="center"/>
          </w:tcPr>
          <w:p w14:paraId="17F094FC" w14:textId="77777777" w:rsidR="00722BB8" w:rsidRPr="00E2704E" w:rsidRDefault="00722BB8" w:rsidP="00722BB8">
            <w:pPr>
              <w:widowControl w:val="0"/>
              <w:spacing w:line="240" w:lineRule="auto"/>
              <w:ind w:right="-67" w:firstLine="142"/>
              <w:jc w:val="center"/>
              <w:rPr>
                <w:rFonts w:eastAsia="MS Mincho"/>
                <w:b/>
                <w:lang w:val="vi-VN"/>
              </w:rPr>
            </w:pPr>
            <w:r w:rsidRPr="00E2704E">
              <w:rPr>
                <w:rFonts w:eastAsia="MS Mincho"/>
                <w:b/>
                <w:lang w:val="vi-VN"/>
              </w:rPr>
              <w:t>Kinh phí thực hiện (triệu đồng/ năm)</w:t>
            </w:r>
          </w:p>
        </w:tc>
        <w:tc>
          <w:tcPr>
            <w:tcW w:w="636" w:type="pct"/>
            <w:vAlign w:val="center"/>
          </w:tcPr>
          <w:p w14:paraId="039035C8" w14:textId="77777777" w:rsidR="00722BB8" w:rsidRPr="00E2704E" w:rsidRDefault="00722BB8" w:rsidP="00722BB8">
            <w:pPr>
              <w:widowControl w:val="0"/>
              <w:spacing w:line="240" w:lineRule="auto"/>
              <w:ind w:left="-64" w:right="-118" w:firstLine="142"/>
              <w:jc w:val="center"/>
              <w:rPr>
                <w:rFonts w:eastAsia="MS Mincho"/>
                <w:b/>
                <w:lang w:val="vi-VN"/>
              </w:rPr>
            </w:pPr>
            <w:r w:rsidRPr="00E2704E">
              <w:rPr>
                <w:rFonts w:eastAsia="MS Mincho"/>
                <w:b/>
                <w:lang w:val="vi-VN"/>
              </w:rPr>
              <w:t>Trách nhiệm tổ chức thực hiện</w:t>
            </w:r>
          </w:p>
        </w:tc>
      </w:tr>
      <w:tr w:rsidR="00722BB8" w:rsidRPr="00E2704E" w14:paraId="50A02158" w14:textId="77777777" w:rsidTr="00722BB8">
        <w:trPr>
          <w:trHeight w:val="605"/>
          <w:jc w:val="center"/>
        </w:trPr>
        <w:tc>
          <w:tcPr>
            <w:tcW w:w="608" w:type="pct"/>
            <w:vMerge w:val="restart"/>
            <w:vAlign w:val="center"/>
          </w:tcPr>
          <w:p w14:paraId="1DDF5E3E" w14:textId="77777777" w:rsidR="00722BB8" w:rsidRPr="00E2704E" w:rsidRDefault="00722BB8" w:rsidP="00722BB8">
            <w:pPr>
              <w:widowControl w:val="0"/>
              <w:spacing w:line="240" w:lineRule="auto"/>
              <w:ind w:firstLine="142"/>
              <w:jc w:val="center"/>
              <w:rPr>
                <w:rFonts w:eastAsia="MS Mincho"/>
                <w:lang w:val="vi-VN"/>
              </w:rPr>
            </w:pPr>
            <w:r w:rsidRPr="00E2704E">
              <w:rPr>
                <w:rFonts w:eastAsia="MS Mincho"/>
                <w:lang w:val="vi-VN"/>
              </w:rPr>
              <w:t>Giai đoạn thi công nạo vét</w:t>
            </w:r>
          </w:p>
        </w:tc>
        <w:tc>
          <w:tcPr>
            <w:tcW w:w="639" w:type="pct"/>
            <w:vMerge w:val="restart"/>
            <w:vAlign w:val="center"/>
          </w:tcPr>
          <w:p w14:paraId="1D2F2487" w14:textId="77777777" w:rsidR="00722BB8" w:rsidRPr="00E2704E" w:rsidRDefault="00722BB8" w:rsidP="00722BB8">
            <w:pPr>
              <w:widowControl w:val="0"/>
              <w:spacing w:line="240" w:lineRule="auto"/>
              <w:ind w:right="-114" w:firstLine="142"/>
              <w:jc w:val="center"/>
              <w:rPr>
                <w:rFonts w:eastAsia="MS Mincho"/>
                <w:lang w:val="pt-BR"/>
              </w:rPr>
            </w:pPr>
            <w:r w:rsidRPr="00E2704E">
              <w:rPr>
                <w:rFonts w:eastAsia="MS Mincho"/>
                <w:lang w:val="pt-BR"/>
              </w:rPr>
              <w:t>- Hoạt động vận chuyển, thi công</w:t>
            </w:r>
          </w:p>
          <w:p w14:paraId="349904C5" w14:textId="77777777" w:rsidR="00722BB8" w:rsidRPr="00E2704E" w:rsidRDefault="00722BB8" w:rsidP="00722BB8">
            <w:pPr>
              <w:widowControl w:val="0"/>
              <w:spacing w:line="240" w:lineRule="auto"/>
              <w:ind w:firstLine="142"/>
              <w:jc w:val="center"/>
              <w:rPr>
                <w:rFonts w:eastAsia="MS Mincho"/>
                <w:lang w:val="pt-BR"/>
              </w:rPr>
            </w:pPr>
            <w:r w:rsidRPr="00E2704E">
              <w:rPr>
                <w:rFonts w:eastAsia="MS Mincho"/>
                <w:lang w:val="pt-BR"/>
              </w:rPr>
              <w:t>- Hoạt động sinh hoạt của công nhân</w:t>
            </w:r>
          </w:p>
        </w:tc>
        <w:tc>
          <w:tcPr>
            <w:tcW w:w="595" w:type="pct"/>
            <w:tcBorders>
              <w:bottom w:val="single" w:sz="4" w:space="0" w:color="auto"/>
            </w:tcBorders>
            <w:vAlign w:val="center"/>
          </w:tcPr>
          <w:p w14:paraId="6D58B61B" w14:textId="77777777" w:rsidR="00722BB8" w:rsidRPr="00E2704E" w:rsidRDefault="00722BB8" w:rsidP="00722BB8">
            <w:pPr>
              <w:widowControl w:val="0"/>
              <w:spacing w:line="240" w:lineRule="auto"/>
              <w:ind w:firstLine="142"/>
              <w:jc w:val="center"/>
              <w:rPr>
                <w:rFonts w:eastAsia="MS Mincho"/>
                <w:lang w:val="pt-BR"/>
              </w:rPr>
            </w:pPr>
            <w:r w:rsidRPr="00E2704E">
              <w:rPr>
                <w:rFonts w:eastAsia="MS Mincho"/>
                <w:lang w:val="pt-BR"/>
              </w:rPr>
              <w:t>Bụi, khí thải, tiếng ồn và độ rung.</w:t>
            </w:r>
          </w:p>
        </w:tc>
        <w:tc>
          <w:tcPr>
            <w:tcW w:w="1773" w:type="pct"/>
            <w:tcBorders>
              <w:bottom w:val="single" w:sz="4" w:space="0" w:color="auto"/>
            </w:tcBorders>
            <w:vAlign w:val="center"/>
          </w:tcPr>
          <w:p w14:paraId="7F4F2104"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pt-BR"/>
              </w:rPr>
              <w:t>- Trang bị bảo hộ lao động cho công nhân</w:t>
            </w:r>
          </w:p>
          <w:p w14:paraId="19B2965C"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pt-BR"/>
              </w:rPr>
              <w:t>- Phun nước làm ẩm trên các tuyến đường</w:t>
            </w:r>
            <w:r w:rsidRPr="00E2704E">
              <w:rPr>
                <w:rFonts w:eastAsia="MS Mincho"/>
                <w:lang w:val="vi-VN"/>
              </w:rPr>
              <w:t>.</w:t>
            </w:r>
          </w:p>
          <w:p w14:paraId="733EFD4B" w14:textId="77777777" w:rsidR="00722BB8" w:rsidRPr="00E2704E" w:rsidRDefault="00722BB8" w:rsidP="00722BB8">
            <w:pPr>
              <w:widowControl w:val="0"/>
              <w:spacing w:line="240" w:lineRule="auto"/>
              <w:ind w:firstLine="142"/>
              <w:rPr>
                <w:rFonts w:eastAsia="MS Mincho"/>
              </w:rPr>
            </w:pPr>
            <w:r w:rsidRPr="00E2704E">
              <w:rPr>
                <w:rFonts w:eastAsia="MS Mincho"/>
              </w:rPr>
              <w:t>- Phun ẩm tại khu vực tập kết đất tạm thời</w:t>
            </w:r>
          </w:p>
          <w:p w14:paraId="52881716" w14:textId="77777777" w:rsidR="00722BB8" w:rsidRPr="00E2704E" w:rsidRDefault="00722BB8" w:rsidP="00722BB8">
            <w:pPr>
              <w:widowControl w:val="0"/>
              <w:spacing w:line="240" w:lineRule="auto"/>
              <w:ind w:firstLine="142"/>
              <w:rPr>
                <w:rFonts w:eastAsia="MS Mincho"/>
                <w:lang w:val="pt-BR"/>
              </w:rPr>
            </w:pPr>
            <w:r w:rsidRPr="00E2704E">
              <w:rPr>
                <w:rFonts w:eastAsia="MS Mincho"/>
                <w:lang w:val="pt-BR"/>
              </w:rPr>
              <w:t xml:space="preserve">- Các phương tiện vận tải và máy móc thi công </w:t>
            </w:r>
            <w:r w:rsidRPr="00E2704E">
              <w:rPr>
                <w:rFonts w:eastAsia="Times New Roman"/>
                <w:lang w:val="sv-SE"/>
              </w:rPr>
              <w:t>lắp đặt</w:t>
            </w:r>
            <w:r w:rsidRPr="00E2704E">
              <w:rPr>
                <w:rFonts w:eastAsia="MS Mincho"/>
                <w:lang w:val="pt-BR"/>
              </w:rPr>
              <w:t xml:space="preserve"> đảm bảo tiêu chuẩn về khí thải, tiếng ồn, mức rung.</w:t>
            </w:r>
          </w:p>
        </w:tc>
        <w:tc>
          <w:tcPr>
            <w:tcW w:w="749" w:type="pct"/>
            <w:tcBorders>
              <w:bottom w:val="single" w:sz="4" w:space="0" w:color="auto"/>
            </w:tcBorders>
            <w:vAlign w:val="center"/>
          </w:tcPr>
          <w:p w14:paraId="49EA961C" w14:textId="77777777" w:rsidR="00722BB8" w:rsidRPr="00E2704E" w:rsidRDefault="00722BB8" w:rsidP="00722BB8">
            <w:pPr>
              <w:widowControl w:val="0"/>
              <w:spacing w:line="240" w:lineRule="auto"/>
              <w:ind w:firstLine="142"/>
              <w:jc w:val="center"/>
              <w:rPr>
                <w:rFonts w:eastAsia="MS Mincho"/>
                <w:lang w:val="pt-BR"/>
              </w:rPr>
            </w:pPr>
            <w:r w:rsidRPr="00E2704E">
              <w:rPr>
                <w:rFonts w:eastAsia="MS Mincho"/>
                <w:lang w:val="pt-BR"/>
              </w:rPr>
              <w:t>-</w:t>
            </w:r>
          </w:p>
        </w:tc>
        <w:tc>
          <w:tcPr>
            <w:tcW w:w="636" w:type="pct"/>
            <w:vMerge w:val="restart"/>
            <w:tcBorders>
              <w:bottom w:val="single" w:sz="4" w:space="0" w:color="auto"/>
            </w:tcBorders>
            <w:vAlign w:val="center"/>
          </w:tcPr>
          <w:p w14:paraId="478D9852" w14:textId="77777777" w:rsidR="00722BB8" w:rsidRPr="00E2704E" w:rsidRDefault="00722BB8" w:rsidP="00722BB8">
            <w:pPr>
              <w:widowControl w:val="0"/>
              <w:spacing w:line="240" w:lineRule="auto"/>
              <w:ind w:firstLine="142"/>
              <w:jc w:val="center"/>
              <w:rPr>
                <w:rFonts w:eastAsia="MS Mincho"/>
                <w:lang w:val="vi-VN"/>
              </w:rPr>
            </w:pPr>
            <w:r w:rsidRPr="00E2704E">
              <w:rPr>
                <w:rFonts w:eastAsia="MS Mincho"/>
                <w:lang w:val="vi-VN"/>
              </w:rPr>
              <w:t>Chủ dự án</w:t>
            </w:r>
          </w:p>
          <w:p w14:paraId="1E196E10" w14:textId="77777777" w:rsidR="00722BB8" w:rsidRPr="00E2704E" w:rsidRDefault="00722BB8" w:rsidP="00722BB8">
            <w:pPr>
              <w:widowControl w:val="0"/>
              <w:spacing w:line="240" w:lineRule="auto"/>
              <w:ind w:firstLine="142"/>
              <w:jc w:val="center"/>
              <w:rPr>
                <w:rFonts w:eastAsia="MS Mincho"/>
                <w:lang w:val="pt-BR"/>
              </w:rPr>
            </w:pPr>
          </w:p>
        </w:tc>
      </w:tr>
      <w:tr w:rsidR="00722BB8" w:rsidRPr="00E2704E" w14:paraId="07D75F27" w14:textId="77777777" w:rsidTr="00722BB8">
        <w:trPr>
          <w:trHeight w:val="1238"/>
          <w:jc w:val="center"/>
        </w:trPr>
        <w:tc>
          <w:tcPr>
            <w:tcW w:w="608" w:type="pct"/>
            <w:vMerge/>
            <w:vAlign w:val="center"/>
          </w:tcPr>
          <w:p w14:paraId="2A2C1C64" w14:textId="77777777" w:rsidR="00722BB8" w:rsidRPr="00E2704E" w:rsidRDefault="00722BB8" w:rsidP="00722BB8">
            <w:pPr>
              <w:widowControl w:val="0"/>
              <w:spacing w:line="240" w:lineRule="auto"/>
              <w:ind w:firstLine="142"/>
              <w:jc w:val="center"/>
              <w:rPr>
                <w:rFonts w:eastAsia="MS Mincho"/>
                <w:lang w:val="pt-BR"/>
              </w:rPr>
            </w:pPr>
          </w:p>
        </w:tc>
        <w:tc>
          <w:tcPr>
            <w:tcW w:w="639" w:type="pct"/>
            <w:vMerge/>
            <w:vAlign w:val="center"/>
          </w:tcPr>
          <w:p w14:paraId="7949DF9F" w14:textId="77777777" w:rsidR="00722BB8" w:rsidRPr="00E2704E" w:rsidRDefault="00722BB8" w:rsidP="00722BB8">
            <w:pPr>
              <w:widowControl w:val="0"/>
              <w:spacing w:line="240" w:lineRule="auto"/>
              <w:ind w:firstLine="142"/>
              <w:jc w:val="center"/>
              <w:rPr>
                <w:rFonts w:eastAsia="MS Mincho"/>
                <w:lang w:val="pt-BR"/>
              </w:rPr>
            </w:pPr>
          </w:p>
        </w:tc>
        <w:tc>
          <w:tcPr>
            <w:tcW w:w="595" w:type="pct"/>
            <w:vAlign w:val="center"/>
          </w:tcPr>
          <w:p w14:paraId="2214D8EA" w14:textId="77777777" w:rsidR="00722BB8" w:rsidRPr="00E2704E" w:rsidRDefault="00722BB8" w:rsidP="00722BB8">
            <w:pPr>
              <w:widowControl w:val="0"/>
              <w:spacing w:line="240" w:lineRule="auto"/>
              <w:ind w:firstLine="142"/>
              <w:jc w:val="center"/>
              <w:rPr>
                <w:rFonts w:eastAsia="MS Mincho"/>
                <w:lang w:val="pt-BR"/>
              </w:rPr>
            </w:pPr>
            <w:r w:rsidRPr="00E2704E">
              <w:rPr>
                <w:rFonts w:eastAsia="MS Mincho"/>
                <w:lang w:val="pt-BR"/>
              </w:rPr>
              <w:t>Nước thải sinh hoạt</w:t>
            </w:r>
          </w:p>
        </w:tc>
        <w:tc>
          <w:tcPr>
            <w:tcW w:w="1773" w:type="pct"/>
            <w:vAlign w:val="center"/>
          </w:tcPr>
          <w:p w14:paraId="14D2501E" w14:textId="77777777" w:rsidR="00722BB8" w:rsidRPr="00E2704E" w:rsidRDefault="00722BB8" w:rsidP="00722BB8">
            <w:pPr>
              <w:widowControl w:val="0"/>
              <w:spacing w:line="240" w:lineRule="auto"/>
              <w:ind w:firstLine="142"/>
              <w:rPr>
                <w:rFonts w:eastAsia="Times New Roman"/>
                <w:lang w:val="vi-VN"/>
              </w:rPr>
            </w:pPr>
            <w:r w:rsidRPr="00E2704E">
              <w:rPr>
                <w:rFonts w:eastAsia="MS Mincho"/>
                <w:lang w:val="pt-BR"/>
              </w:rPr>
              <w:t>Sử dụng  nhà vệ di động</w:t>
            </w:r>
          </w:p>
        </w:tc>
        <w:tc>
          <w:tcPr>
            <w:tcW w:w="749" w:type="pct"/>
            <w:vAlign w:val="center"/>
          </w:tcPr>
          <w:p w14:paraId="635850D5" w14:textId="77777777" w:rsidR="00722BB8" w:rsidRPr="00E2704E" w:rsidRDefault="00722BB8" w:rsidP="00722BB8">
            <w:pPr>
              <w:widowControl w:val="0"/>
              <w:spacing w:line="240" w:lineRule="auto"/>
              <w:ind w:firstLine="142"/>
              <w:jc w:val="center"/>
              <w:rPr>
                <w:rFonts w:eastAsia="Times New Roman"/>
                <w:lang w:val="pt-BR"/>
              </w:rPr>
            </w:pPr>
            <w:r w:rsidRPr="00E2704E">
              <w:rPr>
                <w:rFonts w:eastAsia="Times New Roman"/>
                <w:lang w:val="pt-BR"/>
              </w:rPr>
              <w:t>-</w:t>
            </w:r>
          </w:p>
        </w:tc>
        <w:tc>
          <w:tcPr>
            <w:tcW w:w="636" w:type="pct"/>
            <w:vMerge/>
          </w:tcPr>
          <w:p w14:paraId="4E21F596" w14:textId="77777777" w:rsidR="00722BB8" w:rsidRPr="00E2704E" w:rsidRDefault="00722BB8" w:rsidP="00722BB8">
            <w:pPr>
              <w:widowControl w:val="0"/>
              <w:spacing w:line="240" w:lineRule="auto"/>
              <w:ind w:firstLine="142"/>
              <w:rPr>
                <w:rFonts w:eastAsia="Times New Roman"/>
                <w:lang w:val="pt-BR"/>
              </w:rPr>
            </w:pPr>
          </w:p>
        </w:tc>
      </w:tr>
      <w:tr w:rsidR="00722BB8" w:rsidRPr="00E2704E" w14:paraId="2274E54F" w14:textId="77777777" w:rsidTr="00722BB8">
        <w:trPr>
          <w:trHeight w:val="445"/>
          <w:jc w:val="center"/>
        </w:trPr>
        <w:tc>
          <w:tcPr>
            <w:tcW w:w="608" w:type="pct"/>
            <w:vMerge/>
            <w:vAlign w:val="center"/>
          </w:tcPr>
          <w:p w14:paraId="6C69FE9B" w14:textId="77777777" w:rsidR="00722BB8" w:rsidRPr="00E2704E" w:rsidRDefault="00722BB8" w:rsidP="00722BB8">
            <w:pPr>
              <w:widowControl w:val="0"/>
              <w:spacing w:line="240" w:lineRule="auto"/>
              <w:ind w:firstLine="142"/>
              <w:jc w:val="center"/>
              <w:rPr>
                <w:rFonts w:eastAsia="MS Mincho"/>
                <w:lang w:val="vi-VN"/>
              </w:rPr>
            </w:pPr>
          </w:p>
        </w:tc>
        <w:tc>
          <w:tcPr>
            <w:tcW w:w="639" w:type="pct"/>
            <w:vMerge/>
            <w:vAlign w:val="center"/>
          </w:tcPr>
          <w:p w14:paraId="39597D4A" w14:textId="77777777" w:rsidR="00722BB8" w:rsidRPr="00E2704E" w:rsidRDefault="00722BB8" w:rsidP="00722BB8">
            <w:pPr>
              <w:widowControl w:val="0"/>
              <w:spacing w:line="240" w:lineRule="auto"/>
              <w:ind w:firstLine="142"/>
              <w:jc w:val="center"/>
              <w:rPr>
                <w:rFonts w:eastAsia="MS Mincho"/>
                <w:lang w:val="vi-VN"/>
              </w:rPr>
            </w:pPr>
          </w:p>
        </w:tc>
        <w:tc>
          <w:tcPr>
            <w:tcW w:w="595" w:type="pct"/>
            <w:vAlign w:val="center"/>
          </w:tcPr>
          <w:p w14:paraId="392858D3" w14:textId="77777777" w:rsidR="00722BB8" w:rsidRPr="00E2704E" w:rsidRDefault="00722BB8" w:rsidP="00722BB8">
            <w:pPr>
              <w:widowControl w:val="0"/>
              <w:spacing w:line="240" w:lineRule="auto"/>
              <w:ind w:firstLine="142"/>
              <w:jc w:val="center"/>
              <w:rPr>
                <w:rFonts w:eastAsia="MS Mincho"/>
              </w:rPr>
            </w:pPr>
            <w:r w:rsidRPr="00E2704E">
              <w:rPr>
                <w:rFonts w:eastAsia="MS Mincho"/>
              </w:rPr>
              <w:t>Nước mưa chảy tràn</w:t>
            </w:r>
          </w:p>
        </w:tc>
        <w:tc>
          <w:tcPr>
            <w:tcW w:w="1773" w:type="pct"/>
            <w:vAlign w:val="center"/>
          </w:tcPr>
          <w:p w14:paraId="5BE4616E"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vi-VN"/>
              </w:rPr>
              <w:t>Bố trí các rãnh thoát nước, hố gom, lắng</w:t>
            </w:r>
          </w:p>
        </w:tc>
        <w:tc>
          <w:tcPr>
            <w:tcW w:w="749" w:type="pct"/>
            <w:vAlign w:val="center"/>
          </w:tcPr>
          <w:p w14:paraId="637A9D70" w14:textId="77777777" w:rsidR="00722BB8" w:rsidRPr="00E2704E" w:rsidRDefault="00722BB8" w:rsidP="00722BB8">
            <w:pPr>
              <w:widowControl w:val="0"/>
              <w:spacing w:line="240" w:lineRule="auto"/>
              <w:ind w:firstLine="142"/>
              <w:jc w:val="center"/>
              <w:rPr>
                <w:rFonts w:eastAsia="Times New Roman"/>
                <w:lang w:val="pt-BR"/>
              </w:rPr>
            </w:pPr>
            <w:r w:rsidRPr="00E2704E">
              <w:rPr>
                <w:rFonts w:eastAsia="Times New Roman"/>
                <w:lang w:val="pt-BR"/>
              </w:rPr>
              <w:t>-</w:t>
            </w:r>
          </w:p>
        </w:tc>
        <w:tc>
          <w:tcPr>
            <w:tcW w:w="636" w:type="pct"/>
            <w:vMerge/>
          </w:tcPr>
          <w:p w14:paraId="71F6C1C7" w14:textId="77777777" w:rsidR="00722BB8" w:rsidRPr="00E2704E" w:rsidRDefault="00722BB8" w:rsidP="00722BB8">
            <w:pPr>
              <w:widowControl w:val="0"/>
              <w:spacing w:line="240" w:lineRule="auto"/>
              <w:ind w:firstLine="142"/>
              <w:rPr>
                <w:rFonts w:eastAsia="Times New Roman"/>
                <w:lang w:val="pt-BR"/>
              </w:rPr>
            </w:pPr>
          </w:p>
        </w:tc>
      </w:tr>
      <w:tr w:rsidR="00722BB8" w:rsidRPr="00E2704E" w14:paraId="21E17325" w14:textId="77777777" w:rsidTr="00722BB8">
        <w:trPr>
          <w:trHeight w:val="445"/>
          <w:jc w:val="center"/>
        </w:trPr>
        <w:tc>
          <w:tcPr>
            <w:tcW w:w="608" w:type="pct"/>
            <w:vMerge/>
          </w:tcPr>
          <w:p w14:paraId="798DBE78" w14:textId="77777777" w:rsidR="00722BB8" w:rsidRPr="00E2704E" w:rsidRDefault="00722BB8" w:rsidP="00722BB8">
            <w:pPr>
              <w:widowControl w:val="0"/>
              <w:spacing w:line="240" w:lineRule="auto"/>
              <w:ind w:firstLine="142"/>
              <w:rPr>
                <w:rFonts w:eastAsia="MS Mincho"/>
                <w:lang w:val="vi-VN"/>
              </w:rPr>
            </w:pPr>
          </w:p>
        </w:tc>
        <w:tc>
          <w:tcPr>
            <w:tcW w:w="639" w:type="pct"/>
            <w:vMerge/>
          </w:tcPr>
          <w:p w14:paraId="4DD0F954" w14:textId="77777777" w:rsidR="00722BB8" w:rsidRPr="00E2704E" w:rsidRDefault="00722BB8" w:rsidP="00722BB8">
            <w:pPr>
              <w:widowControl w:val="0"/>
              <w:spacing w:line="240" w:lineRule="auto"/>
              <w:ind w:firstLine="142"/>
              <w:rPr>
                <w:rFonts w:eastAsia="MS Mincho"/>
                <w:lang w:val="vi-VN"/>
              </w:rPr>
            </w:pPr>
          </w:p>
        </w:tc>
        <w:tc>
          <w:tcPr>
            <w:tcW w:w="595" w:type="pct"/>
          </w:tcPr>
          <w:p w14:paraId="64F9EF8B"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vi-VN"/>
              </w:rPr>
              <w:t xml:space="preserve">Chất thải rắn sinh </w:t>
            </w:r>
            <w:r w:rsidRPr="00E2704E">
              <w:rPr>
                <w:rFonts w:eastAsia="MS Mincho"/>
                <w:lang w:val="vi-VN"/>
              </w:rPr>
              <w:lastRenderedPageBreak/>
              <w:t>hoạt</w:t>
            </w:r>
          </w:p>
        </w:tc>
        <w:tc>
          <w:tcPr>
            <w:tcW w:w="1773" w:type="pct"/>
            <w:vAlign w:val="center"/>
          </w:tcPr>
          <w:p w14:paraId="63679424"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vi-VN"/>
              </w:rPr>
              <w:lastRenderedPageBreak/>
              <w:t>- Thu gom vào thùng chứa</w:t>
            </w:r>
          </w:p>
          <w:p w14:paraId="17AB1175" w14:textId="77777777" w:rsidR="00722BB8" w:rsidRPr="00E2704E" w:rsidRDefault="00722BB8" w:rsidP="00722BB8">
            <w:pPr>
              <w:widowControl w:val="0"/>
              <w:spacing w:line="240" w:lineRule="auto"/>
              <w:ind w:firstLine="142"/>
              <w:rPr>
                <w:rFonts w:eastAsia="Times New Roman"/>
                <w:lang w:val="vi-VN"/>
              </w:rPr>
            </w:pPr>
            <w:r w:rsidRPr="00E2704E">
              <w:rPr>
                <w:rFonts w:eastAsia="MS Mincho"/>
                <w:lang w:val="vi-VN"/>
              </w:rPr>
              <w:t>- Hợp đồng đơn vị chức năng đưa đi xử lý</w:t>
            </w:r>
          </w:p>
        </w:tc>
        <w:tc>
          <w:tcPr>
            <w:tcW w:w="749" w:type="pct"/>
            <w:vAlign w:val="center"/>
          </w:tcPr>
          <w:p w14:paraId="18C969F5" w14:textId="77777777" w:rsidR="00722BB8" w:rsidRPr="00E2704E" w:rsidRDefault="00722BB8" w:rsidP="00722BB8">
            <w:pPr>
              <w:widowControl w:val="0"/>
              <w:spacing w:line="240" w:lineRule="auto"/>
              <w:ind w:firstLine="142"/>
              <w:jc w:val="center"/>
              <w:rPr>
                <w:rFonts w:eastAsia="Times New Roman"/>
                <w:lang w:val="pt-BR"/>
              </w:rPr>
            </w:pPr>
            <w:r w:rsidRPr="00E2704E">
              <w:rPr>
                <w:rFonts w:eastAsia="Times New Roman"/>
                <w:lang w:val="pt-BR"/>
              </w:rPr>
              <w:t>-</w:t>
            </w:r>
          </w:p>
        </w:tc>
        <w:tc>
          <w:tcPr>
            <w:tcW w:w="636" w:type="pct"/>
            <w:vMerge w:val="restart"/>
            <w:vAlign w:val="center"/>
          </w:tcPr>
          <w:p w14:paraId="01F2952E" w14:textId="77777777" w:rsidR="00722BB8" w:rsidRPr="00E2704E" w:rsidRDefault="00722BB8" w:rsidP="00722BB8">
            <w:pPr>
              <w:widowControl w:val="0"/>
              <w:spacing w:line="240" w:lineRule="auto"/>
              <w:ind w:firstLine="142"/>
              <w:jc w:val="center"/>
              <w:rPr>
                <w:rFonts w:eastAsia="MS Mincho"/>
                <w:lang w:val="vi-VN"/>
              </w:rPr>
            </w:pPr>
            <w:r w:rsidRPr="00E2704E">
              <w:rPr>
                <w:rFonts w:eastAsia="MS Mincho"/>
                <w:lang w:val="vi-VN"/>
              </w:rPr>
              <w:t>Chủ dự án</w:t>
            </w:r>
          </w:p>
          <w:p w14:paraId="5251A987" w14:textId="77777777" w:rsidR="00722BB8" w:rsidRPr="00E2704E" w:rsidRDefault="00722BB8" w:rsidP="00722BB8">
            <w:pPr>
              <w:widowControl w:val="0"/>
              <w:spacing w:line="240" w:lineRule="auto"/>
              <w:ind w:firstLine="142"/>
              <w:jc w:val="center"/>
              <w:rPr>
                <w:rFonts w:eastAsia="Times New Roman"/>
                <w:lang w:val="pt-BR"/>
              </w:rPr>
            </w:pPr>
          </w:p>
        </w:tc>
      </w:tr>
      <w:tr w:rsidR="00722BB8" w:rsidRPr="00E2704E" w14:paraId="12B7DF7D" w14:textId="77777777" w:rsidTr="00722BB8">
        <w:trPr>
          <w:trHeight w:val="445"/>
          <w:jc w:val="center"/>
        </w:trPr>
        <w:tc>
          <w:tcPr>
            <w:tcW w:w="608" w:type="pct"/>
            <w:vMerge/>
          </w:tcPr>
          <w:p w14:paraId="610B076A" w14:textId="77777777" w:rsidR="00722BB8" w:rsidRPr="00E2704E" w:rsidRDefault="00722BB8" w:rsidP="00722BB8">
            <w:pPr>
              <w:widowControl w:val="0"/>
              <w:spacing w:line="240" w:lineRule="auto"/>
              <w:ind w:firstLine="142"/>
              <w:rPr>
                <w:rFonts w:eastAsia="MS Mincho"/>
                <w:lang w:val="vi-VN"/>
              </w:rPr>
            </w:pPr>
          </w:p>
        </w:tc>
        <w:tc>
          <w:tcPr>
            <w:tcW w:w="639" w:type="pct"/>
            <w:vMerge/>
          </w:tcPr>
          <w:p w14:paraId="7F285774" w14:textId="77777777" w:rsidR="00722BB8" w:rsidRPr="00E2704E" w:rsidRDefault="00722BB8" w:rsidP="00722BB8">
            <w:pPr>
              <w:widowControl w:val="0"/>
              <w:spacing w:line="240" w:lineRule="auto"/>
              <w:ind w:firstLine="142"/>
              <w:rPr>
                <w:rFonts w:eastAsia="MS Mincho"/>
                <w:lang w:val="vi-VN"/>
              </w:rPr>
            </w:pPr>
          </w:p>
        </w:tc>
        <w:tc>
          <w:tcPr>
            <w:tcW w:w="595" w:type="pct"/>
          </w:tcPr>
          <w:p w14:paraId="49AFF733"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vi-VN"/>
              </w:rPr>
              <w:t>Chất thải rắn sản xuất</w:t>
            </w:r>
          </w:p>
        </w:tc>
        <w:tc>
          <w:tcPr>
            <w:tcW w:w="1773" w:type="pct"/>
            <w:vAlign w:val="center"/>
          </w:tcPr>
          <w:p w14:paraId="7EAB3551"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vi-VN"/>
              </w:rPr>
              <w:t>- Đất tận thu được dùng cho các công trình trên địa bàn xã, huyện.</w:t>
            </w:r>
          </w:p>
        </w:tc>
        <w:tc>
          <w:tcPr>
            <w:tcW w:w="749" w:type="pct"/>
            <w:vAlign w:val="center"/>
          </w:tcPr>
          <w:p w14:paraId="092963CF" w14:textId="77777777" w:rsidR="00722BB8" w:rsidRPr="00E2704E" w:rsidRDefault="00722BB8" w:rsidP="00722BB8">
            <w:pPr>
              <w:widowControl w:val="0"/>
              <w:spacing w:line="240" w:lineRule="auto"/>
              <w:ind w:firstLine="142"/>
              <w:jc w:val="center"/>
              <w:rPr>
                <w:rFonts w:eastAsia="Times New Roman"/>
                <w:lang w:val="pt-BR"/>
              </w:rPr>
            </w:pPr>
          </w:p>
        </w:tc>
        <w:tc>
          <w:tcPr>
            <w:tcW w:w="636" w:type="pct"/>
            <w:vMerge/>
          </w:tcPr>
          <w:p w14:paraId="13E6A796" w14:textId="77777777" w:rsidR="00722BB8" w:rsidRPr="00E2704E" w:rsidRDefault="00722BB8" w:rsidP="00722BB8">
            <w:pPr>
              <w:widowControl w:val="0"/>
              <w:spacing w:line="240" w:lineRule="auto"/>
              <w:ind w:firstLine="142"/>
              <w:rPr>
                <w:rFonts w:eastAsia="MS Mincho"/>
                <w:lang w:val="pt-BR"/>
              </w:rPr>
            </w:pPr>
          </w:p>
        </w:tc>
      </w:tr>
      <w:tr w:rsidR="00722BB8" w:rsidRPr="00E2704E" w14:paraId="589F5601" w14:textId="77777777" w:rsidTr="00722BB8">
        <w:trPr>
          <w:trHeight w:val="1870"/>
          <w:jc w:val="center"/>
        </w:trPr>
        <w:tc>
          <w:tcPr>
            <w:tcW w:w="608" w:type="pct"/>
            <w:vMerge/>
          </w:tcPr>
          <w:p w14:paraId="33058884" w14:textId="77777777" w:rsidR="00722BB8" w:rsidRPr="00E2704E" w:rsidRDefault="00722BB8" w:rsidP="00722BB8">
            <w:pPr>
              <w:widowControl w:val="0"/>
              <w:spacing w:line="240" w:lineRule="auto"/>
              <w:ind w:firstLine="142"/>
              <w:rPr>
                <w:rFonts w:eastAsia="MS Mincho"/>
                <w:lang w:val="pt-BR"/>
              </w:rPr>
            </w:pPr>
          </w:p>
        </w:tc>
        <w:tc>
          <w:tcPr>
            <w:tcW w:w="639" w:type="pct"/>
            <w:vMerge/>
          </w:tcPr>
          <w:p w14:paraId="7652FC14" w14:textId="77777777" w:rsidR="00722BB8" w:rsidRPr="00E2704E" w:rsidRDefault="00722BB8" w:rsidP="00722BB8">
            <w:pPr>
              <w:widowControl w:val="0"/>
              <w:spacing w:line="240" w:lineRule="auto"/>
              <w:ind w:firstLine="142"/>
              <w:rPr>
                <w:rFonts w:eastAsia="MS Mincho"/>
                <w:lang w:val="pt-BR"/>
              </w:rPr>
            </w:pPr>
          </w:p>
        </w:tc>
        <w:tc>
          <w:tcPr>
            <w:tcW w:w="595" w:type="pct"/>
          </w:tcPr>
          <w:p w14:paraId="689D7A15" w14:textId="77777777" w:rsidR="00722BB8" w:rsidRPr="00E2704E" w:rsidRDefault="00722BB8" w:rsidP="00722BB8">
            <w:pPr>
              <w:widowControl w:val="0"/>
              <w:spacing w:line="240" w:lineRule="auto"/>
              <w:ind w:firstLine="142"/>
              <w:rPr>
                <w:rFonts w:eastAsia="MS Mincho"/>
                <w:lang w:val="pt-BR"/>
              </w:rPr>
            </w:pPr>
            <w:r w:rsidRPr="00E2704E">
              <w:rPr>
                <w:rFonts w:eastAsia="MS Mincho"/>
                <w:lang w:val="pt-BR"/>
              </w:rPr>
              <w:t>Chất thải rắn nguy hại</w:t>
            </w:r>
          </w:p>
        </w:tc>
        <w:tc>
          <w:tcPr>
            <w:tcW w:w="1773" w:type="pct"/>
            <w:vAlign w:val="center"/>
          </w:tcPr>
          <w:p w14:paraId="7C616A57" w14:textId="77777777" w:rsidR="00722BB8" w:rsidRPr="00E2704E" w:rsidRDefault="00722BB8" w:rsidP="00722BB8">
            <w:pPr>
              <w:widowControl w:val="0"/>
              <w:spacing w:line="240" w:lineRule="auto"/>
              <w:ind w:firstLine="142"/>
              <w:rPr>
                <w:rFonts w:eastAsia="Times New Roman"/>
                <w:lang w:val="vi-VN"/>
              </w:rPr>
            </w:pPr>
            <w:r w:rsidRPr="00E2704E">
              <w:rPr>
                <w:rFonts w:eastAsia="MS Mincho"/>
                <w:lang w:val="pt-BR"/>
              </w:rPr>
              <w:t>- Thu gom và lưu trữ vào thùng chứa có nắp đậy, thuê đơn vị có chức năng vận chuyển và xử lý theo quy định</w:t>
            </w:r>
          </w:p>
        </w:tc>
        <w:tc>
          <w:tcPr>
            <w:tcW w:w="749" w:type="pct"/>
            <w:vAlign w:val="center"/>
          </w:tcPr>
          <w:p w14:paraId="40398F54" w14:textId="77777777" w:rsidR="00722BB8" w:rsidRPr="00E2704E" w:rsidRDefault="00722BB8" w:rsidP="00722BB8">
            <w:pPr>
              <w:widowControl w:val="0"/>
              <w:spacing w:line="240" w:lineRule="auto"/>
              <w:ind w:firstLine="142"/>
              <w:jc w:val="center"/>
              <w:rPr>
                <w:rFonts w:eastAsia="Times New Roman"/>
                <w:lang w:val="pt-BR"/>
              </w:rPr>
            </w:pPr>
            <w:r w:rsidRPr="00E2704E">
              <w:rPr>
                <w:rFonts w:eastAsia="Times New Roman"/>
                <w:lang w:val="pt-BR"/>
              </w:rPr>
              <w:t>-</w:t>
            </w:r>
          </w:p>
        </w:tc>
        <w:tc>
          <w:tcPr>
            <w:tcW w:w="636" w:type="pct"/>
            <w:vMerge/>
          </w:tcPr>
          <w:p w14:paraId="7B3C6FF0" w14:textId="77777777" w:rsidR="00722BB8" w:rsidRPr="00E2704E" w:rsidRDefault="00722BB8" w:rsidP="00722BB8">
            <w:pPr>
              <w:widowControl w:val="0"/>
              <w:spacing w:line="240" w:lineRule="auto"/>
              <w:ind w:firstLine="142"/>
              <w:rPr>
                <w:rFonts w:eastAsia="Times New Roman"/>
                <w:lang w:val="pt-BR"/>
              </w:rPr>
            </w:pPr>
          </w:p>
        </w:tc>
      </w:tr>
      <w:tr w:rsidR="00722BB8" w:rsidRPr="00E2704E" w14:paraId="72E1E59B" w14:textId="77777777" w:rsidTr="00722BB8">
        <w:trPr>
          <w:trHeight w:val="1870"/>
          <w:jc w:val="center"/>
        </w:trPr>
        <w:tc>
          <w:tcPr>
            <w:tcW w:w="608" w:type="pct"/>
          </w:tcPr>
          <w:p w14:paraId="73B33C1A"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vi-VN"/>
              </w:rPr>
              <w:t>Giai đoạn hoạt động</w:t>
            </w:r>
          </w:p>
        </w:tc>
        <w:tc>
          <w:tcPr>
            <w:tcW w:w="639" w:type="pct"/>
          </w:tcPr>
          <w:p w14:paraId="3E15A62F"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vi-VN"/>
              </w:rPr>
              <w:t>Tưới tiêu, cấp nước cho nông nghiệp</w:t>
            </w:r>
          </w:p>
        </w:tc>
        <w:tc>
          <w:tcPr>
            <w:tcW w:w="595" w:type="pct"/>
          </w:tcPr>
          <w:p w14:paraId="5F9532E9"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vi-VN"/>
              </w:rPr>
              <w:t>Sự cố sạt lở, xói lở lòng hồ</w:t>
            </w:r>
          </w:p>
        </w:tc>
        <w:tc>
          <w:tcPr>
            <w:tcW w:w="1773" w:type="pct"/>
            <w:vAlign w:val="center"/>
          </w:tcPr>
          <w:p w14:paraId="79CF0CAD" w14:textId="77777777" w:rsidR="00722BB8" w:rsidRPr="00E2704E" w:rsidRDefault="00722BB8" w:rsidP="00722BB8">
            <w:pPr>
              <w:widowControl w:val="0"/>
              <w:spacing w:line="240" w:lineRule="auto"/>
              <w:ind w:firstLine="142"/>
              <w:rPr>
                <w:rFonts w:eastAsia="MS Mincho"/>
                <w:lang w:val="vi-VN"/>
              </w:rPr>
            </w:pPr>
            <w:r w:rsidRPr="00E2704E">
              <w:rPr>
                <w:rFonts w:eastAsia="MS Mincho"/>
                <w:lang w:val="vi-VN"/>
              </w:rPr>
              <w:t>Kiểm tra, kiểm soát mực nước, phát hiện sự cố ngay lập tức đề xuất phương án xử lý</w:t>
            </w:r>
          </w:p>
        </w:tc>
        <w:tc>
          <w:tcPr>
            <w:tcW w:w="749" w:type="pct"/>
            <w:vAlign w:val="center"/>
          </w:tcPr>
          <w:p w14:paraId="1726489A" w14:textId="77777777" w:rsidR="00722BB8" w:rsidRPr="00E2704E" w:rsidRDefault="00722BB8" w:rsidP="00722BB8">
            <w:pPr>
              <w:widowControl w:val="0"/>
              <w:spacing w:line="240" w:lineRule="auto"/>
              <w:ind w:firstLine="142"/>
              <w:jc w:val="center"/>
              <w:rPr>
                <w:rFonts w:eastAsia="Times New Roman"/>
                <w:lang w:val="vi-VN"/>
              </w:rPr>
            </w:pPr>
          </w:p>
        </w:tc>
        <w:tc>
          <w:tcPr>
            <w:tcW w:w="636" w:type="pct"/>
            <w:vAlign w:val="center"/>
          </w:tcPr>
          <w:p w14:paraId="32BC0A3F" w14:textId="77777777" w:rsidR="00722BB8" w:rsidRPr="00E2704E" w:rsidRDefault="00722BB8" w:rsidP="00722BB8">
            <w:pPr>
              <w:widowControl w:val="0"/>
              <w:spacing w:line="240" w:lineRule="auto"/>
              <w:ind w:firstLine="142"/>
              <w:jc w:val="center"/>
              <w:rPr>
                <w:rFonts w:eastAsia="Times New Roman"/>
                <w:lang w:val="vi-VN"/>
              </w:rPr>
            </w:pPr>
            <w:r w:rsidRPr="00E2704E">
              <w:rPr>
                <w:rFonts w:eastAsia="Times New Roman"/>
                <w:lang w:val="vi-VN"/>
              </w:rPr>
              <w:t>Chủ dự án</w:t>
            </w:r>
          </w:p>
        </w:tc>
      </w:tr>
    </w:tbl>
    <w:p w14:paraId="29A17160" w14:textId="0314FDF0" w:rsidR="00722BB8" w:rsidRPr="00722BB8" w:rsidRDefault="00722BB8" w:rsidP="00722BB8">
      <w:pPr>
        <w:ind w:left="567" w:firstLine="0"/>
        <w:rPr>
          <w:b/>
        </w:rPr>
      </w:pPr>
      <w:bookmarkStart w:id="106" w:name="_Toc69723711"/>
      <w:bookmarkStart w:id="107" w:name="_Toc131690157"/>
      <w:r w:rsidRPr="00722BB8">
        <w:rPr>
          <w:b/>
        </w:rPr>
        <w:t>4.1. Chương trình giám sát môi trường trong giai đoạn nạo vét</w:t>
      </w:r>
      <w:bookmarkEnd w:id="106"/>
      <w:bookmarkEnd w:id="107"/>
    </w:p>
    <w:p w14:paraId="318747D8" w14:textId="6070C828" w:rsidR="00722BB8" w:rsidRPr="00722BB8" w:rsidRDefault="00722BB8" w:rsidP="00722BB8">
      <w:pPr>
        <w:pStyle w:val="Heading4"/>
        <w:spacing w:before="0"/>
        <w:rPr>
          <w:rFonts w:ascii="Times New Roman" w:eastAsia="Times New Roman" w:hAnsi="Times New Roman" w:cs="Times New Roman"/>
          <w:b/>
          <w:color w:val="auto"/>
          <w:lang w:val="vi-VN"/>
        </w:rPr>
      </w:pPr>
      <w:r w:rsidRPr="00722BB8">
        <w:rPr>
          <w:rFonts w:ascii="Times New Roman" w:eastAsia="Times New Roman" w:hAnsi="Times New Roman" w:cs="Times New Roman"/>
          <w:b/>
          <w:color w:val="auto"/>
        </w:rPr>
        <w:t>4.1.1</w:t>
      </w:r>
      <w:r w:rsidRPr="00722BB8">
        <w:rPr>
          <w:rFonts w:ascii="Times New Roman" w:eastAsia="Times New Roman" w:hAnsi="Times New Roman" w:cs="Times New Roman"/>
          <w:b/>
          <w:color w:val="auto"/>
          <w:lang w:val="vi-VN"/>
        </w:rPr>
        <w:t>. Giám sát chất lượng không khí xung quanh</w:t>
      </w:r>
    </w:p>
    <w:p w14:paraId="2DDBE663" w14:textId="77777777" w:rsidR="00722BB8" w:rsidRPr="00722BB8" w:rsidRDefault="00722BB8" w:rsidP="00722BB8">
      <w:pPr>
        <w:rPr>
          <w:rFonts w:eastAsia="Times New Roman"/>
          <w:lang w:val="vi-VN"/>
        </w:rPr>
      </w:pPr>
      <w:r w:rsidRPr="00722BB8">
        <w:rPr>
          <w:rFonts w:eastAsia="Times New Roman"/>
          <w:lang w:val="vi-VN"/>
        </w:rPr>
        <w:t xml:space="preserve">- Chỉ tiêu giám sát: </w:t>
      </w:r>
      <w:r w:rsidRPr="00722BB8">
        <w:rPr>
          <w:lang w:val="vi-VN"/>
        </w:rPr>
        <w:t>Nhiệt độ, NO</w:t>
      </w:r>
      <w:r w:rsidRPr="00722BB8">
        <w:rPr>
          <w:vertAlign w:val="subscript"/>
          <w:lang w:val="vi-VN"/>
        </w:rPr>
        <w:t>2</w:t>
      </w:r>
      <w:r w:rsidRPr="00722BB8">
        <w:rPr>
          <w:lang w:val="vi-VN"/>
        </w:rPr>
        <w:t xml:space="preserve"> , SO</w:t>
      </w:r>
      <w:r w:rsidRPr="00722BB8">
        <w:rPr>
          <w:vertAlign w:val="subscript"/>
          <w:lang w:val="vi-VN"/>
        </w:rPr>
        <w:t>2</w:t>
      </w:r>
      <w:r w:rsidRPr="00722BB8">
        <w:rPr>
          <w:lang w:val="vi-VN"/>
        </w:rPr>
        <w:t>, CO, bụi, tiếng ồn.</w:t>
      </w:r>
    </w:p>
    <w:p w14:paraId="6822314A" w14:textId="77777777" w:rsidR="00722BB8" w:rsidRPr="00722BB8" w:rsidRDefault="00722BB8" w:rsidP="00722BB8">
      <w:pPr>
        <w:rPr>
          <w:rFonts w:eastAsia="Times New Roman"/>
        </w:rPr>
      </w:pPr>
      <w:r w:rsidRPr="00722BB8">
        <w:rPr>
          <w:rFonts w:eastAsia="Times New Roman"/>
          <w:lang w:val="vi-VN"/>
        </w:rPr>
        <w:t>- Vị trí giám sát: 0</w:t>
      </w:r>
      <w:r w:rsidRPr="00722BB8">
        <w:rPr>
          <w:rFonts w:eastAsia="Times New Roman"/>
        </w:rPr>
        <w:t>3</w:t>
      </w:r>
      <w:r w:rsidRPr="00722BB8">
        <w:rPr>
          <w:rFonts w:eastAsia="Times New Roman"/>
          <w:lang w:val="vi-VN"/>
        </w:rPr>
        <w:t xml:space="preserve"> vị trí</w:t>
      </w:r>
      <w:r w:rsidRPr="00722BB8">
        <w:rPr>
          <w:rFonts w:eastAsia="Times New Roman"/>
        </w:rPr>
        <w:t>:</w:t>
      </w:r>
    </w:p>
    <w:p w14:paraId="02C9CF1C" w14:textId="77777777" w:rsidR="00722BB8" w:rsidRPr="00722BB8" w:rsidRDefault="00722BB8" w:rsidP="00E9018D">
      <w:pPr>
        <w:spacing w:line="288" w:lineRule="auto"/>
        <w:rPr>
          <w:rFonts w:eastAsia="Times New Roman"/>
        </w:rPr>
      </w:pPr>
      <w:r w:rsidRPr="00722BB8">
        <w:rPr>
          <w:rFonts w:eastAsia="Times New Roman"/>
        </w:rPr>
        <w:t>+ T</w:t>
      </w:r>
      <w:r w:rsidRPr="00722BB8">
        <w:rPr>
          <w:rFonts w:eastAsia="Times New Roman"/>
          <w:lang w:val="vi-VN"/>
        </w:rPr>
        <w:t>ại khu vực dự án</w:t>
      </w:r>
      <w:r w:rsidRPr="00722BB8">
        <w:rPr>
          <w:rFonts w:eastAsia="Times New Roman"/>
        </w:rPr>
        <w:t>;</w:t>
      </w:r>
    </w:p>
    <w:p w14:paraId="131B15E1" w14:textId="77777777" w:rsidR="00722BB8" w:rsidRPr="00722BB8" w:rsidRDefault="00722BB8" w:rsidP="00E9018D">
      <w:pPr>
        <w:spacing w:line="288" w:lineRule="auto"/>
        <w:rPr>
          <w:rFonts w:eastAsia="Times New Roman"/>
          <w:lang w:val="vi-VN"/>
        </w:rPr>
      </w:pPr>
      <w:r w:rsidRPr="00722BB8">
        <w:rPr>
          <w:rFonts w:eastAsia="Times New Roman"/>
        </w:rPr>
        <w:t>+</w:t>
      </w:r>
      <w:r w:rsidRPr="00722BB8">
        <w:rPr>
          <w:rFonts w:eastAsia="Times New Roman"/>
          <w:lang w:val="vi-VN"/>
        </w:rPr>
        <w:t xml:space="preserve"> </w:t>
      </w:r>
      <w:r w:rsidRPr="00722BB8">
        <w:rPr>
          <w:rFonts w:eastAsia="Times New Roman"/>
        </w:rPr>
        <w:t>T</w:t>
      </w:r>
      <w:r w:rsidRPr="00722BB8">
        <w:rPr>
          <w:rFonts w:eastAsia="Times New Roman"/>
          <w:lang w:val="vi-VN"/>
        </w:rPr>
        <w:t>rên tuyến đường liên thôn từ khu vực dự án đi qua khu vực dân cư xã Cự Nẫm.</w:t>
      </w:r>
    </w:p>
    <w:p w14:paraId="11230EC4" w14:textId="77777777" w:rsidR="00722BB8" w:rsidRPr="00722BB8" w:rsidRDefault="00722BB8" w:rsidP="00E9018D">
      <w:pPr>
        <w:spacing w:line="288" w:lineRule="auto"/>
        <w:rPr>
          <w:rFonts w:eastAsia="Times New Roman"/>
        </w:rPr>
      </w:pPr>
      <w:r w:rsidRPr="00722BB8">
        <w:rPr>
          <w:rFonts w:eastAsia="Times New Roman"/>
        </w:rPr>
        <w:t>+ Tại khu vực tập kết đất nạo vét.</w:t>
      </w:r>
    </w:p>
    <w:p w14:paraId="08FA3E43" w14:textId="77777777" w:rsidR="00722BB8" w:rsidRPr="00722BB8" w:rsidRDefault="00722BB8" w:rsidP="00E9018D">
      <w:pPr>
        <w:spacing w:line="288" w:lineRule="auto"/>
        <w:rPr>
          <w:rFonts w:eastAsia="Times New Roman"/>
          <w:lang w:val="vi-VN"/>
        </w:rPr>
      </w:pPr>
      <w:r w:rsidRPr="00722BB8">
        <w:rPr>
          <w:rFonts w:eastAsia="Times New Roman"/>
          <w:lang w:val="vi-VN"/>
        </w:rPr>
        <w:t xml:space="preserve">- Tần suất giám sát: </w:t>
      </w:r>
      <w:r w:rsidRPr="00722BB8">
        <w:rPr>
          <w:lang w:val="pt-BR"/>
        </w:rPr>
        <w:t>01 lần khi thi công nạo vét, trong vòng 3 năm; khi có sự cố hoặc theo yêu cầu của cơ quan quản lý nhà nước về môi trường.</w:t>
      </w:r>
    </w:p>
    <w:p w14:paraId="033347A4" w14:textId="77777777" w:rsidR="00722BB8" w:rsidRPr="00722BB8" w:rsidRDefault="00722BB8" w:rsidP="00E9018D">
      <w:pPr>
        <w:widowControl w:val="0"/>
        <w:spacing w:line="288" w:lineRule="auto"/>
        <w:contextualSpacing/>
        <w:rPr>
          <w:lang w:val="vi-VN"/>
        </w:rPr>
      </w:pPr>
      <w:r w:rsidRPr="00722BB8">
        <w:rPr>
          <w:lang w:val="vi-VN"/>
        </w:rPr>
        <w:t>- Quy chuẩn áp dụng:</w:t>
      </w:r>
    </w:p>
    <w:p w14:paraId="61501400" w14:textId="77777777" w:rsidR="00722BB8" w:rsidRPr="00722BB8" w:rsidRDefault="00722BB8" w:rsidP="00E9018D">
      <w:pPr>
        <w:widowControl w:val="0"/>
        <w:spacing w:line="288" w:lineRule="auto"/>
        <w:contextualSpacing/>
        <w:rPr>
          <w:lang w:val="vi-VN"/>
        </w:rPr>
      </w:pPr>
      <w:r w:rsidRPr="00722BB8">
        <w:rPr>
          <w:lang w:val="vi-VN"/>
        </w:rPr>
        <w:t>+ QCVN 02:2019/BYT - Quy chuẩn kỹ thuật quốc gia về bụi - Giá trị giới hạn tiếp xúc cho phép bụi tại nơi làm việc.</w:t>
      </w:r>
    </w:p>
    <w:p w14:paraId="581C3166" w14:textId="77777777" w:rsidR="00722BB8" w:rsidRPr="00722BB8" w:rsidRDefault="00722BB8" w:rsidP="00E9018D">
      <w:pPr>
        <w:widowControl w:val="0"/>
        <w:spacing w:line="288" w:lineRule="auto"/>
        <w:contextualSpacing/>
        <w:rPr>
          <w:lang w:val="vi-VN"/>
        </w:rPr>
      </w:pPr>
      <w:r w:rsidRPr="00722BB8">
        <w:rPr>
          <w:lang w:val="vi-VN"/>
        </w:rPr>
        <w:t>+ QCVN 05:2013/BTNMT - Quy chuẩn kỹ thuật quốc gia về chất lượng không khí xung quanh.</w:t>
      </w:r>
    </w:p>
    <w:p w14:paraId="4C9FE807" w14:textId="77777777" w:rsidR="00722BB8" w:rsidRPr="00722BB8" w:rsidRDefault="00722BB8" w:rsidP="00E9018D">
      <w:pPr>
        <w:widowControl w:val="0"/>
        <w:spacing w:line="288" w:lineRule="auto"/>
        <w:contextualSpacing/>
        <w:rPr>
          <w:lang w:val="vi-VN"/>
        </w:rPr>
      </w:pPr>
      <w:r w:rsidRPr="00722BB8">
        <w:rPr>
          <w:lang w:val="vi-VN"/>
        </w:rPr>
        <w:t>+ QCVN 06:2009/BTNMT - Quy chuẩn kỹ thuật quốc gia về một số chất độc hại trong không khí xung quanh.</w:t>
      </w:r>
    </w:p>
    <w:p w14:paraId="2D952372" w14:textId="77777777" w:rsidR="00722BB8" w:rsidRPr="00722BB8" w:rsidRDefault="00722BB8" w:rsidP="00E9018D">
      <w:pPr>
        <w:widowControl w:val="0"/>
        <w:spacing w:line="288" w:lineRule="auto"/>
        <w:contextualSpacing/>
        <w:rPr>
          <w:lang w:val="vi-VN"/>
        </w:rPr>
      </w:pPr>
      <w:r w:rsidRPr="00722BB8">
        <w:rPr>
          <w:lang w:val="vi-VN"/>
        </w:rPr>
        <w:t>+ QCVN 26:2010/BTNMT - Quy chuẩn kỹ thuật quốc gia về tiếng ồn.</w:t>
      </w:r>
    </w:p>
    <w:p w14:paraId="4D7D8A28" w14:textId="74DEC426" w:rsidR="00722BB8" w:rsidRPr="00722BB8" w:rsidRDefault="00722BB8" w:rsidP="00E9018D">
      <w:pPr>
        <w:pStyle w:val="Heading4"/>
        <w:spacing w:before="0" w:line="288" w:lineRule="auto"/>
        <w:rPr>
          <w:rFonts w:ascii="Times New Roman" w:eastAsia="Times New Roman" w:hAnsi="Times New Roman" w:cs="Times New Roman"/>
          <w:color w:val="auto"/>
          <w:lang w:val="vi-VN"/>
        </w:rPr>
      </w:pPr>
      <w:r>
        <w:rPr>
          <w:rFonts w:ascii="Times New Roman" w:eastAsia="Times New Roman" w:hAnsi="Times New Roman" w:cs="Times New Roman"/>
          <w:color w:val="auto"/>
        </w:rPr>
        <w:t>4</w:t>
      </w:r>
      <w:r w:rsidRPr="00722BB8">
        <w:rPr>
          <w:rFonts w:ascii="Times New Roman" w:eastAsia="Times New Roman" w:hAnsi="Times New Roman" w:cs="Times New Roman"/>
          <w:color w:val="auto"/>
        </w:rPr>
        <w:t>.1.2</w:t>
      </w:r>
      <w:r w:rsidRPr="00722BB8">
        <w:rPr>
          <w:rFonts w:ascii="Times New Roman" w:eastAsia="Times New Roman" w:hAnsi="Times New Roman" w:cs="Times New Roman"/>
          <w:color w:val="auto"/>
          <w:lang w:val="vi-VN"/>
        </w:rPr>
        <w:t>. Giám sát chất lượng nước mặt</w:t>
      </w:r>
    </w:p>
    <w:p w14:paraId="6429EDC8" w14:textId="77777777" w:rsidR="00722BB8" w:rsidRPr="00722BB8" w:rsidRDefault="00722BB8" w:rsidP="00E9018D">
      <w:pPr>
        <w:spacing w:line="288" w:lineRule="auto"/>
        <w:rPr>
          <w:rFonts w:eastAsia="Times New Roman"/>
          <w:lang w:val="vi-VN"/>
        </w:rPr>
      </w:pPr>
      <w:r w:rsidRPr="00722BB8">
        <w:rPr>
          <w:rFonts w:eastAsia="Times New Roman"/>
          <w:lang w:val="vi-VN"/>
        </w:rPr>
        <w:t>- Chỉ tiêu giám sát: pH, DO, Tổng chất rắn lơ lửng (TSS),  Tổng chất rắn hòa tan (TDS), Clorua (Cl</w:t>
      </w:r>
      <w:r w:rsidRPr="00722BB8">
        <w:rPr>
          <w:rFonts w:eastAsia="Times New Roman"/>
          <w:vertAlign w:val="superscript"/>
          <w:lang w:val="vi-VN"/>
        </w:rPr>
        <w:t>-</w:t>
      </w:r>
      <w:r w:rsidRPr="00722BB8">
        <w:rPr>
          <w:rFonts w:eastAsia="Times New Roman"/>
          <w:lang w:val="vi-VN"/>
        </w:rPr>
        <w:t>), COD, BOD</w:t>
      </w:r>
      <w:r w:rsidRPr="00722BB8">
        <w:rPr>
          <w:rFonts w:eastAsia="Times New Roman"/>
          <w:vertAlign w:val="subscript"/>
          <w:lang w:val="vi-VN"/>
        </w:rPr>
        <w:t>5</w:t>
      </w:r>
      <w:r w:rsidRPr="00722BB8">
        <w:rPr>
          <w:rFonts w:eastAsia="Times New Roman"/>
          <w:lang w:val="vi-VN"/>
        </w:rPr>
        <w:t xml:space="preserve">, Nitrat (tính theo N), Phosphat (tính theo P), Amoni (tính theo N), </w:t>
      </w:r>
      <w:r w:rsidRPr="00722BB8">
        <w:rPr>
          <w:lang w:val="vi-VN"/>
        </w:rPr>
        <w:t>Sun phát (SO4</w:t>
      </w:r>
      <w:r w:rsidRPr="00722BB8">
        <w:rPr>
          <w:vertAlign w:val="superscript"/>
          <w:lang w:val="vi-VN"/>
        </w:rPr>
        <w:t>2-</w:t>
      </w:r>
      <w:r w:rsidRPr="00722BB8">
        <w:rPr>
          <w:lang w:val="vi-VN"/>
        </w:rPr>
        <w:t xml:space="preserve"> )</w:t>
      </w:r>
      <w:r w:rsidRPr="00722BB8">
        <w:rPr>
          <w:rFonts w:eastAsia="Times New Roman"/>
          <w:lang w:val="vi-VN"/>
        </w:rPr>
        <w:t>, Coliforms.</w:t>
      </w:r>
    </w:p>
    <w:p w14:paraId="3793F5E9" w14:textId="77777777" w:rsidR="00722BB8" w:rsidRPr="00722BB8" w:rsidRDefault="00722BB8" w:rsidP="00E9018D">
      <w:pPr>
        <w:spacing w:line="288" w:lineRule="auto"/>
        <w:rPr>
          <w:rFonts w:eastAsia="Times New Roman"/>
          <w:lang w:val="vi-VN"/>
        </w:rPr>
      </w:pPr>
      <w:r w:rsidRPr="00722BB8">
        <w:rPr>
          <w:rFonts w:eastAsia="Times New Roman"/>
          <w:lang w:val="vi-VN"/>
        </w:rPr>
        <w:lastRenderedPageBreak/>
        <w:t>- Vị trí lấy mẫu phân tích: 01 vị trí tại hồ Cây Khế.</w:t>
      </w:r>
    </w:p>
    <w:p w14:paraId="424DC6D5" w14:textId="77777777" w:rsidR="00722BB8" w:rsidRPr="00722BB8" w:rsidRDefault="00722BB8" w:rsidP="00E9018D">
      <w:pPr>
        <w:spacing w:line="288" w:lineRule="auto"/>
        <w:rPr>
          <w:rFonts w:eastAsia="Times New Roman"/>
          <w:lang w:val="vi-VN"/>
        </w:rPr>
      </w:pPr>
      <w:r w:rsidRPr="00722BB8">
        <w:rPr>
          <w:rFonts w:eastAsia="Times New Roman"/>
          <w:lang w:val="vi-VN"/>
        </w:rPr>
        <w:t xml:space="preserve">- Tần suất giám sát: </w:t>
      </w:r>
      <w:r w:rsidRPr="00722BB8">
        <w:rPr>
          <w:lang w:val="pt-BR"/>
        </w:rPr>
        <w:t>01 lần khi thi công nạo vét, trong vòng 3 năm; khi có sự cố hoặc theo yêu cầu của cơ quan quản lý nhà nước về môi trường.</w:t>
      </w:r>
    </w:p>
    <w:p w14:paraId="3CD1B564" w14:textId="77777777" w:rsidR="00722BB8" w:rsidRPr="00722BB8" w:rsidRDefault="00722BB8" w:rsidP="00E9018D">
      <w:pPr>
        <w:spacing w:line="288" w:lineRule="auto"/>
        <w:rPr>
          <w:rFonts w:eastAsia="Times New Roman"/>
          <w:lang w:val="vi-VN"/>
        </w:rPr>
      </w:pPr>
      <w:r w:rsidRPr="00722BB8">
        <w:rPr>
          <w:rFonts w:eastAsia="Times New Roman"/>
          <w:lang w:val="vi-VN"/>
        </w:rPr>
        <w:t>- Quy chuẩn áp dụng cho giám sát: QCVN 08-MT:2015/BTNMT Quy chuẩn kỹ thuật quốc gia về chất lượng nước mặt (cột B</w:t>
      </w:r>
      <w:r w:rsidRPr="00722BB8">
        <w:rPr>
          <w:rFonts w:eastAsia="Times New Roman"/>
          <w:vertAlign w:val="subscript"/>
          <w:lang w:val="vi-VN"/>
        </w:rPr>
        <w:t>1</w:t>
      </w:r>
      <w:r w:rsidRPr="00722BB8">
        <w:rPr>
          <w:rFonts w:eastAsia="Times New Roman"/>
          <w:lang w:val="vi-VN"/>
        </w:rPr>
        <w:t>) và QCVN 39:2011/BTNMT Quy chuẩn kỹ thuật quốc gia về chất lượng nước dùng cho tưới tiêu.</w:t>
      </w:r>
    </w:p>
    <w:p w14:paraId="54289944" w14:textId="2D4FC782" w:rsidR="00722BB8" w:rsidRPr="00722BB8" w:rsidRDefault="00722BB8" w:rsidP="00E9018D">
      <w:pPr>
        <w:pStyle w:val="Heading4"/>
        <w:spacing w:before="0" w:line="288" w:lineRule="auto"/>
        <w:rPr>
          <w:rFonts w:ascii="Times New Roman" w:eastAsia="Calibri" w:hAnsi="Times New Roman" w:cs="Times New Roman"/>
          <w:color w:val="auto"/>
          <w:lang w:val="vi-VN"/>
        </w:rPr>
      </w:pPr>
      <w:bookmarkStart w:id="108" w:name="_Toc53259821"/>
      <w:bookmarkStart w:id="109" w:name="_Toc47946771"/>
      <w:bookmarkStart w:id="110" w:name="_Toc47947035"/>
      <w:bookmarkStart w:id="111" w:name="_Toc59631602"/>
      <w:bookmarkStart w:id="112" w:name="_Toc46897296"/>
      <w:bookmarkStart w:id="113" w:name="_Toc69657946"/>
      <w:r>
        <w:rPr>
          <w:rFonts w:ascii="Times New Roman" w:eastAsia="Times New Roman" w:hAnsi="Times New Roman" w:cs="Times New Roman"/>
          <w:color w:val="auto"/>
        </w:rPr>
        <w:t>4</w:t>
      </w:r>
      <w:r w:rsidRPr="00722BB8">
        <w:rPr>
          <w:rFonts w:ascii="Times New Roman" w:eastAsia="Times New Roman" w:hAnsi="Times New Roman" w:cs="Times New Roman"/>
          <w:color w:val="auto"/>
        </w:rPr>
        <w:t>.1.3</w:t>
      </w:r>
      <w:r w:rsidRPr="00722BB8">
        <w:rPr>
          <w:rFonts w:ascii="Times New Roman" w:eastAsia="Times New Roman" w:hAnsi="Times New Roman" w:cs="Times New Roman"/>
          <w:color w:val="auto"/>
          <w:lang w:val="vi-VN"/>
        </w:rPr>
        <w:t xml:space="preserve">. </w:t>
      </w:r>
      <w:r w:rsidRPr="00722BB8">
        <w:rPr>
          <w:rFonts w:ascii="Times New Roman" w:eastAsia="Calibri" w:hAnsi="Times New Roman" w:cs="Times New Roman"/>
          <w:color w:val="auto"/>
          <w:lang w:val="vi-VN"/>
        </w:rPr>
        <w:t>Giám sát đối với chất thải rắn sinh hoạt, chất thải rắn thông thường, chất thải nguy hại</w:t>
      </w:r>
      <w:bookmarkEnd w:id="108"/>
      <w:bookmarkEnd w:id="109"/>
      <w:bookmarkEnd w:id="110"/>
      <w:bookmarkEnd w:id="111"/>
      <w:bookmarkEnd w:id="112"/>
      <w:bookmarkEnd w:id="113"/>
    </w:p>
    <w:p w14:paraId="348C9AAC" w14:textId="77777777" w:rsidR="00722BB8" w:rsidRPr="00722BB8" w:rsidRDefault="00722BB8" w:rsidP="00E9018D">
      <w:pPr>
        <w:widowControl w:val="0"/>
        <w:spacing w:line="288" w:lineRule="auto"/>
        <w:ind w:firstLine="562"/>
        <w:rPr>
          <w:lang w:val="vi-VN"/>
        </w:rPr>
      </w:pPr>
      <w:r w:rsidRPr="00722BB8">
        <w:rPr>
          <w:lang w:val="vi-VN"/>
        </w:rPr>
        <w:t>- Thông số giám sát: tổng lượng thải, thành phần chất thải và hóa đơn, chứng từ giao nhận chất thải.</w:t>
      </w:r>
    </w:p>
    <w:p w14:paraId="11169194" w14:textId="77777777" w:rsidR="00722BB8" w:rsidRPr="00722BB8" w:rsidRDefault="00722BB8" w:rsidP="00E9018D">
      <w:pPr>
        <w:widowControl w:val="0"/>
        <w:spacing w:line="288" w:lineRule="auto"/>
        <w:ind w:firstLine="562"/>
        <w:rPr>
          <w:lang w:val="vi-VN"/>
        </w:rPr>
      </w:pPr>
      <w:r w:rsidRPr="00722BB8">
        <w:rPr>
          <w:lang w:val="vi-VN"/>
        </w:rPr>
        <w:t xml:space="preserve">- Vị trí giám sát: tại các vị trí có phát sinh chất thải </w:t>
      </w:r>
    </w:p>
    <w:p w14:paraId="29DB8D1E" w14:textId="77777777" w:rsidR="00722BB8" w:rsidRPr="00722BB8" w:rsidRDefault="00722BB8" w:rsidP="00E9018D">
      <w:pPr>
        <w:widowControl w:val="0"/>
        <w:spacing w:line="288" w:lineRule="auto"/>
        <w:ind w:firstLine="562"/>
        <w:rPr>
          <w:lang w:val="vi-VN"/>
        </w:rPr>
      </w:pPr>
      <w:r w:rsidRPr="00722BB8">
        <w:rPr>
          <w:lang w:val="vi-VN"/>
        </w:rPr>
        <w:t xml:space="preserve">- Tần suất giám sát: thường xuyên và liên tục </w:t>
      </w:r>
    </w:p>
    <w:p w14:paraId="66C19422" w14:textId="77777777" w:rsidR="00722BB8" w:rsidRPr="00722BB8" w:rsidRDefault="00722BB8" w:rsidP="00E9018D">
      <w:pPr>
        <w:pStyle w:val="Heading4"/>
        <w:spacing w:before="0" w:line="288" w:lineRule="auto"/>
        <w:rPr>
          <w:rFonts w:ascii="Times New Roman" w:eastAsia="Times New Roman" w:hAnsi="Times New Roman" w:cs="Times New Roman"/>
          <w:color w:val="auto"/>
          <w:lang w:val="vi-VN"/>
        </w:rPr>
      </w:pPr>
      <w:bookmarkStart w:id="114" w:name="_Toc46897297"/>
      <w:bookmarkStart w:id="115" w:name="_Toc47947036"/>
      <w:bookmarkStart w:id="116" w:name="_Toc53259822"/>
      <w:bookmarkStart w:id="117" w:name="_Toc47946772"/>
      <w:bookmarkStart w:id="118" w:name="_Toc59631603"/>
      <w:bookmarkStart w:id="119" w:name="_Toc69657947"/>
      <w:r w:rsidRPr="00722BB8">
        <w:rPr>
          <w:rFonts w:ascii="Times New Roman" w:eastAsia="Times New Roman" w:hAnsi="Times New Roman" w:cs="Times New Roman"/>
          <w:color w:val="auto"/>
        </w:rPr>
        <w:t>2.1.4</w:t>
      </w:r>
      <w:r w:rsidRPr="00722BB8">
        <w:rPr>
          <w:rFonts w:ascii="Times New Roman" w:eastAsia="Times New Roman" w:hAnsi="Times New Roman" w:cs="Times New Roman"/>
          <w:color w:val="auto"/>
          <w:lang w:val="vi-VN"/>
        </w:rPr>
        <w:t>. Giám sát các vấn đề môi trường khác</w:t>
      </w:r>
      <w:bookmarkEnd w:id="114"/>
      <w:bookmarkEnd w:id="115"/>
      <w:bookmarkEnd w:id="116"/>
      <w:bookmarkEnd w:id="117"/>
      <w:bookmarkEnd w:id="118"/>
      <w:bookmarkEnd w:id="119"/>
    </w:p>
    <w:p w14:paraId="2B5CCD32" w14:textId="77777777" w:rsidR="00722BB8" w:rsidRPr="00722BB8" w:rsidRDefault="00722BB8" w:rsidP="00E9018D">
      <w:pPr>
        <w:spacing w:line="288" w:lineRule="auto"/>
        <w:rPr>
          <w:rFonts w:eastAsia="Times New Roman"/>
          <w:lang w:val="vi-VN"/>
        </w:rPr>
      </w:pPr>
      <w:r w:rsidRPr="00722BB8">
        <w:rPr>
          <w:rFonts w:eastAsia="Times New Roman"/>
          <w:lang w:val="vi-VN"/>
        </w:rPr>
        <w:t>+ Vị trí giám sát: toàn bộ khu vực Dự án và lân cận.</w:t>
      </w:r>
    </w:p>
    <w:p w14:paraId="2238BFC6" w14:textId="77777777" w:rsidR="00722BB8" w:rsidRPr="00722BB8" w:rsidRDefault="00722BB8" w:rsidP="00E9018D">
      <w:pPr>
        <w:spacing w:line="288" w:lineRule="auto"/>
        <w:rPr>
          <w:rFonts w:eastAsia="Times New Roman"/>
          <w:lang w:val="vi-VN"/>
        </w:rPr>
      </w:pPr>
      <w:r w:rsidRPr="00722BB8">
        <w:rPr>
          <w:rFonts w:eastAsia="Times New Roman"/>
          <w:lang w:val="vi-VN"/>
        </w:rPr>
        <w:t xml:space="preserve">+ Nội dung giám sát: </w:t>
      </w:r>
      <w:r w:rsidRPr="00722BB8">
        <w:rPr>
          <w:lang w:val="vi-VN"/>
        </w:rPr>
        <w:t>Quan trắc các hoạt động bồi lắng, xói lở cũng như biến động mực nước trong hồ, các biện pháp phòng ngừa, giảm thiểu theo Báo cáo đánh giá tác động môi trường được phê duyệt</w:t>
      </w:r>
      <w:r w:rsidRPr="00722BB8">
        <w:rPr>
          <w:rFonts w:eastAsia="Times New Roman"/>
          <w:lang w:val="vi-VN"/>
        </w:rPr>
        <w:t>.</w:t>
      </w:r>
    </w:p>
    <w:p w14:paraId="7621C2C7" w14:textId="77777777" w:rsidR="00722BB8" w:rsidRPr="00722BB8" w:rsidRDefault="00722BB8" w:rsidP="00E9018D">
      <w:pPr>
        <w:spacing w:line="288" w:lineRule="auto"/>
        <w:rPr>
          <w:rFonts w:eastAsia="Times New Roman"/>
          <w:lang w:val="vi-VN"/>
        </w:rPr>
      </w:pPr>
      <w:r w:rsidRPr="00722BB8">
        <w:rPr>
          <w:rFonts w:eastAsia="Times New Roman"/>
          <w:lang w:val="vi-VN"/>
        </w:rPr>
        <w:t>+ Tần suất giám sát: thường xuyên và liên tục</w:t>
      </w:r>
    </w:p>
    <w:p w14:paraId="083A40CF" w14:textId="79973CF1" w:rsidR="00722BB8" w:rsidRPr="00722BB8" w:rsidRDefault="00722BB8" w:rsidP="00E9018D">
      <w:pPr>
        <w:spacing w:line="288" w:lineRule="auto"/>
        <w:ind w:left="567" w:firstLine="0"/>
        <w:rPr>
          <w:b/>
        </w:rPr>
      </w:pPr>
      <w:bookmarkStart w:id="120" w:name="_Toc69723712"/>
      <w:bookmarkStart w:id="121" w:name="_Toc131690158"/>
      <w:r>
        <w:rPr>
          <w:b/>
        </w:rPr>
        <w:t>4</w:t>
      </w:r>
      <w:r w:rsidRPr="00722BB8">
        <w:rPr>
          <w:b/>
        </w:rPr>
        <w:t>.2. Chương trình giám sát môi trường trong giai đoạn hoạt động</w:t>
      </w:r>
      <w:bookmarkEnd w:id="120"/>
      <w:bookmarkEnd w:id="121"/>
    </w:p>
    <w:p w14:paraId="3DD50A0F" w14:textId="296D8208" w:rsidR="00722BB8" w:rsidRPr="00722BB8" w:rsidRDefault="00722BB8" w:rsidP="00E9018D">
      <w:pPr>
        <w:spacing w:line="288" w:lineRule="auto"/>
        <w:ind w:left="567" w:firstLine="0"/>
        <w:rPr>
          <w:b/>
        </w:rPr>
      </w:pPr>
      <w:r>
        <w:rPr>
          <w:b/>
        </w:rPr>
        <w:t>4</w:t>
      </w:r>
      <w:r w:rsidRPr="00722BB8">
        <w:rPr>
          <w:b/>
        </w:rPr>
        <w:t>.2.1. Giám sát chất lượng nước mặt</w:t>
      </w:r>
    </w:p>
    <w:p w14:paraId="30EFB884" w14:textId="77777777" w:rsidR="00722BB8" w:rsidRPr="00722BB8" w:rsidRDefault="00722BB8" w:rsidP="00E9018D">
      <w:pPr>
        <w:spacing w:line="288" w:lineRule="auto"/>
        <w:rPr>
          <w:rFonts w:eastAsia="Times New Roman"/>
          <w:lang w:val="vi-VN"/>
        </w:rPr>
      </w:pPr>
      <w:r w:rsidRPr="00722BB8">
        <w:rPr>
          <w:rFonts w:eastAsia="Times New Roman"/>
          <w:lang w:val="vi-VN"/>
        </w:rPr>
        <w:t>- Chỉ tiêu giám sát: pH, DO,</w:t>
      </w:r>
      <w:r w:rsidRPr="00722BB8">
        <w:rPr>
          <w:rFonts w:eastAsia="Times New Roman"/>
          <w:lang w:val="cs-CZ"/>
        </w:rPr>
        <w:t xml:space="preserve"> Tổng c</w:t>
      </w:r>
      <w:r w:rsidRPr="00722BB8">
        <w:rPr>
          <w:rFonts w:eastAsia="Times New Roman"/>
          <w:lang w:val="vi-VN"/>
        </w:rPr>
        <w:t>hất rắn lơ lửng</w:t>
      </w:r>
      <w:r w:rsidRPr="00722BB8">
        <w:rPr>
          <w:rFonts w:eastAsia="Times New Roman"/>
          <w:lang w:val="cs-CZ"/>
        </w:rPr>
        <w:t xml:space="preserve"> (TSS)</w:t>
      </w:r>
      <w:r w:rsidRPr="00722BB8">
        <w:rPr>
          <w:rFonts w:eastAsia="Times New Roman"/>
          <w:lang w:val="vi-VN"/>
        </w:rPr>
        <w:t xml:space="preserve">, </w:t>
      </w:r>
      <w:r w:rsidRPr="00722BB8">
        <w:rPr>
          <w:rFonts w:eastAsia="Times New Roman"/>
          <w:lang w:val="cs-CZ"/>
        </w:rPr>
        <w:t>Tổng chất rắn hòa tan (TDS), Clorua (Cl</w:t>
      </w:r>
      <w:r w:rsidRPr="00722BB8">
        <w:rPr>
          <w:rFonts w:eastAsia="Times New Roman"/>
          <w:vertAlign w:val="superscript"/>
          <w:lang w:val="cs-CZ"/>
        </w:rPr>
        <w:t>-</w:t>
      </w:r>
      <w:r w:rsidRPr="00722BB8">
        <w:rPr>
          <w:rFonts w:eastAsia="Times New Roman"/>
          <w:lang w:val="cs-CZ"/>
        </w:rPr>
        <w:t>),</w:t>
      </w:r>
      <w:r w:rsidRPr="00722BB8">
        <w:rPr>
          <w:rFonts w:eastAsia="Times New Roman"/>
          <w:lang w:val="vi-VN"/>
        </w:rPr>
        <w:t xml:space="preserve"> COD, BOD</w:t>
      </w:r>
      <w:r w:rsidRPr="00722BB8">
        <w:rPr>
          <w:rFonts w:eastAsia="Times New Roman"/>
          <w:vertAlign w:val="subscript"/>
          <w:lang w:val="vi-VN"/>
        </w:rPr>
        <w:t>5</w:t>
      </w:r>
      <w:r w:rsidRPr="00722BB8">
        <w:rPr>
          <w:rFonts w:eastAsia="Times New Roman"/>
          <w:lang w:val="vi-VN"/>
        </w:rPr>
        <w:t>, Nitrat</w:t>
      </w:r>
      <w:r w:rsidRPr="00722BB8">
        <w:rPr>
          <w:rFonts w:eastAsia="Times New Roman"/>
          <w:lang w:val="cs-CZ"/>
        </w:rPr>
        <w:t xml:space="preserve"> (tính theo N), Phosphat (tính theo P), Amoni (tính theo N), </w:t>
      </w:r>
      <w:r w:rsidRPr="00722BB8">
        <w:rPr>
          <w:lang w:val="cs-CZ"/>
        </w:rPr>
        <w:t>Sun phát (SO4</w:t>
      </w:r>
      <w:r w:rsidRPr="00722BB8">
        <w:rPr>
          <w:vertAlign w:val="superscript"/>
          <w:lang w:val="cs-CZ"/>
        </w:rPr>
        <w:t>2-</w:t>
      </w:r>
      <w:r w:rsidRPr="00722BB8">
        <w:rPr>
          <w:lang w:val="cs-CZ"/>
        </w:rPr>
        <w:t xml:space="preserve"> )</w:t>
      </w:r>
      <w:r w:rsidRPr="00722BB8">
        <w:rPr>
          <w:rFonts w:eastAsia="Times New Roman"/>
          <w:lang w:val="cs-CZ"/>
        </w:rPr>
        <w:t>, Coliforms</w:t>
      </w:r>
      <w:r w:rsidRPr="00722BB8">
        <w:rPr>
          <w:rFonts w:eastAsia="Times New Roman"/>
          <w:lang w:val="vi-VN"/>
        </w:rPr>
        <w:t>.</w:t>
      </w:r>
    </w:p>
    <w:p w14:paraId="77867C56" w14:textId="77777777" w:rsidR="00722BB8" w:rsidRPr="00722BB8" w:rsidRDefault="00722BB8" w:rsidP="00E9018D">
      <w:pPr>
        <w:spacing w:line="288" w:lineRule="auto"/>
        <w:rPr>
          <w:rFonts w:eastAsia="Times New Roman"/>
          <w:lang w:val="vi-VN"/>
        </w:rPr>
      </w:pPr>
      <w:r w:rsidRPr="00722BB8">
        <w:rPr>
          <w:rFonts w:eastAsia="Times New Roman"/>
          <w:lang w:val="vi-VN"/>
        </w:rPr>
        <w:t>- Vị trí lấy mẫu phân tích: 01 vị trí tại hồ Cây Khế.</w:t>
      </w:r>
    </w:p>
    <w:p w14:paraId="7D5CEE04" w14:textId="77777777" w:rsidR="00722BB8" w:rsidRPr="00722BB8" w:rsidRDefault="00722BB8" w:rsidP="00E9018D">
      <w:pPr>
        <w:spacing w:line="288" w:lineRule="auto"/>
        <w:rPr>
          <w:rFonts w:eastAsia="Times New Roman"/>
          <w:lang w:val="vi-VN"/>
        </w:rPr>
      </w:pPr>
      <w:r w:rsidRPr="00722BB8">
        <w:rPr>
          <w:rFonts w:eastAsia="Times New Roman"/>
          <w:lang w:val="vi-VN"/>
        </w:rPr>
        <w:t>- Tần suất giám sát: 06 tháng 1 lần, khi có sự cố  hoặc theo yêu cầu của cơ quan quản lý nhà nước về môi trường.</w:t>
      </w:r>
    </w:p>
    <w:p w14:paraId="71241C8A" w14:textId="77777777" w:rsidR="00722BB8" w:rsidRPr="00722BB8" w:rsidRDefault="00722BB8" w:rsidP="00722BB8">
      <w:pPr>
        <w:rPr>
          <w:rFonts w:eastAsia="Times New Roman"/>
          <w:lang w:val="vi-VN"/>
        </w:rPr>
      </w:pPr>
      <w:r w:rsidRPr="00722BB8">
        <w:rPr>
          <w:rFonts w:eastAsia="Times New Roman"/>
          <w:lang w:val="vi-VN"/>
        </w:rPr>
        <w:t>- Quy chuẩn áp dụng cho giám sát: QCVN 08-MT:2015/BTNMT Quy chuẩn kỹ thuật quốc gia về chất lượng nước mặt (cột B</w:t>
      </w:r>
      <w:r w:rsidRPr="00722BB8">
        <w:rPr>
          <w:rFonts w:eastAsia="Times New Roman"/>
          <w:vertAlign w:val="subscript"/>
          <w:lang w:val="vi-VN"/>
        </w:rPr>
        <w:t>1</w:t>
      </w:r>
      <w:r w:rsidRPr="00722BB8">
        <w:rPr>
          <w:rFonts w:eastAsia="Times New Roman"/>
          <w:lang w:val="vi-VN"/>
        </w:rPr>
        <w:t>) và QCVN 39:2011/BTNMT Quy chuẩn kỹ thuật quốc gia về chất lượng nước dùng cho tưới tiêu.</w:t>
      </w:r>
    </w:p>
    <w:p w14:paraId="1167DB8A" w14:textId="60B39992" w:rsidR="00722BB8" w:rsidRPr="00722BB8" w:rsidRDefault="00722BB8" w:rsidP="00722BB8">
      <w:pPr>
        <w:pStyle w:val="Heading4"/>
        <w:spacing w:before="0"/>
        <w:rPr>
          <w:rFonts w:ascii="Times New Roman" w:hAnsi="Times New Roman" w:cs="Times New Roman"/>
          <w:color w:val="auto"/>
          <w:lang w:val="cs-CZ"/>
        </w:rPr>
      </w:pPr>
      <w:r>
        <w:rPr>
          <w:rFonts w:ascii="Times New Roman" w:hAnsi="Times New Roman" w:cs="Times New Roman"/>
          <w:color w:val="auto"/>
          <w:lang w:val="cs-CZ"/>
        </w:rPr>
        <w:t>4</w:t>
      </w:r>
      <w:r w:rsidRPr="00722BB8">
        <w:rPr>
          <w:rFonts w:ascii="Times New Roman" w:hAnsi="Times New Roman" w:cs="Times New Roman"/>
          <w:color w:val="auto"/>
          <w:lang w:val="cs-CZ"/>
        </w:rPr>
        <w:t>.2.2.  Giám sát các vấn đề môi trường khác</w:t>
      </w:r>
    </w:p>
    <w:p w14:paraId="585DE4EB" w14:textId="77777777" w:rsidR="00722BB8" w:rsidRPr="00722BB8" w:rsidRDefault="00722BB8" w:rsidP="00722BB8">
      <w:pPr>
        <w:rPr>
          <w:lang w:val="vi-VN"/>
        </w:rPr>
      </w:pPr>
      <w:r w:rsidRPr="00722BB8">
        <w:rPr>
          <w:lang w:val="vi-VN"/>
        </w:rPr>
        <w:t>+ Vị trí giám sát: toàn bộ khu vực Dự án và lân cận.</w:t>
      </w:r>
    </w:p>
    <w:p w14:paraId="2523F685" w14:textId="77777777" w:rsidR="00722BB8" w:rsidRPr="00722BB8" w:rsidRDefault="00722BB8" w:rsidP="00722BB8">
      <w:pPr>
        <w:rPr>
          <w:lang w:val="vi-VN"/>
        </w:rPr>
      </w:pPr>
      <w:r w:rsidRPr="00722BB8">
        <w:rPr>
          <w:lang w:val="vi-VN"/>
        </w:rPr>
        <w:t>+ Nội dung giám sát: Quan trắc các hoạt động bồi lắng, xói lở cũng như biến động mực nước trong hồ, các biện pháp phòng ngừa, giảm thiểu theo Báo cáo đánh giá tác động môi trường được phê duyệt.</w:t>
      </w:r>
    </w:p>
    <w:p w14:paraId="741ACE64" w14:textId="7C9E5E26" w:rsidR="00A957EB" w:rsidRDefault="00722BB8" w:rsidP="00722BB8">
      <w:pPr>
        <w:ind w:firstLine="0"/>
        <w:jc w:val="left"/>
        <w:rPr>
          <w:rFonts w:eastAsia="Times New Roman"/>
        </w:rPr>
      </w:pPr>
      <w:r w:rsidRPr="00722BB8">
        <w:rPr>
          <w:lang w:val="vi-VN"/>
        </w:rPr>
        <w:t>+ Tần suất giám sát: thường xuyên và liên tục</w:t>
      </w:r>
      <w:r w:rsidR="00A81531" w:rsidRPr="00722BB8">
        <w:rPr>
          <w:rFonts w:eastAsia="Times New Roman"/>
        </w:rPr>
        <w:t>.</w:t>
      </w:r>
    </w:p>
    <w:p w14:paraId="436CD65A" w14:textId="77777777" w:rsidR="00A957EB" w:rsidRDefault="00A957EB" w:rsidP="004E4472">
      <w:pPr>
        <w:rPr>
          <w:rFonts w:eastAsia="Times New Roman"/>
        </w:rPr>
      </w:pPr>
    </w:p>
    <w:p w14:paraId="416816A2" w14:textId="77777777" w:rsidR="00A957EB" w:rsidRDefault="00A957EB" w:rsidP="004E4472">
      <w:pPr>
        <w:rPr>
          <w:rFonts w:eastAsia="Times New Roman"/>
        </w:rPr>
      </w:pPr>
    </w:p>
    <w:p w14:paraId="52D7714A" w14:textId="77777777" w:rsidR="00DF353B" w:rsidRDefault="00DF353B" w:rsidP="004E4472">
      <w:pPr>
        <w:rPr>
          <w:rFonts w:eastAsia="Times New Roman"/>
        </w:rPr>
      </w:pPr>
    </w:p>
    <w:p w14:paraId="03674EBA" w14:textId="7C6B7F72" w:rsidR="004E4472" w:rsidRDefault="004E4472" w:rsidP="004E4472">
      <w:pPr>
        <w:pStyle w:val="Heading1"/>
        <w:spacing w:before="0"/>
        <w:ind w:firstLine="0"/>
        <w:jc w:val="center"/>
        <w:rPr>
          <w:rFonts w:ascii="Times New Roman" w:hAnsi="Times New Roman" w:cs="Times New Roman"/>
          <w:color w:val="auto"/>
          <w:sz w:val="26"/>
          <w:szCs w:val="26"/>
        </w:rPr>
      </w:pPr>
      <w:bookmarkStart w:id="122" w:name="_Toc97650056"/>
      <w:r>
        <w:rPr>
          <w:rFonts w:ascii="Times New Roman" w:hAnsi="Times New Roman" w:cs="Times New Roman"/>
          <w:color w:val="auto"/>
          <w:sz w:val="26"/>
          <w:szCs w:val="26"/>
        </w:rPr>
        <w:lastRenderedPageBreak/>
        <w:t>V. PHƯƠNG ÁN PHÒNG NGỪA ỨNG PHÓ SỰ CỐ MÔI TRƯỜNG</w:t>
      </w:r>
      <w:bookmarkEnd w:id="122"/>
      <w:r>
        <w:rPr>
          <w:rFonts w:ascii="Times New Roman" w:hAnsi="Times New Roman" w:cs="Times New Roman"/>
          <w:color w:val="auto"/>
          <w:sz w:val="26"/>
          <w:szCs w:val="26"/>
        </w:rPr>
        <w:t xml:space="preserve"> </w:t>
      </w:r>
    </w:p>
    <w:p w14:paraId="0A70D439" w14:textId="05C4AADD" w:rsidR="004E4472" w:rsidRPr="005B5FE6" w:rsidRDefault="004E4472" w:rsidP="004E4472">
      <w:pPr>
        <w:rPr>
          <w:rFonts w:eastAsia="Times New Roman"/>
          <w:b/>
          <w:bCs/>
          <w:i/>
          <w:lang w:val="nb-NO"/>
        </w:rPr>
      </w:pPr>
      <w:r w:rsidRPr="005B5FE6">
        <w:rPr>
          <w:rFonts w:eastAsia="Times New Roman"/>
          <w:b/>
          <w:bCs/>
          <w:i/>
          <w:lang w:val="nb-NO"/>
        </w:rPr>
        <w:t>(</w:t>
      </w:r>
      <w:r>
        <w:rPr>
          <w:rFonts w:eastAsia="Times New Roman"/>
          <w:b/>
          <w:bCs/>
          <w:i/>
          <w:lang w:val="nb-NO"/>
        </w:rPr>
        <w:t>1</w:t>
      </w:r>
      <w:r w:rsidRPr="005B5FE6">
        <w:rPr>
          <w:rFonts w:eastAsia="Times New Roman"/>
          <w:b/>
          <w:bCs/>
          <w:i/>
          <w:lang w:val="nb-NO"/>
        </w:rPr>
        <w:t>) Biện pháp giảm thiểu tác động rủi ro, sự cố môi trường</w:t>
      </w:r>
      <w:r>
        <w:rPr>
          <w:rFonts w:eastAsia="Times New Roman"/>
          <w:b/>
          <w:bCs/>
          <w:i/>
          <w:lang w:val="nb-NO"/>
        </w:rPr>
        <w:t xml:space="preserve"> trong giai đoạn cải tạo</w:t>
      </w:r>
    </w:p>
    <w:p w14:paraId="76601228" w14:textId="77777777" w:rsidR="00E9018D" w:rsidRPr="00E9018D" w:rsidRDefault="004E4472" w:rsidP="00E9018D">
      <w:pPr>
        <w:rPr>
          <w:rFonts w:eastAsia="Times New Roman"/>
          <w:lang w:val="vi-VN"/>
        </w:rPr>
      </w:pPr>
      <w:r w:rsidRPr="00E9018D">
        <w:rPr>
          <w:rFonts w:eastAsia="Times New Roman"/>
          <w:lang w:val="pt-BR"/>
        </w:rPr>
        <w:tab/>
      </w:r>
      <w:r w:rsidR="00E9018D" w:rsidRPr="00E9018D">
        <w:rPr>
          <w:rFonts w:eastAsia="Times New Roman"/>
          <w:lang w:val="vi-VN"/>
        </w:rPr>
        <w:t xml:space="preserve">a. Sự cố tai nạn giao thông: </w:t>
      </w:r>
    </w:p>
    <w:p w14:paraId="5EA58AD4" w14:textId="77777777" w:rsidR="00E9018D" w:rsidRPr="00E9018D" w:rsidRDefault="00E9018D" w:rsidP="00E9018D">
      <w:pPr>
        <w:rPr>
          <w:rFonts w:eastAsia="Times New Roman"/>
          <w:lang w:val="vi-VN"/>
        </w:rPr>
      </w:pPr>
      <w:r w:rsidRPr="00E9018D">
        <w:rPr>
          <w:rFonts w:eastAsia="Times New Roman"/>
          <w:lang w:val="vi-VN"/>
        </w:rPr>
        <w:t>Tai nạn giao thông có thể xảy ra do sự gia tăng lưu lượng xe vận chuyển trên một số tuyến đường như đường giao thông đến chân các công trình và do người tham gia giao thông không chấp hành đúng luật lệ an toàn giao thông.</w:t>
      </w:r>
    </w:p>
    <w:p w14:paraId="0FCBE26D" w14:textId="77777777" w:rsidR="00E9018D" w:rsidRPr="00E9018D" w:rsidRDefault="00E9018D" w:rsidP="00E9018D">
      <w:pPr>
        <w:rPr>
          <w:rFonts w:eastAsia="Times New Roman"/>
          <w:lang w:val="vi-VN"/>
        </w:rPr>
      </w:pPr>
      <w:r w:rsidRPr="00E9018D">
        <w:rPr>
          <w:rFonts w:eastAsia="Times New Roman"/>
          <w:lang w:val="vi-VN"/>
        </w:rPr>
        <w:t>Khi sự cố trên xảy ra có thể gây thiệt hại về vật chất, thậm chí là tính mạng của các đối tượng liên quan. Tuy nhiên, các sự cố này có thể tránh được thông qua các biện pháp giáo dục và quản lý lái xe.</w:t>
      </w:r>
    </w:p>
    <w:p w14:paraId="1BBA294C" w14:textId="77777777" w:rsidR="00E9018D" w:rsidRPr="00E9018D" w:rsidRDefault="00E9018D" w:rsidP="00E9018D">
      <w:pPr>
        <w:rPr>
          <w:rFonts w:eastAsia="Times New Roman"/>
          <w:lang w:val="vi-VN"/>
        </w:rPr>
      </w:pPr>
      <w:r w:rsidRPr="00E9018D">
        <w:rPr>
          <w:rFonts w:eastAsia="Times New Roman"/>
          <w:lang w:val="vi-VN"/>
        </w:rPr>
        <w:t>b. Sự cố thiên tai, sấm sét</w:t>
      </w:r>
    </w:p>
    <w:p w14:paraId="4FCEF6D7" w14:textId="77777777" w:rsidR="00E9018D" w:rsidRPr="00E9018D" w:rsidRDefault="00E9018D" w:rsidP="00E9018D">
      <w:pPr>
        <w:rPr>
          <w:rFonts w:eastAsia="Times New Roman"/>
          <w:lang w:val="vi-VN"/>
        </w:rPr>
      </w:pPr>
      <w:r w:rsidRPr="00E9018D">
        <w:rPr>
          <w:rFonts w:eastAsia="Times New Roman"/>
          <w:lang w:val="vi-VN"/>
        </w:rPr>
        <w:t>Do khu vực thi công ở khu vực trống trải nên có thể xảy ra sự cố tai nạn do thiên tai, sấm sét. Sự cố này nếu nghiêm trọng có thể gây thiệt hại đến tính mạng của công nhân thi công.</w:t>
      </w:r>
    </w:p>
    <w:p w14:paraId="51E072B7" w14:textId="77777777" w:rsidR="00E9018D" w:rsidRPr="00E9018D" w:rsidRDefault="00E9018D" w:rsidP="00E9018D">
      <w:pPr>
        <w:rPr>
          <w:rFonts w:eastAsia="Times New Roman"/>
          <w:lang w:val="vi-VN"/>
        </w:rPr>
      </w:pPr>
      <w:r w:rsidRPr="00E9018D">
        <w:rPr>
          <w:rFonts w:eastAsia="Times New Roman"/>
          <w:lang w:val="vi-VN"/>
        </w:rPr>
        <w:t>c.  Sự cố xói lở</w:t>
      </w:r>
    </w:p>
    <w:p w14:paraId="2A9DC3CD" w14:textId="77777777" w:rsidR="00E9018D" w:rsidRPr="00E9018D" w:rsidRDefault="00E9018D" w:rsidP="00E9018D">
      <w:pPr>
        <w:rPr>
          <w:rFonts w:eastAsia="Times New Roman"/>
          <w:lang w:val="vi-VN"/>
        </w:rPr>
      </w:pPr>
      <w:r w:rsidRPr="00E9018D">
        <w:rPr>
          <w:rFonts w:eastAsia="Times New Roman"/>
          <w:lang w:val="vi-VN"/>
        </w:rPr>
        <w:t xml:space="preserve">- Quá trình đào nạo vét có thể gây ứ đọng, sình lầy ngập úng cục bộ trong công đoạn thi công. </w:t>
      </w:r>
    </w:p>
    <w:p w14:paraId="016D69D7" w14:textId="77777777" w:rsidR="00E9018D" w:rsidRPr="00E9018D" w:rsidRDefault="00E9018D" w:rsidP="00E9018D">
      <w:pPr>
        <w:rPr>
          <w:rFonts w:eastAsia="Times New Roman"/>
          <w:lang w:val="vi-VN"/>
        </w:rPr>
      </w:pPr>
      <w:r w:rsidRPr="00E9018D">
        <w:rPr>
          <w:rFonts w:eastAsia="Times New Roman"/>
          <w:lang w:val="vi-VN"/>
        </w:rPr>
        <w:t xml:space="preserve">- Khi có bão, sức gió kèm theo mưa to có thể gây sạt lở, xói mòn đất ở những vị trí có cao độ địa hình thay đổi, tính chất kết dính của đất yếu. </w:t>
      </w:r>
    </w:p>
    <w:p w14:paraId="5D8212D4" w14:textId="77777777" w:rsidR="00E9018D" w:rsidRPr="00E9018D" w:rsidRDefault="00E9018D" w:rsidP="00E9018D">
      <w:pPr>
        <w:rPr>
          <w:rFonts w:eastAsia="Times New Roman"/>
          <w:lang w:val="vi-VN"/>
        </w:rPr>
      </w:pPr>
      <w:r w:rsidRPr="00E9018D">
        <w:rPr>
          <w:rFonts w:eastAsia="Times New Roman"/>
          <w:lang w:val="vi-VN"/>
        </w:rPr>
        <w:t>Tuy nhiên, Chủ dự án yêu cầu đơn vị thi công đảm bảo thi công nạo vét đúng tiêu chuẩn thiết kế và đảm bảo tiến độ của Dự án, để hạn chế các sự cố xói lở do mưa, bão, lũ lụt.</w:t>
      </w:r>
    </w:p>
    <w:p w14:paraId="621931EC" w14:textId="77777777" w:rsidR="00E9018D" w:rsidRPr="00E9018D" w:rsidRDefault="00E9018D" w:rsidP="00E9018D">
      <w:pPr>
        <w:rPr>
          <w:rFonts w:eastAsia="Times New Roman"/>
          <w:lang w:val="vi-VN"/>
        </w:rPr>
      </w:pPr>
      <w:r w:rsidRPr="00E9018D">
        <w:rPr>
          <w:rFonts w:eastAsia="Times New Roman"/>
          <w:lang w:val="vi-VN"/>
        </w:rPr>
        <w:t>d. Sự cố hư hỏng tuyến đường vận chuyển</w:t>
      </w:r>
    </w:p>
    <w:p w14:paraId="7B9D070B" w14:textId="77777777" w:rsidR="00E9018D" w:rsidRPr="00E9018D" w:rsidRDefault="00E9018D" w:rsidP="00E9018D">
      <w:pPr>
        <w:rPr>
          <w:rFonts w:eastAsia="Times New Roman"/>
          <w:lang w:val="vi-VN"/>
        </w:rPr>
      </w:pPr>
      <w:r w:rsidRPr="00E9018D">
        <w:rPr>
          <w:rFonts w:eastAsia="Times New Roman"/>
          <w:lang w:val="vi-VN"/>
        </w:rPr>
        <w:t xml:space="preserve">Trong quá trình vận chuyển nguyên vật liệu phục vụ cho thi công các hạng mục của Dự án, với khối lượng vận chuyển lớn và thường xuyên nên có thể gây hư hỏng các tuyến đường giao thông. Vì vậy, chủ dự án cần có những biện pháp nhằm hạn chế các tác động ảnh hưởng đến các tuyến đường này cũng như có những giải pháp khắc phục khi tuyến đường bị hư hỏng. </w:t>
      </w:r>
    </w:p>
    <w:p w14:paraId="522428CE" w14:textId="77777777" w:rsidR="00E9018D" w:rsidRPr="00E9018D" w:rsidRDefault="00E9018D" w:rsidP="00E9018D">
      <w:pPr>
        <w:rPr>
          <w:rFonts w:eastAsia="Times New Roman"/>
          <w:lang w:val="vi-VN"/>
        </w:rPr>
      </w:pPr>
      <w:r w:rsidRPr="00E9018D">
        <w:rPr>
          <w:rFonts w:eastAsia="Times New Roman"/>
          <w:lang w:val="vi-VN"/>
        </w:rPr>
        <w:t>e. Sự cố bom mìn còn sót lại trong chiến tranh</w:t>
      </w:r>
    </w:p>
    <w:p w14:paraId="503E51C2" w14:textId="77777777" w:rsidR="00E9018D" w:rsidRPr="00E9018D" w:rsidRDefault="00E9018D" w:rsidP="00E9018D">
      <w:pPr>
        <w:rPr>
          <w:rFonts w:eastAsia="Times New Roman"/>
          <w:lang w:val="vi-VN"/>
        </w:rPr>
      </w:pPr>
      <w:r w:rsidRPr="00E9018D">
        <w:rPr>
          <w:rFonts w:eastAsia="Times New Roman"/>
          <w:lang w:val="vi-VN"/>
        </w:rPr>
        <w:t>Hiện nay do hậu quả của chiến tranh để lại một lượng lớn bom, mìn chưa nổ đang bị chôn vùi trong đất. Vì vậy, nếu không tiến hành rà phá bom, mìn trước khi thi công các hạng mục thì nguy cơ tai nạn do bom mìn và vật liệu nổ gây ra là rất lớn;</w:t>
      </w:r>
    </w:p>
    <w:p w14:paraId="01D3610A" w14:textId="77777777" w:rsidR="00E9018D" w:rsidRPr="00E9018D" w:rsidRDefault="00E9018D" w:rsidP="00E9018D">
      <w:pPr>
        <w:rPr>
          <w:rFonts w:eastAsia="Times New Roman"/>
          <w:lang w:val="vi-VN"/>
        </w:rPr>
      </w:pPr>
      <w:r w:rsidRPr="00E9018D">
        <w:rPr>
          <w:rFonts w:eastAsia="Times New Roman"/>
          <w:lang w:val="vi-VN"/>
        </w:rPr>
        <w:t>Phạm vi và mức độ ảnh hưởng: Gây hư hại máy móc, thiết bị thi công và có thể gây nguy hiểm đến tính mạng của cán bộ, công nhân làm việc trên công trường và người dân sống ở lân cận.</w:t>
      </w:r>
    </w:p>
    <w:p w14:paraId="460BFB75" w14:textId="77777777" w:rsidR="00E9018D" w:rsidRDefault="00E9018D" w:rsidP="00E9018D">
      <w:pPr>
        <w:rPr>
          <w:rFonts w:eastAsia="Times New Roman"/>
          <w:lang w:val="vi-VN"/>
        </w:rPr>
      </w:pPr>
      <w:r w:rsidRPr="00E9018D">
        <w:rPr>
          <w:rFonts w:eastAsia="Times New Roman"/>
          <w:lang w:val="vi-VN"/>
        </w:rPr>
        <w:t>f. Sự cố tai nạn lao động:</w:t>
      </w:r>
    </w:p>
    <w:p w14:paraId="647A1536" w14:textId="54BA850E" w:rsidR="00E9018D" w:rsidRPr="00E9018D" w:rsidRDefault="00E9018D" w:rsidP="00E9018D">
      <w:pPr>
        <w:rPr>
          <w:rFonts w:eastAsia="Times New Roman"/>
          <w:lang w:val="vi-VN"/>
        </w:rPr>
      </w:pPr>
      <w:r w:rsidRPr="00E9018D">
        <w:rPr>
          <w:rFonts w:eastAsia="Times New Roman"/>
          <w:lang w:val="vi-VN"/>
        </w:rPr>
        <w:lastRenderedPageBreak/>
        <w:t>Sự cố tai nạn lao động có thể xảy ra trong giai đoạn thi công nạo vét, những sự cố này hầu như bắt nguồn từ các nguyên nhân sau:</w:t>
      </w:r>
    </w:p>
    <w:p w14:paraId="3A8C9E12" w14:textId="77777777" w:rsidR="00E9018D" w:rsidRPr="00E9018D" w:rsidRDefault="00E9018D" w:rsidP="00E9018D">
      <w:pPr>
        <w:rPr>
          <w:rFonts w:eastAsia="Times New Roman"/>
          <w:lang w:val="vi-VN"/>
        </w:rPr>
      </w:pPr>
      <w:r w:rsidRPr="00E9018D">
        <w:rPr>
          <w:rFonts w:eastAsia="Times New Roman"/>
          <w:lang w:val="vi-VN"/>
        </w:rPr>
        <w:t>- Sự bất cẩn của công nhân trong quá trình vận hành máy móc, thiết bị;</w:t>
      </w:r>
    </w:p>
    <w:p w14:paraId="3F98F021" w14:textId="77777777" w:rsidR="00E9018D" w:rsidRPr="00E9018D" w:rsidRDefault="00E9018D" w:rsidP="00E9018D">
      <w:pPr>
        <w:rPr>
          <w:rFonts w:eastAsia="Times New Roman"/>
          <w:lang w:val="vi-VN"/>
        </w:rPr>
      </w:pPr>
      <w:r w:rsidRPr="00E9018D">
        <w:rPr>
          <w:rFonts w:eastAsia="Times New Roman"/>
          <w:lang w:val="vi-VN"/>
        </w:rPr>
        <w:t>- Thiếu trang bị bảo hộ lao động, hoặc do thiếu ý thức tuân thủ nghiêm chỉnh về nội quy an toàn lao động của công nhân thi công.</w:t>
      </w:r>
    </w:p>
    <w:p w14:paraId="608CC60D" w14:textId="694108CA" w:rsidR="004E4472" w:rsidRPr="00E9018D" w:rsidRDefault="00E9018D" w:rsidP="00E9018D">
      <w:pPr>
        <w:rPr>
          <w:rFonts w:eastAsia="Times New Roman"/>
        </w:rPr>
      </w:pPr>
      <w:r w:rsidRPr="00E9018D">
        <w:rPr>
          <w:rFonts w:eastAsia="Times New Roman"/>
          <w:lang w:val="vi-VN"/>
        </w:rPr>
        <w:t>Khi sự cố này xảy ra có thể gây ảnh hưởng đến sức khỏe của công nhân gặp sự cố, thậm chí còn nguy hại đến tính mạng.</w:t>
      </w:r>
      <w:r w:rsidR="004E4472" w:rsidRPr="00E9018D">
        <w:rPr>
          <w:rFonts w:eastAsia="Times New Roman"/>
        </w:rPr>
        <w:t>.</w:t>
      </w:r>
    </w:p>
    <w:p w14:paraId="3557A384" w14:textId="77777777" w:rsidR="004E4472" w:rsidRDefault="004E4472" w:rsidP="004E4472"/>
    <w:p w14:paraId="426684AA" w14:textId="77777777" w:rsidR="00E9018D" w:rsidRDefault="00E9018D" w:rsidP="004E4472"/>
    <w:p w14:paraId="71FC463F" w14:textId="77777777" w:rsidR="00E9018D" w:rsidRDefault="00E9018D" w:rsidP="004E4472"/>
    <w:p w14:paraId="761FCC94" w14:textId="77777777" w:rsidR="00E9018D" w:rsidRDefault="00E9018D" w:rsidP="004E4472"/>
    <w:p w14:paraId="3CF846F9" w14:textId="77777777" w:rsidR="00E9018D" w:rsidRDefault="00E9018D" w:rsidP="004E4472"/>
    <w:p w14:paraId="1BC78604" w14:textId="77777777" w:rsidR="00E9018D" w:rsidRDefault="00E9018D" w:rsidP="004E4472"/>
    <w:p w14:paraId="506D0CD6" w14:textId="77777777" w:rsidR="00E9018D" w:rsidRDefault="00E9018D" w:rsidP="004E4472"/>
    <w:p w14:paraId="02924F3A" w14:textId="77777777" w:rsidR="00E9018D" w:rsidRDefault="00E9018D" w:rsidP="004E4472"/>
    <w:p w14:paraId="41F6239C" w14:textId="77777777" w:rsidR="00E9018D" w:rsidRDefault="00E9018D" w:rsidP="004E4472"/>
    <w:p w14:paraId="1AC0F2B7" w14:textId="77777777" w:rsidR="00E9018D" w:rsidRDefault="00E9018D" w:rsidP="004E4472"/>
    <w:p w14:paraId="772C1531" w14:textId="77777777" w:rsidR="00E9018D" w:rsidRDefault="00E9018D" w:rsidP="004E4472"/>
    <w:p w14:paraId="7135FA46" w14:textId="77777777" w:rsidR="00E9018D" w:rsidRDefault="00E9018D" w:rsidP="004E4472"/>
    <w:p w14:paraId="3ECF4AD6" w14:textId="77777777" w:rsidR="00E9018D" w:rsidRDefault="00E9018D" w:rsidP="004E4472"/>
    <w:p w14:paraId="3176D3E0" w14:textId="77777777" w:rsidR="00E9018D" w:rsidRDefault="00E9018D" w:rsidP="004E4472"/>
    <w:p w14:paraId="36AB13F0" w14:textId="77777777" w:rsidR="00E9018D" w:rsidRDefault="00E9018D" w:rsidP="004E4472"/>
    <w:p w14:paraId="5C28B6AD" w14:textId="77777777" w:rsidR="00E9018D" w:rsidRDefault="00E9018D" w:rsidP="004E4472"/>
    <w:p w14:paraId="20F4F88B" w14:textId="77777777" w:rsidR="00E9018D" w:rsidRDefault="00E9018D" w:rsidP="004E4472"/>
    <w:p w14:paraId="70EFC356" w14:textId="77777777" w:rsidR="00E9018D" w:rsidRDefault="00E9018D" w:rsidP="004E4472"/>
    <w:p w14:paraId="3925A816" w14:textId="77777777" w:rsidR="00E9018D" w:rsidRDefault="00E9018D" w:rsidP="004E4472"/>
    <w:p w14:paraId="74AE38EB" w14:textId="77777777" w:rsidR="00E9018D" w:rsidRDefault="00E9018D" w:rsidP="004E4472"/>
    <w:p w14:paraId="5ACA82E9" w14:textId="77777777" w:rsidR="00E9018D" w:rsidRDefault="00E9018D" w:rsidP="004E4472"/>
    <w:p w14:paraId="260D0215" w14:textId="77777777" w:rsidR="00E9018D" w:rsidRDefault="00E9018D" w:rsidP="004E4472"/>
    <w:p w14:paraId="5C15A682" w14:textId="77777777" w:rsidR="00E9018D" w:rsidRDefault="00E9018D" w:rsidP="004E4472"/>
    <w:p w14:paraId="45A1C2FC" w14:textId="77777777" w:rsidR="00E9018D" w:rsidRDefault="00E9018D" w:rsidP="004E4472"/>
    <w:p w14:paraId="69C21DC1" w14:textId="77777777" w:rsidR="00E9018D" w:rsidRDefault="00E9018D" w:rsidP="004E4472"/>
    <w:p w14:paraId="56FC57A5" w14:textId="77777777" w:rsidR="00E9018D" w:rsidRDefault="00E9018D" w:rsidP="004E4472"/>
    <w:p w14:paraId="29BB2950" w14:textId="77777777" w:rsidR="00E9018D" w:rsidRDefault="00E9018D" w:rsidP="004E4472"/>
    <w:p w14:paraId="0C2CA9C6" w14:textId="77777777" w:rsidR="00E9018D" w:rsidRDefault="00E9018D" w:rsidP="004E4472"/>
    <w:p w14:paraId="2879BDE3" w14:textId="77777777" w:rsidR="00E9018D" w:rsidRDefault="00E9018D" w:rsidP="004E4472"/>
    <w:p w14:paraId="617686B4" w14:textId="77777777" w:rsidR="00E9018D" w:rsidRDefault="00E9018D" w:rsidP="004E4472"/>
    <w:p w14:paraId="1B1A8E0C" w14:textId="0E426C6E" w:rsidR="00E9018D" w:rsidRPr="00E9018D" w:rsidRDefault="00E9018D" w:rsidP="00E9018D">
      <w:pPr>
        <w:jc w:val="center"/>
        <w:rPr>
          <w:b/>
        </w:rPr>
      </w:pPr>
      <w:r w:rsidRPr="00E9018D">
        <w:rPr>
          <w:b/>
        </w:rPr>
        <w:lastRenderedPageBreak/>
        <w:t>HÌNH ẢNH HIỆN TRẠNG DỰ ÁN</w:t>
      </w:r>
    </w:p>
    <w:p w14:paraId="6A1A4E80" w14:textId="77777777" w:rsidR="00E9018D" w:rsidRDefault="00E9018D" w:rsidP="004E4472"/>
    <w:p w14:paraId="1C4E7F28" w14:textId="0C94F903" w:rsidR="004E4472" w:rsidRDefault="00E9018D" w:rsidP="00E9018D">
      <w:pPr>
        <w:jc w:val="center"/>
      </w:pPr>
      <w:r w:rsidRPr="00947179">
        <w:rPr>
          <w:noProof/>
        </w:rPr>
        <w:drawing>
          <wp:inline distT="0" distB="0" distL="0" distR="0" wp14:anchorId="4A21AE72" wp14:editId="780F37F0">
            <wp:extent cx="4044594" cy="3038475"/>
            <wp:effectExtent l="0" t="0" r="0" b="0"/>
            <wp:docPr id="39" name="Picture 39" descr="z3468265297044_136e9b318c646f5f3d542a918f09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z3468265297044_136e9b318c646f5f3d542a918f0917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8916" cy="3041722"/>
                    </a:xfrm>
                    <a:prstGeom prst="rect">
                      <a:avLst/>
                    </a:prstGeom>
                    <a:noFill/>
                    <a:ln>
                      <a:noFill/>
                    </a:ln>
                  </pic:spPr>
                </pic:pic>
              </a:graphicData>
            </a:graphic>
          </wp:inline>
        </w:drawing>
      </w:r>
      <w:bookmarkStart w:id="123" w:name="_GoBack"/>
      <w:bookmarkEnd w:id="123"/>
    </w:p>
    <w:p w14:paraId="454DD450" w14:textId="77777777" w:rsidR="00EE4608" w:rsidRDefault="00EE4608" w:rsidP="004E4472"/>
    <w:p w14:paraId="55D6ED08" w14:textId="77777777" w:rsidR="00EE4608" w:rsidRDefault="00EE4608" w:rsidP="004E4472"/>
    <w:p w14:paraId="3150424B" w14:textId="77777777" w:rsidR="00EE4608" w:rsidRDefault="00EE4608" w:rsidP="004E4472"/>
    <w:p w14:paraId="6F0C10C8" w14:textId="77777777" w:rsidR="00EE4608" w:rsidRDefault="00EE4608" w:rsidP="004E4472"/>
    <w:p w14:paraId="3CECCB2F" w14:textId="77777777" w:rsidR="00EE4608" w:rsidRDefault="00EE4608" w:rsidP="004E4472"/>
    <w:p w14:paraId="633B8DBC" w14:textId="77777777" w:rsidR="00EE4608" w:rsidRDefault="00EE4608" w:rsidP="004E4472"/>
    <w:p w14:paraId="7EB93FF5" w14:textId="77777777" w:rsidR="00EE4608" w:rsidRDefault="00EE4608" w:rsidP="004E4472"/>
    <w:p w14:paraId="23D791F7" w14:textId="77777777" w:rsidR="00EE4608" w:rsidRDefault="00EE4608" w:rsidP="004E4472"/>
    <w:p w14:paraId="12EA3F94" w14:textId="7D4D5AB7" w:rsidR="001C1C5B" w:rsidRDefault="001C1C5B" w:rsidP="005003E7">
      <w:pPr>
        <w:tabs>
          <w:tab w:val="left" w:pos="3851"/>
        </w:tabs>
        <w:jc w:val="center"/>
        <w:rPr>
          <w:rFonts w:eastAsia="Times New Roman"/>
          <w:b/>
          <w:bCs/>
        </w:rPr>
      </w:pPr>
    </w:p>
    <w:p w14:paraId="4A583DCE" w14:textId="77777777" w:rsidR="00AF3E3C" w:rsidRDefault="00AF3E3C" w:rsidP="005003E7">
      <w:pPr>
        <w:tabs>
          <w:tab w:val="left" w:pos="3851"/>
        </w:tabs>
        <w:jc w:val="center"/>
        <w:rPr>
          <w:rFonts w:eastAsia="Times New Roman"/>
          <w:b/>
          <w:bCs/>
        </w:rPr>
      </w:pPr>
    </w:p>
    <w:p w14:paraId="3647DD08" w14:textId="77777777" w:rsidR="00AF3E3C" w:rsidRDefault="00AF3E3C" w:rsidP="005003E7">
      <w:pPr>
        <w:tabs>
          <w:tab w:val="left" w:pos="3851"/>
        </w:tabs>
        <w:jc w:val="center"/>
        <w:rPr>
          <w:rFonts w:eastAsia="Times New Roman"/>
          <w:b/>
          <w:bCs/>
        </w:rPr>
      </w:pPr>
    </w:p>
    <w:p w14:paraId="7DF74389" w14:textId="77777777" w:rsidR="00AF3E3C" w:rsidRDefault="00AF3E3C" w:rsidP="005003E7">
      <w:pPr>
        <w:tabs>
          <w:tab w:val="left" w:pos="3851"/>
        </w:tabs>
        <w:jc w:val="center"/>
        <w:rPr>
          <w:rFonts w:eastAsia="Times New Roman"/>
          <w:b/>
          <w:bCs/>
        </w:rPr>
      </w:pPr>
    </w:p>
    <w:p w14:paraId="11E6D17D" w14:textId="77777777" w:rsidR="00AF3E3C" w:rsidRDefault="00AF3E3C" w:rsidP="005003E7">
      <w:pPr>
        <w:tabs>
          <w:tab w:val="left" w:pos="3851"/>
        </w:tabs>
        <w:jc w:val="center"/>
        <w:rPr>
          <w:rFonts w:eastAsia="Times New Roman"/>
          <w:b/>
          <w:bCs/>
        </w:rPr>
      </w:pPr>
    </w:p>
    <w:p w14:paraId="5EFF5F7B" w14:textId="77777777" w:rsidR="00AF3E3C" w:rsidRDefault="00AF3E3C" w:rsidP="005003E7">
      <w:pPr>
        <w:tabs>
          <w:tab w:val="left" w:pos="3851"/>
        </w:tabs>
        <w:jc w:val="center"/>
        <w:rPr>
          <w:rFonts w:eastAsia="Times New Roman"/>
          <w:b/>
          <w:bCs/>
        </w:rPr>
      </w:pPr>
    </w:p>
    <w:p w14:paraId="05FEDEEF" w14:textId="77777777" w:rsidR="00AF3E3C" w:rsidRDefault="00AF3E3C" w:rsidP="005003E7">
      <w:pPr>
        <w:tabs>
          <w:tab w:val="left" w:pos="3851"/>
        </w:tabs>
        <w:jc w:val="center"/>
        <w:rPr>
          <w:rFonts w:eastAsia="Times New Roman"/>
          <w:b/>
          <w:bCs/>
        </w:rPr>
      </w:pPr>
    </w:p>
    <w:p w14:paraId="1DBB23DC" w14:textId="77777777" w:rsidR="00AF3E3C" w:rsidRDefault="00AF3E3C" w:rsidP="005003E7">
      <w:pPr>
        <w:tabs>
          <w:tab w:val="left" w:pos="3851"/>
        </w:tabs>
        <w:jc w:val="center"/>
        <w:rPr>
          <w:rFonts w:eastAsia="Times New Roman"/>
          <w:b/>
          <w:bCs/>
        </w:rPr>
      </w:pPr>
    </w:p>
    <w:p w14:paraId="2F5B68C5" w14:textId="77777777" w:rsidR="00AF3E3C" w:rsidRDefault="00AF3E3C" w:rsidP="005003E7">
      <w:pPr>
        <w:tabs>
          <w:tab w:val="left" w:pos="3851"/>
        </w:tabs>
        <w:jc w:val="center"/>
        <w:rPr>
          <w:rFonts w:eastAsia="Times New Roman"/>
          <w:b/>
          <w:bCs/>
        </w:rPr>
      </w:pPr>
    </w:p>
    <w:p w14:paraId="60CF09BB" w14:textId="77777777" w:rsidR="00AF3E3C" w:rsidRDefault="00AF3E3C" w:rsidP="005003E7">
      <w:pPr>
        <w:tabs>
          <w:tab w:val="left" w:pos="3851"/>
        </w:tabs>
        <w:jc w:val="center"/>
        <w:rPr>
          <w:rFonts w:eastAsia="Times New Roman"/>
          <w:b/>
          <w:bCs/>
        </w:rPr>
      </w:pPr>
    </w:p>
    <w:p w14:paraId="01B545AC" w14:textId="77777777" w:rsidR="00AF3E3C" w:rsidRDefault="00AF3E3C" w:rsidP="005003E7">
      <w:pPr>
        <w:tabs>
          <w:tab w:val="left" w:pos="3851"/>
        </w:tabs>
        <w:jc w:val="center"/>
        <w:rPr>
          <w:rFonts w:eastAsia="Times New Roman"/>
          <w:b/>
          <w:bCs/>
        </w:rPr>
      </w:pPr>
    </w:p>
    <w:p w14:paraId="223E78D4" w14:textId="77777777" w:rsidR="00AF3E3C" w:rsidRDefault="00AF3E3C" w:rsidP="005003E7">
      <w:pPr>
        <w:tabs>
          <w:tab w:val="left" w:pos="3851"/>
        </w:tabs>
        <w:jc w:val="center"/>
        <w:rPr>
          <w:rFonts w:eastAsia="Times New Roman"/>
          <w:b/>
          <w:bCs/>
        </w:rPr>
      </w:pPr>
    </w:p>
    <w:sectPr w:rsidR="00AF3E3C" w:rsidSect="00BE5E61">
      <w:headerReference w:type="default" r:id="rId13"/>
      <w:footerReference w:type="default" r:id="rId14"/>
      <w:pgSz w:w="11907" w:h="16839" w:code="9"/>
      <w:pgMar w:top="1134" w:right="1134" w:bottom="1134"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1E081" w14:textId="77777777" w:rsidR="00AC6E7A" w:rsidRDefault="00AC6E7A" w:rsidP="00B05CBC">
      <w:pPr>
        <w:spacing w:line="240" w:lineRule="auto"/>
      </w:pPr>
      <w:r>
        <w:separator/>
      </w:r>
    </w:p>
  </w:endnote>
  <w:endnote w:type="continuationSeparator" w:id="0">
    <w:p w14:paraId="77993570" w14:textId="77777777" w:rsidR="00AC6E7A" w:rsidRDefault="00AC6E7A"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VN Hong Ha Hep">
    <w:altName w:val="Arial"/>
    <w:charset w:val="00"/>
    <w:family w:val="swiss"/>
    <w:pitch w:val="variable"/>
    <w:sig w:usb0="00000087" w:usb1="00000000" w:usb2="00000000" w:usb3="00000000" w:csb0="0000001B" w:csb1="00000000"/>
  </w:font>
  <w:font w:name=".VnTimeH">
    <w:panose1 w:val="020B7200000000000000"/>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AD0AA" w14:textId="5399D6B8" w:rsidR="00722BB8" w:rsidRPr="007660D4" w:rsidRDefault="00722BB8" w:rsidP="00BC3ED2">
    <w:pPr>
      <w:pStyle w:val="Footer"/>
      <w:pBdr>
        <w:top w:val="single" w:sz="4" w:space="1" w:color="auto"/>
      </w:pBdr>
      <w:tabs>
        <w:tab w:val="clear" w:pos="4680"/>
        <w:tab w:val="clear" w:pos="9360"/>
      </w:tabs>
      <w:ind w:firstLine="0"/>
      <w:jc w:val="left"/>
      <w:rPr>
        <w:rFonts w:eastAsiaTheme="majorEastAsia"/>
        <w:i/>
        <w:sz w:val="24"/>
        <w:szCs w:val="24"/>
        <w:lang w:val="vi-VN"/>
      </w:rPr>
    </w:pPr>
    <w:r w:rsidRPr="00BC3ED2">
      <w:rPr>
        <w:rFonts w:eastAsiaTheme="majorEastAsia"/>
        <w:i/>
        <w:sz w:val="24"/>
        <w:szCs w:val="24"/>
      </w:rPr>
      <w:t xml:space="preserve">Chủ dự án: </w:t>
    </w:r>
    <w:r>
      <w:rPr>
        <w:rFonts w:eastAsiaTheme="majorEastAsia"/>
        <w:i/>
        <w:sz w:val="24"/>
        <w:szCs w:val="24"/>
      </w:rPr>
      <w:t>UBND xã Cự Nẫm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727514"/>
      <w:docPartObj>
        <w:docPartGallery w:val="Page Numbers (Bottom of Page)"/>
        <w:docPartUnique/>
      </w:docPartObj>
    </w:sdtPr>
    <w:sdtEndPr>
      <w:rPr>
        <w:noProof/>
      </w:rPr>
    </w:sdtEndPr>
    <w:sdtContent>
      <w:p w14:paraId="06691726" w14:textId="4938FF37" w:rsidR="00722BB8" w:rsidRDefault="00722BB8" w:rsidP="00812BCB">
        <w:pPr>
          <w:pStyle w:val="Footer"/>
          <w:pBdr>
            <w:top w:val="single" w:sz="4" w:space="1" w:color="auto"/>
          </w:pBdr>
          <w:tabs>
            <w:tab w:val="clear" w:pos="4680"/>
            <w:tab w:val="clear" w:pos="9360"/>
          </w:tabs>
          <w:ind w:firstLine="0"/>
          <w:jc w:val="left"/>
        </w:pPr>
        <w:r w:rsidRPr="00BC3ED2">
          <w:rPr>
            <w:rFonts w:eastAsiaTheme="majorEastAsia"/>
            <w:i/>
            <w:sz w:val="24"/>
            <w:szCs w:val="24"/>
          </w:rPr>
          <w:t xml:space="preserve">Chủ dự án: </w:t>
        </w:r>
        <w:r>
          <w:rPr>
            <w:rFonts w:eastAsiaTheme="majorEastAsia"/>
            <w:i/>
            <w:sz w:val="24"/>
            <w:szCs w:val="24"/>
          </w:rPr>
          <w:t>UBND xã Cự Nẫm                                                                                        Trang</w:t>
        </w:r>
        <w:r w:rsidRPr="00EE4608">
          <w:rPr>
            <w:rFonts w:eastAsiaTheme="majorEastAsia"/>
            <w:i/>
            <w:sz w:val="24"/>
            <w:szCs w:val="24"/>
          </w:rPr>
          <w:t xml:space="preserve"> </w:t>
        </w:r>
        <w:r w:rsidRPr="00EE4608">
          <w:rPr>
            <w:i/>
          </w:rPr>
          <w:fldChar w:fldCharType="begin"/>
        </w:r>
        <w:r w:rsidRPr="00EE4608">
          <w:rPr>
            <w:i/>
          </w:rPr>
          <w:instrText xml:space="preserve"> PAGE   \* MERGEFORMAT </w:instrText>
        </w:r>
        <w:r w:rsidRPr="00EE4608">
          <w:rPr>
            <w:i/>
          </w:rPr>
          <w:fldChar w:fldCharType="separate"/>
        </w:r>
        <w:r w:rsidR="00EB2036">
          <w:rPr>
            <w:i/>
            <w:noProof/>
          </w:rPr>
          <w:t>18</w:t>
        </w:r>
        <w:r w:rsidRPr="00EE4608">
          <w:rPr>
            <w: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788A9" w14:textId="77777777" w:rsidR="00AC6E7A" w:rsidRDefault="00AC6E7A" w:rsidP="00B05CBC">
      <w:pPr>
        <w:spacing w:line="240" w:lineRule="auto"/>
      </w:pPr>
      <w:r>
        <w:separator/>
      </w:r>
    </w:p>
  </w:footnote>
  <w:footnote w:type="continuationSeparator" w:id="0">
    <w:p w14:paraId="731CDCB2" w14:textId="77777777" w:rsidR="00AC6E7A" w:rsidRDefault="00AC6E7A"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9555" w14:textId="77777777" w:rsidR="00722BB8" w:rsidRPr="00063E16" w:rsidRDefault="00722BB8" w:rsidP="0067576D">
    <w:pPr>
      <w:pStyle w:val="Header"/>
      <w:framePr w:wrap="around" w:vAnchor="text" w:hAnchor="margin" w:xAlign="right" w:y="1"/>
      <w:rPr>
        <w:rStyle w:val="PageNumber"/>
      </w:rPr>
    </w:pPr>
  </w:p>
  <w:p w14:paraId="1C0E969A" w14:textId="4F8EDF5B" w:rsidR="00722BB8" w:rsidRPr="006974DE" w:rsidRDefault="00722BB8"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Pr="00DA180D">
      <w:rPr>
        <w:i/>
        <w:color w:val="000000" w:themeColor="text1"/>
        <w:spacing w:val="-8"/>
        <w:sz w:val="24"/>
        <w:szCs w:val="24"/>
      </w:rPr>
      <w:t>Cải tạo, nạo vét lòng hồ Cây Khế, xã Cự Nẫm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5FED" w14:textId="78D71E90" w:rsidR="00722BB8" w:rsidRPr="002856CF" w:rsidRDefault="00722BB8" w:rsidP="00280223">
    <w:pPr>
      <w:pBdr>
        <w:bottom w:val="single" w:sz="4" w:space="1" w:color="auto"/>
      </w:pBdr>
      <w:spacing w:line="240" w:lineRule="auto"/>
      <w:ind w:firstLine="0"/>
      <w:rPr>
        <w:i/>
        <w:spacing w:val="-8"/>
        <w:sz w:val="24"/>
        <w:szCs w:val="24"/>
      </w:rPr>
    </w:pPr>
    <w:r>
      <w:rPr>
        <w:rFonts w:ascii="Times New Roman Italic" w:hAnsi="Times New Roman Italic"/>
        <w:i/>
        <w:spacing w:val="-8"/>
        <w:sz w:val="24"/>
        <w:szCs w:val="24"/>
      </w:rPr>
      <w:t xml:space="preserve">Tóm tắt ĐTM </w:t>
    </w:r>
    <w:r w:rsidRPr="002856CF">
      <w:rPr>
        <w:rFonts w:ascii="Times New Roman Italic" w:hAnsi="Times New Roman Italic"/>
        <w:i/>
        <w:spacing w:val="-8"/>
        <w:sz w:val="24"/>
        <w:szCs w:val="24"/>
      </w:rPr>
      <w:t xml:space="preserve">Dự án: </w:t>
    </w:r>
    <w:r w:rsidRPr="00DA180D">
      <w:rPr>
        <w:i/>
        <w:color w:val="000000" w:themeColor="text1"/>
        <w:spacing w:val="-8"/>
        <w:sz w:val="24"/>
        <w:szCs w:val="24"/>
      </w:rPr>
      <w:t>Cải tạo, nạo vét lòng hồ Cây Khế, xã Cự Nẫm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0">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413A6"/>
    <w:multiLevelType w:val="hybridMultilevel"/>
    <w:tmpl w:val="7D1C1D7C"/>
    <w:lvl w:ilvl="0" w:tplc="3CBED3CA">
      <w:start w:val="1"/>
      <w:numFmt w:val="decimal"/>
      <w:pStyle w:val="minh-baocao-chuong05-heading0401"/>
      <w:lvlText w:val="6.2.1.%1."/>
      <w:lvlJc w:val="left"/>
      <w:pPr>
        <w:tabs>
          <w:tab w:val="num" w:pos="1647"/>
        </w:tabs>
        <w:ind w:left="0" w:firstLine="567"/>
      </w:pPr>
      <w:rPr>
        <w:rFonts w:ascii=".VnTime" w:hAnsi=".VnTime" w:hint="default"/>
        <w:b w:val="0"/>
        <w:i/>
        <w:color w:val="auto"/>
        <w:sz w:val="28"/>
        <w:u w:val="none"/>
      </w:rPr>
    </w:lvl>
    <w:lvl w:ilvl="1" w:tplc="1D9082D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1"/>
  </w:num>
  <w:num w:numId="2">
    <w:abstractNumId w:val="6"/>
  </w:num>
  <w:num w:numId="3">
    <w:abstractNumId w:val="1"/>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2"/>
  </w:num>
  <w:num w:numId="9">
    <w:abstractNumId w:val="10"/>
  </w:num>
  <w:num w:numId="10">
    <w:abstractNumId w:val="3"/>
  </w:num>
  <w:num w:numId="11">
    <w:abstractNumId w:val="4"/>
  </w:num>
  <w:num w:numId="12">
    <w:abstractNumId w:val="14"/>
  </w:num>
  <w:num w:numId="13">
    <w:abstractNumId w:val="2"/>
  </w:num>
  <w:num w:numId="14">
    <w:abstractNumId w:val="15"/>
  </w:num>
  <w:num w:numId="15">
    <w:abstractNumId w:val="5"/>
  </w:num>
  <w:num w:numId="1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2859"/>
    <w:rsid w:val="00042B70"/>
    <w:rsid w:val="000441B3"/>
    <w:rsid w:val="00045CCD"/>
    <w:rsid w:val="00046D2E"/>
    <w:rsid w:val="00047090"/>
    <w:rsid w:val="000477D3"/>
    <w:rsid w:val="00052B95"/>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8426F"/>
    <w:rsid w:val="00086493"/>
    <w:rsid w:val="00087B86"/>
    <w:rsid w:val="00092E31"/>
    <w:rsid w:val="00093596"/>
    <w:rsid w:val="00093747"/>
    <w:rsid w:val="00096861"/>
    <w:rsid w:val="000A057D"/>
    <w:rsid w:val="000A0BC7"/>
    <w:rsid w:val="000A1C0F"/>
    <w:rsid w:val="000A3413"/>
    <w:rsid w:val="000A34C9"/>
    <w:rsid w:val="000A3887"/>
    <w:rsid w:val="000A451A"/>
    <w:rsid w:val="000A558E"/>
    <w:rsid w:val="000A6A99"/>
    <w:rsid w:val="000A7FFB"/>
    <w:rsid w:val="000B01E3"/>
    <w:rsid w:val="000B1E0A"/>
    <w:rsid w:val="000C57A7"/>
    <w:rsid w:val="000E22FE"/>
    <w:rsid w:val="000E440C"/>
    <w:rsid w:val="000E7496"/>
    <w:rsid w:val="0010031A"/>
    <w:rsid w:val="00103586"/>
    <w:rsid w:val="0010414C"/>
    <w:rsid w:val="00105AA5"/>
    <w:rsid w:val="00105E41"/>
    <w:rsid w:val="0010779D"/>
    <w:rsid w:val="00107BD0"/>
    <w:rsid w:val="00107F0A"/>
    <w:rsid w:val="00110008"/>
    <w:rsid w:val="00110171"/>
    <w:rsid w:val="00111F84"/>
    <w:rsid w:val="00112C4C"/>
    <w:rsid w:val="00112F38"/>
    <w:rsid w:val="00115E99"/>
    <w:rsid w:val="001167F2"/>
    <w:rsid w:val="001172C5"/>
    <w:rsid w:val="001172E8"/>
    <w:rsid w:val="00124F2F"/>
    <w:rsid w:val="00127116"/>
    <w:rsid w:val="00130C87"/>
    <w:rsid w:val="00132AB8"/>
    <w:rsid w:val="001331D2"/>
    <w:rsid w:val="00135E8F"/>
    <w:rsid w:val="00144BE8"/>
    <w:rsid w:val="00145A3B"/>
    <w:rsid w:val="00146D09"/>
    <w:rsid w:val="00147555"/>
    <w:rsid w:val="00147593"/>
    <w:rsid w:val="00150642"/>
    <w:rsid w:val="001616B5"/>
    <w:rsid w:val="00161748"/>
    <w:rsid w:val="001625F7"/>
    <w:rsid w:val="00162D94"/>
    <w:rsid w:val="00164547"/>
    <w:rsid w:val="00167E4E"/>
    <w:rsid w:val="00170C24"/>
    <w:rsid w:val="00174E6E"/>
    <w:rsid w:val="00174E9D"/>
    <w:rsid w:val="00190620"/>
    <w:rsid w:val="00190AA9"/>
    <w:rsid w:val="00192917"/>
    <w:rsid w:val="001945F3"/>
    <w:rsid w:val="001A17AF"/>
    <w:rsid w:val="001A2923"/>
    <w:rsid w:val="001B204B"/>
    <w:rsid w:val="001B5E11"/>
    <w:rsid w:val="001B65A8"/>
    <w:rsid w:val="001B7178"/>
    <w:rsid w:val="001C014E"/>
    <w:rsid w:val="001C0FA9"/>
    <w:rsid w:val="001C1C5B"/>
    <w:rsid w:val="001C776C"/>
    <w:rsid w:val="001D2A15"/>
    <w:rsid w:val="001D302D"/>
    <w:rsid w:val="001D47CA"/>
    <w:rsid w:val="001E39F0"/>
    <w:rsid w:val="001E4957"/>
    <w:rsid w:val="001F3661"/>
    <w:rsid w:val="001F4222"/>
    <w:rsid w:val="001F5EC8"/>
    <w:rsid w:val="001F7160"/>
    <w:rsid w:val="0020260E"/>
    <w:rsid w:val="0020377B"/>
    <w:rsid w:val="00207472"/>
    <w:rsid w:val="00217A80"/>
    <w:rsid w:val="00220423"/>
    <w:rsid w:val="0022318B"/>
    <w:rsid w:val="002240C5"/>
    <w:rsid w:val="00227B96"/>
    <w:rsid w:val="002316C5"/>
    <w:rsid w:val="002320EF"/>
    <w:rsid w:val="00233157"/>
    <w:rsid w:val="00234E12"/>
    <w:rsid w:val="00236E26"/>
    <w:rsid w:val="00237782"/>
    <w:rsid w:val="0024230D"/>
    <w:rsid w:val="0024278F"/>
    <w:rsid w:val="0024339F"/>
    <w:rsid w:val="0024384E"/>
    <w:rsid w:val="00245616"/>
    <w:rsid w:val="002456EF"/>
    <w:rsid w:val="002461F5"/>
    <w:rsid w:val="002578CD"/>
    <w:rsid w:val="00262CFD"/>
    <w:rsid w:val="002634A5"/>
    <w:rsid w:val="002646E3"/>
    <w:rsid w:val="0026651D"/>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62D8"/>
    <w:rsid w:val="002E6767"/>
    <w:rsid w:val="002F0FB4"/>
    <w:rsid w:val="002F3B7F"/>
    <w:rsid w:val="00300AF5"/>
    <w:rsid w:val="003052E7"/>
    <w:rsid w:val="00312557"/>
    <w:rsid w:val="00312EDA"/>
    <w:rsid w:val="00312F35"/>
    <w:rsid w:val="00314268"/>
    <w:rsid w:val="003145FF"/>
    <w:rsid w:val="00321F68"/>
    <w:rsid w:val="003223DB"/>
    <w:rsid w:val="003264A5"/>
    <w:rsid w:val="003323A8"/>
    <w:rsid w:val="00332CA7"/>
    <w:rsid w:val="0033636F"/>
    <w:rsid w:val="00341F41"/>
    <w:rsid w:val="0034244B"/>
    <w:rsid w:val="0034344F"/>
    <w:rsid w:val="00344C33"/>
    <w:rsid w:val="003470D5"/>
    <w:rsid w:val="00351A39"/>
    <w:rsid w:val="00354A12"/>
    <w:rsid w:val="00361D3E"/>
    <w:rsid w:val="003621F1"/>
    <w:rsid w:val="00363509"/>
    <w:rsid w:val="00363C29"/>
    <w:rsid w:val="00364A13"/>
    <w:rsid w:val="0036626D"/>
    <w:rsid w:val="00366459"/>
    <w:rsid w:val="003664A0"/>
    <w:rsid w:val="003671A3"/>
    <w:rsid w:val="00375F66"/>
    <w:rsid w:val="00392000"/>
    <w:rsid w:val="00394C55"/>
    <w:rsid w:val="0039665F"/>
    <w:rsid w:val="00397BD8"/>
    <w:rsid w:val="003A1692"/>
    <w:rsid w:val="003A2A34"/>
    <w:rsid w:val="003A3D08"/>
    <w:rsid w:val="003A3E31"/>
    <w:rsid w:val="003A4A15"/>
    <w:rsid w:val="003A4DA8"/>
    <w:rsid w:val="003B4167"/>
    <w:rsid w:val="003B7960"/>
    <w:rsid w:val="003C1D58"/>
    <w:rsid w:val="003C39B3"/>
    <w:rsid w:val="003C459D"/>
    <w:rsid w:val="003C5942"/>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DC2"/>
    <w:rsid w:val="00401650"/>
    <w:rsid w:val="004016D0"/>
    <w:rsid w:val="00401B6E"/>
    <w:rsid w:val="00405AF9"/>
    <w:rsid w:val="00407C81"/>
    <w:rsid w:val="004105FA"/>
    <w:rsid w:val="00412507"/>
    <w:rsid w:val="00414C6E"/>
    <w:rsid w:val="004154D1"/>
    <w:rsid w:val="00415830"/>
    <w:rsid w:val="00415CA4"/>
    <w:rsid w:val="00416F1D"/>
    <w:rsid w:val="00420933"/>
    <w:rsid w:val="00421FFA"/>
    <w:rsid w:val="00425727"/>
    <w:rsid w:val="004279D9"/>
    <w:rsid w:val="004311A6"/>
    <w:rsid w:val="004315DB"/>
    <w:rsid w:val="004326E8"/>
    <w:rsid w:val="00432865"/>
    <w:rsid w:val="00433A79"/>
    <w:rsid w:val="004402EE"/>
    <w:rsid w:val="00442DB2"/>
    <w:rsid w:val="00446B2B"/>
    <w:rsid w:val="004502AF"/>
    <w:rsid w:val="00450A37"/>
    <w:rsid w:val="0045294C"/>
    <w:rsid w:val="00453292"/>
    <w:rsid w:val="004537CF"/>
    <w:rsid w:val="004542D3"/>
    <w:rsid w:val="0045650A"/>
    <w:rsid w:val="0046132F"/>
    <w:rsid w:val="00461BF9"/>
    <w:rsid w:val="00464669"/>
    <w:rsid w:val="0047132E"/>
    <w:rsid w:val="004715FC"/>
    <w:rsid w:val="00475C27"/>
    <w:rsid w:val="00481CAE"/>
    <w:rsid w:val="00485D14"/>
    <w:rsid w:val="00486B46"/>
    <w:rsid w:val="00490441"/>
    <w:rsid w:val="004908D1"/>
    <w:rsid w:val="004911BD"/>
    <w:rsid w:val="0049480D"/>
    <w:rsid w:val="00494ECF"/>
    <w:rsid w:val="00496524"/>
    <w:rsid w:val="004978B1"/>
    <w:rsid w:val="00497C70"/>
    <w:rsid w:val="004A075F"/>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E4472"/>
    <w:rsid w:val="004F0ADE"/>
    <w:rsid w:val="004F1736"/>
    <w:rsid w:val="004F2341"/>
    <w:rsid w:val="004F3426"/>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3A84"/>
    <w:rsid w:val="00555AFC"/>
    <w:rsid w:val="005571A3"/>
    <w:rsid w:val="00562A50"/>
    <w:rsid w:val="005657EF"/>
    <w:rsid w:val="005750D9"/>
    <w:rsid w:val="005841AE"/>
    <w:rsid w:val="00587339"/>
    <w:rsid w:val="00594436"/>
    <w:rsid w:val="00595536"/>
    <w:rsid w:val="005A04BA"/>
    <w:rsid w:val="005A4101"/>
    <w:rsid w:val="005A5747"/>
    <w:rsid w:val="005A5EAE"/>
    <w:rsid w:val="005A630A"/>
    <w:rsid w:val="005A709C"/>
    <w:rsid w:val="005B189A"/>
    <w:rsid w:val="005B3FF4"/>
    <w:rsid w:val="005B4EA0"/>
    <w:rsid w:val="005B5FE6"/>
    <w:rsid w:val="005B7426"/>
    <w:rsid w:val="005B7F11"/>
    <w:rsid w:val="005D766B"/>
    <w:rsid w:val="005D7F90"/>
    <w:rsid w:val="005E0E1E"/>
    <w:rsid w:val="005E3546"/>
    <w:rsid w:val="00600F89"/>
    <w:rsid w:val="00605386"/>
    <w:rsid w:val="00605809"/>
    <w:rsid w:val="0060667B"/>
    <w:rsid w:val="0060703D"/>
    <w:rsid w:val="00607190"/>
    <w:rsid w:val="00607384"/>
    <w:rsid w:val="00610574"/>
    <w:rsid w:val="00620CFE"/>
    <w:rsid w:val="0062185B"/>
    <w:rsid w:val="006219F3"/>
    <w:rsid w:val="0062507D"/>
    <w:rsid w:val="00636C0B"/>
    <w:rsid w:val="00641B37"/>
    <w:rsid w:val="0064402C"/>
    <w:rsid w:val="0064646C"/>
    <w:rsid w:val="00647F34"/>
    <w:rsid w:val="00653928"/>
    <w:rsid w:val="0065476C"/>
    <w:rsid w:val="00654DCA"/>
    <w:rsid w:val="00657969"/>
    <w:rsid w:val="006639BE"/>
    <w:rsid w:val="0066476C"/>
    <w:rsid w:val="00665EBB"/>
    <w:rsid w:val="00665F47"/>
    <w:rsid w:val="00670AF9"/>
    <w:rsid w:val="0067576D"/>
    <w:rsid w:val="00675771"/>
    <w:rsid w:val="006762C3"/>
    <w:rsid w:val="00676882"/>
    <w:rsid w:val="0067719E"/>
    <w:rsid w:val="00677FB2"/>
    <w:rsid w:val="00683FF3"/>
    <w:rsid w:val="00692A90"/>
    <w:rsid w:val="006952B9"/>
    <w:rsid w:val="006974DE"/>
    <w:rsid w:val="006A0BD5"/>
    <w:rsid w:val="006A2CA0"/>
    <w:rsid w:val="006A3BE2"/>
    <w:rsid w:val="006A3D90"/>
    <w:rsid w:val="006A53B0"/>
    <w:rsid w:val="006A738C"/>
    <w:rsid w:val="006B1ACC"/>
    <w:rsid w:val="006B38CF"/>
    <w:rsid w:val="006B703F"/>
    <w:rsid w:val="006B7DF3"/>
    <w:rsid w:val="006C18D2"/>
    <w:rsid w:val="006C1E8F"/>
    <w:rsid w:val="006C33E8"/>
    <w:rsid w:val="006C64F2"/>
    <w:rsid w:val="006D072D"/>
    <w:rsid w:val="006D0815"/>
    <w:rsid w:val="006D4B94"/>
    <w:rsid w:val="006D707C"/>
    <w:rsid w:val="006E2AA2"/>
    <w:rsid w:val="006E3283"/>
    <w:rsid w:val="006E3411"/>
    <w:rsid w:val="006F21BF"/>
    <w:rsid w:val="006F4417"/>
    <w:rsid w:val="006F7CFA"/>
    <w:rsid w:val="00703D83"/>
    <w:rsid w:val="0071176D"/>
    <w:rsid w:val="00714F64"/>
    <w:rsid w:val="0072141C"/>
    <w:rsid w:val="007218E4"/>
    <w:rsid w:val="00722627"/>
    <w:rsid w:val="00722BB8"/>
    <w:rsid w:val="0072659D"/>
    <w:rsid w:val="00730632"/>
    <w:rsid w:val="0073591E"/>
    <w:rsid w:val="00740038"/>
    <w:rsid w:val="007403F7"/>
    <w:rsid w:val="007407F0"/>
    <w:rsid w:val="00741031"/>
    <w:rsid w:val="007430F2"/>
    <w:rsid w:val="007433FC"/>
    <w:rsid w:val="0074405E"/>
    <w:rsid w:val="007470AE"/>
    <w:rsid w:val="00751355"/>
    <w:rsid w:val="00761E35"/>
    <w:rsid w:val="007660D4"/>
    <w:rsid w:val="00770E2E"/>
    <w:rsid w:val="00773C58"/>
    <w:rsid w:val="00780C04"/>
    <w:rsid w:val="0078106D"/>
    <w:rsid w:val="00782323"/>
    <w:rsid w:val="007825B5"/>
    <w:rsid w:val="00786794"/>
    <w:rsid w:val="00790AD2"/>
    <w:rsid w:val="00794C08"/>
    <w:rsid w:val="0079617F"/>
    <w:rsid w:val="00796681"/>
    <w:rsid w:val="007A2AB1"/>
    <w:rsid w:val="007B0A4F"/>
    <w:rsid w:val="007B0CD2"/>
    <w:rsid w:val="007B283D"/>
    <w:rsid w:val="007B7883"/>
    <w:rsid w:val="007C2B07"/>
    <w:rsid w:val="007D03D6"/>
    <w:rsid w:val="007E09EF"/>
    <w:rsid w:val="007E3A19"/>
    <w:rsid w:val="007E3A51"/>
    <w:rsid w:val="007E460F"/>
    <w:rsid w:val="007F5A32"/>
    <w:rsid w:val="00803F74"/>
    <w:rsid w:val="0080427A"/>
    <w:rsid w:val="008049F0"/>
    <w:rsid w:val="008067C7"/>
    <w:rsid w:val="00811554"/>
    <w:rsid w:val="00811CD7"/>
    <w:rsid w:val="00812162"/>
    <w:rsid w:val="00812BCB"/>
    <w:rsid w:val="00813180"/>
    <w:rsid w:val="00820F86"/>
    <w:rsid w:val="00821C2B"/>
    <w:rsid w:val="00823EC5"/>
    <w:rsid w:val="0082517F"/>
    <w:rsid w:val="00830579"/>
    <w:rsid w:val="00830BA2"/>
    <w:rsid w:val="00834767"/>
    <w:rsid w:val="0084228B"/>
    <w:rsid w:val="008441ED"/>
    <w:rsid w:val="0084450D"/>
    <w:rsid w:val="00844B47"/>
    <w:rsid w:val="008452F1"/>
    <w:rsid w:val="00846C38"/>
    <w:rsid w:val="008500B3"/>
    <w:rsid w:val="008610BF"/>
    <w:rsid w:val="00863466"/>
    <w:rsid w:val="00874963"/>
    <w:rsid w:val="00875D5F"/>
    <w:rsid w:val="00876A81"/>
    <w:rsid w:val="008779F5"/>
    <w:rsid w:val="00886944"/>
    <w:rsid w:val="0088733F"/>
    <w:rsid w:val="00894BC5"/>
    <w:rsid w:val="008975B8"/>
    <w:rsid w:val="008A604F"/>
    <w:rsid w:val="008A76F6"/>
    <w:rsid w:val="008A7AD0"/>
    <w:rsid w:val="008B1D64"/>
    <w:rsid w:val="008B2003"/>
    <w:rsid w:val="008B74EA"/>
    <w:rsid w:val="008B7E7A"/>
    <w:rsid w:val="008C0602"/>
    <w:rsid w:val="008C2F21"/>
    <w:rsid w:val="008C5607"/>
    <w:rsid w:val="008C69CD"/>
    <w:rsid w:val="008D3817"/>
    <w:rsid w:val="008D416B"/>
    <w:rsid w:val="008D677A"/>
    <w:rsid w:val="008D7C02"/>
    <w:rsid w:val="008E343E"/>
    <w:rsid w:val="008E3472"/>
    <w:rsid w:val="008E4D12"/>
    <w:rsid w:val="008E6F80"/>
    <w:rsid w:val="008F56E4"/>
    <w:rsid w:val="008F6E11"/>
    <w:rsid w:val="008F79F1"/>
    <w:rsid w:val="0090008E"/>
    <w:rsid w:val="0090050B"/>
    <w:rsid w:val="00900521"/>
    <w:rsid w:val="00903F75"/>
    <w:rsid w:val="009058AF"/>
    <w:rsid w:val="00905CAC"/>
    <w:rsid w:val="00910670"/>
    <w:rsid w:val="00915353"/>
    <w:rsid w:val="009159CC"/>
    <w:rsid w:val="00915D21"/>
    <w:rsid w:val="00916A0C"/>
    <w:rsid w:val="009220BD"/>
    <w:rsid w:val="00923BCF"/>
    <w:rsid w:val="00924A00"/>
    <w:rsid w:val="00924B5C"/>
    <w:rsid w:val="00924F71"/>
    <w:rsid w:val="009255E0"/>
    <w:rsid w:val="0092690A"/>
    <w:rsid w:val="00926EE8"/>
    <w:rsid w:val="00926F2E"/>
    <w:rsid w:val="0092797C"/>
    <w:rsid w:val="00937F25"/>
    <w:rsid w:val="00940069"/>
    <w:rsid w:val="00951AB1"/>
    <w:rsid w:val="00952963"/>
    <w:rsid w:val="009575F8"/>
    <w:rsid w:val="00962215"/>
    <w:rsid w:val="0096377A"/>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D376B"/>
    <w:rsid w:val="009D6E0B"/>
    <w:rsid w:val="009D7A28"/>
    <w:rsid w:val="009E1601"/>
    <w:rsid w:val="009E169A"/>
    <w:rsid w:val="009E504E"/>
    <w:rsid w:val="009F2D60"/>
    <w:rsid w:val="009F4105"/>
    <w:rsid w:val="009F6E9C"/>
    <w:rsid w:val="009F764B"/>
    <w:rsid w:val="009F787F"/>
    <w:rsid w:val="00A000CE"/>
    <w:rsid w:val="00A0160B"/>
    <w:rsid w:val="00A01717"/>
    <w:rsid w:val="00A0191B"/>
    <w:rsid w:val="00A01F48"/>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2F69"/>
    <w:rsid w:val="00A335C8"/>
    <w:rsid w:val="00A34C73"/>
    <w:rsid w:val="00A3559D"/>
    <w:rsid w:val="00A42BCE"/>
    <w:rsid w:val="00A46E94"/>
    <w:rsid w:val="00A52B68"/>
    <w:rsid w:val="00A61C2E"/>
    <w:rsid w:val="00A62F62"/>
    <w:rsid w:val="00A6640F"/>
    <w:rsid w:val="00A6657E"/>
    <w:rsid w:val="00A70839"/>
    <w:rsid w:val="00A71883"/>
    <w:rsid w:val="00A71ACF"/>
    <w:rsid w:val="00A72FBB"/>
    <w:rsid w:val="00A771DA"/>
    <w:rsid w:val="00A80FA4"/>
    <w:rsid w:val="00A81507"/>
    <w:rsid w:val="00A81531"/>
    <w:rsid w:val="00A81B3A"/>
    <w:rsid w:val="00A81DBF"/>
    <w:rsid w:val="00A83A2A"/>
    <w:rsid w:val="00A83DB5"/>
    <w:rsid w:val="00A84CC5"/>
    <w:rsid w:val="00A90BE3"/>
    <w:rsid w:val="00A91093"/>
    <w:rsid w:val="00A91727"/>
    <w:rsid w:val="00A93780"/>
    <w:rsid w:val="00A957EB"/>
    <w:rsid w:val="00A95F32"/>
    <w:rsid w:val="00A962A7"/>
    <w:rsid w:val="00A96717"/>
    <w:rsid w:val="00A96BBD"/>
    <w:rsid w:val="00AB32E8"/>
    <w:rsid w:val="00AB3E07"/>
    <w:rsid w:val="00AB4C4B"/>
    <w:rsid w:val="00AB6CA3"/>
    <w:rsid w:val="00AB733B"/>
    <w:rsid w:val="00AB7855"/>
    <w:rsid w:val="00AC1762"/>
    <w:rsid w:val="00AC2CA3"/>
    <w:rsid w:val="00AC34D1"/>
    <w:rsid w:val="00AC3C24"/>
    <w:rsid w:val="00AC51FC"/>
    <w:rsid w:val="00AC5BF6"/>
    <w:rsid w:val="00AC6ABD"/>
    <w:rsid w:val="00AC6E7A"/>
    <w:rsid w:val="00AD0F92"/>
    <w:rsid w:val="00AD1A6D"/>
    <w:rsid w:val="00AD25A1"/>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3E3C"/>
    <w:rsid w:val="00AF7682"/>
    <w:rsid w:val="00B0087E"/>
    <w:rsid w:val="00B00E26"/>
    <w:rsid w:val="00B03A8A"/>
    <w:rsid w:val="00B05CBC"/>
    <w:rsid w:val="00B05EB8"/>
    <w:rsid w:val="00B0645D"/>
    <w:rsid w:val="00B0699E"/>
    <w:rsid w:val="00B07353"/>
    <w:rsid w:val="00B13D72"/>
    <w:rsid w:val="00B217D5"/>
    <w:rsid w:val="00B21F89"/>
    <w:rsid w:val="00B21FB5"/>
    <w:rsid w:val="00B248C0"/>
    <w:rsid w:val="00B25874"/>
    <w:rsid w:val="00B25B47"/>
    <w:rsid w:val="00B30B99"/>
    <w:rsid w:val="00B34935"/>
    <w:rsid w:val="00B34B26"/>
    <w:rsid w:val="00B3610B"/>
    <w:rsid w:val="00B376A7"/>
    <w:rsid w:val="00B407D0"/>
    <w:rsid w:val="00B41193"/>
    <w:rsid w:val="00B411A2"/>
    <w:rsid w:val="00B44727"/>
    <w:rsid w:val="00B4481D"/>
    <w:rsid w:val="00B44D9C"/>
    <w:rsid w:val="00B4549A"/>
    <w:rsid w:val="00B4634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B8C"/>
    <w:rsid w:val="00BA3FA9"/>
    <w:rsid w:val="00BA56FA"/>
    <w:rsid w:val="00BA64D5"/>
    <w:rsid w:val="00BB15C4"/>
    <w:rsid w:val="00BB2C06"/>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5E61"/>
    <w:rsid w:val="00BE6302"/>
    <w:rsid w:val="00BF18DC"/>
    <w:rsid w:val="00BF5B62"/>
    <w:rsid w:val="00BF6F94"/>
    <w:rsid w:val="00BF7323"/>
    <w:rsid w:val="00C05593"/>
    <w:rsid w:val="00C1048B"/>
    <w:rsid w:val="00C1386E"/>
    <w:rsid w:val="00C148A7"/>
    <w:rsid w:val="00C17B14"/>
    <w:rsid w:val="00C20895"/>
    <w:rsid w:val="00C2275B"/>
    <w:rsid w:val="00C24CF5"/>
    <w:rsid w:val="00C30AB8"/>
    <w:rsid w:val="00C3118E"/>
    <w:rsid w:val="00C32BCA"/>
    <w:rsid w:val="00C335EA"/>
    <w:rsid w:val="00C34E57"/>
    <w:rsid w:val="00C44B1B"/>
    <w:rsid w:val="00C46315"/>
    <w:rsid w:val="00C503D4"/>
    <w:rsid w:val="00C505DD"/>
    <w:rsid w:val="00C50908"/>
    <w:rsid w:val="00C52971"/>
    <w:rsid w:val="00C62561"/>
    <w:rsid w:val="00C62B6C"/>
    <w:rsid w:val="00C63C4A"/>
    <w:rsid w:val="00C64A3A"/>
    <w:rsid w:val="00C66936"/>
    <w:rsid w:val="00C70934"/>
    <w:rsid w:val="00C71AEB"/>
    <w:rsid w:val="00C7775E"/>
    <w:rsid w:val="00C86795"/>
    <w:rsid w:val="00C912A6"/>
    <w:rsid w:val="00C945C9"/>
    <w:rsid w:val="00C951EF"/>
    <w:rsid w:val="00C9685A"/>
    <w:rsid w:val="00C976D0"/>
    <w:rsid w:val="00C9790F"/>
    <w:rsid w:val="00CA0243"/>
    <w:rsid w:val="00CA62A3"/>
    <w:rsid w:val="00CA71F3"/>
    <w:rsid w:val="00CB1428"/>
    <w:rsid w:val="00CB1AD9"/>
    <w:rsid w:val="00CB3894"/>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8E9"/>
    <w:rsid w:val="00D34059"/>
    <w:rsid w:val="00D35ED9"/>
    <w:rsid w:val="00D40030"/>
    <w:rsid w:val="00D44CDB"/>
    <w:rsid w:val="00D455DB"/>
    <w:rsid w:val="00D455E8"/>
    <w:rsid w:val="00D53C4F"/>
    <w:rsid w:val="00D53D59"/>
    <w:rsid w:val="00D55646"/>
    <w:rsid w:val="00D5592F"/>
    <w:rsid w:val="00D6102F"/>
    <w:rsid w:val="00D6296B"/>
    <w:rsid w:val="00D6770B"/>
    <w:rsid w:val="00D728DA"/>
    <w:rsid w:val="00D730C4"/>
    <w:rsid w:val="00D77D89"/>
    <w:rsid w:val="00D828C4"/>
    <w:rsid w:val="00D85CC0"/>
    <w:rsid w:val="00D9195A"/>
    <w:rsid w:val="00D934D8"/>
    <w:rsid w:val="00D967AE"/>
    <w:rsid w:val="00DA180D"/>
    <w:rsid w:val="00DA2629"/>
    <w:rsid w:val="00DA2F4F"/>
    <w:rsid w:val="00DA55F0"/>
    <w:rsid w:val="00DA65D8"/>
    <w:rsid w:val="00DA695A"/>
    <w:rsid w:val="00DB2F1A"/>
    <w:rsid w:val="00DB3A99"/>
    <w:rsid w:val="00DB40E0"/>
    <w:rsid w:val="00DB61C7"/>
    <w:rsid w:val="00DB7390"/>
    <w:rsid w:val="00DB7582"/>
    <w:rsid w:val="00DC2107"/>
    <w:rsid w:val="00DC47A8"/>
    <w:rsid w:val="00DD0C65"/>
    <w:rsid w:val="00DD3EE4"/>
    <w:rsid w:val="00DD7A58"/>
    <w:rsid w:val="00DE1BC0"/>
    <w:rsid w:val="00DE2C69"/>
    <w:rsid w:val="00DE48EC"/>
    <w:rsid w:val="00DE498D"/>
    <w:rsid w:val="00DE5CF4"/>
    <w:rsid w:val="00DE7928"/>
    <w:rsid w:val="00DF0457"/>
    <w:rsid w:val="00DF353B"/>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B2B"/>
    <w:rsid w:val="00E32C2A"/>
    <w:rsid w:val="00E340CC"/>
    <w:rsid w:val="00E35781"/>
    <w:rsid w:val="00E3589C"/>
    <w:rsid w:val="00E3592A"/>
    <w:rsid w:val="00E36C0C"/>
    <w:rsid w:val="00E3772F"/>
    <w:rsid w:val="00E37E1C"/>
    <w:rsid w:val="00E41C37"/>
    <w:rsid w:val="00E41FF0"/>
    <w:rsid w:val="00E4219C"/>
    <w:rsid w:val="00E425F9"/>
    <w:rsid w:val="00E43120"/>
    <w:rsid w:val="00E47239"/>
    <w:rsid w:val="00E4767E"/>
    <w:rsid w:val="00E51024"/>
    <w:rsid w:val="00E510FC"/>
    <w:rsid w:val="00E5181B"/>
    <w:rsid w:val="00E536D0"/>
    <w:rsid w:val="00E566FA"/>
    <w:rsid w:val="00E616CA"/>
    <w:rsid w:val="00E63E0D"/>
    <w:rsid w:val="00E71483"/>
    <w:rsid w:val="00E735E7"/>
    <w:rsid w:val="00E7574D"/>
    <w:rsid w:val="00E825ED"/>
    <w:rsid w:val="00E9018D"/>
    <w:rsid w:val="00E90386"/>
    <w:rsid w:val="00E904F7"/>
    <w:rsid w:val="00E923B4"/>
    <w:rsid w:val="00E95B04"/>
    <w:rsid w:val="00E97439"/>
    <w:rsid w:val="00EA14B6"/>
    <w:rsid w:val="00EA417A"/>
    <w:rsid w:val="00EA60DE"/>
    <w:rsid w:val="00EB0735"/>
    <w:rsid w:val="00EB2036"/>
    <w:rsid w:val="00EB4134"/>
    <w:rsid w:val="00EB47D2"/>
    <w:rsid w:val="00EB5DA1"/>
    <w:rsid w:val="00EB64A3"/>
    <w:rsid w:val="00EB6B38"/>
    <w:rsid w:val="00EB6BD6"/>
    <w:rsid w:val="00EC18C5"/>
    <w:rsid w:val="00EC2476"/>
    <w:rsid w:val="00EC2937"/>
    <w:rsid w:val="00ED0E97"/>
    <w:rsid w:val="00ED2FFE"/>
    <w:rsid w:val="00ED3BC9"/>
    <w:rsid w:val="00ED5496"/>
    <w:rsid w:val="00ED6830"/>
    <w:rsid w:val="00EE04CF"/>
    <w:rsid w:val="00EE1489"/>
    <w:rsid w:val="00EE436A"/>
    <w:rsid w:val="00EE4608"/>
    <w:rsid w:val="00EE70BE"/>
    <w:rsid w:val="00EE7AC2"/>
    <w:rsid w:val="00EF0A6A"/>
    <w:rsid w:val="00EF25DE"/>
    <w:rsid w:val="00EF312F"/>
    <w:rsid w:val="00EF564F"/>
    <w:rsid w:val="00EF60E1"/>
    <w:rsid w:val="00EF6C06"/>
    <w:rsid w:val="00F0266D"/>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60E7"/>
    <w:rsid w:val="00F56A80"/>
    <w:rsid w:val="00F66BCA"/>
    <w:rsid w:val="00F67674"/>
    <w:rsid w:val="00F70406"/>
    <w:rsid w:val="00F706D2"/>
    <w:rsid w:val="00F7105C"/>
    <w:rsid w:val="00F741AE"/>
    <w:rsid w:val="00F754DA"/>
    <w:rsid w:val="00F7644C"/>
    <w:rsid w:val="00F8071D"/>
    <w:rsid w:val="00F81EC0"/>
    <w:rsid w:val="00F84983"/>
    <w:rsid w:val="00F8609D"/>
    <w:rsid w:val="00F92312"/>
    <w:rsid w:val="00F93F77"/>
    <w:rsid w:val="00F94D1D"/>
    <w:rsid w:val="00F95ACB"/>
    <w:rsid w:val="00FA490A"/>
    <w:rsid w:val="00FA62C0"/>
    <w:rsid w:val="00FB1D04"/>
    <w:rsid w:val="00FB2DE9"/>
    <w:rsid w:val="00FB3570"/>
    <w:rsid w:val="00FC1293"/>
    <w:rsid w:val="00FC2C0E"/>
    <w:rsid w:val="00FC3060"/>
    <w:rsid w:val="00FC6D42"/>
    <w:rsid w:val="00FC6E37"/>
    <w:rsid w:val="00FC72D2"/>
    <w:rsid w:val="00FD2CCC"/>
    <w:rsid w:val="00FD30C9"/>
    <w:rsid w:val="00FD3F15"/>
    <w:rsid w:val="00FD4E40"/>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22BB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071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paragraph" w:customStyle="1" w:styleId="Tc3">
    <w:name w:val="Túc 3"/>
    <w:basedOn w:val="Normal"/>
    <w:link w:val="Tc3Char"/>
    <w:qFormat/>
    <w:rsid w:val="00FC1293"/>
    <w:pPr>
      <w:jc w:val="left"/>
    </w:pPr>
    <w:rPr>
      <w:rFonts w:eastAsia="Times New Roman"/>
      <w:b/>
      <w:sz w:val="20"/>
      <w:szCs w:val="24"/>
      <w:lang w:val="cs-CZ" w:eastAsia="x-none"/>
    </w:rPr>
  </w:style>
  <w:style w:type="character" w:customStyle="1" w:styleId="Tc3Char">
    <w:name w:val="Túc 3 Char"/>
    <w:link w:val="Tc3"/>
    <w:rsid w:val="00FC1293"/>
    <w:rPr>
      <w:rFonts w:eastAsia="Times New Roman"/>
      <w:b/>
      <w:sz w:val="20"/>
      <w:szCs w:val="24"/>
      <w:lang w:val="cs-CZ" w:eastAsia="x-none"/>
    </w:rPr>
  </w:style>
  <w:style w:type="paragraph" w:customStyle="1" w:styleId="A5">
    <w:name w:val="A5"/>
    <w:basedOn w:val="Normal"/>
    <w:link w:val="A5CharChar"/>
    <w:rsid w:val="00FC1293"/>
    <w:pPr>
      <w:spacing w:before="60" w:after="60" w:line="336" w:lineRule="auto"/>
    </w:pPr>
    <w:rPr>
      <w:rFonts w:eastAsia="Times New Roman"/>
      <w:sz w:val="28"/>
      <w:szCs w:val="24"/>
    </w:rPr>
  </w:style>
  <w:style w:type="character" w:customStyle="1" w:styleId="A5CharChar">
    <w:name w:val="A5 Char Char"/>
    <w:link w:val="A5"/>
    <w:rsid w:val="00FC1293"/>
    <w:rPr>
      <w:rFonts w:eastAsia="Times New Roman"/>
      <w:sz w:val="28"/>
      <w:szCs w:val="24"/>
    </w:rPr>
  </w:style>
  <w:style w:type="paragraph" w:customStyle="1" w:styleId="thuong">
    <w:name w:val="thuong"/>
    <w:basedOn w:val="Normal"/>
    <w:rsid w:val="00722BB8"/>
    <w:pPr>
      <w:spacing w:before="120" w:line="240" w:lineRule="auto"/>
    </w:pPr>
    <w:rPr>
      <w:rFonts w:eastAsia="Times New Roman"/>
      <w:szCs w:val="20"/>
    </w:rPr>
  </w:style>
  <w:style w:type="paragraph" w:customStyle="1" w:styleId="Bang">
    <w:name w:val="Bang"/>
    <w:basedOn w:val="Heading1"/>
    <w:link w:val="BangChar"/>
    <w:qFormat/>
    <w:rsid w:val="00722BB8"/>
    <w:pPr>
      <w:keepNext w:val="0"/>
      <w:keepLines w:val="0"/>
      <w:spacing w:before="0"/>
      <w:jc w:val="center"/>
    </w:pPr>
    <w:rPr>
      <w:rFonts w:ascii="Times New Roman" w:eastAsia="Times New Roman" w:hAnsi="Times New Roman" w:cs="Times New Roman"/>
      <w:color w:val="auto"/>
      <w:kern w:val="36"/>
    </w:rPr>
  </w:style>
  <w:style w:type="character" w:customStyle="1" w:styleId="BangChar">
    <w:name w:val="Bang Char"/>
    <w:link w:val="Bang"/>
    <w:locked/>
    <w:rsid w:val="00722BB8"/>
    <w:rPr>
      <w:rFonts w:eastAsia="Times New Roman"/>
      <w:b/>
      <w:bCs/>
      <w:kern w:val="36"/>
      <w:sz w:val="28"/>
      <w:szCs w:val="28"/>
    </w:rPr>
  </w:style>
  <w:style w:type="paragraph" w:customStyle="1" w:styleId="za">
    <w:name w:val="za"/>
    <w:basedOn w:val="Normal"/>
    <w:link w:val="zaChar"/>
    <w:qFormat/>
    <w:rsid w:val="00722BB8"/>
    <w:pPr>
      <w:spacing w:line="288" w:lineRule="auto"/>
      <w:ind w:firstLine="720"/>
    </w:pPr>
    <w:rPr>
      <w:rFonts w:eastAsia="Times New Roman"/>
      <w:spacing w:val="-2"/>
      <w:lang w:val="vi-VN"/>
    </w:rPr>
  </w:style>
  <w:style w:type="character" w:customStyle="1" w:styleId="zaChar">
    <w:name w:val="za Char"/>
    <w:link w:val="za"/>
    <w:rsid w:val="00722BB8"/>
    <w:rPr>
      <w:rFonts w:eastAsia="Times New Roman"/>
      <w:spacing w:val="-2"/>
      <w:lang w:val="vi-VN"/>
    </w:rPr>
  </w:style>
  <w:style w:type="paragraph" w:styleId="Title">
    <w:name w:val="Title"/>
    <w:aliases w:val="level 5"/>
    <w:basedOn w:val="Normal"/>
    <w:link w:val="TitleChar1"/>
    <w:qFormat/>
    <w:rsid w:val="00722BB8"/>
    <w:pPr>
      <w:ind w:firstLine="0"/>
      <w:jc w:val="center"/>
    </w:pPr>
    <w:rPr>
      <w:rFonts w:ascii=".VnTimeH" w:eastAsia="Times New Roman" w:hAnsi=".VnTimeH"/>
      <w:sz w:val="20"/>
      <w:szCs w:val="20"/>
    </w:rPr>
  </w:style>
  <w:style w:type="character" w:customStyle="1" w:styleId="TitleChar">
    <w:name w:val="Title Char"/>
    <w:basedOn w:val="DefaultParagraphFont"/>
    <w:uiPriority w:val="10"/>
    <w:rsid w:val="00722BB8"/>
    <w:rPr>
      <w:rFonts w:asciiTheme="majorHAnsi" w:eastAsiaTheme="majorEastAsia" w:hAnsiTheme="majorHAnsi" w:cstheme="majorBidi"/>
      <w:spacing w:val="-10"/>
      <w:kern w:val="28"/>
      <w:sz w:val="56"/>
      <w:szCs w:val="56"/>
    </w:rPr>
  </w:style>
  <w:style w:type="character" w:customStyle="1" w:styleId="TitleChar1">
    <w:name w:val="Title Char1"/>
    <w:aliases w:val="level 5 Char1"/>
    <w:link w:val="Title"/>
    <w:rsid w:val="00722BB8"/>
    <w:rPr>
      <w:rFonts w:ascii=".VnTimeH" w:eastAsia="Times New Roman" w:hAnsi=".VnTimeH"/>
      <w:sz w:val="20"/>
      <w:szCs w:val="20"/>
    </w:rPr>
  </w:style>
  <w:style w:type="paragraph" w:customStyle="1" w:styleId="minh-baocao-chuong05-heading0401">
    <w:name w:val="minh-baocao-chuong05-heading04.01"/>
    <w:basedOn w:val="Normal"/>
    <w:next w:val="Normal"/>
    <w:rsid w:val="00722BB8"/>
    <w:pPr>
      <w:numPr>
        <w:numId w:val="17"/>
      </w:numPr>
      <w:spacing w:before="60" w:after="60" w:line="288" w:lineRule="auto"/>
    </w:pPr>
    <w:rPr>
      <w:rFonts w:ascii=".VnTime" w:eastAsia="Times New Roman" w:hAnsi=".VnTime"/>
      <w:i/>
      <w:iCs/>
      <w:sz w:val="28"/>
      <w:szCs w:val="24"/>
    </w:rPr>
  </w:style>
  <w:style w:type="character" w:customStyle="1" w:styleId="Heading4Char">
    <w:name w:val="Heading 4 Char"/>
    <w:basedOn w:val="DefaultParagraphFont"/>
    <w:link w:val="Heading4"/>
    <w:uiPriority w:val="9"/>
    <w:semiHidden/>
    <w:rsid w:val="00722BB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A02F6-A412-491F-9FFF-696E66B03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8426</TotalTime>
  <Pages>20</Pages>
  <Words>4205</Words>
  <Characters>23974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281</cp:revision>
  <cp:lastPrinted>2023-04-06T09:55:00Z</cp:lastPrinted>
  <dcterms:created xsi:type="dcterms:W3CDTF">2020-11-25T09:32:00Z</dcterms:created>
  <dcterms:modified xsi:type="dcterms:W3CDTF">2023-04-06T09:56:00Z</dcterms:modified>
</cp:coreProperties>
</file>