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C14" w:rsidRPr="00BA3ADE" w:rsidRDefault="00CA3C14" w:rsidP="00CA3C14">
      <w:pPr>
        <w:pStyle w:val="I"/>
        <w:spacing w:before="0"/>
        <w:jc w:val="center"/>
        <w:rPr>
          <w:i w:val="0"/>
          <w:color w:val="000000" w:themeColor="text1"/>
          <w:sz w:val="26"/>
          <w:szCs w:val="26"/>
        </w:rPr>
      </w:pPr>
      <w:bookmarkStart w:id="0" w:name="_Toc452990055"/>
      <w:r w:rsidRPr="00BA3ADE">
        <w:rPr>
          <w:i w:val="0"/>
          <w:color w:val="000000" w:themeColor="text1"/>
          <w:sz w:val="26"/>
          <w:szCs w:val="26"/>
        </w:rPr>
        <w:t>CỘNG HÒA XÃ HỘI CHỦ NGHĨA VIỆT NAM</w:t>
      </w:r>
    </w:p>
    <w:p w:rsidR="00CA3C14" w:rsidRPr="00BA3ADE" w:rsidRDefault="00CA3C14" w:rsidP="00CA3C14">
      <w:pPr>
        <w:pStyle w:val="I"/>
        <w:spacing w:before="0"/>
        <w:jc w:val="center"/>
        <w:rPr>
          <w:i w:val="0"/>
          <w:color w:val="000000" w:themeColor="text1"/>
        </w:rPr>
      </w:pPr>
      <w:r w:rsidRPr="00BA3ADE">
        <w:rPr>
          <w:i w:val="0"/>
          <w:color w:val="000000" w:themeColor="text1"/>
        </w:rPr>
        <w:t>Độc lập – Tự do – Hạnh phúc</w:t>
      </w:r>
    </w:p>
    <w:p w:rsidR="00CA3C14" w:rsidRPr="00BA3ADE" w:rsidRDefault="008142AA" w:rsidP="00CA3C14">
      <w:pPr>
        <w:pStyle w:val="I"/>
        <w:jc w:val="center"/>
        <w:rPr>
          <w:i w:val="0"/>
          <w:color w:val="000000" w:themeColor="text1"/>
        </w:rPr>
      </w:pPr>
      <w:r>
        <w:rPr>
          <w:noProof/>
          <w:lang w:bidi="ar-SA"/>
        </w:rPr>
        <mc:AlternateContent>
          <mc:Choice Requires="wps">
            <w:drawing>
              <wp:anchor distT="4294967295" distB="4294967295" distL="114300" distR="114300" simplePos="0" relativeHeight="251662336" behindDoc="0" locked="0" layoutInCell="1" allowOverlap="1">
                <wp:simplePos x="0" y="0"/>
                <wp:positionH relativeFrom="column">
                  <wp:posOffset>2304415</wp:posOffset>
                </wp:positionH>
                <wp:positionV relativeFrom="paragraph">
                  <wp:posOffset>28574</wp:posOffset>
                </wp:positionV>
                <wp:extent cx="1748790" cy="0"/>
                <wp:effectExtent l="0" t="0" r="2286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879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97037DA" id="Straight Connector 1"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1.45pt,2.25pt" to="319.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8gPAIAAHcEAAAOAAAAZHJzL2Uyb0RvYy54bWysVMGO2yAQvVfqPyDuWdups0msdVaVnfSy&#10;7Ubabe8EcIyKAQGJE1X99w44cZv2UlXNgQzDzGPezMMPj6dOoiO3TmhV4uwuxYgrqplQ+xJ/ft1M&#10;Fhg5TxQjUite4jN3+HH19s1Dbwo+1a2WjFsEIMoVvSlx670pksTRlnfE3WnDFRw22nbEw9buE2ZJ&#10;D+idTKZpep/02jJjNeXOgbceDvEq4jcNp/65aRz3SJYYavNxtXHdhTVZPZBib4lpBb2UQf6hio4I&#10;BZeOUDXxBB2s+AOqE9Rqpxt/R3WX6KYRlEcOwCZLf2Pz0hLDIxdojjNjm9z/g6WfjluLBCtxjpEi&#10;HYzoxVsi9q1HlVYKGqgtykKfeuMKCK/U1gam9KRezJOmXx1SumqJ2vNY7+vZAEjMSG5SwsYZuG3X&#10;f9QMYsjB69i0U2M71EhhvoTEAA6NQac4pfM4JX7yiIIzm+eL+RKGSa9nCSkCREg01vkPXHcoGCWW&#10;QoUGkoIcn5wHEhB6DQlupTdCyigCqVBf4uVsOosJTkvBwmEIi3LklbToSEBI/jRUKQ8dMBl8WRp+&#10;g57AD6ob/NEFt44QsYYbdKsPisUaWk7Y+mJ7IuRgQ7ZUoQzoALC4WIO8vi3T5XqxXuSTfHq/nuRp&#10;XU/eb6p8cr/J5rP6XV1VdfY9MMryohWMcRVIXaWe5X8npcujG0Q6in3sXnKLHilCsdf/WHQUQ5j/&#10;oKSdZuetDRMJugB1x+DLSwzP59d9jPr5vVj9AAAA//8DAFBLAwQUAAYACAAAACEAnyJKN90AAAAH&#10;AQAADwAAAGRycy9kb3ducmV2LnhtbEyOUUvDMBSF3wX/Q7iCby611bJ1TYcIG+Lb6kB8S5vbpqy5&#10;KU3Wdf56oy/z8XAO3/nyzWx6NuHoOksCHhcRMKTaqo5aAYeP7cMSmPOSlOwtoYALOtgUtze5zJQ9&#10;0x6n0rcsQMhlUoD2fsg4d7VGI93CDkiha+xopA9xbLka5TnATc/jKEq5kR2FBy0HfNVYH8uTEbCt&#10;msvX9+7zLW52sT6+J4f9VEZC3N/NL2tgHmd/HcOvflCHIjhV9kTKsV5AksarMBXw9Aws9GmyTIBV&#10;f5kXOf/vX/wAAAD//wMAUEsBAi0AFAAGAAgAAAAhALaDOJL+AAAA4QEAABMAAAAAAAAAAAAAAAAA&#10;AAAAAFtDb250ZW50X1R5cGVzXS54bWxQSwECLQAUAAYACAAAACEAOP0h/9YAAACUAQAACwAAAAAA&#10;AAAAAAAAAAAvAQAAX3JlbHMvLnJlbHNQSwECLQAUAAYACAAAACEA3Io/IDwCAAB3BAAADgAAAAAA&#10;AAAAAAAAAAAuAgAAZHJzL2Uyb0RvYy54bWxQSwECLQAUAAYACAAAACEAnyJKN90AAAAHAQAADwAA&#10;AAAAAAAAAAAAAACWBAAAZHJzL2Rvd25yZXYueG1sUEsFBgAAAAAEAAQA8wAAAKAFAAAAAA==&#10;" strokecolor="black [3213]"/>
            </w:pict>
          </mc:Fallback>
        </mc:AlternateContent>
      </w: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sz w:val="44"/>
          <w:szCs w:val="44"/>
        </w:rPr>
      </w:pPr>
      <w:r w:rsidRPr="00BA3ADE">
        <w:rPr>
          <w:i w:val="0"/>
          <w:color w:val="000000" w:themeColor="text1"/>
          <w:sz w:val="44"/>
          <w:szCs w:val="44"/>
        </w:rPr>
        <w:t>BÁO CÁO</w:t>
      </w:r>
      <w:r>
        <w:rPr>
          <w:i w:val="0"/>
          <w:color w:val="000000" w:themeColor="text1"/>
          <w:sz w:val="44"/>
          <w:szCs w:val="44"/>
        </w:rPr>
        <w:t xml:space="preserve"> TÓM TẮT</w:t>
      </w:r>
    </w:p>
    <w:p w:rsidR="00CA3C14" w:rsidRPr="00BA3ADE" w:rsidRDefault="00CA3C14" w:rsidP="00CA3C14">
      <w:pPr>
        <w:pStyle w:val="I"/>
        <w:jc w:val="center"/>
        <w:rPr>
          <w:i w:val="0"/>
          <w:color w:val="000000" w:themeColor="text1"/>
          <w:sz w:val="36"/>
          <w:szCs w:val="36"/>
        </w:rPr>
      </w:pPr>
      <w:r w:rsidRPr="00BA3ADE">
        <w:rPr>
          <w:i w:val="0"/>
          <w:color w:val="000000" w:themeColor="text1"/>
          <w:sz w:val="36"/>
          <w:szCs w:val="36"/>
        </w:rPr>
        <w:t>ĐÁNH GIÁ TÁC ĐỘNG MÔI TRƯỜNG</w:t>
      </w: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r w:rsidRPr="00BA3ADE">
        <w:rPr>
          <w:i w:val="0"/>
          <w:color w:val="000000" w:themeColor="text1"/>
          <w:u w:val="single"/>
        </w:rPr>
        <w:t>Dự án</w:t>
      </w:r>
      <w:r w:rsidRPr="00BA3ADE">
        <w:rPr>
          <w:i w:val="0"/>
          <w:color w:val="000000" w:themeColor="text1"/>
        </w:rPr>
        <w:t>:</w:t>
      </w:r>
    </w:p>
    <w:p w:rsidR="0005445C" w:rsidRPr="00650D86" w:rsidRDefault="00650D86" w:rsidP="0005445C">
      <w:pPr>
        <w:pStyle w:val="I"/>
        <w:jc w:val="center"/>
        <w:rPr>
          <w:i w:val="0"/>
          <w:color w:val="000000" w:themeColor="text1"/>
        </w:rPr>
      </w:pPr>
      <w:r w:rsidRPr="00650D86">
        <w:rPr>
          <w:i w:val="0"/>
        </w:rPr>
        <w:t>Trung tâm kinh doanh dịch vụ tổng hợp Tiên Phong</w:t>
      </w:r>
    </w:p>
    <w:p w:rsidR="0091013A" w:rsidRPr="0091013A" w:rsidRDefault="0091013A" w:rsidP="0091013A">
      <w:pPr>
        <w:pStyle w:val="I"/>
        <w:jc w:val="center"/>
        <w:rPr>
          <w:i w:val="0"/>
          <w:color w:val="000000" w:themeColor="text1"/>
        </w:rPr>
      </w:pPr>
    </w:p>
    <w:p w:rsidR="0091013A" w:rsidRPr="0091013A" w:rsidRDefault="0091013A" w:rsidP="0091013A">
      <w:pPr>
        <w:pStyle w:val="I"/>
        <w:tabs>
          <w:tab w:val="left" w:pos="2410"/>
        </w:tabs>
        <w:jc w:val="center"/>
        <w:rPr>
          <w:i w:val="0"/>
          <w:color w:val="000000" w:themeColor="text1"/>
        </w:rPr>
      </w:pPr>
    </w:p>
    <w:p w:rsidR="0091013A" w:rsidRPr="0091013A" w:rsidRDefault="0091013A" w:rsidP="0091013A">
      <w:pPr>
        <w:pStyle w:val="I"/>
        <w:jc w:val="center"/>
        <w:rPr>
          <w:i w:val="0"/>
          <w:color w:val="000000" w:themeColor="text1"/>
        </w:rPr>
      </w:pPr>
      <w:r w:rsidRPr="0091013A">
        <w:rPr>
          <w:i w:val="0"/>
          <w:color w:val="000000" w:themeColor="text1"/>
          <w:u w:val="single"/>
        </w:rPr>
        <w:t>Địa điểm thực hiện</w:t>
      </w:r>
      <w:r w:rsidRPr="0091013A">
        <w:rPr>
          <w:i w:val="0"/>
          <w:color w:val="000000" w:themeColor="text1"/>
        </w:rPr>
        <w:t>:</w:t>
      </w:r>
    </w:p>
    <w:p w:rsidR="0091013A" w:rsidRPr="00650D86" w:rsidRDefault="00650D86" w:rsidP="0005445C">
      <w:pPr>
        <w:pStyle w:val="I"/>
        <w:jc w:val="center"/>
        <w:rPr>
          <w:i w:val="0"/>
        </w:rPr>
      </w:pPr>
      <w:r w:rsidRPr="00650D86">
        <w:rPr>
          <w:i w:val="0"/>
        </w:rPr>
        <w:t>P</w:t>
      </w:r>
      <w:r w:rsidRPr="00650D86">
        <w:rPr>
          <w:i w:val="0"/>
        </w:rPr>
        <w:t>hường Quảng Phong, thị xã Ba Đồn</w:t>
      </w:r>
      <w:r w:rsidR="0005445C" w:rsidRPr="00650D86">
        <w:rPr>
          <w:i w:val="0"/>
        </w:rPr>
        <w:t>, tỉnh Quảng Bình</w:t>
      </w: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05445C">
      <w:pPr>
        <w:pStyle w:val="I"/>
        <w:ind w:firstLine="0"/>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Default="00CA3C14" w:rsidP="00CA3C14">
      <w:pPr>
        <w:pStyle w:val="I"/>
        <w:jc w:val="center"/>
        <w:rPr>
          <w:i w:val="0"/>
          <w:color w:val="000000" w:themeColor="text1"/>
        </w:rPr>
      </w:pPr>
    </w:p>
    <w:p w:rsidR="00CA3C14"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05445C" w:rsidRDefault="00CA3C14" w:rsidP="00732BA0">
      <w:pPr>
        <w:pStyle w:val="I"/>
        <w:tabs>
          <w:tab w:val="left" w:pos="4140"/>
        </w:tabs>
        <w:jc w:val="center"/>
        <w:rPr>
          <w:bCs/>
          <w:kern w:val="36"/>
          <w:lang w:val="nl-NL"/>
        </w:rPr>
      </w:pPr>
      <w:r w:rsidRPr="00BA3ADE">
        <w:rPr>
          <w:i w:val="0"/>
          <w:color w:val="000000" w:themeColor="text1"/>
        </w:rPr>
        <w:t>Năm 202</w:t>
      </w:r>
      <w:r>
        <w:rPr>
          <w:i w:val="0"/>
          <w:color w:val="000000" w:themeColor="text1"/>
        </w:rPr>
        <w:t>3</w:t>
      </w:r>
    </w:p>
    <w:p w:rsidR="006D45FD" w:rsidRPr="004E0557" w:rsidRDefault="002742B1" w:rsidP="005A00C5">
      <w:pPr>
        <w:pStyle w:val="Heading1"/>
        <w:spacing w:before="0" w:beforeAutospacing="0" w:after="0" w:afterAutospacing="0"/>
        <w:jc w:val="center"/>
        <w:rPr>
          <w:bCs w:val="0"/>
          <w:kern w:val="36"/>
          <w:sz w:val="28"/>
          <w:szCs w:val="28"/>
          <w:lang w:val="nl-NL"/>
        </w:rPr>
      </w:pPr>
      <w:r w:rsidRPr="004E0557">
        <w:rPr>
          <w:bCs w:val="0"/>
          <w:kern w:val="36"/>
          <w:sz w:val="28"/>
          <w:szCs w:val="28"/>
          <w:lang w:val="nl-NL"/>
        </w:rPr>
        <w:lastRenderedPageBreak/>
        <w:t>PHẦN</w:t>
      </w:r>
      <w:r w:rsidR="006D45FD" w:rsidRPr="004E0557">
        <w:rPr>
          <w:bCs w:val="0"/>
          <w:kern w:val="36"/>
          <w:sz w:val="28"/>
          <w:szCs w:val="28"/>
          <w:lang w:val="nl-NL"/>
        </w:rPr>
        <w:t xml:space="preserve"> 1</w:t>
      </w:r>
      <w:bookmarkEnd w:id="0"/>
    </w:p>
    <w:p w:rsidR="006D45FD" w:rsidRPr="004E0557" w:rsidRDefault="006D45FD" w:rsidP="005A00C5">
      <w:pPr>
        <w:keepNext/>
        <w:jc w:val="center"/>
        <w:outlineLvl w:val="0"/>
        <w:rPr>
          <w:rFonts w:ascii="Times New Roman" w:hAnsi="Times New Roman"/>
          <w:b/>
          <w:bCs/>
          <w:sz w:val="30"/>
          <w:szCs w:val="30"/>
          <w:lang w:val="nl-NL"/>
        </w:rPr>
      </w:pPr>
      <w:bookmarkStart w:id="1" w:name="0.1__TOC198449585"/>
      <w:bookmarkStart w:id="2" w:name="0.1__TOC199300117"/>
      <w:bookmarkStart w:id="3" w:name="0.1__TOC199300644"/>
      <w:bookmarkStart w:id="4" w:name="0.1__Toc238547294"/>
      <w:bookmarkStart w:id="5" w:name="0.1__Toc238550341"/>
      <w:bookmarkStart w:id="6" w:name="0.1__Toc240960263"/>
      <w:bookmarkStart w:id="7" w:name="_Toc280181945"/>
      <w:bookmarkStart w:id="8" w:name="_Toc294727335"/>
      <w:bookmarkStart w:id="9" w:name="_Toc298163286"/>
      <w:bookmarkStart w:id="10" w:name="_Toc320867709"/>
      <w:bookmarkStart w:id="11" w:name="_Toc321986726"/>
      <w:bookmarkStart w:id="12" w:name="_Toc321987059"/>
      <w:bookmarkStart w:id="13" w:name="_Toc321987225"/>
      <w:bookmarkStart w:id="14" w:name="_Toc321987392"/>
      <w:bookmarkStart w:id="15" w:name="_Toc321987559"/>
      <w:bookmarkStart w:id="16" w:name="_Toc322526133"/>
      <w:bookmarkStart w:id="17" w:name="_Toc326742331"/>
      <w:bookmarkStart w:id="18" w:name="_Toc326916919"/>
      <w:bookmarkStart w:id="19" w:name="_Toc327271707"/>
      <w:bookmarkStart w:id="20" w:name="_Toc329028810"/>
      <w:bookmarkStart w:id="21" w:name="_Toc333306181"/>
      <w:bookmarkStart w:id="22" w:name="_Toc333926460"/>
      <w:bookmarkStart w:id="23" w:name="_Toc346630961"/>
      <w:bookmarkStart w:id="24" w:name="_Toc351058622"/>
      <w:bookmarkStart w:id="25" w:name="_Toc387778650"/>
      <w:bookmarkStart w:id="26" w:name="_Toc397777926"/>
      <w:bookmarkStart w:id="27" w:name="_Toc398248009"/>
      <w:bookmarkStart w:id="28" w:name="_Toc398625948"/>
      <w:bookmarkStart w:id="29" w:name="_Toc398943566"/>
      <w:bookmarkStart w:id="30" w:name="_Toc398944025"/>
      <w:bookmarkStart w:id="31" w:name="_Toc398944246"/>
      <w:bookmarkStart w:id="32" w:name="_Toc399315874"/>
      <w:bookmarkStart w:id="33" w:name="_Toc425315678"/>
      <w:bookmarkStart w:id="34" w:name="_Toc452990056"/>
      <w:bookmarkEnd w:id="1"/>
      <w:bookmarkEnd w:id="2"/>
      <w:bookmarkEnd w:id="3"/>
      <w:bookmarkEnd w:id="4"/>
      <w:bookmarkEnd w:id="5"/>
      <w:bookmarkEnd w:id="6"/>
      <w:r w:rsidRPr="004E0557">
        <w:rPr>
          <w:rFonts w:ascii="Times New Roman" w:hAnsi="Times New Roman"/>
          <w:b/>
          <w:bCs/>
          <w:sz w:val="30"/>
          <w:szCs w:val="30"/>
          <w:lang w:val="nl-NL"/>
        </w:rPr>
        <w:t>MÔ TẢ TÓM TẮT DỰ ÁN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C01615" w:rsidRPr="004E0557" w:rsidRDefault="00C01615" w:rsidP="005A00C5">
      <w:pPr>
        <w:pStyle w:val="Heading2"/>
        <w:spacing w:before="0" w:beforeAutospacing="0" w:after="0" w:afterAutospacing="0"/>
        <w:rPr>
          <w:sz w:val="28"/>
          <w:szCs w:val="28"/>
          <w:lang w:val="nl-NL"/>
        </w:rPr>
      </w:pPr>
      <w:bookmarkStart w:id="35" w:name="0.1__Toc240960264"/>
      <w:bookmarkStart w:id="36" w:name="0.1__Toc240960288"/>
      <w:bookmarkStart w:id="37" w:name="_Toc294727336"/>
      <w:bookmarkStart w:id="38" w:name="_Toc298163287"/>
      <w:bookmarkStart w:id="39" w:name="_Toc320867710"/>
      <w:bookmarkStart w:id="40" w:name="_Toc321986727"/>
      <w:bookmarkStart w:id="41" w:name="_Toc321987060"/>
      <w:bookmarkStart w:id="42" w:name="_Toc321987226"/>
      <w:bookmarkStart w:id="43" w:name="_Toc321987393"/>
      <w:bookmarkStart w:id="44" w:name="_Toc321987560"/>
      <w:bookmarkStart w:id="45" w:name="_Toc322526134"/>
      <w:bookmarkStart w:id="46" w:name="_Toc326742332"/>
      <w:bookmarkStart w:id="47" w:name="_Toc326916920"/>
      <w:bookmarkStart w:id="48" w:name="_Toc327271708"/>
      <w:bookmarkStart w:id="49" w:name="_Toc329028811"/>
      <w:bookmarkStart w:id="50" w:name="_Toc333306182"/>
      <w:bookmarkStart w:id="51" w:name="_Toc333926461"/>
      <w:bookmarkStart w:id="52" w:name="_Toc346630962"/>
      <w:bookmarkStart w:id="53" w:name="_Toc351058623"/>
      <w:bookmarkStart w:id="54" w:name="_Toc397777927"/>
      <w:bookmarkStart w:id="55" w:name="_Toc398248010"/>
      <w:bookmarkStart w:id="56" w:name="_Toc398625949"/>
      <w:bookmarkStart w:id="57" w:name="_Toc398943567"/>
      <w:bookmarkStart w:id="58" w:name="_Toc398944026"/>
      <w:bookmarkStart w:id="59" w:name="_Toc398944247"/>
      <w:bookmarkStart w:id="60" w:name="_Toc399315875"/>
      <w:bookmarkStart w:id="61" w:name="_Toc452990057"/>
      <w:bookmarkEnd w:id="35"/>
      <w:bookmarkEnd w:id="36"/>
    </w:p>
    <w:p w:rsidR="00B47047" w:rsidRPr="00EA472E" w:rsidRDefault="006D45FD" w:rsidP="00732BA0">
      <w:pPr>
        <w:pStyle w:val="MUC3"/>
        <w:spacing w:after="0"/>
        <w:ind w:firstLine="0"/>
        <w:rPr>
          <w:b w:val="0"/>
          <w:bCs/>
          <w:i w:val="0"/>
          <w:color w:val="000000"/>
          <w:spacing w:val="0"/>
          <w:szCs w:val="28"/>
          <w:lang w:val="en-US"/>
        </w:rPr>
      </w:pPr>
      <w:r w:rsidRPr="00B47047">
        <w:rPr>
          <w:i w:val="0"/>
          <w:sz w:val="28"/>
          <w:szCs w:val="28"/>
          <w:lang w:val="nl-NL"/>
        </w:rPr>
        <w:t>1.1. Tên Dự án</w:t>
      </w:r>
      <w:bookmarkStart w:id="62" w:name="_Toc351058624"/>
      <w:bookmarkStart w:id="63" w:name="_Toc346630963"/>
      <w:bookmarkStart w:id="64" w:name="_Toc333926462"/>
      <w:bookmarkStart w:id="65" w:name="_Toc333306183"/>
      <w:bookmarkStart w:id="66" w:name="_Toc329028812"/>
      <w:bookmarkStart w:id="67" w:name="_Toc327271709"/>
      <w:bookmarkStart w:id="68" w:name="_Toc326916921"/>
      <w:bookmarkStart w:id="69" w:name="_Toc326742333"/>
      <w:bookmarkStart w:id="70" w:name="_Toc322526135"/>
      <w:bookmarkStart w:id="71" w:name="_Toc321987561"/>
      <w:bookmarkStart w:id="72" w:name="_Toc321987394"/>
      <w:bookmarkStart w:id="73" w:name="_Toc321987227"/>
      <w:bookmarkStart w:id="74" w:name="_Toc321987061"/>
      <w:bookmarkStart w:id="75" w:name="_Toc321986728"/>
      <w:bookmarkStart w:id="76" w:name="_Toc320867711"/>
      <w:bookmarkStart w:id="77" w:name="_Toc298163288"/>
      <w:bookmarkStart w:id="78" w:name="_Toc29472733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A75212" w:rsidRPr="00B47047">
        <w:rPr>
          <w:i w:val="0"/>
          <w:sz w:val="28"/>
          <w:szCs w:val="28"/>
          <w:lang w:val="nl-NL"/>
        </w:rPr>
        <w:t>:</w:t>
      </w:r>
      <w:r w:rsidR="00A75212" w:rsidRPr="004E0557">
        <w:rPr>
          <w:sz w:val="28"/>
          <w:szCs w:val="28"/>
          <w:lang w:val="nl-NL"/>
        </w:rPr>
        <w:t xml:space="preserve"> </w:t>
      </w:r>
      <w:r w:rsidR="00650D86" w:rsidRPr="00253019">
        <w:rPr>
          <w:b w:val="0"/>
          <w:i w:val="0"/>
          <w:sz w:val="28"/>
        </w:rPr>
        <w:t>Trung tâm kinh doanh dịch vụ tổng hợp Tiên Phong</w:t>
      </w:r>
    </w:p>
    <w:p w:rsidR="00843754" w:rsidRDefault="006D45FD" w:rsidP="00732BA0">
      <w:pPr>
        <w:pStyle w:val="Heading2"/>
        <w:spacing w:before="120" w:beforeAutospacing="0" w:after="0" w:afterAutospacing="0"/>
        <w:jc w:val="both"/>
        <w:rPr>
          <w:sz w:val="28"/>
          <w:szCs w:val="28"/>
          <w:lang w:val="nl-NL"/>
        </w:rPr>
      </w:pPr>
      <w:bookmarkStart w:id="79" w:name="_Toc452990058"/>
      <w:bookmarkStart w:id="80" w:name="_Toc399315876"/>
      <w:bookmarkStart w:id="81" w:name="_Toc398944248"/>
      <w:bookmarkStart w:id="82" w:name="_Toc398944027"/>
      <w:bookmarkStart w:id="83" w:name="_Toc398943568"/>
      <w:bookmarkStart w:id="84" w:name="_Toc398625950"/>
      <w:bookmarkStart w:id="85" w:name="_Toc398248011"/>
      <w:bookmarkStart w:id="86" w:name="_Toc397777928"/>
      <w:r w:rsidRPr="004E0557">
        <w:rPr>
          <w:sz w:val="28"/>
          <w:szCs w:val="28"/>
          <w:lang w:val="nl-NL"/>
        </w:rPr>
        <w:t xml:space="preserve">1.2. </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650D86">
        <w:rPr>
          <w:sz w:val="28"/>
          <w:szCs w:val="28"/>
          <w:lang w:val="nl-NL"/>
        </w:rPr>
        <w:t>Chủ dự án</w:t>
      </w:r>
      <w:r w:rsidRPr="004E0557">
        <w:rPr>
          <w:sz w:val="28"/>
          <w:szCs w:val="28"/>
          <w:lang w:val="nl-NL"/>
        </w:rPr>
        <w:t>:</w:t>
      </w:r>
    </w:p>
    <w:p w:rsidR="00650D86" w:rsidRPr="00EE75F2" w:rsidRDefault="00650D86" w:rsidP="00732BA0">
      <w:pPr>
        <w:pStyle w:val="baocao"/>
        <w:ind w:firstLine="567"/>
        <w:jc w:val="center"/>
        <w:rPr>
          <w:b/>
          <w:spacing w:val="-5"/>
          <w:szCs w:val="28"/>
        </w:rPr>
      </w:pPr>
      <w:bookmarkStart w:id="87" w:name="_Toc351058625"/>
      <w:bookmarkStart w:id="88" w:name="_Toc346630964"/>
      <w:bookmarkStart w:id="89" w:name="_Toc333926463"/>
      <w:bookmarkStart w:id="90" w:name="_Toc333306184"/>
      <w:bookmarkStart w:id="91" w:name="_Toc329028813"/>
      <w:bookmarkStart w:id="92" w:name="_Toc327271710"/>
      <w:bookmarkStart w:id="93" w:name="_Toc326916922"/>
      <w:bookmarkStart w:id="94" w:name="_Toc326742334"/>
      <w:bookmarkStart w:id="95" w:name="_Toc322526136"/>
      <w:bookmarkStart w:id="96" w:name="_Toc321987562"/>
      <w:bookmarkStart w:id="97" w:name="_Toc321987395"/>
      <w:bookmarkStart w:id="98" w:name="_Toc321987228"/>
      <w:bookmarkStart w:id="99" w:name="_Toc321987062"/>
      <w:bookmarkStart w:id="100" w:name="_Toc321986729"/>
      <w:bookmarkStart w:id="101" w:name="_Toc320867712"/>
      <w:bookmarkStart w:id="102" w:name="_Toc298163289"/>
      <w:bookmarkStart w:id="103" w:name="_Toc294727338"/>
      <w:bookmarkStart w:id="104" w:name="_Toc399315877"/>
      <w:bookmarkStart w:id="105" w:name="_Toc398944249"/>
      <w:bookmarkStart w:id="106" w:name="_Toc398944028"/>
      <w:bookmarkStart w:id="107" w:name="_Toc398943569"/>
      <w:bookmarkStart w:id="108" w:name="_Toc398625951"/>
      <w:bookmarkStart w:id="109" w:name="_Toc398248012"/>
      <w:bookmarkStart w:id="110" w:name="_Toc397777929"/>
      <w:bookmarkStart w:id="111" w:name="_Toc452990059"/>
      <w:bookmarkEnd w:id="79"/>
      <w:bookmarkEnd w:id="80"/>
      <w:bookmarkEnd w:id="81"/>
      <w:bookmarkEnd w:id="82"/>
      <w:bookmarkEnd w:id="83"/>
      <w:bookmarkEnd w:id="84"/>
      <w:bookmarkEnd w:id="85"/>
      <w:bookmarkEnd w:id="86"/>
      <w:r w:rsidRPr="00EE75F2">
        <w:rPr>
          <w:b/>
          <w:color w:val="000000"/>
          <w:szCs w:val="28"/>
          <w:lang w:eastAsia="vi-VN" w:bidi="vi-VN"/>
        </w:rPr>
        <w:t>Công ty TNHH XDTH Tiên Phong</w:t>
      </w:r>
    </w:p>
    <w:p w:rsidR="00650D86" w:rsidRPr="00EE75F2" w:rsidRDefault="00650D86" w:rsidP="00732BA0">
      <w:pPr>
        <w:pStyle w:val="baocao"/>
        <w:ind w:firstLine="567"/>
        <w:rPr>
          <w:color w:val="000000"/>
          <w:szCs w:val="28"/>
          <w:lang w:eastAsia="vi-VN" w:bidi="vi-VN"/>
        </w:rPr>
      </w:pPr>
      <w:r w:rsidRPr="00EE75F2">
        <w:rPr>
          <w:color w:val="000000"/>
          <w:szCs w:val="28"/>
          <w:lang w:eastAsia="vi-VN" w:bidi="vi-VN"/>
        </w:rPr>
        <w:t xml:space="preserve">- Địa chỉ trụ sở: </w:t>
      </w:r>
      <w:r>
        <w:rPr>
          <w:color w:val="000000"/>
          <w:szCs w:val="28"/>
          <w:lang w:eastAsia="vi-VN" w:bidi="vi-VN"/>
        </w:rPr>
        <w:t>Thôn Thủy Sơn, phường Quảng Long, thị xã Ba Đồn, tỉnh Quảng Bình.</w:t>
      </w:r>
    </w:p>
    <w:p w:rsidR="00650D86" w:rsidRPr="00EE75F2" w:rsidRDefault="00650D86" w:rsidP="00732BA0">
      <w:pPr>
        <w:pStyle w:val="baocao"/>
        <w:ind w:firstLine="567"/>
        <w:rPr>
          <w:color w:val="000000"/>
          <w:szCs w:val="28"/>
          <w:lang w:eastAsia="vi-VN" w:bidi="vi-VN"/>
        </w:rPr>
      </w:pPr>
      <w:r w:rsidRPr="00EE75F2">
        <w:rPr>
          <w:color w:val="000000"/>
          <w:szCs w:val="28"/>
          <w:lang w:eastAsia="vi-VN" w:bidi="vi-VN"/>
        </w:rPr>
        <w:t>- Đại diện pháp luật: Ông Phạm Văn Xướng            Chức vụ:  Giám đốc</w:t>
      </w:r>
    </w:p>
    <w:p w:rsidR="006D45FD" w:rsidRPr="004E0557" w:rsidRDefault="006D45FD" w:rsidP="00732BA0">
      <w:pPr>
        <w:pStyle w:val="Heading2"/>
        <w:spacing w:before="120" w:beforeAutospacing="0" w:after="0" w:afterAutospacing="0"/>
        <w:rPr>
          <w:sz w:val="28"/>
          <w:szCs w:val="28"/>
          <w:lang w:val="pl-PL"/>
        </w:rPr>
      </w:pPr>
      <w:r w:rsidRPr="004E0557">
        <w:rPr>
          <w:sz w:val="28"/>
          <w:szCs w:val="28"/>
          <w:lang w:val="pl-PL"/>
        </w:rPr>
        <w:t>1.3. Vị trí địa lý</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4E0557">
        <w:rPr>
          <w:sz w:val="28"/>
          <w:szCs w:val="28"/>
          <w:lang w:val="pl-PL"/>
        </w:rPr>
        <w:t xml:space="preserve"> của Dự án</w:t>
      </w:r>
      <w:bookmarkEnd w:id="111"/>
    </w:p>
    <w:p w:rsidR="00AF1318" w:rsidRPr="004E0557" w:rsidRDefault="00AF1318" w:rsidP="00732BA0">
      <w:pPr>
        <w:pStyle w:val="Heading2"/>
        <w:spacing w:before="120" w:beforeAutospacing="0" w:after="0" w:afterAutospacing="0"/>
        <w:rPr>
          <w:sz w:val="28"/>
          <w:szCs w:val="28"/>
          <w:lang w:val="nl-NL"/>
        </w:rPr>
      </w:pPr>
      <w:r w:rsidRPr="004E0557">
        <w:rPr>
          <w:sz w:val="28"/>
          <w:szCs w:val="28"/>
          <w:lang w:val="nl-NL"/>
        </w:rPr>
        <w:t>1.3.1. Vị trí địa lý</w:t>
      </w:r>
    </w:p>
    <w:p w:rsidR="00732BA0" w:rsidRPr="00732BA0" w:rsidRDefault="00732BA0" w:rsidP="00732BA0">
      <w:pPr>
        <w:pStyle w:val="baocao"/>
        <w:ind w:firstLine="567"/>
      </w:pPr>
      <w:bookmarkStart w:id="112" w:name="_Toc33735675"/>
      <w:bookmarkStart w:id="113" w:name="_Toc326916923"/>
      <w:bookmarkStart w:id="114" w:name="_Toc326742335"/>
      <w:bookmarkStart w:id="115" w:name="_Toc322526137"/>
      <w:bookmarkStart w:id="116" w:name="_Toc321987563"/>
      <w:bookmarkStart w:id="117" w:name="_Toc321987396"/>
      <w:bookmarkStart w:id="118" w:name="_Toc321987229"/>
      <w:bookmarkStart w:id="119" w:name="_Toc321987063"/>
      <w:bookmarkStart w:id="120" w:name="_Toc321986730"/>
      <w:bookmarkStart w:id="121" w:name="_Toc320867713"/>
      <w:bookmarkStart w:id="122" w:name="_Toc298163290"/>
      <w:bookmarkStart w:id="123" w:name="_Toc294727341"/>
      <w:bookmarkStart w:id="124" w:name="_Toc132788308"/>
      <w:bookmarkStart w:id="125" w:name="_Toc134925948"/>
      <w:bookmarkStart w:id="126" w:name="_Toc134928428"/>
      <w:r w:rsidRPr="00732BA0">
        <w:t>Phạm vi lập Dự án thuộc phường Quảng Phong, thị xã Ba Đồn</w:t>
      </w:r>
      <w:bookmarkEnd w:id="124"/>
      <w:bookmarkEnd w:id="125"/>
      <w:bookmarkEnd w:id="126"/>
      <w:r w:rsidRPr="00732BA0">
        <w:t>. Ranh giới vị trí được xác định cụ thể như sau:</w:t>
      </w:r>
    </w:p>
    <w:p w:rsidR="00732BA0" w:rsidRPr="00732BA0" w:rsidRDefault="00732BA0" w:rsidP="00732BA0">
      <w:pPr>
        <w:spacing w:before="120"/>
        <w:ind w:firstLine="567"/>
        <w:jc w:val="both"/>
        <w:rPr>
          <w:rFonts w:ascii="Times New Roman" w:hAnsi="Times New Roman"/>
          <w:lang w:val="pt-BR"/>
        </w:rPr>
      </w:pPr>
      <w:r w:rsidRPr="00732BA0">
        <w:rPr>
          <w:rFonts w:ascii="Times New Roman" w:hAnsi="Times New Roman"/>
          <w:lang w:val="pt-BR"/>
        </w:rPr>
        <w:t>- Phía Đông giáp đường giao thông quy hoạch rộng 15m;</w:t>
      </w:r>
    </w:p>
    <w:p w:rsidR="00732BA0" w:rsidRPr="00732BA0" w:rsidRDefault="00732BA0" w:rsidP="00732BA0">
      <w:pPr>
        <w:spacing w:before="120"/>
        <w:ind w:firstLine="567"/>
        <w:jc w:val="both"/>
        <w:rPr>
          <w:rFonts w:ascii="Times New Roman" w:hAnsi="Times New Roman"/>
          <w:lang w:val="pt-BR"/>
        </w:rPr>
      </w:pPr>
      <w:r w:rsidRPr="00732BA0">
        <w:rPr>
          <w:rFonts w:ascii="Times New Roman" w:hAnsi="Times New Roman"/>
          <w:lang w:val="pt-BR"/>
        </w:rPr>
        <w:t>- Phía Nam giáp đường QL12A;</w:t>
      </w:r>
    </w:p>
    <w:p w:rsidR="00732BA0" w:rsidRPr="00732BA0" w:rsidRDefault="00732BA0" w:rsidP="00732BA0">
      <w:pPr>
        <w:spacing w:before="120"/>
        <w:ind w:firstLine="567"/>
        <w:jc w:val="both"/>
        <w:rPr>
          <w:rFonts w:ascii="Times New Roman" w:hAnsi="Times New Roman"/>
          <w:lang w:val="pt-BR"/>
        </w:rPr>
      </w:pPr>
      <w:r w:rsidRPr="00732BA0">
        <w:rPr>
          <w:rFonts w:ascii="Times New Roman" w:hAnsi="Times New Roman"/>
          <w:lang w:val="pt-BR"/>
        </w:rPr>
        <w:t>- Phía Tây giáp đường quy hoạch tuyến tránh thị xã;</w:t>
      </w:r>
    </w:p>
    <w:p w:rsidR="00732BA0" w:rsidRPr="00732BA0" w:rsidRDefault="00732BA0" w:rsidP="00732BA0">
      <w:pPr>
        <w:spacing w:before="120"/>
        <w:ind w:firstLine="567"/>
        <w:jc w:val="both"/>
        <w:rPr>
          <w:rFonts w:ascii="Times New Roman" w:hAnsi="Times New Roman"/>
          <w:lang w:val="pt-BR"/>
        </w:rPr>
      </w:pPr>
      <w:r w:rsidRPr="00732BA0">
        <w:rPr>
          <w:rFonts w:ascii="Times New Roman" w:hAnsi="Times New Roman"/>
          <w:lang w:val="pt-BR"/>
        </w:rPr>
        <w:t>- Phía Bắc giáp đường giao thông quy hoạch rộng 23m.</w:t>
      </w:r>
    </w:p>
    <w:p w:rsidR="00732BA0" w:rsidRPr="00732BA0" w:rsidRDefault="00732BA0" w:rsidP="00732BA0">
      <w:pPr>
        <w:spacing w:before="120"/>
        <w:ind w:firstLine="567"/>
        <w:jc w:val="both"/>
        <w:rPr>
          <w:rFonts w:ascii="Times New Roman" w:hAnsi="Times New Roman"/>
          <w:lang w:val="pt-BR"/>
        </w:rPr>
      </w:pPr>
      <w:r w:rsidRPr="00732BA0">
        <w:rPr>
          <w:rFonts w:ascii="Times New Roman" w:hAnsi="Times New Roman"/>
          <w:lang w:val="pt-BR"/>
        </w:rPr>
        <w:t>Khu đất dự án có diện tích 4.800m</w:t>
      </w:r>
      <w:r w:rsidRPr="00732BA0">
        <w:rPr>
          <w:rFonts w:ascii="Times New Roman" w:hAnsi="Times New Roman"/>
          <w:vertAlign w:val="superscript"/>
          <w:lang w:val="pt-BR"/>
        </w:rPr>
        <w:t>2</w:t>
      </w:r>
      <w:r w:rsidRPr="00732BA0">
        <w:rPr>
          <w:rFonts w:ascii="Times New Roman" w:hAnsi="Times New Roman"/>
          <w:lang w:val="pt-BR"/>
        </w:rPr>
        <w:t>.</w:t>
      </w:r>
      <w:bookmarkStart w:id="127" w:name="_GoBack"/>
      <w:bookmarkEnd w:id="127"/>
    </w:p>
    <w:p w:rsidR="00732BA0" w:rsidRPr="00732BA0" w:rsidRDefault="00732BA0" w:rsidP="00732BA0">
      <w:pPr>
        <w:pStyle w:val="BodyText"/>
        <w:spacing w:before="120" w:after="0" w:line="240" w:lineRule="auto"/>
        <w:ind w:firstLine="567"/>
        <w:rPr>
          <w:rFonts w:ascii="Times New Roman" w:hAnsi="Times New Roman" w:cs="Times New Roman"/>
          <w:i/>
          <w:spacing w:val="-5"/>
          <w:sz w:val="28"/>
          <w:szCs w:val="28"/>
          <w:lang w:val="sq-AL"/>
        </w:rPr>
      </w:pPr>
      <w:r w:rsidRPr="00732BA0">
        <w:rPr>
          <w:rFonts w:ascii="Times New Roman" w:hAnsi="Times New Roman" w:cs="Times New Roman"/>
          <w:i/>
          <w:spacing w:val="-5"/>
          <w:sz w:val="28"/>
          <w:szCs w:val="28"/>
          <w:lang w:val="sq-AL"/>
        </w:rPr>
        <w:t>* Hiện trạng khu đất thực hiện dự án:</w:t>
      </w:r>
    </w:p>
    <w:p w:rsidR="00732BA0" w:rsidRPr="00732BA0" w:rsidRDefault="00732BA0" w:rsidP="00732BA0">
      <w:pPr>
        <w:pStyle w:val="baocao"/>
        <w:ind w:firstLine="567"/>
        <w:rPr>
          <w:spacing w:val="3"/>
          <w:szCs w:val="28"/>
        </w:rPr>
      </w:pPr>
      <w:r w:rsidRPr="00732BA0">
        <w:rPr>
          <w:szCs w:val="28"/>
        </w:rPr>
        <w:t xml:space="preserve">Khu đất </w:t>
      </w:r>
      <w:r w:rsidRPr="00732BA0">
        <w:rPr>
          <w:spacing w:val="-4"/>
          <w:szCs w:val="28"/>
        </w:rPr>
        <w:t xml:space="preserve">dự </w:t>
      </w:r>
      <w:r w:rsidRPr="00732BA0">
        <w:rPr>
          <w:szCs w:val="28"/>
        </w:rPr>
        <w:t xml:space="preserve">án </w:t>
      </w:r>
      <w:r w:rsidRPr="00732BA0">
        <w:rPr>
          <w:spacing w:val="3"/>
          <w:szCs w:val="28"/>
        </w:rPr>
        <w:t xml:space="preserve">có </w:t>
      </w:r>
      <w:r w:rsidRPr="00732BA0">
        <w:rPr>
          <w:szCs w:val="28"/>
        </w:rPr>
        <w:t>t</w:t>
      </w:r>
      <w:r w:rsidRPr="00732BA0">
        <w:rPr>
          <w:spacing w:val="3"/>
          <w:szCs w:val="28"/>
        </w:rPr>
        <w:t xml:space="preserve">ổng diện tích là: </w:t>
      </w:r>
      <w:r w:rsidRPr="00732BA0">
        <w:rPr>
          <w:szCs w:val="28"/>
        </w:rPr>
        <w:t>4.800m</w:t>
      </w:r>
      <w:r w:rsidRPr="00732BA0">
        <w:rPr>
          <w:szCs w:val="28"/>
          <w:vertAlign w:val="superscript"/>
        </w:rPr>
        <w:t>2</w:t>
      </w:r>
      <w:r w:rsidRPr="00732BA0">
        <w:rPr>
          <w:szCs w:val="28"/>
          <w:lang w:val="de-DE"/>
        </w:rPr>
        <w:t xml:space="preserve">, hiện trạng </w:t>
      </w:r>
      <w:r w:rsidRPr="00732BA0">
        <w:rPr>
          <w:szCs w:val="28"/>
        </w:rPr>
        <w:t xml:space="preserve">chủ yếu là đất chuyên trồng lúa có ký hiệu LUC (đất trồng lúa chuyên dùng) và các loại đất giao thông, đất thủy lợi do UBND phường Quảng Phong quản lý. </w:t>
      </w:r>
    </w:p>
    <w:p w:rsidR="00732BA0" w:rsidRPr="00732BA0" w:rsidRDefault="00732BA0" w:rsidP="00732BA0">
      <w:pPr>
        <w:pStyle w:val="BodyText"/>
        <w:spacing w:before="120" w:after="0" w:line="240" w:lineRule="auto"/>
        <w:ind w:firstLine="567"/>
        <w:rPr>
          <w:rFonts w:ascii="Times New Roman" w:hAnsi="Times New Roman" w:cs="Times New Roman"/>
          <w:spacing w:val="3"/>
          <w:sz w:val="28"/>
          <w:szCs w:val="28"/>
          <w:lang w:val="sq-AL"/>
        </w:rPr>
      </w:pPr>
      <w:r w:rsidRPr="00732BA0">
        <w:rPr>
          <w:rFonts w:ascii="Times New Roman" w:hAnsi="Times New Roman" w:cs="Times New Roman"/>
          <w:spacing w:val="3"/>
          <w:sz w:val="28"/>
          <w:szCs w:val="28"/>
          <w:lang w:val="sq-AL"/>
        </w:rPr>
        <w:t>Trên bề mặt khu đất hiện nay là nền đất lúa. Khi xây dựng chủ dự án sẽ tiến hành quá trình bóc đất phong hóa đắp nền.</w:t>
      </w:r>
    </w:p>
    <w:p w:rsidR="00732BA0" w:rsidRPr="00732BA0" w:rsidRDefault="00732BA0" w:rsidP="00732BA0">
      <w:pPr>
        <w:pStyle w:val="BodyText"/>
        <w:spacing w:before="120" w:after="0" w:line="240" w:lineRule="auto"/>
        <w:ind w:firstLine="567"/>
        <w:rPr>
          <w:rFonts w:ascii="Times New Roman" w:hAnsi="Times New Roman" w:cs="Times New Roman"/>
          <w:sz w:val="28"/>
          <w:szCs w:val="28"/>
          <w:lang w:val="de-DE"/>
        </w:rPr>
      </w:pPr>
      <w:r w:rsidRPr="00732BA0">
        <w:rPr>
          <w:rFonts w:ascii="Times New Roman" w:hAnsi="Times New Roman" w:cs="Times New Roman"/>
          <w:spacing w:val="3"/>
          <w:sz w:val="28"/>
          <w:szCs w:val="28"/>
          <w:lang w:val="sq-AL"/>
        </w:rPr>
        <w:t xml:space="preserve"> Khu đất thực hiện dự án không có di tích lịch sử, văn hóa, quân sự; không thuộc khu bảo tồn thiên nhiên; không nằm trong khu vực cấm hoặc tạm cấm hoạt động sản xuất, chưa có công trình xây dựng trong khu đất.</w:t>
      </w:r>
    </w:p>
    <w:p w:rsidR="00732BA0" w:rsidRPr="00D46651" w:rsidRDefault="00732BA0" w:rsidP="00732BA0">
      <w:pPr>
        <w:spacing w:line="271" w:lineRule="auto"/>
        <w:rPr>
          <w:lang w:val="nl-NL"/>
        </w:rPr>
        <w:sectPr w:rsidR="00732BA0" w:rsidRPr="00D46651" w:rsidSect="00A029EC">
          <w:footerReference w:type="default" r:id="rId5"/>
          <w:pgSz w:w="11910" w:h="16850"/>
          <w:pgMar w:top="1508" w:right="851" w:bottom="1134" w:left="1418" w:header="567" w:footer="812" w:gutter="0"/>
          <w:pgNumType w:start="1"/>
          <w:cols w:space="720"/>
        </w:sectPr>
      </w:pPr>
    </w:p>
    <w:bookmarkEnd w:id="112"/>
    <w:p w:rsidR="006D45FD" w:rsidRPr="004E0557" w:rsidRDefault="006D45FD" w:rsidP="005A00C5">
      <w:pPr>
        <w:ind w:left="142" w:firstLine="425"/>
        <w:contextualSpacing/>
        <w:jc w:val="both"/>
        <w:rPr>
          <w:rFonts w:ascii="Times New Roman" w:hAnsi="Times New Roman"/>
          <w:snapToGrid w:val="0"/>
          <w:sz w:val="2"/>
          <w:szCs w:val="2"/>
          <w:bdr w:val="none" w:sz="0" w:space="0" w:color="auto" w:frame="1"/>
          <w:shd w:val="clear" w:color="auto" w:fill="000000"/>
          <w:lang w:val="nb-NO"/>
        </w:rPr>
      </w:pPr>
    </w:p>
    <w:p w:rsidR="006D45FD" w:rsidRPr="004E0557" w:rsidRDefault="00732BA0" w:rsidP="00732BA0">
      <w:pPr>
        <w:contextualSpacing/>
        <w:jc w:val="center"/>
        <w:rPr>
          <w:rFonts w:ascii="Times New Roman" w:hAnsi="Times New Roman"/>
          <w:lang w:bidi="en-US"/>
        </w:rPr>
      </w:pPr>
      <w:r w:rsidRPr="00732BA0">
        <w:rPr>
          <w:rFonts w:ascii="Times New Roman" w:hAnsi="Times New Roman"/>
          <w:noProof/>
        </w:rPr>
        <w:drawing>
          <wp:inline distT="0" distB="0" distL="0" distR="0">
            <wp:extent cx="5200115" cy="3534770"/>
            <wp:effectExtent l="0" t="0" r="635" b="8890"/>
            <wp:docPr id="1" name="Picture 1" descr="C:\Users\Administrator\Desktop\vị tr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vị trí.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5475" cy="3552009"/>
                    </a:xfrm>
                    <a:prstGeom prst="rect">
                      <a:avLst/>
                    </a:prstGeom>
                    <a:noFill/>
                    <a:ln>
                      <a:noFill/>
                    </a:ln>
                  </pic:spPr>
                </pic:pic>
              </a:graphicData>
            </a:graphic>
          </wp:inline>
        </w:drawing>
      </w:r>
    </w:p>
    <w:p w:rsidR="006D45FD" w:rsidRPr="004E0557" w:rsidRDefault="006D45FD" w:rsidP="005A00C5">
      <w:pPr>
        <w:pStyle w:val="thuong"/>
        <w:spacing w:before="0"/>
        <w:ind w:firstLine="562"/>
        <w:jc w:val="center"/>
        <w:rPr>
          <w:b/>
          <w:i/>
          <w:sz w:val="28"/>
          <w:szCs w:val="28"/>
          <w:lang w:val="pt-BR"/>
        </w:rPr>
      </w:pPr>
      <w:r w:rsidRPr="004E0557">
        <w:rPr>
          <w:b/>
          <w:i/>
          <w:sz w:val="28"/>
          <w:szCs w:val="28"/>
          <w:lang w:val="pt-BR"/>
        </w:rPr>
        <w:t>Hình 1.1. Vị trí khu vực thực hiện Dự án</w:t>
      </w:r>
    </w:p>
    <w:p w:rsidR="00F62BD1" w:rsidRPr="004E0557" w:rsidRDefault="00AF1318" w:rsidP="005A00C5">
      <w:pPr>
        <w:tabs>
          <w:tab w:val="left" w:pos="1701"/>
          <w:tab w:val="right" w:pos="6867"/>
          <w:tab w:val="right" w:pos="8502"/>
        </w:tabs>
        <w:jc w:val="both"/>
        <w:rPr>
          <w:rFonts w:ascii="Times New Roman" w:hAnsi="Times New Roman"/>
          <w:i/>
        </w:rPr>
      </w:pPr>
      <w:bookmarkStart w:id="128" w:name="_Toc452990060"/>
      <w:bookmarkStart w:id="129" w:name="_Toc398625952"/>
      <w:bookmarkStart w:id="130" w:name="_Toc398248013"/>
      <w:bookmarkStart w:id="131" w:name="_Toc397777930"/>
      <w:bookmarkStart w:id="132" w:name="_Toc351058626"/>
      <w:bookmarkStart w:id="133" w:name="_Toc346630965"/>
      <w:bookmarkStart w:id="134" w:name="_Toc333926464"/>
      <w:bookmarkStart w:id="135" w:name="_Toc333306185"/>
      <w:bookmarkStart w:id="136" w:name="_Toc329028814"/>
      <w:bookmarkStart w:id="137" w:name="_Toc327271711"/>
      <w:bookmarkStart w:id="138" w:name="_Toc399315878"/>
      <w:bookmarkStart w:id="139" w:name="_Toc398944250"/>
      <w:bookmarkStart w:id="140" w:name="_Toc398944029"/>
      <w:bookmarkStart w:id="141" w:name="_Toc398943570"/>
      <w:r w:rsidRPr="004E0557">
        <w:rPr>
          <w:rFonts w:ascii="Times New Roman" w:hAnsi="Times New Roman"/>
          <w:b/>
          <w:lang w:val="pt-BR"/>
        </w:rPr>
        <w:t>1.3.2.</w:t>
      </w:r>
      <w:bookmarkStart w:id="142" w:name="_Toc33734288"/>
      <w:r w:rsidR="00732BA0">
        <w:rPr>
          <w:rFonts w:ascii="Times New Roman" w:hAnsi="Times New Roman"/>
          <w:b/>
          <w:lang w:val="pt-BR"/>
        </w:rPr>
        <w:t xml:space="preserve"> </w:t>
      </w:r>
      <w:r w:rsidR="00F62BD1" w:rsidRPr="004E0557">
        <w:rPr>
          <w:rFonts w:ascii="Times New Roman" w:hAnsi="Times New Roman"/>
          <w:b/>
        </w:rPr>
        <w:t xml:space="preserve">Hiện trạng </w:t>
      </w:r>
      <w:r w:rsidR="00747DE8">
        <w:rPr>
          <w:rFonts w:ascii="Times New Roman" w:hAnsi="Times New Roman"/>
          <w:b/>
        </w:rPr>
        <w:t>các đối tượng xung quanh</w:t>
      </w:r>
      <w:r w:rsidR="00F62BD1" w:rsidRPr="004E0557">
        <w:rPr>
          <w:rFonts w:ascii="Times New Roman" w:hAnsi="Times New Roman"/>
          <w:b/>
        </w:rPr>
        <w:t xml:space="preserve"> khu vực dự án</w:t>
      </w:r>
      <w:bookmarkStart w:id="143" w:name="_Toc306973671"/>
      <w:r w:rsidR="00F62BD1" w:rsidRPr="004E0557">
        <w:rPr>
          <w:rFonts w:ascii="Times New Roman" w:hAnsi="Times New Roman"/>
          <w:b/>
        </w:rPr>
        <w:t>:</w:t>
      </w:r>
      <w:bookmarkEnd w:id="142"/>
    </w:p>
    <w:bookmarkEnd w:id="143"/>
    <w:p w:rsidR="00747DE8" w:rsidRPr="00747DE8" w:rsidRDefault="00747DE8" w:rsidP="00747DE8">
      <w:pPr>
        <w:spacing w:before="120"/>
        <w:ind w:firstLine="567"/>
        <w:jc w:val="both"/>
        <w:rPr>
          <w:rFonts w:ascii="Times New Roman" w:hAnsi="Times New Roman"/>
          <w:lang w:val="sq-AL"/>
        </w:rPr>
      </w:pPr>
      <w:r w:rsidRPr="00747DE8">
        <w:rPr>
          <w:rFonts w:ascii="Times New Roman" w:hAnsi="Times New Roman"/>
          <w:lang w:val="sq-AL"/>
        </w:rPr>
        <w:t>* Khu</w:t>
      </w:r>
      <w:r w:rsidRPr="00747DE8">
        <w:rPr>
          <w:rFonts w:ascii="Times New Roman" w:hAnsi="Times New Roman"/>
          <w:spacing w:val="21"/>
          <w:lang w:val="sq-AL"/>
        </w:rPr>
        <w:t xml:space="preserve"> </w:t>
      </w:r>
      <w:r w:rsidRPr="00747DE8">
        <w:rPr>
          <w:rFonts w:ascii="Times New Roman" w:hAnsi="Times New Roman"/>
          <w:spacing w:val="4"/>
          <w:lang w:val="sq-AL"/>
        </w:rPr>
        <w:t>dân</w:t>
      </w:r>
      <w:r w:rsidRPr="00747DE8">
        <w:rPr>
          <w:rFonts w:ascii="Times New Roman" w:hAnsi="Times New Roman"/>
          <w:spacing w:val="-9"/>
          <w:lang w:val="sq-AL"/>
        </w:rPr>
        <w:t xml:space="preserve"> </w:t>
      </w:r>
      <w:r w:rsidRPr="00747DE8">
        <w:rPr>
          <w:rFonts w:ascii="Times New Roman" w:hAnsi="Times New Roman"/>
          <w:spacing w:val="5"/>
          <w:lang w:val="sq-AL"/>
        </w:rPr>
        <w:t>cư:</w:t>
      </w:r>
    </w:p>
    <w:p w:rsidR="00747DE8" w:rsidRPr="00747DE8" w:rsidRDefault="00747DE8" w:rsidP="00747DE8">
      <w:pPr>
        <w:pStyle w:val="BodyText"/>
        <w:spacing w:before="120" w:after="0" w:line="240" w:lineRule="auto"/>
        <w:ind w:firstLine="567"/>
        <w:rPr>
          <w:rFonts w:ascii="Times New Roman" w:hAnsi="Times New Roman" w:cs="Times New Roman"/>
          <w:spacing w:val="-7"/>
          <w:sz w:val="28"/>
          <w:szCs w:val="28"/>
          <w:lang w:val="sq-AL"/>
        </w:rPr>
      </w:pPr>
      <w:r w:rsidRPr="00747DE8">
        <w:rPr>
          <w:rFonts w:ascii="Times New Roman" w:hAnsi="Times New Roman" w:cs="Times New Roman"/>
          <w:sz w:val="28"/>
          <w:szCs w:val="28"/>
          <w:lang w:val="sq-AL"/>
        </w:rPr>
        <w:t>Nhà dân gần nhất cách dự án 100m về phía Tây Nam</w:t>
      </w:r>
      <w:r w:rsidRPr="00747DE8">
        <w:rPr>
          <w:rFonts w:ascii="Times New Roman" w:hAnsi="Times New Roman" w:cs="Times New Roman"/>
          <w:spacing w:val="-7"/>
          <w:sz w:val="28"/>
          <w:szCs w:val="28"/>
          <w:lang w:val="sq-AL"/>
        </w:rPr>
        <w:t>. Khu dân cư tập trung cách dự án 500m về phía Tây. Đối diện dự án qua QL12A là hạ tầng khu dân cư đã hoàn thiện, tuy nhiên chưa có nhà dân sinh sống.</w:t>
      </w:r>
    </w:p>
    <w:p w:rsidR="00747DE8" w:rsidRPr="00747DE8" w:rsidRDefault="00747DE8" w:rsidP="00747DE8">
      <w:pPr>
        <w:pStyle w:val="BodyText"/>
        <w:spacing w:before="120" w:after="0" w:line="240" w:lineRule="auto"/>
        <w:ind w:firstLine="567"/>
        <w:rPr>
          <w:rFonts w:ascii="Times New Roman" w:hAnsi="Times New Roman" w:cs="Times New Roman"/>
          <w:sz w:val="28"/>
          <w:szCs w:val="28"/>
          <w:lang w:val="sq-AL"/>
        </w:rPr>
      </w:pPr>
      <w:r w:rsidRPr="00747DE8">
        <w:rPr>
          <w:rFonts w:ascii="Times New Roman" w:hAnsi="Times New Roman" w:cs="Times New Roman"/>
          <w:spacing w:val="-5"/>
          <w:sz w:val="28"/>
          <w:szCs w:val="28"/>
          <w:lang w:val="sq-AL"/>
        </w:rPr>
        <w:t xml:space="preserve">Khi </w:t>
      </w:r>
      <w:r w:rsidRPr="00747DE8">
        <w:rPr>
          <w:rFonts w:ascii="Times New Roman" w:hAnsi="Times New Roman" w:cs="Times New Roman"/>
          <w:spacing w:val="-4"/>
          <w:sz w:val="28"/>
          <w:szCs w:val="28"/>
          <w:lang w:val="sq-AL"/>
        </w:rPr>
        <w:t xml:space="preserve">dự </w:t>
      </w:r>
      <w:r w:rsidRPr="00747DE8">
        <w:rPr>
          <w:rFonts w:ascii="Times New Roman" w:hAnsi="Times New Roman" w:cs="Times New Roman"/>
          <w:spacing w:val="-5"/>
          <w:sz w:val="28"/>
          <w:szCs w:val="28"/>
          <w:lang w:val="sq-AL"/>
        </w:rPr>
        <w:t xml:space="preserve">án </w:t>
      </w:r>
      <w:r w:rsidRPr="00747DE8">
        <w:rPr>
          <w:rFonts w:ascii="Times New Roman" w:hAnsi="Times New Roman" w:cs="Times New Roman"/>
          <w:spacing w:val="-3"/>
          <w:sz w:val="28"/>
          <w:szCs w:val="28"/>
          <w:lang w:val="sq-AL"/>
        </w:rPr>
        <w:t xml:space="preserve">thực </w:t>
      </w:r>
      <w:r w:rsidRPr="00747DE8">
        <w:rPr>
          <w:rFonts w:ascii="Times New Roman" w:hAnsi="Times New Roman" w:cs="Times New Roman"/>
          <w:sz w:val="28"/>
          <w:szCs w:val="28"/>
          <w:lang w:val="sq-AL"/>
        </w:rPr>
        <w:t xml:space="preserve">hiện nếu </w:t>
      </w:r>
      <w:r w:rsidRPr="00747DE8">
        <w:rPr>
          <w:rFonts w:ascii="Times New Roman" w:hAnsi="Times New Roman" w:cs="Times New Roman"/>
          <w:spacing w:val="-4"/>
          <w:sz w:val="28"/>
          <w:szCs w:val="28"/>
          <w:lang w:val="sq-AL"/>
        </w:rPr>
        <w:t xml:space="preserve">không </w:t>
      </w:r>
      <w:r w:rsidRPr="00747DE8">
        <w:rPr>
          <w:rFonts w:ascii="Times New Roman" w:hAnsi="Times New Roman" w:cs="Times New Roman"/>
          <w:spacing w:val="3"/>
          <w:sz w:val="28"/>
          <w:szCs w:val="28"/>
          <w:lang w:val="sq-AL"/>
        </w:rPr>
        <w:t xml:space="preserve">có </w:t>
      </w:r>
      <w:r w:rsidRPr="00747DE8">
        <w:rPr>
          <w:rFonts w:ascii="Times New Roman" w:hAnsi="Times New Roman" w:cs="Times New Roman"/>
          <w:sz w:val="28"/>
          <w:szCs w:val="28"/>
          <w:lang w:val="sq-AL"/>
        </w:rPr>
        <w:t xml:space="preserve">các biện </w:t>
      </w:r>
      <w:r w:rsidRPr="00747DE8">
        <w:rPr>
          <w:rFonts w:ascii="Times New Roman" w:hAnsi="Times New Roman" w:cs="Times New Roman"/>
          <w:spacing w:val="-7"/>
          <w:sz w:val="28"/>
          <w:szCs w:val="28"/>
          <w:lang w:val="sq-AL"/>
        </w:rPr>
        <w:t xml:space="preserve">pháp </w:t>
      </w:r>
      <w:r w:rsidRPr="00747DE8">
        <w:rPr>
          <w:rFonts w:ascii="Times New Roman" w:hAnsi="Times New Roman" w:cs="Times New Roman"/>
          <w:sz w:val="28"/>
          <w:szCs w:val="28"/>
          <w:lang w:val="sq-AL"/>
        </w:rPr>
        <w:t xml:space="preserve">thi công </w:t>
      </w:r>
      <w:r w:rsidRPr="00747DE8">
        <w:rPr>
          <w:rFonts w:ascii="Times New Roman" w:hAnsi="Times New Roman" w:cs="Times New Roman"/>
          <w:spacing w:val="-3"/>
          <w:sz w:val="28"/>
          <w:szCs w:val="28"/>
          <w:lang w:val="sq-AL"/>
        </w:rPr>
        <w:t xml:space="preserve">hợp </w:t>
      </w:r>
      <w:r w:rsidRPr="00747DE8">
        <w:rPr>
          <w:rFonts w:ascii="Times New Roman" w:hAnsi="Times New Roman" w:cs="Times New Roman"/>
          <w:sz w:val="28"/>
          <w:szCs w:val="28"/>
          <w:lang w:val="sq-AL"/>
        </w:rPr>
        <w:t xml:space="preserve">lý </w:t>
      </w:r>
      <w:r w:rsidRPr="00747DE8">
        <w:rPr>
          <w:rFonts w:ascii="Times New Roman" w:hAnsi="Times New Roman" w:cs="Times New Roman"/>
          <w:spacing w:val="2"/>
          <w:sz w:val="28"/>
          <w:szCs w:val="28"/>
          <w:lang w:val="sq-AL"/>
        </w:rPr>
        <w:t xml:space="preserve">sẽ </w:t>
      </w:r>
      <w:r w:rsidRPr="00747DE8">
        <w:rPr>
          <w:rFonts w:ascii="Times New Roman" w:hAnsi="Times New Roman" w:cs="Times New Roman"/>
          <w:spacing w:val="-6"/>
          <w:sz w:val="28"/>
          <w:szCs w:val="28"/>
          <w:lang w:val="sq-AL"/>
        </w:rPr>
        <w:t xml:space="preserve">ảnh </w:t>
      </w:r>
      <w:r w:rsidRPr="00747DE8">
        <w:rPr>
          <w:rFonts w:ascii="Times New Roman" w:hAnsi="Times New Roman" w:cs="Times New Roman"/>
          <w:spacing w:val="-4"/>
          <w:sz w:val="28"/>
          <w:szCs w:val="28"/>
          <w:lang w:val="sq-AL"/>
        </w:rPr>
        <w:t xml:space="preserve">hưởng </w:t>
      </w:r>
      <w:r w:rsidRPr="00747DE8">
        <w:rPr>
          <w:rFonts w:ascii="Times New Roman" w:hAnsi="Times New Roman" w:cs="Times New Roman"/>
          <w:sz w:val="28"/>
          <w:szCs w:val="28"/>
          <w:lang w:val="sq-AL"/>
        </w:rPr>
        <w:t xml:space="preserve">rất lớn </w:t>
      </w:r>
      <w:r w:rsidRPr="00747DE8">
        <w:rPr>
          <w:rFonts w:ascii="Times New Roman" w:hAnsi="Times New Roman" w:cs="Times New Roman"/>
          <w:spacing w:val="4"/>
          <w:sz w:val="28"/>
          <w:szCs w:val="28"/>
          <w:lang w:val="sq-AL"/>
        </w:rPr>
        <w:t xml:space="preserve">đến </w:t>
      </w:r>
      <w:r w:rsidRPr="00747DE8">
        <w:rPr>
          <w:rFonts w:ascii="Times New Roman" w:hAnsi="Times New Roman" w:cs="Times New Roman"/>
          <w:spacing w:val="2"/>
          <w:sz w:val="28"/>
          <w:szCs w:val="28"/>
          <w:lang w:val="sq-AL"/>
        </w:rPr>
        <w:t xml:space="preserve">đời </w:t>
      </w:r>
      <w:r w:rsidRPr="00747DE8">
        <w:rPr>
          <w:rFonts w:ascii="Times New Roman" w:hAnsi="Times New Roman" w:cs="Times New Roman"/>
          <w:sz w:val="28"/>
          <w:szCs w:val="28"/>
          <w:lang w:val="sq-AL"/>
        </w:rPr>
        <w:t xml:space="preserve">sống, </w:t>
      </w:r>
      <w:r w:rsidRPr="00747DE8">
        <w:rPr>
          <w:rFonts w:ascii="Times New Roman" w:hAnsi="Times New Roman" w:cs="Times New Roman"/>
          <w:spacing w:val="-3"/>
          <w:sz w:val="28"/>
          <w:szCs w:val="28"/>
          <w:lang w:val="sq-AL"/>
        </w:rPr>
        <w:t xml:space="preserve">hoạt </w:t>
      </w:r>
      <w:r w:rsidRPr="00747DE8">
        <w:rPr>
          <w:rFonts w:ascii="Times New Roman" w:hAnsi="Times New Roman" w:cs="Times New Roman"/>
          <w:sz w:val="28"/>
          <w:szCs w:val="28"/>
          <w:lang w:val="sq-AL"/>
        </w:rPr>
        <w:t xml:space="preserve">động </w:t>
      </w:r>
      <w:r w:rsidRPr="00747DE8">
        <w:rPr>
          <w:rFonts w:ascii="Times New Roman" w:hAnsi="Times New Roman" w:cs="Times New Roman"/>
          <w:spacing w:val="-6"/>
          <w:sz w:val="28"/>
          <w:szCs w:val="28"/>
          <w:lang w:val="sq-AL"/>
        </w:rPr>
        <w:t xml:space="preserve">kinh </w:t>
      </w:r>
      <w:r w:rsidRPr="00747DE8">
        <w:rPr>
          <w:rFonts w:ascii="Times New Roman" w:hAnsi="Times New Roman" w:cs="Times New Roman"/>
          <w:spacing w:val="-5"/>
          <w:sz w:val="28"/>
          <w:szCs w:val="28"/>
          <w:lang w:val="sq-AL"/>
        </w:rPr>
        <w:t>doanh của người dân</w:t>
      </w:r>
      <w:r w:rsidRPr="00747DE8">
        <w:rPr>
          <w:rFonts w:ascii="Times New Roman" w:hAnsi="Times New Roman" w:cs="Times New Roman"/>
          <w:spacing w:val="-4"/>
          <w:sz w:val="28"/>
          <w:szCs w:val="28"/>
          <w:lang w:val="sq-AL"/>
        </w:rPr>
        <w:t xml:space="preserve"> </w:t>
      </w:r>
      <w:r w:rsidRPr="00747DE8">
        <w:rPr>
          <w:rFonts w:ascii="Times New Roman" w:hAnsi="Times New Roman" w:cs="Times New Roman"/>
          <w:spacing w:val="-2"/>
          <w:sz w:val="28"/>
          <w:szCs w:val="28"/>
          <w:lang w:val="sq-AL"/>
        </w:rPr>
        <w:t xml:space="preserve">tại </w:t>
      </w:r>
      <w:r w:rsidRPr="00747DE8">
        <w:rPr>
          <w:rFonts w:ascii="Times New Roman" w:hAnsi="Times New Roman" w:cs="Times New Roman"/>
          <w:spacing w:val="-6"/>
          <w:sz w:val="28"/>
          <w:szCs w:val="28"/>
          <w:lang w:val="sq-AL"/>
        </w:rPr>
        <w:t xml:space="preserve">khu </w:t>
      </w:r>
      <w:r w:rsidRPr="00747DE8">
        <w:rPr>
          <w:rFonts w:ascii="Times New Roman" w:hAnsi="Times New Roman" w:cs="Times New Roman"/>
          <w:spacing w:val="-9"/>
          <w:sz w:val="28"/>
          <w:szCs w:val="28"/>
          <w:lang w:val="sq-AL"/>
        </w:rPr>
        <w:t xml:space="preserve">vực </w:t>
      </w:r>
      <w:r w:rsidRPr="00747DE8">
        <w:rPr>
          <w:rFonts w:ascii="Times New Roman" w:hAnsi="Times New Roman" w:cs="Times New Roman"/>
          <w:spacing w:val="-7"/>
          <w:sz w:val="28"/>
          <w:szCs w:val="28"/>
          <w:lang w:val="sq-AL"/>
        </w:rPr>
        <w:t xml:space="preserve">này. </w:t>
      </w:r>
      <w:r w:rsidRPr="00747DE8">
        <w:rPr>
          <w:rFonts w:ascii="Times New Roman" w:hAnsi="Times New Roman" w:cs="Times New Roman"/>
          <w:spacing w:val="-33"/>
          <w:sz w:val="28"/>
          <w:szCs w:val="28"/>
          <w:lang w:val="sq-AL"/>
        </w:rPr>
        <w:t xml:space="preserve">Do  </w:t>
      </w:r>
      <w:r w:rsidRPr="00747DE8">
        <w:rPr>
          <w:rFonts w:ascii="Times New Roman" w:hAnsi="Times New Roman" w:cs="Times New Roman"/>
          <w:spacing w:val="4"/>
          <w:sz w:val="28"/>
          <w:szCs w:val="28"/>
          <w:lang w:val="sq-AL"/>
        </w:rPr>
        <w:t xml:space="preserve">đó, </w:t>
      </w:r>
      <w:r w:rsidRPr="00747DE8">
        <w:rPr>
          <w:rFonts w:ascii="Times New Roman" w:hAnsi="Times New Roman" w:cs="Times New Roman"/>
          <w:sz w:val="28"/>
          <w:szCs w:val="28"/>
          <w:lang w:val="sq-AL"/>
        </w:rPr>
        <w:t xml:space="preserve">chủ </w:t>
      </w:r>
      <w:r w:rsidRPr="00747DE8">
        <w:rPr>
          <w:rFonts w:ascii="Times New Roman" w:hAnsi="Times New Roman" w:cs="Times New Roman"/>
          <w:spacing w:val="-4"/>
          <w:sz w:val="28"/>
          <w:szCs w:val="28"/>
          <w:lang w:val="sq-AL"/>
        </w:rPr>
        <w:t xml:space="preserve">dự </w:t>
      </w:r>
      <w:r w:rsidRPr="00747DE8">
        <w:rPr>
          <w:rFonts w:ascii="Times New Roman" w:hAnsi="Times New Roman" w:cs="Times New Roman"/>
          <w:spacing w:val="-5"/>
          <w:sz w:val="28"/>
          <w:szCs w:val="28"/>
          <w:lang w:val="sq-AL"/>
        </w:rPr>
        <w:t xml:space="preserve">án </w:t>
      </w:r>
      <w:r w:rsidRPr="00747DE8">
        <w:rPr>
          <w:rFonts w:ascii="Times New Roman" w:hAnsi="Times New Roman" w:cs="Times New Roman"/>
          <w:sz w:val="28"/>
          <w:szCs w:val="28"/>
          <w:lang w:val="sq-AL"/>
        </w:rPr>
        <w:t xml:space="preserve">cần </w:t>
      </w:r>
      <w:r w:rsidRPr="00747DE8">
        <w:rPr>
          <w:rFonts w:ascii="Times New Roman" w:hAnsi="Times New Roman" w:cs="Times New Roman"/>
          <w:spacing w:val="-7"/>
          <w:sz w:val="28"/>
          <w:szCs w:val="28"/>
          <w:lang w:val="sq-AL"/>
        </w:rPr>
        <w:t xml:space="preserve">quản </w:t>
      </w:r>
      <w:r w:rsidRPr="00747DE8">
        <w:rPr>
          <w:rFonts w:ascii="Times New Roman" w:hAnsi="Times New Roman" w:cs="Times New Roman"/>
          <w:sz w:val="28"/>
          <w:szCs w:val="28"/>
          <w:lang w:val="sq-AL"/>
        </w:rPr>
        <w:t xml:space="preserve">lý </w:t>
      </w:r>
      <w:r w:rsidRPr="00747DE8">
        <w:rPr>
          <w:rFonts w:ascii="Times New Roman" w:hAnsi="Times New Roman" w:cs="Times New Roman"/>
          <w:spacing w:val="-3"/>
          <w:sz w:val="28"/>
          <w:szCs w:val="28"/>
          <w:lang w:val="sq-AL"/>
        </w:rPr>
        <w:t xml:space="preserve">chặt </w:t>
      </w:r>
      <w:r w:rsidRPr="00747DE8">
        <w:rPr>
          <w:rFonts w:ascii="Times New Roman" w:hAnsi="Times New Roman" w:cs="Times New Roman"/>
          <w:sz w:val="28"/>
          <w:szCs w:val="28"/>
          <w:lang w:val="sq-AL"/>
        </w:rPr>
        <w:t xml:space="preserve">chẽ từ các </w:t>
      </w:r>
      <w:r w:rsidRPr="00747DE8">
        <w:rPr>
          <w:rFonts w:ascii="Times New Roman" w:hAnsi="Times New Roman" w:cs="Times New Roman"/>
          <w:spacing w:val="-7"/>
          <w:sz w:val="28"/>
          <w:szCs w:val="28"/>
          <w:lang w:val="sq-AL"/>
        </w:rPr>
        <w:t xml:space="preserve">khâu </w:t>
      </w:r>
      <w:r w:rsidRPr="00747DE8">
        <w:rPr>
          <w:rFonts w:ascii="Times New Roman" w:hAnsi="Times New Roman" w:cs="Times New Roman"/>
          <w:sz w:val="28"/>
          <w:szCs w:val="28"/>
          <w:lang w:val="sq-AL"/>
        </w:rPr>
        <w:t xml:space="preserve">trong </w:t>
      </w:r>
      <w:r w:rsidRPr="00747DE8">
        <w:rPr>
          <w:rFonts w:ascii="Times New Roman" w:hAnsi="Times New Roman" w:cs="Times New Roman"/>
          <w:spacing w:val="-6"/>
          <w:sz w:val="28"/>
          <w:szCs w:val="28"/>
          <w:lang w:val="sq-AL"/>
        </w:rPr>
        <w:t xml:space="preserve">quá </w:t>
      </w:r>
      <w:r w:rsidRPr="00747DE8">
        <w:rPr>
          <w:rFonts w:ascii="Times New Roman" w:hAnsi="Times New Roman" w:cs="Times New Roman"/>
          <w:sz w:val="28"/>
          <w:szCs w:val="28"/>
          <w:lang w:val="sq-AL"/>
        </w:rPr>
        <w:t xml:space="preserve">trình thi công </w:t>
      </w:r>
      <w:r w:rsidRPr="00747DE8">
        <w:rPr>
          <w:rFonts w:ascii="Times New Roman" w:hAnsi="Times New Roman" w:cs="Times New Roman"/>
          <w:spacing w:val="-6"/>
          <w:sz w:val="28"/>
          <w:szCs w:val="28"/>
          <w:lang w:val="sq-AL"/>
        </w:rPr>
        <w:t xml:space="preserve">xây </w:t>
      </w:r>
      <w:r w:rsidRPr="00747DE8">
        <w:rPr>
          <w:rFonts w:ascii="Times New Roman" w:hAnsi="Times New Roman" w:cs="Times New Roman"/>
          <w:spacing w:val="-5"/>
          <w:sz w:val="28"/>
          <w:szCs w:val="28"/>
          <w:lang w:val="sq-AL"/>
        </w:rPr>
        <w:t xml:space="preserve">dựng </w:t>
      </w:r>
      <w:r w:rsidRPr="00747DE8">
        <w:rPr>
          <w:rFonts w:ascii="Times New Roman" w:hAnsi="Times New Roman" w:cs="Times New Roman"/>
          <w:spacing w:val="-4"/>
          <w:sz w:val="28"/>
          <w:szCs w:val="28"/>
          <w:lang w:val="sq-AL"/>
        </w:rPr>
        <w:t xml:space="preserve">dự </w:t>
      </w:r>
      <w:r w:rsidRPr="00747DE8">
        <w:rPr>
          <w:rFonts w:ascii="Times New Roman" w:hAnsi="Times New Roman" w:cs="Times New Roman"/>
          <w:spacing w:val="-6"/>
          <w:sz w:val="28"/>
          <w:szCs w:val="28"/>
          <w:lang w:val="sq-AL"/>
        </w:rPr>
        <w:t xml:space="preserve">án, </w:t>
      </w:r>
      <w:r w:rsidRPr="00747DE8">
        <w:rPr>
          <w:rFonts w:ascii="Times New Roman" w:hAnsi="Times New Roman" w:cs="Times New Roman"/>
          <w:spacing w:val="-7"/>
          <w:sz w:val="28"/>
          <w:szCs w:val="28"/>
          <w:lang w:val="sq-AL"/>
        </w:rPr>
        <w:t xml:space="preserve">nhằm </w:t>
      </w:r>
      <w:r w:rsidRPr="00747DE8">
        <w:rPr>
          <w:rFonts w:ascii="Times New Roman" w:hAnsi="Times New Roman" w:cs="Times New Roman"/>
          <w:spacing w:val="-4"/>
          <w:sz w:val="28"/>
          <w:szCs w:val="28"/>
          <w:lang w:val="sq-AL"/>
        </w:rPr>
        <w:t xml:space="preserve">giảm </w:t>
      </w:r>
      <w:r w:rsidRPr="00747DE8">
        <w:rPr>
          <w:rFonts w:ascii="Times New Roman" w:hAnsi="Times New Roman" w:cs="Times New Roman"/>
          <w:sz w:val="28"/>
          <w:szCs w:val="28"/>
          <w:lang w:val="sq-AL"/>
        </w:rPr>
        <w:t xml:space="preserve">thiểu các </w:t>
      </w:r>
      <w:r w:rsidRPr="00747DE8">
        <w:rPr>
          <w:rFonts w:ascii="Times New Roman" w:hAnsi="Times New Roman" w:cs="Times New Roman"/>
          <w:spacing w:val="-2"/>
          <w:sz w:val="28"/>
          <w:szCs w:val="28"/>
          <w:lang w:val="sq-AL"/>
        </w:rPr>
        <w:t xml:space="preserve">tác </w:t>
      </w:r>
      <w:r w:rsidRPr="00747DE8">
        <w:rPr>
          <w:rFonts w:ascii="Times New Roman" w:hAnsi="Times New Roman" w:cs="Times New Roman"/>
          <w:sz w:val="28"/>
          <w:szCs w:val="28"/>
          <w:lang w:val="sq-AL"/>
        </w:rPr>
        <w:t xml:space="preserve">động </w:t>
      </w:r>
      <w:r w:rsidRPr="00747DE8">
        <w:rPr>
          <w:rFonts w:ascii="Times New Roman" w:hAnsi="Times New Roman" w:cs="Times New Roman"/>
          <w:spacing w:val="3"/>
          <w:sz w:val="28"/>
          <w:szCs w:val="28"/>
          <w:lang w:val="sq-AL"/>
        </w:rPr>
        <w:t xml:space="preserve">tiêu </w:t>
      </w:r>
      <w:r w:rsidRPr="00747DE8">
        <w:rPr>
          <w:rFonts w:ascii="Times New Roman" w:hAnsi="Times New Roman" w:cs="Times New Roman"/>
          <w:sz w:val="28"/>
          <w:szCs w:val="28"/>
          <w:lang w:val="sq-AL"/>
        </w:rPr>
        <w:t xml:space="preserve">cực </w:t>
      </w:r>
      <w:r w:rsidRPr="00747DE8">
        <w:rPr>
          <w:rFonts w:ascii="Times New Roman" w:hAnsi="Times New Roman" w:cs="Times New Roman"/>
          <w:spacing w:val="4"/>
          <w:sz w:val="28"/>
          <w:szCs w:val="28"/>
          <w:lang w:val="sq-AL"/>
        </w:rPr>
        <w:t xml:space="preserve">đến </w:t>
      </w:r>
      <w:r w:rsidRPr="00747DE8">
        <w:rPr>
          <w:rFonts w:ascii="Times New Roman" w:hAnsi="Times New Roman" w:cs="Times New Roman"/>
          <w:sz w:val="28"/>
          <w:szCs w:val="28"/>
          <w:lang w:val="sq-AL"/>
        </w:rPr>
        <w:t xml:space="preserve">môi trường </w:t>
      </w:r>
      <w:r w:rsidRPr="00747DE8">
        <w:rPr>
          <w:rFonts w:ascii="Times New Roman" w:hAnsi="Times New Roman" w:cs="Times New Roman"/>
          <w:spacing w:val="-6"/>
          <w:sz w:val="28"/>
          <w:szCs w:val="28"/>
          <w:lang w:val="sq-AL"/>
        </w:rPr>
        <w:t>xung</w:t>
      </w:r>
      <w:r w:rsidRPr="00747DE8">
        <w:rPr>
          <w:rFonts w:ascii="Times New Roman" w:hAnsi="Times New Roman" w:cs="Times New Roman"/>
          <w:spacing w:val="43"/>
          <w:sz w:val="28"/>
          <w:szCs w:val="28"/>
          <w:lang w:val="sq-AL"/>
        </w:rPr>
        <w:t xml:space="preserve"> </w:t>
      </w:r>
      <w:r w:rsidRPr="00747DE8">
        <w:rPr>
          <w:rFonts w:ascii="Times New Roman" w:hAnsi="Times New Roman" w:cs="Times New Roman"/>
          <w:spacing w:val="-7"/>
          <w:sz w:val="28"/>
          <w:szCs w:val="28"/>
          <w:lang w:val="sq-AL"/>
        </w:rPr>
        <w:t>quanh.</w:t>
      </w:r>
    </w:p>
    <w:p w:rsidR="00747DE8" w:rsidRPr="00747DE8" w:rsidRDefault="00747DE8" w:rsidP="00747DE8">
      <w:pPr>
        <w:tabs>
          <w:tab w:val="left" w:pos="7159"/>
        </w:tabs>
        <w:spacing w:before="120"/>
        <w:ind w:firstLine="567"/>
        <w:jc w:val="both"/>
        <w:rPr>
          <w:rFonts w:ascii="Times New Roman" w:hAnsi="Times New Roman"/>
          <w:spacing w:val="-4"/>
          <w:lang w:val="sq-AL"/>
        </w:rPr>
      </w:pPr>
      <w:r w:rsidRPr="00747DE8">
        <w:rPr>
          <w:rFonts w:ascii="Times New Roman" w:hAnsi="Times New Roman"/>
          <w:spacing w:val="-4"/>
          <w:lang w:val="sq-AL"/>
        </w:rPr>
        <w:t xml:space="preserve">* Hệ thống khe suối, ao hồ: cách dự án khoảng 500m về phía Bắc có Kênh Kịa. </w:t>
      </w:r>
    </w:p>
    <w:p w:rsidR="00747DE8" w:rsidRPr="00747DE8" w:rsidRDefault="00747DE8" w:rsidP="00747DE8">
      <w:pPr>
        <w:spacing w:before="120"/>
        <w:ind w:firstLine="567"/>
        <w:jc w:val="both"/>
        <w:rPr>
          <w:rFonts w:ascii="Times New Roman" w:hAnsi="Times New Roman"/>
          <w:spacing w:val="-4"/>
          <w:lang w:val="sq-AL"/>
        </w:rPr>
      </w:pPr>
      <w:r w:rsidRPr="00747DE8">
        <w:rPr>
          <w:rFonts w:ascii="Times New Roman" w:hAnsi="Times New Roman"/>
          <w:spacing w:val="-4"/>
          <w:lang w:val="sq-AL"/>
        </w:rPr>
        <w:t>* Hiện trạng cơ sở hạ tầng:</w:t>
      </w:r>
    </w:p>
    <w:p w:rsidR="00747DE8" w:rsidRPr="00747DE8" w:rsidRDefault="00747DE8" w:rsidP="00747DE8">
      <w:pPr>
        <w:spacing w:before="120"/>
        <w:ind w:firstLine="567"/>
        <w:jc w:val="both"/>
        <w:rPr>
          <w:rFonts w:ascii="Times New Roman" w:hAnsi="Times New Roman"/>
          <w:spacing w:val="-4"/>
          <w:lang w:val="sq-AL"/>
        </w:rPr>
      </w:pPr>
      <w:r w:rsidRPr="00747DE8">
        <w:rPr>
          <w:rFonts w:ascii="Times New Roman" w:hAnsi="Times New Roman"/>
          <w:spacing w:val="-4"/>
          <w:lang w:val="sq-AL"/>
        </w:rPr>
        <w:t xml:space="preserve">- Hệ thống </w:t>
      </w:r>
      <w:r w:rsidRPr="00747DE8">
        <w:rPr>
          <w:rFonts w:ascii="Times New Roman" w:hAnsi="Times New Roman"/>
          <w:spacing w:val="4"/>
          <w:lang w:val="sq-AL"/>
        </w:rPr>
        <w:t xml:space="preserve">giao </w:t>
      </w:r>
      <w:r w:rsidRPr="00747DE8">
        <w:rPr>
          <w:rFonts w:ascii="Times New Roman" w:hAnsi="Times New Roman"/>
          <w:spacing w:val="-4"/>
          <w:lang w:val="sq-AL"/>
        </w:rPr>
        <w:t>thông:</w:t>
      </w:r>
    </w:p>
    <w:p w:rsidR="00747DE8" w:rsidRPr="00747DE8" w:rsidRDefault="00747DE8" w:rsidP="00747DE8">
      <w:pPr>
        <w:spacing w:before="120"/>
        <w:ind w:firstLine="567"/>
        <w:jc w:val="both"/>
        <w:rPr>
          <w:rFonts w:ascii="Times New Roman" w:hAnsi="Times New Roman"/>
          <w:lang w:val="sq-AL"/>
        </w:rPr>
      </w:pPr>
      <w:r w:rsidRPr="00747DE8">
        <w:rPr>
          <w:rFonts w:ascii="Times New Roman" w:hAnsi="Times New Roman"/>
          <w:spacing w:val="-5"/>
          <w:lang w:val="sq-AL"/>
        </w:rPr>
        <w:t xml:space="preserve">Tiếp giáp phía Nam dự án là QL12A nên rất thuận tiện </w:t>
      </w:r>
      <w:r w:rsidRPr="00747DE8">
        <w:rPr>
          <w:rFonts w:ascii="Times New Roman" w:hAnsi="Times New Roman"/>
          <w:lang w:val="sq-AL"/>
        </w:rPr>
        <w:t xml:space="preserve">trong </w:t>
      </w:r>
      <w:r w:rsidRPr="00747DE8">
        <w:rPr>
          <w:rFonts w:ascii="Times New Roman" w:hAnsi="Times New Roman"/>
          <w:spacing w:val="-6"/>
          <w:lang w:val="sq-AL"/>
        </w:rPr>
        <w:t xml:space="preserve">quá </w:t>
      </w:r>
      <w:r w:rsidRPr="00747DE8">
        <w:rPr>
          <w:rFonts w:ascii="Times New Roman" w:hAnsi="Times New Roman"/>
          <w:lang w:val="sq-AL"/>
        </w:rPr>
        <w:t xml:space="preserve">trình </w:t>
      </w:r>
      <w:r w:rsidRPr="00747DE8">
        <w:rPr>
          <w:rFonts w:ascii="Times New Roman" w:hAnsi="Times New Roman"/>
          <w:spacing w:val="-11"/>
          <w:lang w:val="sq-AL"/>
        </w:rPr>
        <w:t xml:space="preserve">vận </w:t>
      </w:r>
      <w:r w:rsidRPr="00747DE8">
        <w:rPr>
          <w:rFonts w:ascii="Times New Roman" w:hAnsi="Times New Roman"/>
          <w:spacing w:val="-2"/>
          <w:lang w:val="sq-AL"/>
        </w:rPr>
        <w:t xml:space="preserve">chuyển </w:t>
      </w:r>
      <w:r w:rsidRPr="00747DE8">
        <w:rPr>
          <w:rFonts w:ascii="Times New Roman" w:hAnsi="Times New Roman"/>
          <w:spacing w:val="-5"/>
          <w:lang w:val="sq-AL"/>
        </w:rPr>
        <w:t xml:space="preserve">nguyên </w:t>
      </w:r>
      <w:r w:rsidRPr="00747DE8">
        <w:rPr>
          <w:rFonts w:ascii="Times New Roman" w:hAnsi="Times New Roman"/>
          <w:spacing w:val="-11"/>
          <w:lang w:val="sq-AL"/>
        </w:rPr>
        <w:t xml:space="preserve">vật </w:t>
      </w:r>
      <w:r w:rsidRPr="00747DE8">
        <w:rPr>
          <w:rFonts w:ascii="Times New Roman" w:hAnsi="Times New Roman"/>
          <w:spacing w:val="3"/>
          <w:lang w:val="sq-AL"/>
        </w:rPr>
        <w:t xml:space="preserve">liệu </w:t>
      </w:r>
      <w:r w:rsidRPr="00747DE8">
        <w:rPr>
          <w:rFonts w:ascii="Times New Roman" w:hAnsi="Times New Roman"/>
          <w:spacing w:val="-6"/>
          <w:lang w:val="sq-AL"/>
        </w:rPr>
        <w:t xml:space="preserve">xây </w:t>
      </w:r>
      <w:r w:rsidRPr="00747DE8">
        <w:rPr>
          <w:rFonts w:ascii="Times New Roman" w:hAnsi="Times New Roman"/>
          <w:spacing w:val="-5"/>
          <w:lang w:val="sq-AL"/>
        </w:rPr>
        <w:t xml:space="preserve">dựng </w:t>
      </w:r>
      <w:r w:rsidRPr="00747DE8">
        <w:rPr>
          <w:rFonts w:ascii="Times New Roman" w:hAnsi="Times New Roman"/>
          <w:spacing w:val="-4"/>
          <w:lang w:val="sq-AL"/>
        </w:rPr>
        <w:t xml:space="preserve">dự </w:t>
      </w:r>
      <w:r w:rsidRPr="00747DE8">
        <w:rPr>
          <w:rFonts w:ascii="Times New Roman" w:hAnsi="Times New Roman"/>
          <w:spacing w:val="-6"/>
          <w:lang w:val="sq-AL"/>
        </w:rPr>
        <w:t xml:space="preserve">án, </w:t>
      </w:r>
      <w:r w:rsidRPr="00747DE8">
        <w:rPr>
          <w:rFonts w:ascii="Times New Roman" w:hAnsi="Times New Roman"/>
          <w:spacing w:val="-3"/>
          <w:lang w:val="sq-AL"/>
        </w:rPr>
        <w:t xml:space="preserve">cũng </w:t>
      </w:r>
      <w:r w:rsidRPr="00747DE8">
        <w:rPr>
          <w:rFonts w:ascii="Times New Roman" w:hAnsi="Times New Roman"/>
          <w:spacing w:val="-6"/>
          <w:lang w:val="sq-AL"/>
        </w:rPr>
        <w:t xml:space="preserve">như </w:t>
      </w:r>
      <w:r w:rsidRPr="00747DE8">
        <w:rPr>
          <w:rFonts w:ascii="Times New Roman" w:hAnsi="Times New Roman"/>
          <w:spacing w:val="-5"/>
          <w:lang w:val="sq-AL"/>
        </w:rPr>
        <w:t xml:space="preserve">thuận </w:t>
      </w:r>
      <w:r w:rsidRPr="00747DE8">
        <w:rPr>
          <w:rFonts w:ascii="Times New Roman" w:hAnsi="Times New Roman"/>
          <w:spacing w:val="3"/>
          <w:lang w:val="sq-AL"/>
        </w:rPr>
        <w:t xml:space="preserve">tiện </w:t>
      </w:r>
      <w:r w:rsidRPr="00747DE8">
        <w:rPr>
          <w:rFonts w:ascii="Times New Roman" w:hAnsi="Times New Roman"/>
          <w:lang w:val="sq-AL"/>
        </w:rPr>
        <w:t xml:space="preserve">cho lưu </w:t>
      </w:r>
      <w:r w:rsidRPr="00747DE8">
        <w:rPr>
          <w:rFonts w:ascii="Times New Roman" w:hAnsi="Times New Roman"/>
          <w:spacing w:val="-8"/>
          <w:lang w:val="sq-AL"/>
        </w:rPr>
        <w:t xml:space="preserve">thông </w:t>
      </w:r>
      <w:r w:rsidRPr="00747DE8">
        <w:rPr>
          <w:rFonts w:ascii="Times New Roman" w:hAnsi="Times New Roman"/>
          <w:spacing w:val="-4"/>
          <w:lang w:val="sq-AL"/>
        </w:rPr>
        <w:t xml:space="preserve">xe khách du </w:t>
      </w:r>
      <w:r w:rsidRPr="00747DE8">
        <w:rPr>
          <w:rFonts w:ascii="Times New Roman" w:hAnsi="Times New Roman"/>
          <w:spacing w:val="3"/>
          <w:lang w:val="sq-AL"/>
        </w:rPr>
        <w:t xml:space="preserve">lịch </w:t>
      </w:r>
      <w:r w:rsidRPr="00747DE8">
        <w:rPr>
          <w:rFonts w:ascii="Times New Roman" w:hAnsi="Times New Roman"/>
          <w:lang w:val="sq-AL"/>
        </w:rPr>
        <w:t xml:space="preserve">trong </w:t>
      </w:r>
      <w:r w:rsidRPr="00747DE8">
        <w:rPr>
          <w:rFonts w:ascii="Times New Roman" w:hAnsi="Times New Roman"/>
          <w:spacing w:val="-4"/>
          <w:lang w:val="sq-AL"/>
        </w:rPr>
        <w:t xml:space="preserve">giai </w:t>
      </w:r>
      <w:r w:rsidRPr="00747DE8">
        <w:rPr>
          <w:rFonts w:ascii="Times New Roman" w:hAnsi="Times New Roman"/>
          <w:lang w:val="sq-AL"/>
        </w:rPr>
        <w:t xml:space="preserve">đoạn </w:t>
      </w:r>
      <w:r w:rsidRPr="00747DE8">
        <w:rPr>
          <w:rFonts w:ascii="Times New Roman" w:hAnsi="Times New Roman"/>
          <w:spacing w:val="-3"/>
          <w:lang w:val="sq-AL"/>
        </w:rPr>
        <w:t xml:space="preserve">hoạt </w:t>
      </w:r>
      <w:r w:rsidRPr="00747DE8">
        <w:rPr>
          <w:rFonts w:ascii="Times New Roman" w:hAnsi="Times New Roman"/>
          <w:lang w:val="sq-AL"/>
        </w:rPr>
        <w:t>động</w:t>
      </w:r>
      <w:r w:rsidRPr="00747DE8">
        <w:rPr>
          <w:rFonts w:ascii="Times New Roman" w:hAnsi="Times New Roman"/>
          <w:spacing w:val="21"/>
          <w:lang w:val="sq-AL"/>
        </w:rPr>
        <w:t xml:space="preserve"> </w:t>
      </w:r>
      <w:r w:rsidRPr="00747DE8">
        <w:rPr>
          <w:rFonts w:ascii="Times New Roman" w:hAnsi="Times New Roman"/>
          <w:lang w:val="sq-AL"/>
        </w:rPr>
        <w:t>của dự án</w:t>
      </w:r>
      <w:r w:rsidRPr="00747DE8">
        <w:rPr>
          <w:rFonts w:ascii="Times New Roman" w:hAnsi="Times New Roman"/>
          <w:spacing w:val="-3"/>
          <w:lang w:val="sq-AL"/>
        </w:rPr>
        <w:t xml:space="preserve">.  </w:t>
      </w:r>
    </w:p>
    <w:p w:rsidR="00747DE8" w:rsidRPr="00747DE8" w:rsidRDefault="00747DE8" w:rsidP="00747DE8">
      <w:pPr>
        <w:tabs>
          <w:tab w:val="left" w:pos="1701"/>
          <w:tab w:val="right" w:pos="7371"/>
        </w:tabs>
        <w:spacing w:before="120"/>
        <w:ind w:firstLine="567"/>
        <w:jc w:val="both"/>
        <w:rPr>
          <w:rFonts w:ascii="Times New Roman" w:hAnsi="Times New Roman"/>
          <w:iCs/>
          <w:lang w:val="de-DE"/>
        </w:rPr>
      </w:pPr>
      <w:r w:rsidRPr="00747DE8">
        <w:rPr>
          <w:rFonts w:ascii="Times New Roman" w:hAnsi="Times New Roman"/>
          <w:spacing w:val="-5"/>
          <w:lang w:val="sq-AL"/>
        </w:rPr>
        <w:t xml:space="preserve">- Cấp </w:t>
      </w:r>
      <w:r w:rsidRPr="00747DE8">
        <w:rPr>
          <w:rFonts w:ascii="Times New Roman" w:hAnsi="Times New Roman"/>
          <w:spacing w:val="-3"/>
          <w:lang w:val="sq-AL"/>
        </w:rPr>
        <w:t xml:space="preserve">nước: hiện tại </w:t>
      </w:r>
      <w:r w:rsidRPr="00747DE8">
        <w:rPr>
          <w:rFonts w:ascii="Times New Roman" w:hAnsi="Times New Roman"/>
          <w:lang w:val="sq-AL"/>
        </w:rPr>
        <w:t xml:space="preserve">thì </w:t>
      </w:r>
      <w:r w:rsidRPr="00747DE8">
        <w:rPr>
          <w:rFonts w:ascii="Times New Roman" w:hAnsi="Times New Roman"/>
          <w:spacing w:val="-6"/>
          <w:lang w:val="sq-AL"/>
        </w:rPr>
        <w:t xml:space="preserve">xung </w:t>
      </w:r>
      <w:r w:rsidRPr="00747DE8">
        <w:rPr>
          <w:rFonts w:ascii="Times New Roman" w:hAnsi="Times New Roman"/>
          <w:spacing w:val="-7"/>
          <w:lang w:val="sq-AL"/>
        </w:rPr>
        <w:t xml:space="preserve">quanh </w:t>
      </w:r>
      <w:r w:rsidRPr="00747DE8">
        <w:rPr>
          <w:rFonts w:ascii="Times New Roman" w:hAnsi="Times New Roman"/>
          <w:spacing w:val="-6"/>
          <w:lang w:val="sq-AL"/>
        </w:rPr>
        <w:t xml:space="preserve">khu </w:t>
      </w:r>
      <w:r w:rsidRPr="00747DE8">
        <w:rPr>
          <w:rFonts w:ascii="Times New Roman" w:hAnsi="Times New Roman"/>
          <w:spacing w:val="-9"/>
          <w:lang w:val="sq-AL"/>
        </w:rPr>
        <w:t xml:space="preserve">vực </w:t>
      </w:r>
      <w:r w:rsidRPr="00747DE8">
        <w:rPr>
          <w:rFonts w:ascii="Times New Roman" w:hAnsi="Times New Roman"/>
          <w:spacing w:val="-4"/>
          <w:lang w:val="sq-AL"/>
        </w:rPr>
        <w:t xml:space="preserve">dự </w:t>
      </w:r>
      <w:r w:rsidRPr="00747DE8">
        <w:rPr>
          <w:rFonts w:ascii="Times New Roman" w:hAnsi="Times New Roman"/>
          <w:spacing w:val="-5"/>
          <w:lang w:val="sq-AL"/>
        </w:rPr>
        <w:t>án đã</w:t>
      </w:r>
      <w:r w:rsidRPr="00747DE8">
        <w:rPr>
          <w:rFonts w:ascii="Times New Roman" w:hAnsi="Times New Roman"/>
          <w:spacing w:val="3"/>
          <w:lang w:val="sq-AL"/>
        </w:rPr>
        <w:t xml:space="preserve"> có </w:t>
      </w:r>
      <w:r w:rsidRPr="00747DE8">
        <w:rPr>
          <w:rFonts w:ascii="Times New Roman" w:hAnsi="Times New Roman"/>
          <w:spacing w:val="-4"/>
          <w:lang w:val="sq-AL"/>
        </w:rPr>
        <w:t xml:space="preserve">hệ </w:t>
      </w:r>
      <w:r w:rsidRPr="00747DE8">
        <w:rPr>
          <w:rFonts w:ascii="Times New Roman" w:hAnsi="Times New Roman"/>
          <w:lang w:val="sq-AL"/>
        </w:rPr>
        <w:t>thống cấp nước</w:t>
      </w:r>
      <w:r w:rsidRPr="00747DE8">
        <w:rPr>
          <w:rFonts w:ascii="Times New Roman" w:hAnsi="Times New Roman"/>
          <w:spacing w:val="-10"/>
          <w:lang w:val="sq-AL"/>
        </w:rPr>
        <w:t xml:space="preserve">. </w:t>
      </w:r>
    </w:p>
    <w:p w:rsidR="00747DE8" w:rsidRPr="00747DE8" w:rsidRDefault="00747DE8" w:rsidP="00747DE8">
      <w:pPr>
        <w:tabs>
          <w:tab w:val="left" w:pos="1701"/>
          <w:tab w:val="right" w:pos="7371"/>
        </w:tabs>
        <w:spacing w:before="120"/>
        <w:ind w:firstLine="567"/>
        <w:jc w:val="both"/>
        <w:rPr>
          <w:rFonts w:ascii="Times New Roman" w:hAnsi="Times New Roman"/>
          <w:lang w:val="sq-AL"/>
        </w:rPr>
      </w:pPr>
      <w:r w:rsidRPr="00747DE8">
        <w:rPr>
          <w:rFonts w:ascii="Times New Roman" w:hAnsi="Times New Roman"/>
          <w:spacing w:val="-7"/>
          <w:lang w:val="sq-AL"/>
        </w:rPr>
        <w:t xml:space="preserve">- Thoát </w:t>
      </w:r>
      <w:r w:rsidRPr="00747DE8">
        <w:rPr>
          <w:rFonts w:ascii="Times New Roman" w:hAnsi="Times New Roman"/>
          <w:lang w:val="sq-AL"/>
        </w:rPr>
        <w:t xml:space="preserve">nước: </w:t>
      </w:r>
    </w:p>
    <w:p w:rsidR="00747DE8" w:rsidRPr="00747DE8" w:rsidRDefault="00747DE8" w:rsidP="00747DE8">
      <w:pPr>
        <w:tabs>
          <w:tab w:val="left" w:pos="1701"/>
          <w:tab w:val="right" w:pos="7371"/>
        </w:tabs>
        <w:spacing w:before="120"/>
        <w:ind w:firstLine="567"/>
        <w:jc w:val="both"/>
        <w:rPr>
          <w:rFonts w:ascii="Times New Roman" w:hAnsi="Times New Roman"/>
          <w:lang w:val="sq-AL"/>
        </w:rPr>
      </w:pPr>
      <w:r w:rsidRPr="00747DE8">
        <w:rPr>
          <w:rFonts w:ascii="Times New Roman" w:hAnsi="Times New Roman"/>
          <w:lang w:val="sq-AL"/>
        </w:rPr>
        <w:t xml:space="preserve">+ Đối với khu vực thực hiện dự án hiện tại </w:t>
      </w:r>
      <w:r w:rsidRPr="00747DE8">
        <w:rPr>
          <w:rFonts w:ascii="Times New Roman" w:hAnsi="Times New Roman"/>
          <w:spacing w:val="3"/>
          <w:lang w:val="sq-AL"/>
        </w:rPr>
        <w:t>chưa có hệ thống thoát nước, nước mưa chảy tràn thoát theo địa hình về khu vực ruộng lúa rồi thoát ra Kênh Kịa.</w:t>
      </w:r>
    </w:p>
    <w:p w:rsidR="00747DE8" w:rsidRPr="00747DE8" w:rsidRDefault="00747DE8" w:rsidP="00747DE8">
      <w:pPr>
        <w:tabs>
          <w:tab w:val="left" w:pos="1701"/>
          <w:tab w:val="right" w:pos="7371"/>
        </w:tabs>
        <w:spacing w:before="120"/>
        <w:ind w:firstLine="567"/>
        <w:jc w:val="both"/>
        <w:rPr>
          <w:rFonts w:ascii="Times New Roman" w:hAnsi="Times New Roman"/>
          <w:lang w:val="sq-AL"/>
        </w:rPr>
      </w:pPr>
      <w:r w:rsidRPr="00747DE8">
        <w:rPr>
          <w:rFonts w:ascii="Times New Roman" w:hAnsi="Times New Roman"/>
          <w:spacing w:val="3"/>
          <w:lang w:val="sq-AL"/>
        </w:rPr>
        <w:t>+ Tình trạng ngập lụt: trong khu vực thực hiện dự án và các khu vực lân cận chưa từng xảy ra hiện tượng ngập lụt do có cao độ cao hơn nhiều so với mực nước biển và có khả năng thoát nước tốt.</w:t>
      </w:r>
    </w:p>
    <w:p w:rsidR="00747DE8" w:rsidRPr="00747DE8" w:rsidRDefault="00747DE8" w:rsidP="00747DE8">
      <w:pPr>
        <w:tabs>
          <w:tab w:val="left" w:pos="1701"/>
          <w:tab w:val="right" w:pos="7371"/>
        </w:tabs>
        <w:spacing w:before="120"/>
        <w:ind w:firstLine="567"/>
        <w:jc w:val="both"/>
        <w:rPr>
          <w:rFonts w:ascii="Times New Roman" w:hAnsi="Times New Roman"/>
          <w:lang w:val="sq-AL"/>
        </w:rPr>
      </w:pPr>
      <w:r w:rsidRPr="00747DE8">
        <w:rPr>
          <w:rFonts w:ascii="Times New Roman" w:hAnsi="Times New Roman"/>
          <w:iCs/>
          <w:lang w:val="de-DE"/>
        </w:rPr>
        <w:t xml:space="preserve">- </w:t>
      </w:r>
      <w:r w:rsidRPr="00747DE8">
        <w:rPr>
          <w:rFonts w:ascii="Times New Roman" w:hAnsi="Times New Roman"/>
          <w:spacing w:val="-3"/>
          <w:lang w:val="sq-AL"/>
        </w:rPr>
        <w:t xml:space="preserve">Hệ </w:t>
      </w:r>
      <w:r w:rsidRPr="00747DE8">
        <w:rPr>
          <w:rFonts w:ascii="Times New Roman" w:hAnsi="Times New Roman"/>
          <w:lang w:val="sq-AL"/>
        </w:rPr>
        <w:t xml:space="preserve">thống thông tin </w:t>
      </w:r>
      <w:r w:rsidRPr="00747DE8">
        <w:rPr>
          <w:rFonts w:ascii="Times New Roman" w:hAnsi="Times New Roman"/>
          <w:spacing w:val="3"/>
          <w:lang w:val="sq-AL"/>
        </w:rPr>
        <w:t xml:space="preserve">liên </w:t>
      </w:r>
      <w:r w:rsidRPr="00747DE8">
        <w:rPr>
          <w:rFonts w:ascii="Times New Roman" w:hAnsi="Times New Roman"/>
          <w:spacing w:val="-2"/>
          <w:lang w:val="sq-AL"/>
        </w:rPr>
        <w:t xml:space="preserve">lạc </w:t>
      </w:r>
      <w:r w:rsidRPr="00747DE8">
        <w:rPr>
          <w:rFonts w:ascii="Times New Roman" w:hAnsi="Times New Roman"/>
          <w:lang w:val="sq-AL"/>
        </w:rPr>
        <w:t xml:space="preserve">(cáp </w:t>
      </w:r>
      <w:r w:rsidRPr="00747DE8">
        <w:rPr>
          <w:rFonts w:ascii="Times New Roman" w:hAnsi="Times New Roman"/>
          <w:spacing w:val="-7"/>
          <w:lang w:val="sq-AL"/>
        </w:rPr>
        <w:t xml:space="preserve">quang, </w:t>
      </w:r>
      <w:r w:rsidRPr="00747DE8">
        <w:rPr>
          <w:rFonts w:ascii="Times New Roman" w:hAnsi="Times New Roman"/>
          <w:spacing w:val="4"/>
          <w:lang w:val="sq-AL"/>
        </w:rPr>
        <w:t xml:space="preserve">điện </w:t>
      </w:r>
      <w:r w:rsidRPr="00747DE8">
        <w:rPr>
          <w:rFonts w:ascii="Times New Roman" w:hAnsi="Times New Roman"/>
          <w:lang w:val="sq-AL"/>
        </w:rPr>
        <w:t xml:space="preserve">thoại) của </w:t>
      </w:r>
      <w:r w:rsidRPr="00747DE8">
        <w:rPr>
          <w:rFonts w:ascii="Times New Roman" w:hAnsi="Times New Roman"/>
          <w:spacing w:val="-4"/>
          <w:lang w:val="sq-AL"/>
        </w:rPr>
        <w:t xml:space="preserve">Bưu </w:t>
      </w:r>
      <w:r w:rsidRPr="00747DE8">
        <w:rPr>
          <w:rFonts w:ascii="Times New Roman" w:hAnsi="Times New Roman"/>
          <w:spacing w:val="4"/>
          <w:lang w:val="sq-AL"/>
        </w:rPr>
        <w:t xml:space="preserve">điện </w:t>
      </w:r>
      <w:r w:rsidRPr="00747DE8">
        <w:rPr>
          <w:rFonts w:ascii="Times New Roman" w:hAnsi="Times New Roman"/>
          <w:spacing w:val="-41"/>
          <w:lang w:val="sq-AL"/>
        </w:rPr>
        <w:t xml:space="preserve"> </w:t>
      </w:r>
      <w:r w:rsidRPr="00747DE8">
        <w:rPr>
          <w:rFonts w:ascii="Times New Roman" w:hAnsi="Times New Roman"/>
          <w:lang w:val="sq-AL"/>
        </w:rPr>
        <w:t>tỉnh.</w:t>
      </w:r>
      <w:bookmarkStart w:id="144" w:name="_bookmark16"/>
      <w:bookmarkEnd w:id="144"/>
    </w:p>
    <w:p w:rsidR="00747DE8" w:rsidRPr="00747DE8" w:rsidRDefault="00747DE8" w:rsidP="00511C8C">
      <w:pPr>
        <w:tabs>
          <w:tab w:val="left" w:pos="1701"/>
          <w:tab w:val="right" w:pos="7371"/>
        </w:tabs>
        <w:spacing w:before="120"/>
        <w:ind w:firstLine="567"/>
        <w:jc w:val="both"/>
        <w:rPr>
          <w:rFonts w:ascii="Times New Roman" w:hAnsi="Times New Roman"/>
          <w:lang w:val="sq-AL"/>
        </w:rPr>
      </w:pPr>
      <w:r w:rsidRPr="00747DE8">
        <w:rPr>
          <w:rFonts w:ascii="Times New Roman" w:hAnsi="Times New Roman"/>
          <w:lang w:val="sq-AL"/>
        </w:rPr>
        <w:lastRenderedPageBreak/>
        <w:t>* Các yếu tố nhạy cảm về môi trường:</w:t>
      </w:r>
    </w:p>
    <w:p w:rsidR="00747DE8" w:rsidRPr="00747DE8" w:rsidRDefault="00747DE8" w:rsidP="00511C8C">
      <w:pPr>
        <w:pStyle w:val="baocao"/>
        <w:ind w:firstLine="567"/>
        <w:rPr>
          <w:szCs w:val="28"/>
        </w:rPr>
      </w:pPr>
      <w:r w:rsidRPr="00747DE8">
        <w:rPr>
          <w:szCs w:val="28"/>
        </w:rPr>
        <w:t>- Đất trồng lúa 2 vụ: hiện trạng khu đất thực hiện dự án</w:t>
      </w:r>
      <w:r w:rsidRPr="00747DE8">
        <w:rPr>
          <w:spacing w:val="-5"/>
          <w:szCs w:val="28"/>
        </w:rPr>
        <w:t xml:space="preserve"> có đất trồng lúa, ký hiệu LUC (đất trồng lúa chuyên dùng) với diện tích cần thu hồi khoảng </w:t>
      </w:r>
      <w:r w:rsidRPr="00747DE8">
        <w:rPr>
          <w:szCs w:val="28"/>
        </w:rPr>
        <w:t>5.600,1m</w:t>
      </w:r>
      <w:r w:rsidRPr="00747DE8">
        <w:rPr>
          <w:szCs w:val="28"/>
          <w:vertAlign w:val="superscript"/>
        </w:rPr>
        <w:t>2</w:t>
      </w:r>
      <w:r w:rsidRPr="00747DE8">
        <w:rPr>
          <w:spacing w:val="-5"/>
          <w:szCs w:val="28"/>
        </w:rPr>
        <w:t>.</w:t>
      </w:r>
      <w:r w:rsidRPr="00747DE8">
        <w:rPr>
          <w:szCs w:val="28"/>
        </w:rPr>
        <w:t xml:space="preserve"> </w:t>
      </w:r>
    </w:p>
    <w:p w:rsidR="00747DE8" w:rsidRPr="00747DE8" w:rsidRDefault="00747DE8" w:rsidP="00511C8C">
      <w:pPr>
        <w:tabs>
          <w:tab w:val="left" w:pos="1701"/>
          <w:tab w:val="right" w:pos="7371"/>
        </w:tabs>
        <w:spacing w:before="120"/>
        <w:ind w:firstLine="567"/>
        <w:jc w:val="both"/>
        <w:rPr>
          <w:rFonts w:ascii="Times New Roman" w:hAnsi="Times New Roman"/>
          <w:lang w:val="sq-AL"/>
        </w:rPr>
      </w:pPr>
      <w:r w:rsidRPr="00747DE8">
        <w:rPr>
          <w:rFonts w:ascii="Times New Roman" w:hAnsi="Times New Roman"/>
          <w:lang w:val="sq-AL"/>
        </w:rPr>
        <w:t>- Khu vực thực hiện dự án không có các yếu tố nhạy cảm về môi trường gồm nguồn nước được dùng cho mục đích cấp nước sinh hoạt; khu bảo tồn thiên nhiên theo quy định của pháp luật về đa dạng sinh học, thủy sản; các loại rừng theo quy định của pháp luật về lâm nghiệp; di sản văn hóa vật thể, di sản thiên nhiên khác; vùng đất ngập nước quan trọng; yêu cầu di dân, tái định cư và yếu tố nhạy cảm khác về môi trường.</w:t>
      </w:r>
    </w:p>
    <w:p w:rsidR="006D45FD" w:rsidRPr="004E0557" w:rsidRDefault="006D45FD" w:rsidP="00511C8C">
      <w:pPr>
        <w:pStyle w:val="Heading2"/>
        <w:spacing w:before="120" w:beforeAutospacing="0" w:after="0" w:afterAutospacing="0"/>
        <w:ind w:firstLine="567"/>
        <w:jc w:val="both"/>
        <w:rPr>
          <w:sz w:val="28"/>
          <w:szCs w:val="28"/>
          <w:lang w:val="pt-BR"/>
        </w:rPr>
      </w:pPr>
      <w:r w:rsidRPr="004E0557">
        <w:rPr>
          <w:sz w:val="28"/>
          <w:szCs w:val="28"/>
          <w:lang w:val="pt-BR"/>
        </w:rPr>
        <w:t>1.4. Nội dung chủ yếu của Dự án</w:t>
      </w:r>
      <w:bookmarkEnd w:id="113"/>
      <w:bookmarkEnd w:id="114"/>
      <w:bookmarkEnd w:id="115"/>
      <w:bookmarkEnd w:id="116"/>
      <w:bookmarkEnd w:id="117"/>
      <w:bookmarkEnd w:id="118"/>
      <w:bookmarkEnd w:id="119"/>
      <w:bookmarkEnd w:id="120"/>
      <w:bookmarkEnd w:id="121"/>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6D45FD" w:rsidRPr="004E0557" w:rsidRDefault="006D45FD" w:rsidP="00511C8C">
      <w:pPr>
        <w:pStyle w:val="Heading3"/>
        <w:spacing w:before="120" w:beforeAutospacing="0" w:after="0" w:afterAutospacing="0"/>
        <w:ind w:firstLine="567"/>
        <w:jc w:val="both"/>
        <w:rPr>
          <w:i/>
          <w:sz w:val="28"/>
          <w:szCs w:val="28"/>
        </w:rPr>
      </w:pPr>
      <w:bookmarkStart w:id="145" w:name="_Toc351058627"/>
      <w:bookmarkStart w:id="146" w:name="_Toc346630966"/>
      <w:bookmarkStart w:id="147" w:name="_Toc333926465"/>
      <w:bookmarkStart w:id="148" w:name="_Toc333306186"/>
      <w:bookmarkStart w:id="149" w:name="_Toc329028815"/>
      <w:bookmarkStart w:id="150" w:name="_Toc327271712"/>
      <w:bookmarkStart w:id="151" w:name="_Toc326916924"/>
      <w:bookmarkStart w:id="152" w:name="_Toc326742336"/>
      <w:bookmarkStart w:id="153" w:name="_Toc322526138"/>
      <w:bookmarkStart w:id="154" w:name="_Toc321987564"/>
      <w:bookmarkStart w:id="155" w:name="_Toc321987397"/>
      <w:bookmarkStart w:id="156" w:name="_Toc321987230"/>
      <w:bookmarkStart w:id="157" w:name="_Toc321987064"/>
      <w:bookmarkStart w:id="158" w:name="_Toc321986731"/>
      <w:bookmarkStart w:id="159" w:name="_Toc320867714"/>
      <w:bookmarkStart w:id="160" w:name="_Toc452990061"/>
      <w:bookmarkStart w:id="161" w:name="_Toc399315879"/>
      <w:bookmarkStart w:id="162" w:name="_Toc398944251"/>
      <w:bookmarkStart w:id="163" w:name="_Toc398944030"/>
      <w:bookmarkStart w:id="164" w:name="_Toc398943571"/>
      <w:bookmarkStart w:id="165" w:name="_Toc398625953"/>
      <w:bookmarkStart w:id="166" w:name="_Toc398248014"/>
      <w:bookmarkStart w:id="167" w:name="_Toc397777931"/>
      <w:bookmarkStart w:id="168" w:name="_Toc387778655"/>
      <w:r w:rsidRPr="004E0557">
        <w:rPr>
          <w:i/>
          <w:sz w:val="28"/>
          <w:szCs w:val="28"/>
        </w:rPr>
        <w:t xml:space="preserve">1.4.1. </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4E0557">
        <w:rPr>
          <w:i/>
          <w:sz w:val="28"/>
          <w:szCs w:val="28"/>
        </w:rPr>
        <w:t>Mục tiêu đầu tư</w:t>
      </w:r>
      <w:bookmarkEnd w:id="160"/>
      <w:bookmarkEnd w:id="161"/>
      <w:bookmarkEnd w:id="162"/>
      <w:bookmarkEnd w:id="163"/>
      <w:bookmarkEnd w:id="164"/>
      <w:bookmarkEnd w:id="165"/>
      <w:bookmarkEnd w:id="166"/>
      <w:bookmarkEnd w:id="167"/>
      <w:bookmarkEnd w:id="168"/>
    </w:p>
    <w:p w:rsidR="00511C8C" w:rsidRPr="00310D7F" w:rsidRDefault="00511C8C" w:rsidP="00511C8C">
      <w:pPr>
        <w:pStyle w:val="baocao"/>
        <w:ind w:firstLine="567"/>
        <w:rPr>
          <w:szCs w:val="28"/>
        </w:rPr>
      </w:pPr>
      <w:bookmarkStart w:id="169" w:name="_Toc351058628"/>
      <w:bookmarkStart w:id="170" w:name="_Toc346630967"/>
      <w:bookmarkStart w:id="171" w:name="_Toc333926466"/>
      <w:bookmarkStart w:id="172" w:name="_Toc333306187"/>
      <w:bookmarkStart w:id="173" w:name="_Toc329028816"/>
      <w:bookmarkStart w:id="174" w:name="_Toc327271713"/>
      <w:bookmarkStart w:id="175" w:name="_Toc326916925"/>
      <w:bookmarkStart w:id="176" w:name="_Toc326742337"/>
      <w:bookmarkStart w:id="177" w:name="_Toc322526139"/>
      <w:bookmarkStart w:id="178" w:name="_Toc321987565"/>
      <w:bookmarkStart w:id="179" w:name="_Toc321987398"/>
      <w:bookmarkStart w:id="180" w:name="_Toc321987231"/>
      <w:bookmarkStart w:id="181" w:name="_Toc321987065"/>
      <w:bookmarkStart w:id="182" w:name="_Toc321986732"/>
      <w:bookmarkStart w:id="183" w:name="_Toc320867715"/>
      <w:bookmarkStart w:id="184" w:name="_Toc452990062"/>
      <w:bookmarkStart w:id="185" w:name="_Toc399315880"/>
      <w:bookmarkStart w:id="186" w:name="_Toc398944252"/>
      <w:bookmarkStart w:id="187" w:name="_Toc398944031"/>
      <w:bookmarkStart w:id="188" w:name="_Toc398943572"/>
      <w:bookmarkStart w:id="189" w:name="_Toc398625954"/>
      <w:bookmarkStart w:id="190" w:name="_Toc398248015"/>
      <w:bookmarkStart w:id="191" w:name="_Toc397777932"/>
      <w:bookmarkStart w:id="192" w:name="_Toc387778656"/>
      <w:bookmarkStart w:id="193" w:name="_Toc298163291"/>
      <w:bookmarkEnd w:id="122"/>
      <w:bookmarkEnd w:id="123"/>
      <w:r w:rsidRPr="00310D7F">
        <w:rPr>
          <w:szCs w:val="28"/>
        </w:rPr>
        <w:t>Phục vụ nhu cầu mua sắm hàng hóa, đáp ứng việc cung cấp nhiên liệu cho nhân dân, doanh nghiệp trên địa bàn thị xã Ba Đồn, tạo việc làm cho lao động địa phương, thúc đẩy phát triển kinh tế xã hội.</w:t>
      </w:r>
    </w:p>
    <w:p w:rsidR="006D45FD" w:rsidRPr="004E0557" w:rsidRDefault="006D45FD" w:rsidP="00511C8C">
      <w:pPr>
        <w:pStyle w:val="Heading3"/>
        <w:spacing w:before="120" w:beforeAutospacing="0" w:after="0" w:afterAutospacing="0"/>
        <w:ind w:firstLine="567"/>
        <w:jc w:val="both"/>
        <w:rPr>
          <w:i/>
          <w:sz w:val="28"/>
          <w:szCs w:val="28"/>
          <w:lang w:val="pt-BR"/>
        </w:rPr>
      </w:pPr>
      <w:r w:rsidRPr="004E0557">
        <w:rPr>
          <w:i/>
          <w:sz w:val="28"/>
          <w:szCs w:val="28"/>
          <w:lang w:val="pt-BR"/>
        </w:rPr>
        <w:t xml:space="preserve">1.4.2. </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00511C8C">
        <w:rPr>
          <w:i/>
          <w:sz w:val="28"/>
          <w:szCs w:val="28"/>
          <w:lang w:val="pt-BR"/>
        </w:rPr>
        <w:t>Quy mô, công suất</w:t>
      </w:r>
    </w:p>
    <w:p w:rsidR="00511C8C" w:rsidRPr="00511C8C" w:rsidRDefault="00511C8C" w:rsidP="00511C8C">
      <w:pPr>
        <w:tabs>
          <w:tab w:val="left" w:pos="1388"/>
          <w:tab w:val="left" w:pos="1389"/>
        </w:tabs>
        <w:spacing w:before="120"/>
        <w:ind w:firstLine="567"/>
        <w:jc w:val="both"/>
        <w:rPr>
          <w:rFonts w:ascii="Times New Roman" w:hAnsi="Times New Roman"/>
          <w:lang w:val="pt-BR"/>
        </w:rPr>
      </w:pPr>
      <w:bookmarkStart w:id="194" w:name="_Toc452990068"/>
      <w:bookmarkStart w:id="195" w:name="_Toc413070999"/>
      <w:bookmarkStart w:id="196" w:name="_Toc303952905"/>
      <w:bookmarkStart w:id="197" w:name="_Toc338679456"/>
      <w:bookmarkEnd w:id="193"/>
      <w:r w:rsidRPr="00511C8C">
        <w:rPr>
          <w:rFonts w:ascii="Times New Roman" w:hAnsi="Times New Roman"/>
          <w:lang w:val="sq-AL"/>
        </w:rPr>
        <w:t>- Quy mô: Xây dựng nhà điều hành bán hàng diện tích 300m</w:t>
      </w:r>
      <w:r w:rsidRPr="00511C8C">
        <w:rPr>
          <w:rFonts w:ascii="Times New Roman" w:hAnsi="Times New Roman"/>
          <w:vertAlign w:val="superscript"/>
          <w:lang w:val="sq-AL"/>
        </w:rPr>
        <w:t>2</w:t>
      </w:r>
      <w:r w:rsidRPr="00511C8C">
        <w:rPr>
          <w:rFonts w:ascii="Times New Roman" w:hAnsi="Times New Roman"/>
          <w:lang w:val="sq-AL"/>
        </w:rPr>
        <w:t>; Mái che cột bơm diện tích 500m</w:t>
      </w:r>
      <w:r w:rsidRPr="00511C8C">
        <w:rPr>
          <w:rFonts w:ascii="Times New Roman" w:hAnsi="Times New Roman"/>
          <w:vertAlign w:val="superscript"/>
          <w:lang w:val="sq-AL"/>
        </w:rPr>
        <w:t>2</w:t>
      </w:r>
      <w:r w:rsidRPr="00511C8C">
        <w:rPr>
          <w:rFonts w:ascii="Times New Roman" w:hAnsi="Times New Roman"/>
          <w:lang w:val="sq-AL"/>
        </w:rPr>
        <w:t>; khu vực bể chứa xăng dầu diện tích 300m</w:t>
      </w:r>
      <w:r w:rsidRPr="00511C8C">
        <w:rPr>
          <w:rFonts w:ascii="Times New Roman" w:hAnsi="Times New Roman"/>
          <w:vertAlign w:val="superscript"/>
          <w:lang w:val="sq-AL"/>
        </w:rPr>
        <w:t>2</w:t>
      </w:r>
      <w:r w:rsidRPr="00511C8C">
        <w:rPr>
          <w:rFonts w:ascii="Times New Roman" w:hAnsi="Times New Roman"/>
          <w:lang w:val="sq-AL"/>
        </w:rPr>
        <w:t>; Văn phòng làm việc, cửa hàng tổng hợp diện tích 500m</w:t>
      </w:r>
      <w:r w:rsidRPr="00511C8C">
        <w:rPr>
          <w:rFonts w:ascii="Times New Roman" w:hAnsi="Times New Roman"/>
          <w:vertAlign w:val="superscript"/>
          <w:lang w:val="sq-AL"/>
        </w:rPr>
        <w:t>2</w:t>
      </w:r>
      <w:r w:rsidRPr="00511C8C">
        <w:rPr>
          <w:rFonts w:ascii="Times New Roman" w:hAnsi="Times New Roman"/>
          <w:lang w:val="sq-AL"/>
        </w:rPr>
        <w:t>; Kho hàng diện tích 1.500m</w:t>
      </w:r>
      <w:r w:rsidRPr="00511C8C">
        <w:rPr>
          <w:rFonts w:ascii="Times New Roman" w:hAnsi="Times New Roman"/>
          <w:vertAlign w:val="superscript"/>
          <w:lang w:val="sq-AL"/>
        </w:rPr>
        <w:t>2</w:t>
      </w:r>
      <w:r w:rsidRPr="00511C8C">
        <w:rPr>
          <w:rFonts w:ascii="Times New Roman" w:hAnsi="Times New Roman"/>
          <w:lang w:val="sq-AL"/>
        </w:rPr>
        <w:t xml:space="preserve"> và các hạng mục phụ trợ khác.</w:t>
      </w:r>
    </w:p>
    <w:p w:rsidR="00511C8C" w:rsidRPr="00511C8C" w:rsidRDefault="00511C8C" w:rsidP="00511C8C">
      <w:pPr>
        <w:tabs>
          <w:tab w:val="left" w:pos="1388"/>
          <w:tab w:val="left" w:pos="1389"/>
          <w:tab w:val="center" w:pos="5167"/>
        </w:tabs>
        <w:spacing w:before="120"/>
        <w:ind w:firstLine="567"/>
        <w:jc w:val="both"/>
        <w:rPr>
          <w:rFonts w:ascii="Times New Roman" w:hAnsi="Times New Roman"/>
          <w:lang w:val="pt-BR"/>
        </w:rPr>
      </w:pPr>
      <w:r w:rsidRPr="00511C8C">
        <w:rPr>
          <w:rFonts w:ascii="Times New Roman" w:hAnsi="Times New Roman"/>
          <w:lang w:val="pt-BR"/>
        </w:rPr>
        <w:t>- Công suất:</w:t>
      </w:r>
    </w:p>
    <w:p w:rsidR="00511C8C" w:rsidRPr="00511C8C" w:rsidRDefault="00511C8C" w:rsidP="00511C8C">
      <w:pPr>
        <w:tabs>
          <w:tab w:val="left" w:pos="1388"/>
          <w:tab w:val="left" w:pos="1389"/>
          <w:tab w:val="center" w:pos="5167"/>
        </w:tabs>
        <w:spacing w:before="120"/>
        <w:ind w:firstLine="567"/>
        <w:jc w:val="both"/>
        <w:rPr>
          <w:rFonts w:ascii="Times New Roman" w:hAnsi="Times New Roman"/>
          <w:lang w:val="pt-BR"/>
        </w:rPr>
      </w:pPr>
      <w:r w:rsidRPr="00511C8C">
        <w:rPr>
          <w:rFonts w:ascii="Times New Roman" w:hAnsi="Times New Roman"/>
          <w:lang w:val="pt-BR"/>
        </w:rPr>
        <w:t xml:space="preserve">+ Cung </w:t>
      </w:r>
      <w:r w:rsidRPr="00511C8C">
        <w:rPr>
          <w:rFonts w:ascii="Times New Roman" w:eastAsia="MS Mincho" w:hAnsi="Times New Roman"/>
          <w:lang w:val="nl-NL"/>
        </w:rPr>
        <w:t>cấp xăng dầu nhiên liệu: 5 m</w:t>
      </w:r>
      <w:r w:rsidRPr="00511C8C">
        <w:rPr>
          <w:rFonts w:ascii="Times New Roman" w:eastAsia="MS Mincho" w:hAnsi="Times New Roman"/>
          <w:vertAlign w:val="superscript"/>
          <w:lang w:val="nl-NL"/>
        </w:rPr>
        <w:t>3</w:t>
      </w:r>
      <w:r w:rsidRPr="00511C8C">
        <w:rPr>
          <w:rFonts w:ascii="Times New Roman" w:eastAsia="MS Mincho" w:hAnsi="Times New Roman"/>
          <w:lang w:val="nl-NL"/>
        </w:rPr>
        <w:t>/ngày.</w:t>
      </w:r>
    </w:p>
    <w:p w:rsidR="00511C8C" w:rsidRPr="00511C8C" w:rsidRDefault="00511C8C" w:rsidP="00511C8C">
      <w:pPr>
        <w:pStyle w:val="Heading2"/>
        <w:spacing w:before="120" w:beforeAutospacing="0" w:after="0" w:afterAutospacing="0"/>
        <w:ind w:firstLine="567"/>
        <w:jc w:val="both"/>
        <w:rPr>
          <w:rFonts w:eastAsia="MS Mincho"/>
          <w:b w:val="0"/>
          <w:sz w:val="28"/>
          <w:szCs w:val="28"/>
          <w:lang w:val="nl-NL"/>
        </w:rPr>
      </w:pPr>
      <w:r w:rsidRPr="00511C8C">
        <w:rPr>
          <w:rFonts w:eastAsia="MS Mincho"/>
          <w:b w:val="0"/>
          <w:sz w:val="28"/>
          <w:szCs w:val="28"/>
          <w:lang w:val="nl-NL"/>
        </w:rPr>
        <w:t>+ Phục vụ ăn uống, nước giải khát, siêu thị: 300 lượt người/ngày.</w:t>
      </w:r>
    </w:p>
    <w:p w:rsidR="002B149F" w:rsidRPr="004E0557" w:rsidRDefault="002B149F" w:rsidP="00511C8C">
      <w:pPr>
        <w:pStyle w:val="Heading2"/>
        <w:spacing w:before="120" w:beforeAutospacing="0" w:after="0" w:afterAutospacing="0"/>
        <w:ind w:firstLine="567"/>
        <w:jc w:val="both"/>
        <w:rPr>
          <w:sz w:val="28"/>
          <w:szCs w:val="28"/>
          <w:lang w:val="pt-BR"/>
        </w:rPr>
      </w:pPr>
      <w:r w:rsidRPr="004E0557">
        <w:rPr>
          <w:bCs w:val="0"/>
          <w:sz w:val="28"/>
          <w:szCs w:val="28"/>
          <w:lang w:val="pt-BR"/>
        </w:rPr>
        <w:t>1.5. Tiến độ thực hiện</w:t>
      </w:r>
      <w:bookmarkEnd w:id="194"/>
    </w:p>
    <w:p w:rsidR="00511C8C" w:rsidRPr="00511C8C" w:rsidRDefault="00511C8C" w:rsidP="00511C8C">
      <w:pPr>
        <w:spacing w:before="120"/>
        <w:ind w:firstLine="567"/>
        <w:jc w:val="both"/>
        <w:rPr>
          <w:rFonts w:ascii="Times New Roman" w:hAnsi="Times New Roman"/>
        </w:rPr>
      </w:pPr>
      <w:r w:rsidRPr="00511C8C">
        <w:rPr>
          <w:rFonts w:ascii="Times New Roman" w:hAnsi="Times New Roman"/>
        </w:rPr>
        <w:t>Khời công trong tháng 7/2023, hoàn thành và đưa dự án đi vào hoạt động trong tháng 8/2024.</w:t>
      </w:r>
    </w:p>
    <w:p w:rsidR="002B149F" w:rsidRPr="004E0557" w:rsidRDefault="002B149F" w:rsidP="005A00C5">
      <w:pPr>
        <w:pStyle w:val="Heading2"/>
        <w:spacing w:before="0" w:beforeAutospacing="0" w:after="0" w:afterAutospacing="0"/>
        <w:jc w:val="both"/>
        <w:rPr>
          <w:b w:val="0"/>
          <w:i/>
          <w:lang w:val="es-ES"/>
        </w:rPr>
      </w:pPr>
      <w:r w:rsidRPr="004E0557">
        <w:rPr>
          <w:lang w:val="pt-BR"/>
        </w:rPr>
        <w:br w:type="page"/>
      </w:r>
    </w:p>
    <w:bookmarkEnd w:id="195"/>
    <w:bookmarkEnd w:id="196"/>
    <w:bookmarkEnd w:id="197"/>
    <w:p w:rsidR="006D45FD" w:rsidRPr="004E0557" w:rsidRDefault="002742B1" w:rsidP="005A00C5">
      <w:pPr>
        <w:ind w:firstLine="567"/>
        <w:jc w:val="center"/>
        <w:rPr>
          <w:rFonts w:ascii="Times New Roman" w:hAnsi="Times New Roman"/>
          <w:b/>
          <w:bCs/>
          <w:lang w:val="pt-BR"/>
        </w:rPr>
      </w:pPr>
      <w:r w:rsidRPr="004E0557">
        <w:rPr>
          <w:rFonts w:ascii="Times New Roman" w:hAnsi="Times New Roman"/>
          <w:b/>
          <w:bCs/>
          <w:lang w:val="pt-BR"/>
        </w:rPr>
        <w:lastRenderedPageBreak/>
        <w:t>PHẦN</w:t>
      </w:r>
      <w:r w:rsidR="005A00C5">
        <w:rPr>
          <w:rFonts w:ascii="Times New Roman" w:hAnsi="Times New Roman"/>
          <w:b/>
          <w:bCs/>
          <w:lang w:val="pt-BR"/>
        </w:rPr>
        <w:t xml:space="preserve"> </w:t>
      </w:r>
      <w:r w:rsidR="006D45FD" w:rsidRPr="004E0557">
        <w:rPr>
          <w:rFonts w:ascii="Times New Roman" w:hAnsi="Times New Roman"/>
          <w:b/>
          <w:bCs/>
          <w:lang w:val="pt-BR"/>
        </w:rPr>
        <w:t>2</w:t>
      </w:r>
    </w:p>
    <w:p w:rsidR="006D45FD" w:rsidRPr="004E0557" w:rsidRDefault="006D45FD" w:rsidP="005A00C5">
      <w:pPr>
        <w:keepNext/>
        <w:jc w:val="center"/>
        <w:outlineLvl w:val="0"/>
        <w:rPr>
          <w:rFonts w:ascii="Times New Roman" w:hAnsi="Times New Roman"/>
          <w:b/>
          <w:bCs/>
          <w:lang w:val="vi-VN"/>
        </w:rPr>
      </w:pPr>
      <w:bookmarkStart w:id="198" w:name="_Toc399315907"/>
      <w:bookmarkStart w:id="199" w:name="_Toc398944279"/>
      <w:bookmarkStart w:id="200" w:name="_Toc398944058"/>
      <w:bookmarkStart w:id="201" w:name="_Toc398943599"/>
      <w:bookmarkStart w:id="202" w:name="_Toc398625980"/>
      <w:bookmarkStart w:id="203" w:name="_Toc398248041"/>
      <w:bookmarkStart w:id="204" w:name="_Toc397777958"/>
      <w:bookmarkStart w:id="205" w:name="_Toc351058661"/>
      <w:bookmarkStart w:id="206" w:name="_Toc346631011"/>
      <w:bookmarkStart w:id="207" w:name="_Toc333926509"/>
      <w:bookmarkStart w:id="208" w:name="_Toc333306232"/>
      <w:bookmarkStart w:id="209" w:name="_Toc329028861"/>
      <w:bookmarkStart w:id="210" w:name="_Toc327271757"/>
      <w:bookmarkStart w:id="211" w:name="_Toc326916969"/>
      <w:bookmarkStart w:id="212" w:name="_Toc326742381"/>
      <w:bookmarkStart w:id="213" w:name="_Toc452990090"/>
      <w:r w:rsidRPr="004E0557">
        <w:rPr>
          <w:rFonts w:ascii="Times New Roman" w:hAnsi="Times New Roman"/>
          <w:b/>
          <w:bCs/>
          <w:lang w:val="vi-VN"/>
        </w:rPr>
        <w:t>ĐÁNH GIÁ, DỰ BÁO TÁC ĐỘNG MÔI TRƯỜNG</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Pr="004E0557">
        <w:rPr>
          <w:rFonts w:ascii="Times New Roman" w:hAnsi="Times New Roman"/>
          <w:b/>
          <w:bCs/>
          <w:lang w:val="vi-VN"/>
        </w:rPr>
        <w:t xml:space="preserve"> CỦA DỰ ÁN</w:t>
      </w:r>
      <w:bookmarkEnd w:id="213"/>
    </w:p>
    <w:p w:rsidR="006D45FD" w:rsidRPr="004E0557" w:rsidRDefault="006D45FD" w:rsidP="005A00C5">
      <w:pPr>
        <w:keepNext/>
        <w:jc w:val="both"/>
        <w:outlineLvl w:val="2"/>
        <w:rPr>
          <w:rFonts w:ascii="Times New Roman" w:hAnsi="Times New Roman"/>
          <w:b/>
          <w:bCs/>
          <w:i/>
          <w:lang w:val="nb-NO"/>
        </w:rPr>
      </w:pPr>
      <w:bookmarkStart w:id="214" w:name="_Toc452990101"/>
      <w:r w:rsidRPr="004E0557">
        <w:rPr>
          <w:rFonts w:ascii="Times New Roman" w:hAnsi="Times New Roman"/>
          <w:b/>
          <w:bCs/>
          <w:szCs w:val="26"/>
          <w:lang w:val="vi-VN"/>
        </w:rPr>
        <w:t xml:space="preserve">2.1. </w:t>
      </w:r>
      <w:r w:rsidRPr="004E0557">
        <w:rPr>
          <w:rFonts w:ascii="Times New Roman" w:hAnsi="Times New Roman"/>
          <w:b/>
          <w:bCs/>
          <w:szCs w:val="26"/>
          <w:lang w:val="nb-NO"/>
        </w:rPr>
        <w:t>Các tác động trong giai đoạn xây dựng</w:t>
      </w:r>
      <w:bookmarkEnd w:id="214"/>
    </w:p>
    <w:p w:rsidR="006D45FD" w:rsidRPr="004E0557" w:rsidRDefault="006D45FD" w:rsidP="005A00C5">
      <w:pPr>
        <w:keepNext/>
        <w:ind w:firstLine="720"/>
        <w:jc w:val="both"/>
        <w:outlineLvl w:val="2"/>
        <w:rPr>
          <w:rFonts w:ascii="Times New Roman" w:hAnsi="Times New Roman"/>
          <w:lang w:val="nb-NO"/>
        </w:rPr>
      </w:pPr>
      <w:bookmarkStart w:id="215" w:name="_Toc452990102"/>
      <w:r w:rsidRPr="004E0557">
        <w:rPr>
          <w:rFonts w:ascii="Times New Roman" w:hAnsi="Times New Roman"/>
          <w:lang w:val="nb-NO"/>
        </w:rPr>
        <w:t>Giai đoạn xây dựng của Dự án được đánh giá ở đây bao gồm các hoạt động đào đất hữu cơ, đắp nền cát, đất, làm đường giao thông và xây dựng hệ thống cấp, thoát nước cho khu vực Dự án.</w:t>
      </w:r>
      <w:bookmarkEnd w:id="215"/>
    </w:p>
    <w:p w:rsidR="006D45FD" w:rsidRPr="004E0557" w:rsidRDefault="006D45FD" w:rsidP="005A00C5">
      <w:pPr>
        <w:keepNext/>
        <w:jc w:val="both"/>
        <w:outlineLvl w:val="2"/>
        <w:rPr>
          <w:rFonts w:ascii="Times New Roman" w:hAnsi="Times New Roman"/>
          <w:b/>
          <w:bCs/>
          <w:i/>
          <w:lang w:val="vi-VN"/>
        </w:rPr>
      </w:pPr>
      <w:bookmarkStart w:id="216" w:name="_Toc452990103"/>
      <w:bookmarkStart w:id="217" w:name="_Toc399315910"/>
      <w:bookmarkStart w:id="218" w:name="_Toc398944282"/>
      <w:bookmarkStart w:id="219" w:name="_Toc398944061"/>
      <w:bookmarkStart w:id="220" w:name="_Toc398943602"/>
      <w:bookmarkStart w:id="221" w:name="_Toc398625983"/>
      <w:bookmarkStart w:id="222" w:name="_Toc398248044"/>
      <w:bookmarkStart w:id="223" w:name="_Toc397777961"/>
      <w:bookmarkStart w:id="224" w:name="_Toc351058664"/>
      <w:r w:rsidRPr="004E0557">
        <w:rPr>
          <w:rFonts w:ascii="Times New Roman" w:hAnsi="Times New Roman"/>
          <w:b/>
          <w:bCs/>
          <w:i/>
          <w:lang w:val="nb-NO"/>
        </w:rPr>
        <w:t>2</w:t>
      </w:r>
      <w:r w:rsidRPr="004E0557">
        <w:rPr>
          <w:rFonts w:ascii="Times New Roman" w:hAnsi="Times New Roman"/>
          <w:b/>
          <w:bCs/>
          <w:i/>
          <w:lang w:val="vi-VN"/>
        </w:rPr>
        <w:t>.</w:t>
      </w:r>
      <w:r w:rsidRPr="004E0557">
        <w:rPr>
          <w:rFonts w:ascii="Times New Roman" w:hAnsi="Times New Roman"/>
          <w:b/>
          <w:bCs/>
          <w:i/>
          <w:lang w:val="nb-NO"/>
        </w:rPr>
        <w:t>1</w:t>
      </w:r>
      <w:r w:rsidRPr="004E0557">
        <w:rPr>
          <w:rFonts w:ascii="Times New Roman" w:hAnsi="Times New Roman"/>
          <w:b/>
          <w:bCs/>
          <w:i/>
          <w:lang w:val="vi-VN"/>
        </w:rPr>
        <w:t>.1. Nguồn gây tác động liên quan đến chất thải</w:t>
      </w:r>
      <w:bookmarkEnd w:id="216"/>
      <w:bookmarkEnd w:id="217"/>
      <w:bookmarkEnd w:id="218"/>
      <w:bookmarkEnd w:id="219"/>
      <w:bookmarkEnd w:id="220"/>
      <w:bookmarkEnd w:id="221"/>
      <w:bookmarkEnd w:id="222"/>
      <w:bookmarkEnd w:id="223"/>
      <w:bookmarkEnd w:id="224"/>
    </w:p>
    <w:p w:rsidR="006D45FD" w:rsidRPr="004E0557" w:rsidRDefault="006D45FD" w:rsidP="005A00C5">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5A00C5">
      <w:pPr>
        <w:ind w:firstLine="539"/>
        <w:jc w:val="both"/>
        <w:rPr>
          <w:rFonts w:ascii="Times New Roman" w:eastAsia="MS Mincho" w:hAnsi="Times New Roman"/>
          <w:lang w:val="vi-VN"/>
        </w:rPr>
      </w:pPr>
      <w:r w:rsidRPr="004E0557">
        <w:rPr>
          <w:rFonts w:ascii="Times New Roman" w:eastAsia="MS Mincho" w:hAnsi="Times New Roman"/>
          <w:lang w:val="vi-VN"/>
        </w:rPr>
        <w:t xml:space="preserve">Các nguồn gây tác động </w:t>
      </w:r>
      <w:r w:rsidRPr="004E0557">
        <w:rPr>
          <w:rFonts w:ascii="Times New Roman" w:eastAsia="MS Mincho" w:hAnsi="Times New Roman"/>
        </w:rPr>
        <w:t xml:space="preserve">liên quan đến chất thải </w:t>
      </w:r>
      <w:r w:rsidRPr="004E0557">
        <w:rPr>
          <w:rFonts w:ascii="Times New Roman" w:eastAsia="MS Mincho" w:hAnsi="Times New Roman"/>
          <w:lang w:val="vi-VN"/>
        </w:rPr>
        <w:t xml:space="preserve">phát sinh từ các hoạt động trong giai đoạn </w:t>
      </w:r>
      <w:r w:rsidRPr="004E0557">
        <w:rPr>
          <w:rFonts w:ascii="Times New Roman" w:eastAsia="MS Mincho" w:hAnsi="Times New Roman"/>
        </w:rPr>
        <w:t>xây dựng</w:t>
      </w:r>
      <w:r w:rsidRPr="004E0557">
        <w:rPr>
          <w:rFonts w:ascii="Times New Roman" w:eastAsia="MS Mincho" w:hAnsi="Times New Roman"/>
          <w:lang w:val="vi-VN"/>
        </w:rPr>
        <w:t xml:space="preserve"> được tóm tắt và trình bày trong Bảng dưới đây: </w:t>
      </w:r>
    </w:p>
    <w:p w:rsidR="006D45FD" w:rsidRPr="004E0557" w:rsidRDefault="006D45FD" w:rsidP="005A00C5">
      <w:pPr>
        <w:jc w:val="center"/>
        <w:rPr>
          <w:rFonts w:ascii="Times New Roman" w:hAnsi="Times New Roman"/>
          <w:b/>
          <w:bCs/>
          <w:lang w:val="vi-VN"/>
        </w:rPr>
      </w:pPr>
      <w:r w:rsidRPr="004E0557">
        <w:rPr>
          <w:rFonts w:ascii="Times New Roman" w:hAnsi="Times New Roman"/>
          <w:b/>
          <w:bCs/>
          <w:lang w:val="vi-VN"/>
        </w:rPr>
        <w:t>Bảng 2.1. Tóm tắt các nguồn gây tác động trong giai đoạn xây dựng Dự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Đào nền đất hữu cơ</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Bụi, khí thải, đất hữu cơ thải, nước thải đọng lại ở các khu vực đào</w:t>
            </w:r>
          </w:p>
        </w:tc>
      </w:tr>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Xây dựng các hạng mục công trình</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szCs w:val="24"/>
                <w:lang w:val="pt-BR"/>
              </w:rPr>
            </w:pPr>
            <w:r w:rsidRPr="004E0557">
              <w:rPr>
                <w:rFonts w:ascii="Times New Roman" w:hAnsi="Times New Roman"/>
                <w:bCs/>
                <w:lang w:val="pt-BR"/>
              </w:rPr>
              <w:t xml:space="preserve">Bụi, </w:t>
            </w:r>
            <w:r w:rsidRPr="004E0557">
              <w:rPr>
                <w:rFonts w:ascii="Times New Roman" w:hAnsi="Times New Roman"/>
                <w:bCs/>
                <w:szCs w:val="24"/>
                <w:lang w:val="pt-BR"/>
              </w:rPr>
              <w:t>đất đá loại thải, các loại chất thải rắn xây dựng, nước thải xây dựng</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Hoạt động của các máy móc, thiết bị thi công và phương tiện vận tải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ind w:left="-62" w:right="-62"/>
              <w:jc w:val="both"/>
              <w:rPr>
                <w:rFonts w:ascii="Times New Roman" w:hAnsi="Times New Roman"/>
                <w:bCs/>
                <w:lang w:val="pt-BR"/>
              </w:rPr>
            </w:pPr>
            <w:r w:rsidRPr="004E0557">
              <w:rPr>
                <w:rFonts w:ascii="Times New Roman" w:hAnsi="Times New Roman"/>
                <w:bCs/>
                <w:lang w:val="pt-BR"/>
              </w:rPr>
              <w:t>Bụi, khí thải (CO, SO</w:t>
            </w:r>
            <w:r w:rsidRPr="004E0557">
              <w:rPr>
                <w:rFonts w:ascii="Times New Roman" w:hAnsi="Times New Roman"/>
                <w:bCs/>
                <w:vertAlign w:val="subscript"/>
                <w:lang w:val="pt-BR"/>
              </w:rPr>
              <w:t>2</w:t>
            </w:r>
            <w:r w:rsidRPr="004E0557">
              <w:rPr>
                <w:rFonts w:ascii="Times New Roman" w:hAnsi="Times New Roman"/>
                <w:bCs/>
                <w:lang w:val="pt-BR"/>
              </w:rPr>
              <w:t>, NO</w:t>
            </w:r>
            <w:r w:rsidRPr="004E0557">
              <w:rPr>
                <w:rFonts w:ascii="Times New Roman" w:hAnsi="Times New Roman"/>
                <w:bCs/>
                <w:vertAlign w:val="subscript"/>
                <w:lang w:val="pt-BR"/>
              </w:rPr>
              <w:t>2</w:t>
            </w:r>
            <w:r w:rsidRPr="004E0557">
              <w:rPr>
                <w:rFonts w:ascii="Times New Roman" w:hAnsi="Times New Roman"/>
                <w:bCs/>
                <w:lang w:val="pt-BR"/>
              </w:rPr>
              <w:t xml:space="preserve"> và HC)</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Hoạt động của cán bộ, công nhân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Nước thải và chất thải rắn sinh hoạt</w:t>
            </w:r>
          </w:p>
        </w:tc>
      </w:tr>
      <w:tr w:rsidR="004E0557" w:rsidRPr="004E0557" w:rsidTr="006D45FD">
        <w:trPr>
          <w:trHeight w:val="467"/>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5</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Nước mưa chảy tràn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Nước mưa cuốn theo chất bẩn từ bề mặt công trường</w:t>
            </w:r>
          </w:p>
        </w:tc>
      </w:tr>
    </w:tbl>
    <w:p w:rsidR="006D45FD" w:rsidRPr="004E0557" w:rsidRDefault="006D45FD" w:rsidP="005A00C5">
      <w:pPr>
        <w:pStyle w:val="BodyText"/>
        <w:numPr>
          <w:ilvl w:val="0"/>
          <w:numId w:val="9"/>
        </w:numPr>
        <w:spacing w:after="0" w:line="240" w:lineRule="auto"/>
        <w:rPr>
          <w:rFonts w:ascii="Times New Roman" w:hAnsi="Times New Roman" w:cs="Times New Roman"/>
          <w:b/>
          <w:i/>
          <w:sz w:val="28"/>
          <w:szCs w:val="28"/>
          <w:lang w:val="pt-BR"/>
        </w:rPr>
      </w:pPr>
      <w:r w:rsidRPr="004E0557">
        <w:rPr>
          <w:rFonts w:ascii="Times New Roman" w:hAnsi="Times New Roman" w:cs="Times New Roman"/>
          <w:b/>
          <w:i/>
          <w:sz w:val="28"/>
          <w:szCs w:val="28"/>
          <w:lang w:val="pt-BR"/>
        </w:rPr>
        <w:t>Đối tượng, quy mô bị tác động</w:t>
      </w:r>
    </w:p>
    <w:p w:rsidR="006D45FD" w:rsidRPr="004E0557" w:rsidRDefault="006D45FD" w:rsidP="005A00C5">
      <w:pPr>
        <w:pStyle w:val="BodyText"/>
        <w:spacing w:after="0" w:line="240" w:lineRule="auto"/>
        <w:ind w:firstLine="539"/>
        <w:rPr>
          <w:rFonts w:ascii="Times New Roman" w:hAnsi="Times New Roman" w:cs="Times New Roman"/>
          <w:sz w:val="28"/>
          <w:szCs w:val="28"/>
          <w:lang w:val="pt-BR"/>
        </w:rPr>
      </w:pPr>
      <w:r w:rsidRPr="004E0557">
        <w:rPr>
          <w:rFonts w:ascii="Times New Roman" w:hAnsi="Times New Roman" w:cs="Times New Roman"/>
          <w:sz w:val="28"/>
          <w:szCs w:val="28"/>
          <w:lang w:val="pt-BR"/>
        </w:rPr>
        <w:t xml:space="preserve">Các đối tượng với quy mô bị tác động bởi những hoạt động diễn ra trong quá trình xây dựng được thể hiện ở Bảng sau: </w:t>
      </w:r>
    </w:p>
    <w:p w:rsidR="006D45FD" w:rsidRPr="004E0557" w:rsidRDefault="006D45FD" w:rsidP="005A00C5">
      <w:pPr>
        <w:pStyle w:val="BodyText"/>
        <w:spacing w:after="0" w:line="240" w:lineRule="auto"/>
        <w:jc w:val="center"/>
        <w:rPr>
          <w:rFonts w:ascii="Times New Roman" w:hAnsi="Times New Roman" w:cs="Times New Roman"/>
          <w:b/>
          <w:sz w:val="28"/>
          <w:szCs w:val="28"/>
          <w:lang w:val="pt-BR"/>
        </w:rPr>
      </w:pPr>
      <w:r w:rsidRPr="004E0557">
        <w:rPr>
          <w:rFonts w:ascii="Times New Roman" w:hAnsi="Times New Roman" w:cs="Times New Roman"/>
          <w:b/>
          <w:sz w:val="28"/>
          <w:szCs w:val="28"/>
          <w:lang w:val="pt-BR"/>
        </w:rPr>
        <w:t>Bảng 2.2. Đối tượng, quy mô bị tác động trong giai đoạn xây dựng</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3119"/>
        <w:gridCol w:w="5381"/>
      </w:tblGrid>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TT</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Đối tượng chịu tác động</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Quy mô chịu tác động</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Cán bộ, công nhân thi công công trình</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Toàn bộ người lao động thực hiện xây dựng công trình, tác động này mang tính tạm thời và gián đoạn.Đây là đối tượng chịu tác động chính.</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Dân cư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Các hộ dân sống hai bên tuyến đường vận chuyển nguyên vật liệu và gần khu vực Dự án </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 khu vực Dự án</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Môi trường không khí</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Không khí trên công trường xây dựng và ảnh hưởng không khí xung quanh tuỳ theo hướng gió, không khí dọc tuyến đường vận chuyển</w:t>
            </w:r>
          </w:p>
        </w:tc>
      </w:tr>
      <w:tr w:rsidR="004E0557" w:rsidRPr="004E0557" w:rsidTr="006D45FD">
        <w:trPr>
          <w:trHeight w:val="483"/>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 các ao nuôi thủy sả</w:t>
            </w:r>
            <w:r w:rsidR="00085B57" w:rsidRPr="004E0557">
              <w:rPr>
                <w:rFonts w:ascii="Times New Roman" w:eastAsia="TimesNewRomanPS-BoldMT" w:hAnsi="Times New Roman"/>
                <w:bCs/>
              </w:rPr>
              <w:t xml:space="preserve">n </w:t>
            </w:r>
            <w:r w:rsidR="00F930BA" w:rsidRPr="004E0557">
              <w:rPr>
                <w:rFonts w:ascii="Times New Roman" w:eastAsia="TimesNewRomanPS-BoldMT" w:hAnsi="Times New Roman"/>
                <w:bCs/>
              </w:rPr>
              <w:t>các mương thuỷ lợi hiện có</w:t>
            </w:r>
          </w:p>
        </w:tc>
      </w:tr>
      <w:tr w:rsidR="004E0557" w:rsidRPr="004E0557" w:rsidTr="006D45FD">
        <w:trPr>
          <w:trHeight w:val="532"/>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center"/>
              <w:rPr>
                <w:rFonts w:ascii="Times New Roman" w:hAnsi="Times New Roman"/>
                <w:lang w:val="de-DE"/>
              </w:rPr>
            </w:pPr>
            <w:r w:rsidRPr="004E0557">
              <w:rPr>
                <w:rFonts w:ascii="Times New Roman" w:hAnsi="Times New Roman"/>
                <w:lang w:val="de-DE"/>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both"/>
              <w:rPr>
                <w:rFonts w:ascii="Times New Roman" w:hAnsi="Times New Roman"/>
                <w:lang w:val="de-DE"/>
              </w:rPr>
            </w:pPr>
            <w:r w:rsidRPr="004E0557">
              <w:rPr>
                <w:rFonts w:ascii="Times New Roman" w:hAnsi="Times New Roman"/>
                <w:lang w:val="de-DE"/>
              </w:rPr>
              <w:t xml:space="preserve">Đất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both"/>
              <w:rPr>
                <w:rFonts w:ascii="Times New Roman" w:hAnsi="Times New Roman"/>
                <w:iCs/>
                <w:lang w:val="de-DE"/>
              </w:rPr>
            </w:pPr>
            <w:r w:rsidRPr="004E0557">
              <w:rPr>
                <w:rFonts w:ascii="Times New Roman" w:hAnsi="Times New Roman"/>
                <w:iCs/>
                <w:lang w:val="de-DE"/>
              </w:rPr>
              <w:t>Khu vực xây dựng Dự án và khu vực đổ bỏ</w:t>
            </w:r>
          </w:p>
        </w:tc>
      </w:tr>
    </w:tbl>
    <w:p w:rsidR="00610A64" w:rsidRPr="004E0557" w:rsidRDefault="00610A64" w:rsidP="005A00C5">
      <w:pPr>
        <w:rPr>
          <w:rFonts w:ascii="Times New Roman" w:hAnsi="Times New Roman"/>
          <w:lang w:val="de-DE"/>
        </w:rPr>
      </w:pPr>
    </w:p>
    <w:p w:rsidR="006D45FD" w:rsidRPr="004E0557" w:rsidRDefault="006D45FD" w:rsidP="005A00C5">
      <w:pPr>
        <w:keepNext/>
        <w:jc w:val="both"/>
        <w:outlineLvl w:val="2"/>
        <w:rPr>
          <w:rFonts w:ascii="Times New Roman" w:hAnsi="Times New Roman"/>
          <w:b/>
          <w:bCs/>
          <w:i/>
          <w:lang w:val="de-DE"/>
        </w:rPr>
      </w:pPr>
      <w:bookmarkStart w:id="225" w:name="_Toc452990108"/>
      <w:bookmarkStart w:id="226" w:name="_Toc399315915"/>
      <w:bookmarkStart w:id="227" w:name="_Toc398944287"/>
      <w:bookmarkStart w:id="228" w:name="_Toc398944066"/>
      <w:bookmarkStart w:id="229" w:name="_Toc398943607"/>
      <w:bookmarkStart w:id="230" w:name="_Toc398625988"/>
      <w:bookmarkStart w:id="231" w:name="_Toc398248049"/>
      <w:bookmarkStart w:id="232" w:name="_Toc397777966"/>
      <w:r w:rsidRPr="004E0557">
        <w:rPr>
          <w:rFonts w:ascii="Times New Roman" w:hAnsi="Times New Roman"/>
          <w:b/>
          <w:bCs/>
          <w:i/>
          <w:lang w:val="de-DE"/>
        </w:rPr>
        <w:t>2.1.2. Nguồn tác động không liên quan đến chất thải</w:t>
      </w:r>
      <w:bookmarkEnd w:id="225"/>
      <w:bookmarkEnd w:id="226"/>
      <w:bookmarkEnd w:id="227"/>
      <w:bookmarkEnd w:id="228"/>
      <w:bookmarkEnd w:id="229"/>
      <w:bookmarkEnd w:id="230"/>
      <w:bookmarkEnd w:id="231"/>
      <w:bookmarkEnd w:id="232"/>
    </w:p>
    <w:p w:rsidR="006D45FD" w:rsidRPr="004E0557" w:rsidRDefault="006D45FD" w:rsidP="005A00C5">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5A00C5">
      <w:pPr>
        <w:widowControl w:val="0"/>
        <w:jc w:val="both"/>
        <w:rPr>
          <w:rFonts w:ascii="Times New Roman" w:hAnsi="Times New Roman"/>
        </w:rPr>
      </w:pPr>
      <w:r w:rsidRPr="004E0557">
        <w:rPr>
          <w:rFonts w:ascii="Times New Roman" w:hAnsi="Times New Roman"/>
        </w:rPr>
        <w:lastRenderedPageBreak/>
        <w:t xml:space="preserve">Các nguồn gây tác động môi trường không liên quan đến chất thải trong giai đoạn thi công xây dựng được liệt kê trong Bảng sau: </w:t>
      </w:r>
    </w:p>
    <w:p w:rsidR="006D45FD" w:rsidRPr="004E0557" w:rsidRDefault="006D45FD" w:rsidP="005A00C5">
      <w:pPr>
        <w:widowControl w:val="0"/>
        <w:numPr>
          <w:ilvl w:val="12"/>
          <w:numId w:val="0"/>
        </w:numPr>
        <w:jc w:val="center"/>
        <w:rPr>
          <w:rFonts w:ascii="Times New Roman" w:hAnsi="Times New Roman"/>
          <w:b/>
        </w:rPr>
      </w:pPr>
      <w:r w:rsidRPr="004E0557">
        <w:rPr>
          <w:rFonts w:ascii="Times New Roman" w:hAnsi="Times New Roman"/>
          <w:b/>
        </w:rPr>
        <w:t xml:space="preserve">Bảng 2.3. Các nguồn gây tác động môi trường </w:t>
      </w:r>
    </w:p>
    <w:p w:rsidR="006D45FD" w:rsidRPr="004E0557" w:rsidRDefault="006D45FD" w:rsidP="005A00C5">
      <w:pPr>
        <w:widowControl w:val="0"/>
        <w:numPr>
          <w:ilvl w:val="12"/>
          <w:numId w:val="0"/>
        </w:numPr>
        <w:jc w:val="center"/>
        <w:rPr>
          <w:rFonts w:ascii="Times New Roman" w:hAnsi="Times New Roman"/>
          <w:b/>
        </w:rPr>
      </w:pPr>
      <w:r w:rsidRPr="004E0557">
        <w:rPr>
          <w:rFonts w:ascii="Times New Roman" w:hAnsi="Times New Roman"/>
          <w:b/>
        </w:rPr>
        <w:t>không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jc w:val="left"/>
              <w:rPr>
                <w:rFonts w:ascii="Times New Roman" w:hAnsi="Times New Roman" w:cs="Times New Roman"/>
                <w:sz w:val="28"/>
                <w:szCs w:val="28"/>
                <w:lang w:val="pt-BR"/>
              </w:rPr>
            </w:pPr>
            <w:r w:rsidRPr="004E0557">
              <w:rPr>
                <w:rFonts w:ascii="Times New Roman" w:hAnsi="Times New Roman" w:cs="Times New Roman"/>
                <w:sz w:val="28"/>
                <w:szCs w:val="28"/>
                <w:lang w:val="pt-BR"/>
              </w:rPr>
              <w:t>Hoạt động của các phương tiện vận tải, máy móc, thiết bị thi công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spacing w:before="0"/>
              <w:rPr>
                <w:rFonts w:ascii="Times New Roman" w:eastAsia="Calibri" w:hAnsi="Times New Roman" w:cs="Times New Roman"/>
                <w:iCs/>
                <w:sz w:val="28"/>
                <w:szCs w:val="28"/>
                <w:lang w:val="pt-BR"/>
              </w:rPr>
            </w:pPr>
            <w:r w:rsidRPr="004E0557">
              <w:rPr>
                <w:rFonts w:ascii="Times New Roman" w:hAnsi="Times New Roman" w:cs="Times New Roman"/>
                <w:iCs/>
                <w:sz w:val="28"/>
                <w:szCs w:val="28"/>
                <w:lang w:val="pt-BR"/>
              </w:rPr>
              <w:t>- Phát sinh tiếng ồn, độ rung;</w:t>
            </w:r>
          </w:p>
          <w:p w:rsidR="006D45FD" w:rsidRPr="004E0557" w:rsidRDefault="006D45FD" w:rsidP="005A00C5">
            <w:pPr>
              <w:pStyle w:val="Normal1"/>
              <w:spacing w:before="0"/>
              <w:rPr>
                <w:rFonts w:ascii="Times New Roman" w:hAnsi="Times New Roman" w:cs="Times New Roman"/>
                <w:iCs/>
                <w:sz w:val="28"/>
                <w:szCs w:val="28"/>
                <w:lang w:val="pt-BR"/>
              </w:rPr>
            </w:pPr>
            <w:r w:rsidRPr="004E0557">
              <w:rPr>
                <w:rFonts w:ascii="Times New Roman" w:hAnsi="Times New Roman" w:cs="Times New Roman"/>
                <w:iCs/>
                <w:sz w:val="28"/>
                <w:szCs w:val="28"/>
                <w:lang w:val="vi-VN"/>
              </w:rPr>
              <w:t xml:space="preserve">- </w:t>
            </w:r>
            <w:r w:rsidRPr="004E0557">
              <w:rPr>
                <w:rFonts w:ascii="Times New Roman" w:hAnsi="Times New Roman" w:cs="Times New Roman"/>
                <w:iCs/>
                <w:sz w:val="28"/>
                <w:szCs w:val="28"/>
                <w:lang w:val="pt-BR"/>
              </w:rPr>
              <w:t>Gia tăng lưu lượng giao thông.</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lang w:val="vi-VN"/>
              </w:rPr>
            </w:pPr>
            <w:r w:rsidRPr="004E0557">
              <w:rPr>
                <w:rFonts w:ascii="Times New Roman" w:hAnsi="Times New Roman" w:cs="Times New Roman"/>
                <w:iCs/>
                <w:sz w:val="28"/>
                <w:szCs w:val="28"/>
                <w:lang w:val="vi-VN"/>
              </w:rPr>
              <w:t xml:space="preserve">Sinh hoạt của công nhân thi công </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eastAsia="Calibri" w:hAnsi="Times New Roman" w:cs="Times New Roman"/>
                <w:iCs/>
                <w:sz w:val="28"/>
                <w:szCs w:val="28"/>
                <w:lang w:val="vi-VN"/>
              </w:rPr>
            </w:pPr>
            <w:r w:rsidRPr="004E0557">
              <w:rPr>
                <w:rFonts w:ascii="Times New Roman" w:hAnsi="Times New Roman" w:cs="Times New Roman"/>
                <w:iCs/>
                <w:sz w:val="28"/>
                <w:szCs w:val="28"/>
                <w:lang w:val="vi-VN"/>
              </w:rPr>
              <w:t xml:space="preserve">- Mâu thuẫn xã hội với người dân địa phương; </w:t>
            </w:r>
          </w:p>
          <w:p w:rsidR="006D45FD" w:rsidRPr="004E0557" w:rsidRDefault="006D45FD" w:rsidP="005A00C5">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Sự cố dịch bệnh.</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lang w:val="pt-BR"/>
              </w:rPr>
            </w:pPr>
            <w:r w:rsidRPr="004E0557">
              <w:rPr>
                <w:rFonts w:ascii="Times New Roman" w:hAnsi="Times New Roman" w:cs="Times New Roman"/>
                <w:iCs/>
                <w:sz w:val="28"/>
                <w:szCs w:val="28"/>
                <w:lang w:val="pt-BR"/>
              </w:rPr>
              <w:t>Hoạt động cung ứng nguyên vật liệu, dịch vụ, sử dụng lao động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hAnsi="Times New Roman" w:cs="Times New Roman"/>
                <w:iCs/>
                <w:sz w:val="28"/>
                <w:szCs w:val="28"/>
                <w:lang w:val="pt-BR"/>
              </w:rPr>
            </w:pPr>
            <w:r w:rsidRPr="004E0557">
              <w:rPr>
                <w:rFonts w:ascii="Times New Roman" w:hAnsi="Times New Roman" w:cs="Times New Roman"/>
                <w:iCs/>
                <w:sz w:val="28"/>
                <w:szCs w:val="28"/>
                <w:lang w:val="pt-BR"/>
              </w:rPr>
              <w:t>- Phát triển kinh tế địa phương</w:t>
            </w:r>
          </w:p>
        </w:tc>
      </w:tr>
      <w:tr w:rsidR="006D45FD"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rPr>
            </w:pPr>
            <w:r w:rsidRPr="004E0557">
              <w:rPr>
                <w:rFonts w:ascii="Times New Roman" w:hAnsi="Times New Roman" w:cs="Times New Roman"/>
                <w:iCs/>
                <w:sz w:val="28"/>
                <w:szCs w:val="28"/>
              </w:rPr>
              <w:t>Hoạt động san lấp mương thủy lợi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Ảnh hưởng đến sự tưới tiêu nước</w:t>
            </w:r>
          </w:p>
        </w:tc>
      </w:tr>
    </w:tbl>
    <w:p w:rsidR="006D45FD" w:rsidRPr="004E0557" w:rsidRDefault="006D45FD" w:rsidP="005A00C5">
      <w:pPr>
        <w:widowControl w:val="0"/>
        <w:numPr>
          <w:ilvl w:val="12"/>
          <w:numId w:val="0"/>
        </w:numPr>
        <w:jc w:val="center"/>
        <w:rPr>
          <w:rFonts w:ascii="Times New Roman" w:hAnsi="Times New Roman"/>
          <w:b/>
          <w:sz w:val="14"/>
          <w:lang w:val="pt-BR"/>
        </w:rPr>
      </w:pPr>
    </w:p>
    <w:p w:rsidR="006D45FD" w:rsidRPr="004E0557" w:rsidRDefault="006D45FD" w:rsidP="005A00C5">
      <w:pPr>
        <w:widowControl w:val="0"/>
        <w:numPr>
          <w:ilvl w:val="0"/>
          <w:numId w:val="10"/>
        </w:numPr>
        <w:rPr>
          <w:rFonts w:ascii="Times New Roman" w:hAnsi="Times New Roman"/>
          <w:b/>
          <w:i/>
          <w:lang w:val="pt-BR"/>
        </w:rPr>
      </w:pPr>
      <w:r w:rsidRPr="004E0557">
        <w:rPr>
          <w:rFonts w:ascii="Times New Roman" w:hAnsi="Times New Roman"/>
          <w:b/>
          <w:i/>
          <w:lang w:val="pt-BR"/>
        </w:rPr>
        <w:t>Đối tượng, quy mô bị tác động</w:t>
      </w:r>
    </w:p>
    <w:p w:rsidR="006D45FD" w:rsidRPr="004E0557" w:rsidRDefault="006D45FD" w:rsidP="005A00C5">
      <w:pPr>
        <w:widowControl w:val="0"/>
        <w:jc w:val="both"/>
        <w:rPr>
          <w:rFonts w:ascii="Times New Roman" w:hAnsi="Times New Roman"/>
          <w:lang w:val="pt-BR"/>
        </w:rPr>
      </w:pPr>
      <w:r w:rsidRPr="004E0557">
        <w:rPr>
          <w:rFonts w:ascii="Times New Roman" w:hAnsi="Times New Roman"/>
          <w:lang w:val="pt-BR"/>
        </w:rPr>
        <w:t>Đối tượng và quy mô bị tác động do các nguồn không liên quan đến chất thải trong giai đoạn thi công được nêu trong Bảng sau:</w:t>
      </w:r>
    </w:p>
    <w:p w:rsidR="006D45FD" w:rsidRPr="004E0557" w:rsidRDefault="006D45FD" w:rsidP="005A00C5">
      <w:pPr>
        <w:widowControl w:val="0"/>
        <w:numPr>
          <w:ilvl w:val="12"/>
          <w:numId w:val="0"/>
        </w:numPr>
        <w:ind w:firstLine="539"/>
        <w:jc w:val="center"/>
        <w:rPr>
          <w:rFonts w:ascii="Times New Roman" w:hAnsi="Times New Roman"/>
          <w:b/>
          <w:lang w:val="pt-BR"/>
        </w:rPr>
      </w:pPr>
      <w:r w:rsidRPr="004E0557">
        <w:rPr>
          <w:rFonts w:ascii="Times New Roman" w:hAnsi="Times New Roman"/>
          <w:b/>
          <w:lang w:val="pt-BR"/>
        </w:rPr>
        <w:t xml:space="preserve">Bảng 2.4. Đối tượng, quy mô bị tác động </w:t>
      </w:r>
    </w:p>
    <w:p w:rsidR="006D45FD" w:rsidRPr="004E0557" w:rsidRDefault="006D45FD" w:rsidP="005A00C5">
      <w:pPr>
        <w:widowControl w:val="0"/>
        <w:numPr>
          <w:ilvl w:val="12"/>
          <w:numId w:val="0"/>
        </w:numPr>
        <w:ind w:firstLine="539"/>
        <w:jc w:val="center"/>
        <w:rPr>
          <w:rFonts w:ascii="Times New Roman" w:hAnsi="Times New Roman"/>
        </w:rPr>
      </w:pPr>
      <w:r w:rsidRPr="004E0557">
        <w:rPr>
          <w:rFonts w:ascii="Times New Roman" w:hAnsi="Times New Roman"/>
          <w:b/>
        </w:rPr>
        <w:t>bởi các nguồn không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594"/>
        <w:gridCol w:w="5048"/>
      </w:tblGrid>
      <w:tr w:rsidR="004E0557" w:rsidRPr="004E0557" w:rsidTr="006D45FD">
        <w:trPr>
          <w:trHeight w:val="692"/>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TT</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Đối tượng chịu tác động</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Quy mô chịu tác động</w:t>
            </w:r>
          </w:p>
        </w:tc>
      </w:tr>
      <w:tr w:rsidR="004E0557" w:rsidRPr="004E0557" w:rsidTr="006D45FD">
        <w:trPr>
          <w:trHeight w:val="753"/>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1</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5A00C5">
            <w:pPr>
              <w:widowControl w:val="0"/>
              <w:rPr>
                <w:rFonts w:ascii="Times New Roman" w:hAnsi="Times New Roman"/>
                <w:bCs/>
                <w:lang w:val="vi-VN"/>
              </w:rPr>
            </w:pPr>
            <w:r w:rsidRPr="004E0557">
              <w:rPr>
                <w:rFonts w:ascii="Times New Roman" w:hAnsi="Times New Roman"/>
                <w:lang w:val="vi-VN"/>
              </w:rPr>
              <w:t xml:space="preserve">Hoạt động giao thông  </w:t>
            </w:r>
          </w:p>
          <w:p w:rsidR="006D45FD" w:rsidRPr="004E0557" w:rsidRDefault="006D45FD" w:rsidP="005A00C5">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both"/>
              <w:rPr>
                <w:rFonts w:ascii="Times New Roman" w:hAnsi="Times New Roman"/>
                <w:lang w:val="vi-VN"/>
              </w:rPr>
            </w:pPr>
            <w:r w:rsidRPr="004E0557">
              <w:rPr>
                <w:rFonts w:ascii="Times New Roman" w:hAnsi="Times New Roman"/>
                <w:lang w:val="vi-VN"/>
              </w:rPr>
              <w:t xml:space="preserve">Hoạt động giao thông trên tuyến đường vận chuyển phục vụ Dự án sẽ bị tác động bởi sự gia tăng các phương tiện vận tải </w:t>
            </w:r>
          </w:p>
        </w:tc>
      </w:tr>
      <w:tr w:rsidR="004E0557" w:rsidRPr="004E0557" w:rsidTr="006D45FD">
        <w:trPr>
          <w:trHeight w:val="708"/>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2</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5A00C5">
            <w:pPr>
              <w:widowControl w:val="0"/>
              <w:rPr>
                <w:rFonts w:ascii="Times New Roman" w:hAnsi="Times New Roman"/>
                <w:bCs/>
              </w:rPr>
            </w:pPr>
            <w:r w:rsidRPr="004E0557">
              <w:rPr>
                <w:rFonts w:ascii="Times New Roman" w:hAnsi="Times New Roman"/>
                <w:lang w:val="vi-VN"/>
              </w:rPr>
              <w:t xml:space="preserve">Cán bộ, công nhân </w:t>
            </w:r>
            <w:r w:rsidRPr="004E0557">
              <w:rPr>
                <w:rFonts w:ascii="Times New Roman" w:hAnsi="Times New Roman"/>
              </w:rPr>
              <w:t>thi công</w:t>
            </w:r>
          </w:p>
          <w:p w:rsidR="006D45FD" w:rsidRPr="004E0557" w:rsidRDefault="006D45FD" w:rsidP="005A00C5">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rPr>
                <w:rFonts w:ascii="Times New Roman" w:hAnsi="Times New Roman"/>
                <w:lang w:val="vi-VN"/>
              </w:rPr>
            </w:pPr>
            <w:r w:rsidRPr="004E0557">
              <w:rPr>
                <w:rFonts w:ascii="Times New Roman" w:hAnsi="Times New Roman"/>
                <w:lang w:val="vi-VN"/>
              </w:rPr>
              <w:t>Cán bộ, công nhân trực tiếp vận hành và cán bộ giám sát thi công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3</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jc w:val="both"/>
              <w:rPr>
                <w:rFonts w:ascii="Times New Roman" w:hAnsi="Times New Roman"/>
                <w:lang w:val="vi-VN"/>
              </w:rPr>
            </w:pPr>
            <w:r w:rsidRPr="004E0557">
              <w:rPr>
                <w:rFonts w:ascii="Times New Roman" w:hAnsi="Times New Roman"/>
              </w:rPr>
              <w:t>Người tham gia giao thông và sống trên tuyến đường vận chuyển</w:t>
            </w:r>
          </w:p>
        </w:tc>
        <w:tc>
          <w:tcPr>
            <w:tcW w:w="5048"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widowControl w:val="0"/>
              <w:numPr>
                <w:ilvl w:val="12"/>
                <w:numId w:val="0"/>
              </w:numPr>
              <w:contextualSpacing/>
              <w:jc w:val="both"/>
              <w:rPr>
                <w:rFonts w:ascii="Times New Roman" w:hAnsi="Times New Roman"/>
                <w:lang w:val="vi-VN"/>
              </w:rPr>
            </w:pPr>
            <w:r w:rsidRPr="004E0557">
              <w:rPr>
                <w:rFonts w:ascii="Times New Roman" w:hAnsi="Times New Roman"/>
                <w:lang w:val="vi-VN"/>
              </w:rPr>
              <w:t>Người dân tham gia giao thông và sinh sống hai bên tuyến đường vận chuyển sẽ bị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4</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rPr>
                <w:rFonts w:ascii="Times New Roman" w:hAnsi="Times New Roman"/>
              </w:rPr>
            </w:pPr>
            <w:r w:rsidRPr="004E0557">
              <w:rPr>
                <w:rFonts w:ascii="Times New Roman" w:hAnsi="Times New Roman"/>
              </w:rPr>
              <w:t>Kinh tế - xã hội</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rPr>
                <w:rFonts w:ascii="Times New Roman" w:hAnsi="Times New Roman"/>
              </w:rPr>
            </w:pPr>
            <w:r w:rsidRPr="004E0557">
              <w:rPr>
                <w:rFonts w:ascii="Times New Roman" w:hAnsi="Times New Roman"/>
              </w:rPr>
              <w:t>- Phát triển kinh tế địa phương;</w:t>
            </w:r>
          </w:p>
          <w:p w:rsidR="006D45FD" w:rsidRPr="004E0557" w:rsidRDefault="006D45FD" w:rsidP="005A00C5">
            <w:pPr>
              <w:widowControl w:val="0"/>
              <w:numPr>
                <w:ilvl w:val="12"/>
                <w:numId w:val="0"/>
              </w:numPr>
              <w:contextualSpacing/>
              <w:jc w:val="both"/>
              <w:rPr>
                <w:rFonts w:ascii="Times New Roman" w:hAnsi="Times New Roman"/>
              </w:rPr>
            </w:pPr>
            <w:r w:rsidRPr="004E0557">
              <w:rPr>
                <w:rFonts w:ascii="Times New Roman" w:hAnsi="Times New Roman"/>
              </w:rPr>
              <w:t>- Các mâu thuẫn xã hội giữa công nhân với người dân địa phương.</w:t>
            </w:r>
          </w:p>
        </w:tc>
      </w:tr>
    </w:tbl>
    <w:p w:rsidR="006D45FD" w:rsidRPr="004E0557" w:rsidRDefault="006D45FD" w:rsidP="005A00C5">
      <w:pPr>
        <w:keepNext/>
        <w:jc w:val="both"/>
        <w:outlineLvl w:val="1"/>
        <w:rPr>
          <w:rFonts w:ascii="Times New Roman" w:hAnsi="Times New Roman"/>
          <w:b/>
          <w:bCs/>
          <w:szCs w:val="26"/>
        </w:rPr>
      </w:pPr>
      <w:bookmarkStart w:id="233" w:name="_Toc399315931"/>
      <w:bookmarkStart w:id="234" w:name="_Toc398944303"/>
      <w:bookmarkStart w:id="235" w:name="_Toc398944082"/>
      <w:bookmarkStart w:id="236" w:name="_Toc398943623"/>
      <w:bookmarkStart w:id="237" w:name="_Toc398625995"/>
      <w:bookmarkStart w:id="238" w:name="_Toc398248056"/>
      <w:bookmarkStart w:id="239" w:name="_Toc397777973"/>
      <w:bookmarkStart w:id="240" w:name="_Toc452990113"/>
      <w:r w:rsidRPr="004E0557">
        <w:rPr>
          <w:rFonts w:ascii="Times New Roman" w:hAnsi="Times New Roman"/>
          <w:b/>
          <w:bCs/>
          <w:szCs w:val="26"/>
        </w:rPr>
        <w:t xml:space="preserve">2.2. </w:t>
      </w:r>
      <w:bookmarkEnd w:id="233"/>
      <w:bookmarkEnd w:id="234"/>
      <w:bookmarkEnd w:id="235"/>
      <w:bookmarkEnd w:id="236"/>
      <w:bookmarkEnd w:id="237"/>
      <w:bookmarkEnd w:id="238"/>
      <w:bookmarkEnd w:id="239"/>
      <w:r w:rsidRPr="004E0557">
        <w:rPr>
          <w:rFonts w:ascii="Times New Roman" w:hAnsi="Times New Roman"/>
          <w:b/>
          <w:bCs/>
          <w:szCs w:val="26"/>
        </w:rPr>
        <w:t>Đánh giá tác động khi Dự án đi vào hoạt động</w:t>
      </w:r>
      <w:bookmarkEnd w:id="240"/>
    </w:p>
    <w:p w:rsidR="006D45FD" w:rsidRPr="004E0557" w:rsidRDefault="006D45FD" w:rsidP="005A00C5">
      <w:pPr>
        <w:keepNext/>
        <w:jc w:val="both"/>
        <w:outlineLvl w:val="2"/>
        <w:rPr>
          <w:rFonts w:ascii="Times New Roman" w:hAnsi="Times New Roman"/>
          <w:b/>
          <w:bCs/>
          <w:i/>
        </w:rPr>
      </w:pPr>
      <w:bookmarkStart w:id="241" w:name="_Toc452990115"/>
      <w:r w:rsidRPr="004E0557">
        <w:rPr>
          <w:rFonts w:ascii="Times New Roman" w:hAnsi="Times New Roman"/>
          <w:b/>
          <w:bCs/>
          <w:i/>
        </w:rPr>
        <w:t>2.2.1. Nguồn gây tác động liên quan đến chất thải</w:t>
      </w:r>
      <w:bookmarkEnd w:id="241"/>
    </w:p>
    <w:p w:rsidR="006D45FD" w:rsidRPr="004E0557" w:rsidRDefault="006D45FD" w:rsidP="005A00C5">
      <w:pPr>
        <w:keepNext/>
        <w:jc w:val="both"/>
        <w:outlineLvl w:val="1"/>
        <w:rPr>
          <w:rFonts w:ascii="Times New Roman" w:hAnsi="Times New Roman"/>
          <w:i/>
        </w:rPr>
      </w:pPr>
      <w:bookmarkStart w:id="242" w:name="_Toc320867775"/>
      <w:bookmarkStart w:id="243" w:name="_Toc399315933"/>
      <w:bookmarkStart w:id="244" w:name="_Toc398944305"/>
      <w:bookmarkStart w:id="245" w:name="_Toc398944084"/>
      <w:bookmarkStart w:id="246" w:name="_Toc398943625"/>
      <w:bookmarkStart w:id="247" w:name="_Toc398625997"/>
      <w:bookmarkStart w:id="248" w:name="_Toc398248058"/>
      <w:bookmarkStart w:id="249" w:name="_Toc397777975"/>
      <w:bookmarkStart w:id="250" w:name="_Toc351058677"/>
      <w:bookmarkStart w:id="251" w:name="_Toc346631026"/>
      <w:bookmarkStart w:id="252" w:name="_Toc333926524"/>
      <w:bookmarkStart w:id="253" w:name="_Toc333306247"/>
      <w:bookmarkStart w:id="254" w:name="_Toc329028877"/>
      <w:bookmarkStart w:id="255" w:name="_Toc327271771"/>
      <w:bookmarkStart w:id="256" w:name="_Toc326916983"/>
      <w:bookmarkStart w:id="257" w:name="_Toc326742394"/>
      <w:bookmarkStart w:id="258" w:name="_Toc324322823"/>
      <w:bookmarkStart w:id="259" w:name="_Toc322526197"/>
      <w:bookmarkStart w:id="260" w:name="_Toc321987625"/>
      <w:bookmarkStart w:id="261" w:name="_Toc321987458"/>
      <w:bookmarkStart w:id="262" w:name="_Toc321987291"/>
      <w:bookmarkStart w:id="263" w:name="_Toc321987125"/>
      <w:bookmarkStart w:id="264" w:name="_Toc321986792"/>
      <w:bookmarkStart w:id="265" w:name="_Toc452990116"/>
      <w:r w:rsidRPr="004E0557">
        <w:rPr>
          <w:rFonts w:ascii="Times New Roman" w:hAnsi="Times New Roman"/>
          <w:i/>
        </w:rPr>
        <w:t>2.</w:t>
      </w:r>
      <w:r w:rsidR="00847CF0" w:rsidRPr="004E0557">
        <w:rPr>
          <w:rFonts w:ascii="Times New Roman" w:hAnsi="Times New Roman"/>
          <w:i/>
        </w:rPr>
        <w:t>2</w:t>
      </w:r>
      <w:r w:rsidRPr="004E0557">
        <w:rPr>
          <w:rFonts w:ascii="Times New Roman" w:hAnsi="Times New Roman"/>
          <w:i/>
        </w:rPr>
        <w:t xml:space="preserve">.1.1. Tác động </w:t>
      </w:r>
      <w:bookmarkEnd w:id="242"/>
      <w:r w:rsidRPr="004E0557">
        <w:rPr>
          <w:rFonts w:ascii="Times New Roman" w:hAnsi="Times New Roman"/>
          <w:i/>
        </w:rPr>
        <w:t>d</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4E0557">
        <w:rPr>
          <w:rFonts w:ascii="Times New Roman" w:hAnsi="Times New Roman"/>
          <w:i/>
        </w:rPr>
        <w:t>o bụi, khí thải và mùi hôi</w:t>
      </w:r>
      <w:bookmarkEnd w:id="265"/>
    </w:p>
    <w:p w:rsidR="006D45FD" w:rsidRPr="00D846BE" w:rsidRDefault="006D45FD" w:rsidP="005A00C5">
      <w:pPr>
        <w:ind w:firstLine="567"/>
        <w:jc w:val="both"/>
        <w:rPr>
          <w:rFonts w:ascii="Times New Roman" w:hAnsi="Times New Roman"/>
          <w:lang w:val="vi-VN"/>
        </w:rPr>
      </w:pPr>
      <w:r w:rsidRPr="00D846BE">
        <w:rPr>
          <w:rFonts w:ascii="Times New Roman" w:hAnsi="Times New Roman"/>
          <w:lang w:val="vi-VN"/>
        </w:rPr>
        <w:t>Nguồn gây ô nhiễm không khí trong giai đoạn này chủ yếu là:</w:t>
      </w:r>
    </w:p>
    <w:p w:rsidR="00771959" w:rsidRPr="00D846BE" w:rsidRDefault="00771959" w:rsidP="00771959">
      <w:pPr>
        <w:spacing w:line="271" w:lineRule="auto"/>
        <w:ind w:firstLine="567"/>
        <w:jc w:val="both"/>
        <w:rPr>
          <w:rFonts w:ascii="Times New Roman" w:hAnsi="Times New Roman"/>
        </w:rPr>
      </w:pPr>
      <w:bookmarkStart w:id="266" w:name="_Toc399315934"/>
      <w:bookmarkStart w:id="267" w:name="_Toc398944306"/>
      <w:bookmarkStart w:id="268" w:name="_Toc398944085"/>
      <w:bookmarkStart w:id="269" w:name="_Toc398943626"/>
      <w:bookmarkStart w:id="270" w:name="_Toc398625998"/>
      <w:bookmarkStart w:id="271" w:name="_Toc398248059"/>
      <w:bookmarkStart w:id="272" w:name="_Toc397777976"/>
      <w:bookmarkStart w:id="273" w:name="_Toc452990117"/>
      <w:r w:rsidRPr="00D846BE">
        <w:rPr>
          <w:rFonts w:ascii="Times New Roman" w:hAnsi="Times New Roman"/>
          <w:i/>
          <w:iCs/>
          <w:lang w:val="cs-CZ"/>
        </w:rPr>
        <w:t xml:space="preserve">- </w:t>
      </w:r>
      <w:r w:rsidRPr="00D846BE">
        <w:rPr>
          <w:rFonts w:ascii="Times New Roman" w:hAnsi="Times New Roman"/>
        </w:rPr>
        <w:t>Bụi và khí thải phát sinh từ hoạt động của các phương tiện giao thông.</w:t>
      </w:r>
    </w:p>
    <w:p w:rsidR="00771959" w:rsidRPr="00D846BE" w:rsidRDefault="00771959" w:rsidP="00771959">
      <w:pPr>
        <w:spacing w:line="271" w:lineRule="auto"/>
        <w:ind w:firstLine="567"/>
        <w:jc w:val="both"/>
        <w:rPr>
          <w:rFonts w:ascii="Times New Roman" w:hAnsi="Times New Roman"/>
        </w:rPr>
      </w:pPr>
      <w:r w:rsidRPr="00D846BE">
        <w:rPr>
          <w:rFonts w:ascii="Times New Roman" w:hAnsi="Times New Roman"/>
        </w:rPr>
        <w:t>- Hơi xăng dầu tại cửa hàng xăng.</w:t>
      </w:r>
    </w:p>
    <w:p w:rsidR="00771959" w:rsidRPr="00D846BE" w:rsidRDefault="00771959" w:rsidP="00771959">
      <w:pPr>
        <w:spacing w:line="271" w:lineRule="auto"/>
        <w:ind w:firstLine="567"/>
        <w:jc w:val="both"/>
        <w:rPr>
          <w:rFonts w:ascii="Times New Roman" w:hAnsi="Times New Roman"/>
        </w:rPr>
      </w:pPr>
      <w:r w:rsidRPr="00D846BE">
        <w:rPr>
          <w:rFonts w:ascii="Times New Roman" w:hAnsi="Times New Roman"/>
        </w:rPr>
        <w:t>- Khí thải từ khu vực nhà bếp.</w:t>
      </w:r>
    </w:p>
    <w:p w:rsidR="00771959" w:rsidRPr="00D846BE" w:rsidRDefault="00771959" w:rsidP="00771959">
      <w:pPr>
        <w:spacing w:line="271" w:lineRule="auto"/>
        <w:ind w:firstLine="567"/>
        <w:jc w:val="both"/>
        <w:rPr>
          <w:rFonts w:ascii="Times New Roman" w:hAnsi="Times New Roman"/>
        </w:rPr>
      </w:pPr>
      <w:r w:rsidRPr="00D846BE">
        <w:rPr>
          <w:rFonts w:ascii="Times New Roman" w:hAnsi="Times New Roman"/>
        </w:rPr>
        <w:t>- Khí thải từ hoạt động máy phát điện</w:t>
      </w:r>
    </w:p>
    <w:p w:rsidR="00771959" w:rsidRPr="00D846BE" w:rsidRDefault="00771959" w:rsidP="00771959">
      <w:pPr>
        <w:pStyle w:val="ListParagraph"/>
        <w:tabs>
          <w:tab w:val="left" w:pos="728"/>
        </w:tabs>
        <w:spacing w:line="271" w:lineRule="auto"/>
        <w:ind w:left="0" w:firstLine="567"/>
        <w:jc w:val="both"/>
        <w:rPr>
          <w:rFonts w:ascii="Times New Roman" w:hAnsi="Times New Roman"/>
        </w:rPr>
      </w:pPr>
      <w:r w:rsidRPr="00D846BE">
        <w:rPr>
          <w:rFonts w:ascii="Times New Roman" w:hAnsi="Times New Roman"/>
          <w:spacing w:val="-3"/>
        </w:rPr>
        <w:t xml:space="preserve">- Mùi </w:t>
      </w:r>
      <w:r w:rsidRPr="00D846BE">
        <w:rPr>
          <w:rFonts w:ascii="Times New Roman" w:hAnsi="Times New Roman"/>
          <w:spacing w:val="4"/>
        </w:rPr>
        <w:t xml:space="preserve">hôi, </w:t>
      </w:r>
      <w:r w:rsidRPr="00D846BE">
        <w:rPr>
          <w:rFonts w:ascii="Times New Roman" w:hAnsi="Times New Roman"/>
          <w:spacing w:val="-5"/>
        </w:rPr>
        <w:t xml:space="preserve">khí </w:t>
      </w:r>
      <w:r w:rsidRPr="00D846BE">
        <w:rPr>
          <w:rFonts w:ascii="Times New Roman" w:hAnsi="Times New Roman"/>
          <w:spacing w:val="-3"/>
        </w:rPr>
        <w:t xml:space="preserve">thải </w:t>
      </w:r>
      <w:r w:rsidRPr="00D846BE">
        <w:rPr>
          <w:rFonts w:ascii="Times New Roman" w:hAnsi="Times New Roman"/>
        </w:rPr>
        <w:t xml:space="preserve">từ </w:t>
      </w:r>
      <w:r w:rsidRPr="00D846BE">
        <w:rPr>
          <w:rFonts w:ascii="Times New Roman" w:hAnsi="Times New Roman"/>
          <w:spacing w:val="-5"/>
        </w:rPr>
        <w:t xml:space="preserve">khu </w:t>
      </w:r>
      <w:r w:rsidRPr="00D846BE">
        <w:rPr>
          <w:rFonts w:ascii="Times New Roman" w:hAnsi="Times New Roman"/>
          <w:spacing w:val="-4"/>
        </w:rPr>
        <w:t xml:space="preserve">vực </w:t>
      </w:r>
      <w:r w:rsidRPr="00D846BE">
        <w:rPr>
          <w:rFonts w:ascii="Times New Roman" w:hAnsi="Times New Roman"/>
          <w:spacing w:val="-5"/>
        </w:rPr>
        <w:t xml:space="preserve">nhà </w:t>
      </w:r>
      <w:r w:rsidRPr="00D846BE">
        <w:rPr>
          <w:rFonts w:ascii="Times New Roman" w:hAnsi="Times New Roman"/>
          <w:spacing w:val="-4"/>
        </w:rPr>
        <w:t xml:space="preserve">vệ </w:t>
      </w:r>
      <w:r w:rsidRPr="00D846BE">
        <w:rPr>
          <w:rFonts w:ascii="Times New Roman" w:hAnsi="Times New Roman"/>
          <w:spacing w:val="4"/>
        </w:rPr>
        <w:t xml:space="preserve">sinh </w:t>
      </w:r>
      <w:r w:rsidRPr="00D846BE">
        <w:rPr>
          <w:rFonts w:ascii="Times New Roman" w:hAnsi="Times New Roman"/>
          <w:spacing w:val="-4"/>
        </w:rPr>
        <w:t xml:space="preserve">và </w:t>
      </w:r>
      <w:r w:rsidRPr="00D846BE">
        <w:rPr>
          <w:rFonts w:ascii="Times New Roman" w:hAnsi="Times New Roman"/>
          <w:spacing w:val="3"/>
        </w:rPr>
        <w:t xml:space="preserve">trạm </w:t>
      </w:r>
      <w:r w:rsidRPr="00D846BE">
        <w:rPr>
          <w:rFonts w:ascii="Times New Roman" w:hAnsi="Times New Roman"/>
          <w:spacing w:val="-4"/>
        </w:rPr>
        <w:t xml:space="preserve">xử </w:t>
      </w:r>
      <w:r w:rsidRPr="00D846BE">
        <w:rPr>
          <w:rFonts w:ascii="Times New Roman" w:hAnsi="Times New Roman"/>
          <w:spacing w:val="9"/>
        </w:rPr>
        <w:t xml:space="preserve">lý </w:t>
      </w:r>
      <w:r w:rsidRPr="00D846BE">
        <w:rPr>
          <w:rFonts w:ascii="Times New Roman" w:hAnsi="Times New Roman"/>
          <w:spacing w:val="-5"/>
        </w:rPr>
        <w:t xml:space="preserve">nước </w:t>
      </w:r>
      <w:r w:rsidRPr="00D846BE">
        <w:rPr>
          <w:rFonts w:ascii="Times New Roman" w:hAnsi="Times New Roman"/>
          <w:spacing w:val="-3"/>
        </w:rPr>
        <w:t>thải</w:t>
      </w:r>
      <w:r w:rsidRPr="00D846BE">
        <w:rPr>
          <w:rFonts w:ascii="Times New Roman" w:hAnsi="Times New Roman"/>
        </w:rPr>
        <w:t xml:space="preserve">, </w:t>
      </w:r>
      <w:r w:rsidRPr="00D846BE">
        <w:rPr>
          <w:rFonts w:ascii="Times New Roman" w:hAnsi="Times New Roman"/>
          <w:spacing w:val="-5"/>
        </w:rPr>
        <w:t xml:space="preserve">kho </w:t>
      </w:r>
      <w:r w:rsidRPr="00D846BE">
        <w:rPr>
          <w:rFonts w:ascii="Times New Roman" w:hAnsi="Times New Roman"/>
          <w:spacing w:val="-6"/>
        </w:rPr>
        <w:t xml:space="preserve">chứa </w:t>
      </w:r>
      <w:r w:rsidRPr="00D846BE">
        <w:rPr>
          <w:rFonts w:ascii="Times New Roman" w:hAnsi="Times New Roman"/>
          <w:spacing w:val="-3"/>
        </w:rPr>
        <w:t>chất thải</w:t>
      </w:r>
      <w:r w:rsidRPr="00D846BE">
        <w:rPr>
          <w:rFonts w:ascii="Times New Roman" w:hAnsi="Times New Roman"/>
          <w:spacing w:val="-23"/>
        </w:rPr>
        <w:t xml:space="preserve"> </w:t>
      </w:r>
      <w:r w:rsidRPr="00D846BE">
        <w:rPr>
          <w:rFonts w:ascii="Times New Roman" w:hAnsi="Times New Roman"/>
        </w:rPr>
        <w:t>rắn.</w:t>
      </w:r>
    </w:p>
    <w:p w:rsidR="00847CF0" w:rsidRPr="00D846BE" w:rsidRDefault="00847CF0" w:rsidP="005A00C5">
      <w:pPr>
        <w:keepNext/>
        <w:jc w:val="both"/>
        <w:outlineLvl w:val="1"/>
        <w:rPr>
          <w:rFonts w:ascii="Times New Roman" w:hAnsi="Times New Roman"/>
          <w:i/>
          <w:lang w:val="vi-VN"/>
        </w:rPr>
      </w:pPr>
      <w:r w:rsidRPr="00D846BE">
        <w:rPr>
          <w:rFonts w:ascii="Times New Roman" w:hAnsi="Times New Roman"/>
          <w:i/>
          <w:lang w:val="vi-VN"/>
        </w:rPr>
        <w:lastRenderedPageBreak/>
        <w:t xml:space="preserve">2.2.1.2. Tác động do </w:t>
      </w:r>
      <w:bookmarkEnd w:id="266"/>
      <w:bookmarkEnd w:id="267"/>
      <w:bookmarkEnd w:id="268"/>
      <w:bookmarkEnd w:id="269"/>
      <w:bookmarkEnd w:id="270"/>
      <w:bookmarkEnd w:id="271"/>
      <w:bookmarkEnd w:id="272"/>
      <w:r w:rsidRPr="00D846BE">
        <w:rPr>
          <w:rFonts w:ascii="Times New Roman" w:hAnsi="Times New Roman"/>
          <w:i/>
          <w:lang w:val="vi-VN"/>
        </w:rPr>
        <w:t>nước thải và nước mưa chảy tràn</w:t>
      </w:r>
      <w:bookmarkEnd w:id="273"/>
    </w:p>
    <w:p w:rsidR="00771959" w:rsidRPr="00D846BE" w:rsidRDefault="00771959" w:rsidP="00771959">
      <w:pPr>
        <w:spacing w:line="271" w:lineRule="auto"/>
        <w:ind w:firstLine="567"/>
        <w:rPr>
          <w:rFonts w:ascii="Times New Roman" w:hAnsi="Times New Roman"/>
          <w:b/>
          <w:lang w:val="vi-VN"/>
        </w:rPr>
      </w:pPr>
      <w:bookmarkStart w:id="274" w:name="_Toc452990158"/>
      <w:r w:rsidRPr="00D846BE">
        <w:rPr>
          <w:rFonts w:ascii="Times New Roman" w:hAnsi="Times New Roman"/>
          <w:spacing w:val="-3"/>
          <w:lang w:val="vi-VN"/>
        </w:rPr>
        <w:t xml:space="preserve">- Nước </w:t>
      </w:r>
      <w:r w:rsidRPr="00D846BE">
        <w:rPr>
          <w:rFonts w:ascii="Times New Roman" w:hAnsi="Times New Roman"/>
          <w:lang w:val="vi-VN"/>
        </w:rPr>
        <w:t>thải sinh</w:t>
      </w:r>
      <w:r w:rsidRPr="00D846BE">
        <w:rPr>
          <w:rFonts w:ascii="Times New Roman" w:hAnsi="Times New Roman"/>
          <w:spacing w:val="-17"/>
          <w:lang w:val="vi-VN"/>
        </w:rPr>
        <w:t xml:space="preserve"> </w:t>
      </w:r>
      <w:r w:rsidRPr="00D846BE">
        <w:rPr>
          <w:rFonts w:ascii="Times New Roman" w:hAnsi="Times New Roman"/>
          <w:lang w:val="vi-VN"/>
        </w:rPr>
        <w:t>hoạt.</w:t>
      </w:r>
    </w:p>
    <w:p w:rsidR="00771959" w:rsidRPr="00D846BE" w:rsidRDefault="00771959" w:rsidP="00771959">
      <w:pPr>
        <w:spacing w:line="271" w:lineRule="auto"/>
        <w:ind w:firstLine="567"/>
        <w:rPr>
          <w:rFonts w:ascii="Times New Roman" w:hAnsi="Times New Roman"/>
          <w:lang w:val="vi-VN"/>
        </w:rPr>
      </w:pPr>
      <w:r w:rsidRPr="00D846BE">
        <w:rPr>
          <w:rFonts w:ascii="Times New Roman" w:hAnsi="Times New Roman"/>
          <w:lang w:val="vi-VN"/>
        </w:rPr>
        <w:t>- Nước thải nhà ăn.</w:t>
      </w:r>
    </w:p>
    <w:p w:rsidR="00771959" w:rsidRPr="00D846BE" w:rsidRDefault="00771959" w:rsidP="00771959">
      <w:pPr>
        <w:spacing w:line="271" w:lineRule="auto"/>
        <w:ind w:firstLine="567"/>
        <w:rPr>
          <w:rFonts w:ascii="Times New Roman" w:hAnsi="Times New Roman"/>
          <w:lang w:val="vi-VN"/>
        </w:rPr>
      </w:pPr>
      <w:r w:rsidRPr="00D846BE">
        <w:rPr>
          <w:rFonts w:ascii="Times New Roman" w:hAnsi="Times New Roman"/>
          <w:lang w:val="vi-VN"/>
        </w:rPr>
        <w:t>- Nước vệ sinh nhiễm dầu và chảy tràn trên nền nhiễm dầu tại trạm xăng.</w:t>
      </w:r>
    </w:p>
    <w:p w:rsidR="00771959" w:rsidRPr="00D846BE" w:rsidRDefault="00771959" w:rsidP="00771959">
      <w:pPr>
        <w:spacing w:line="271" w:lineRule="auto"/>
        <w:ind w:firstLine="567"/>
        <w:rPr>
          <w:rFonts w:ascii="Times New Roman" w:hAnsi="Times New Roman"/>
          <w:b/>
          <w:lang w:val="vi-VN"/>
        </w:rPr>
      </w:pPr>
      <w:r w:rsidRPr="00D846BE">
        <w:rPr>
          <w:rFonts w:ascii="Times New Roman" w:hAnsi="Times New Roman"/>
          <w:spacing w:val="-3"/>
          <w:lang w:val="vi-VN"/>
        </w:rPr>
        <w:t xml:space="preserve">- Nước mưa </w:t>
      </w:r>
      <w:r w:rsidRPr="00D846BE">
        <w:rPr>
          <w:rFonts w:ascii="Times New Roman" w:hAnsi="Times New Roman"/>
          <w:lang w:val="vi-VN"/>
        </w:rPr>
        <w:t>chảy</w:t>
      </w:r>
      <w:r w:rsidRPr="00D846BE">
        <w:rPr>
          <w:rFonts w:ascii="Times New Roman" w:hAnsi="Times New Roman"/>
          <w:spacing w:val="-11"/>
          <w:lang w:val="vi-VN"/>
        </w:rPr>
        <w:t xml:space="preserve"> </w:t>
      </w:r>
      <w:r w:rsidRPr="00D846BE">
        <w:rPr>
          <w:rFonts w:ascii="Times New Roman" w:hAnsi="Times New Roman"/>
          <w:spacing w:val="3"/>
          <w:lang w:val="vi-VN"/>
        </w:rPr>
        <w:t>tràn.</w:t>
      </w:r>
    </w:p>
    <w:p w:rsidR="00847CF0" w:rsidRPr="00D846BE" w:rsidRDefault="00847CF0" w:rsidP="005A00C5">
      <w:pPr>
        <w:keepNext/>
        <w:jc w:val="both"/>
        <w:outlineLvl w:val="1"/>
        <w:rPr>
          <w:rFonts w:ascii="Times New Roman" w:hAnsi="Times New Roman"/>
          <w:i/>
        </w:rPr>
      </w:pPr>
      <w:r w:rsidRPr="00D846BE">
        <w:rPr>
          <w:rFonts w:ascii="Times New Roman" w:hAnsi="Times New Roman"/>
          <w:i/>
        </w:rPr>
        <w:t>2.2.1.3. Tác động do chất thải rắn</w:t>
      </w:r>
      <w:bookmarkEnd w:id="274"/>
    </w:p>
    <w:p w:rsidR="00771959" w:rsidRPr="00D846BE" w:rsidRDefault="00771959" w:rsidP="00771959">
      <w:pPr>
        <w:pStyle w:val="Style5"/>
        <w:spacing w:line="271" w:lineRule="auto"/>
        <w:ind w:right="0" w:firstLine="567"/>
        <w:jc w:val="both"/>
        <w:rPr>
          <w:rFonts w:ascii="Times New Roman" w:hAnsi="Times New Roman" w:cs="Times New Roman"/>
          <w:sz w:val="28"/>
          <w:szCs w:val="28"/>
          <w:lang w:val="cs-CZ"/>
        </w:rPr>
      </w:pPr>
      <w:bookmarkStart w:id="275" w:name="_Toc452990160"/>
      <w:bookmarkStart w:id="276" w:name="_Toc399315935"/>
      <w:bookmarkStart w:id="277" w:name="_Toc398944307"/>
      <w:bookmarkStart w:id="278" w:name="_Toc398944086"/>
      <w:bookmarkStart w:id="279" w:name="_Toc398943627"/>
      <w:bookmarkStart w:id="280" w:name="_Toc398625999"/>
      <w:bookmarkStart w:id="281" w:name="_Toc398248060"/>
      <w:bookmarkStart w:id="282" w:name="_Toc397777977"/>
      <w:bookmarkStart w:id="283" w:name="_Toc351058680"/>
      <w:bookmarkStart w:id="284" w:name="_Toc346631029"/>
      <w:bookmarkStart w:id="285" w:name="_Toc333926527"/>
      <w:bookmarkStart w:id="286" w:name="_Toc333306250"/>
      <w:bookmarkStart w:id="287" w:name="_Toc329028880"/>
      <w:bookmarkStart w:id="288" w:name="_Toc327271774"/>
      <w:bookmarkStart w:id="289" w:name="_Toc326916986"/>
      <w:bookmarkStart w:id="290" w:name="_Toc326742397"/>
      <w:bookmarkStart w:id="291" w:name="_Toc324322826"/>
      <w:bookmarkStart w:id="292" w:name="_Toc322526200"/>
      <w:bookmarkStart w:id="293" w:name="_Toc321987628"/>
      <w:bookmarkStart w:id="294" w:name="_Toc321987461"/>
      <w:bookmarkStart w:id="295" w:name="_Toc321987294"/>
      <w:bookmarkStart w:id="296" w:name="_Toc321987128"/>
      <w:bookmarkStart w:id="297" w:name="_Toc321986795"/>
      <w:bookmarkStart w:id="298" w:name="_Toc320867778"/>
      <w:r w:rsidRPr="00D846BE">
        <w:rPr>
          <w:rFonts w:ascii="Times New Roman" w:hAnsi="Times New Roman" w:cs="Times New Roman"/>
          <w:sz w:val="28"/>
          <w:szCs w:val="28"/>
          <w:lang w:val="cs-CZ"/>
        </w:rPr>
        <w:t>-</w:t>
      </w:r>
      <w:r w:rsidRPr="00D846BE">
        <w:rPr>
          <w:rFonts w:ascii="Times New Roman" w:hAnsi="Times New Roman" w:cs="Times New Roman"/>
          <w:sz w:val="28"/>
          <w:szCs w:val="28"/>
        </w:rPr>
        <w:t xml:space="preserve"> Chất thải rắn sinh hoạt</w:t>
      </w:r>
      <w:r w:rsidRPr="00D846BE">
        <w:rPr>
          <w:rFonts w:ascii="Times New Roman" w:hAnsi="Times New Roman" w:cs="Times New Roman"/>
          <w:sz w:val="28"/>
          <w:szCs w:val="28"/>
          <w:lang w:val="cs-CZ"/>
        </w:rPr>
        <w:t>;</w:t>
      </w:r>
    </w:p>
    <w:p w:rsidR="00771959" w:rsidRPr="00D846BE" w:rsidRDefault="00771959" w:rsidP="00771959">
      <w:pPr>
        <w:pStyle w:val="Style5"/>
        <w:spacing w:line="271" w:lineRule="auto"/>
        <w:ind w:right="0" w:firstLine="567"/>
        <w:jc w:val="both"/>
        <w:rPr>
          <w:rFonts w:ascii="Times New Roman" w:hAnsi="Times New Roman" w:cs="Times New Roman"/>
          <w:sz w:val="28"/>
          <w:szCs w:val="28"/>
          <w:lang w:val="cs-CZ"/>
        </w:rPr>
      </w:pPr>
      <w:r w:rsidRPr="00D846BE">
        <w:rPr>
          <w:rFonts w:ascii="Times New Roman" w:hAnsi="Times New Roman" w:cs="Times New Roman"/>
          <w:sz w:val="28"/>
          <w:szCs w:val="28"/>
          <w:lang w:val="cs-CZ"/>
        </w:rPr>
        <w:t>- Chất thải rắn thông thường</w:t>
      </w:r>
    </w:p>
    <w:p w:rsidR="00771959" w:rsidRPr="00D846BE" w:rsidRDefault="00771959" w:rsidP="00771959">
      <w:pPr>
        <w:spacing w:line="271" w:lineRule="auto"/>
        <w:ind w:firstLine="567"/>
        <w:jc w:val="both"/>
        <w:rPr>
          <w:rFonts w:ascii="Times New Roman" w:hAnsi="Times New Roman"/>
          <w:lang w:val="cs-CZ"/>
        </w:rPr>
      </w:pPr>
      <w:r w:rsidRPr="00D846BE">
        <w:rPr>
          <w:rFonts w:ascii="Times New Roman" w:hAnsi="Times New Roman"/>
          <w:lang w:val="cs-CZ"/>
        </w:rPr>
        <w:t>- Chất thải rắn nguy hại.</w:t>
      </w:r>
    </w:p>
    <w:p w:rsidR="00847CF0" w:rsidRPr="00D846BE" w:rsidRDefault="00847CF0" w:rsidP="005A00C5">
      <w:pPr>
        <w:keepNext/>
        <w:jc w:val="both"/>
        <w:outlineLvl w:val="2"/>
        <w:rPr>
          <w:rFonts w:ascii="Times New Roman" w:hAnsi="Times New Roman"/>
          <w:b/>
          <w:bCs/>
          <w:i/>
          <w:lang w:val="pt-BR"/>
        </w:rPr>
      </w:pPr>
      <w:r w:rsidRPr="00D846BE">
        <w:rPr>
          <w:rFonts w:ascii="Times New Roman" w:hAnsi="Times New Roman"/>
          <w:b/>
          <w:bCs/>
          <w:i/>
          <w:lang w:val="pt-BR"/>
        </w:rPr>
        <w:t>2.2.2. Nguồn gây tác động không liên quan đến chất thải</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847CF0" w:rsidRPr="00D846BE" w:rsidRDefault="00847CF0" w:rsidP="005A00C5">
      <w:pPr>
        <w:keepNext/>
        <w:jc w:val="both"/>
        <w:outlineLvl w:val="1"/>
        <w:rPr>
          <w:rFonts w:ascii="Times New Roman" w:hAnsi="Times New Roman"/>
          <w:i/>
          <w:lang w:val="it-IT"/>
        </w:rPr>
      </w:pPr>
      <w:bookmarkStart w:id="299" w:name="_Toc452990161"/>
      <w:bookmarkStart w:id="300" w:name="_Toc361637697"/>
      <w:r w:rsidRPr="00D846BE">
        <w:rPr>
          <w:rFonts w:ascii="Times New Roman" w:hAnsi="Times New Roman"/>
          <w:i/>
          <w:lang w:val="it-IT"/>
        </w:rPr>
        <w:t>2.2.2.1. Tác động do tiếng ồn</w:t>
      </w:r>
      <w:bookmarkEnd w:id="299"/>
      <w:bookmarkEnd w:id="300"/>
    </w:p>
    <w:p w:rsidR="00771959" w:rsidRPr="00D846BE" w:rsidRDefault="00771959" w:rsidP="00771959">
      <w:pPr>
        <w:tabs>
          <w:tab w:val="left" w:pos="593"/>
        </w:tabs>
        <w:spacing w:line="271" w:lineRule="auto"/>
        <w:ind w:firstLine="567"/>
        <w:rPr>
          <w:rFonts w:ascii="Times New Roman" w:hAnsi="Times New Roman"/>
        </w:rPr>
      </w:pPr>
      <w:r w:rsidRPr="00D846BE">
        <w:rPr>
          <w:rFonts w:ascii="Times New Roman" w:hAnsi="Times New Roman"/>
        </w:rPr>
        <w:t xml:space="preserve">- Tiếng </w:t>
      </w:r>
      <w:r w:rsidRPr="00D846BE">
        <w:rPr>
          <w:rFonts w:ascii="Times New Roman" w:hAnsi="Times New Roman"/>
          <w:spacing w:val="3"/>
        </w:rPr>
        <w:t xml:space="preserve">ồn </w:t>
      </w:r>
      <w:r w:rsidRPr="00D846BE">
        <w:rPr>
          <w:rFonts w:ascii="Times New Roman" w:hAnsi="Times New Roman"/>
        </w:rPr>
        <w:t xml:space="preserve">từ các </w:t>
      </w:r>
      <w:r w:rsidRPr="00D846BE">
        <w:rPr>
          <w:rFonts w:ascii="Times New Roman" w:hAnsi="Times New Roman"/>
          <w:spacing w:val="-6"/>
        </w:rPr>
        <w:t xml:space="preserve">phương </w:t>
      </w:r>
      <w:r w:rsidRPr="00D846BE">
        <w:rPr>
          <w:rFonts w:ascii="Times New Roman" w:hAnsi="Times New Roman"/>
          <w:spacing w:val="7"/>
        </w:rPr>
        <w:t xml:space="preserve">tiện </w:t>
      </w:r>
      <w:r w:rsidRPr="00D846BE">
        <w:rPr>
          <w:rFonts w:ascii="Times New Roman" w:hAnsi="Times New Roman"/>
          <w:spacing w:val="4"/>
        </w:rPr>
        <w:t>giao</w:t>
      </w:r>
      <w:r w:rsidRPr="00D846BE">
        <w:rPr>
          <w:rFonts w:ascii="Times New Roman" w:hAnsi="Times New Roman"/>
          <w:spacing w:val="5"/>
        </w:rPr>
        <w:t xml:space="preserve"> </w:t>
      </w:r>
      <w:r w:rsidRPr="00D846BE">
        <w:rPr>
          <w:rFonts w:ascii="Times New Roman" w:hAnsi="Times New Roman"/>
        </w:rPr>
        <w:t>thông</w:t>
      </w:r>
    </w:p>
    <w:p w:rsidR="00771959" w:rsidRPr="00D846BE" w:rsidRDefault="00771959" w:rsidP="00771959">
      <w:pPr>
        <w:spacing w:line="271" w:lineRule="auto"/>
        <w:ind w:firstLine="567"/>
        <w:rPr>
          <w:rFonts w:ascii="Times New Roman" w:hAnsi="Times New Roman"/>
        </w:rPr>
      </w:pPr>
      <w:r w:rsidRPr="00D846BE">
        <w:rPr>
          <w:rFonts w:ascii="Times New Roman" w:hAnsi="Times New Roman"/>
        </w:rPr>
        <w:t>- Tiếng ồn từ máy phát điện</w:t>
      </w:r>
    </w:p>
    <w:p w:rsidR="00771959" w:rsidRPr="00D846BE" w:rsidRDefault="00771959" w:rsidP="00771959">
      <w:pPr>
        <w:spacing w:line="271" w:lineRule="auto"/>
        <w:ind w:firstLine="567"/>
        <w:rPr>
          <w:rFonts w:ascii="Times New Roman" w:hAnsi="Times New Roman"/>
        </w:rPr>
      </w:pPr>
      <w:r w:rsidRPr="00D846BE">
        <w:rPr>
          <w:rFonts w:ascii="Times New Roman" w:hAnsi="Times New Roman"/>
        </w:rPr>
        <w:t>- Tiếng ồn từ hoạt động sinh hoạt của dự án</w:t>
      </w:r>
    </w:p>
    <w:p w:rsidR="00847CF0" w:rsidRPr="00D846BE" w:rsidRDefault="00847CF0" w:rsidP="005A00C5">
      <w:pPr>
        <w:keepNext/>
        <w:jc w:val="both"/>
        <w:outlineLvl w:val="1"/>
        <w:rPr>
          <w:rFonts w:ascii="Times New Roman" w:hAnsi="Times New Roman"/>
          <w:i/>
          <w:lang w:val="it-IT"/>
        </w:rPr>
      </w:pPr>
      <w:r w:rsidRPr="00D846BE">
        <w:rPr>
          <w:rFonts w:ascii="Times New Roman" w:hAnsi="Times New Roman"/>
          <w:i/>
          <w:lang w:val="it-IT"/>
        </w:rPr>
        <w:t>2.2.2.</w:t>
      </w:r>
      <w:r w:rsidR="00D846BE" w:rsidRPr="00D846BE">
        <w:rPr>
          <w:rFonts w:ascii="Times New Roman" w:hAnsi="Times New Roman"/>
          <w:i/>
          <w:lang w:val="it-IT"/>
        </w:rPr>
        <w:t>2</w:t>
      </w:r>
      <w:r w:rsidRPr="00D846BE">
        <w:rPr>
          <w:rFonts w:ascii="Times New Roman" w:hAnsi="Times New Roman"/>
          <w:i/>
          <w:lang w:val="it-IT"/>
        </w:rPr>
        <w:t xml:space="preserve">. Hiệu quả xã hội của Dự án </w:t>
      </w:r>
    </w:p>
    <w:p w:rsidR="00D846BE" w:rsidRPr="00D846BE" w:rsidRDefault="00D846BE" w:rsidP="00D846BE">
      <w:pPr>
        <w:pStyle w:val="BodyText"/>
        <w:spacing w:line="271" w:lineRule="auto"/>
        <w:ind w:firstLine="567"/>
        <w:rPr>
          <w:rFonts w:ascii="Times New Roman" w:hAnsi="Times New Roman" w:cs="Times New Roman"/>
          <w:sz w:val="28"/>
          <w:szCs w:val="28"/>
        </w:rPr>
      </w:pPr>
      <w:bookmarkStart w:id="301" w:name="_Toc452990165"/>
      <w:bookmarkStart w:id="302" w:name="_Toc399315940"/>
      <w:bookmarkStart w:id="303" w:name="_Toc398944312"/>
      <w:bookmarkStart w:id="304" w:name="_Toc398944091"/>
      <w:bookmarkStart w:id="305" w:name="_Toc398943632"/>
      <w:bookmarkStart w:id="306" w:name="_Toc398626004"/>
      <w:bookmarkStart w:id="307" w:name="_Toc398248065"/>
      <w:bookmarkStart w:id="308" w:name="_Toc397777982"/>
      <w:bookmarkStart w:id="309" w:name="_Toc351058689"/>
      <w:bookmarkStart w:id="310" w:name="_Toc346631039"/>
      <w:bookmarkStart w:id="311" w:name="_Toc333926537"/>
      <w:bookmarkStart w:id="312" w:name="_Toc333306260"/>
      <w:bookmarkStart w:id="313" w:name="_Toc329028890"/>
      <w:bookmarkStart w:id="314" w:name="_Toc327271783"/>
      <w:bookmarkStart w:id="315" w:name="_Toc326916995"/>
      <w:bookmarkStart w:id="316" w:name="_Toc326742405"/>
      <w:bookmarkStart w:id="317" w:name="_Toc324322834"/>
      <w:bookmarkStart w:id="318" w:name="_Toc322526208"/>
      <w:bookmarkStart w:id="319" w:name="_Toc321987637"/>
      <w:bookmarkStart w:id="320" w:name="_Toc321987470"/>
      <w:bookmarkStart w:id="321" w:name="_Toc321987303"/>
      <w:bookmarkStart w:id="322" w:name="_Toc321987137"/>
      <w:bookmarkStart w:id="323" w:name="_Toc321986804"/>
      <w:bookmarkStart w:id="324" w:name="_Toc320867785"/>
      <w:bookmarkStart w:id="325" w:name="_Toc294727449"/>
      <w:bookmarkStart w:id="326" w:name="_Toc280181966"/>
      <w:r w:rsidRPr="00D846BE">
        <w:rPr>
          <w:rFonts w:ascii="Times New Roman" w:hAnsi="Times New Roman" w:cs="Times New Roman"/>
          <w:sz w:val="28"/>
          <w:szCs w:val="28"/>
        </w:rPr>
        <w:t>Tác động đến đời sống tinh thần, văn hóa xã hội theo chiều hướng tích cực:</w:t>
      </w:r>
    </w:p>
    <w:p w:rsidR="00D846BE" w:rsidRPr="00D846BE" w:rsidRDefault="00D846BE" w:rsidP="00D846BE">
      <w:pPr>
        <w:pStyle w:val="BodyText"/>
        <w:tabs>
          <w:tab w:val="left" w:pos="9720"/>
        </w:tabs>
        <w:spacing w:line="271" w:lineRule="auto"/>
        <w:ind w:firstLine="567"/>
        <w:rPr>
          <w:rFonts w:ascii="Times New Roman" w:hAnsi="Times New Roman" w:cs="Times New Roman"/>
          <w:sz w:val="28"/>
          <w:szCs w:val="28"/>
        </w:rPr>
      </w:pPr>
      <w:r w:rsidRPr="00D846BE">
        <w:rPr>
          <w:rFonts w:ascii="Times New Roman" w:hAnsi="Times New Roman" w:cs="Times New Roman"/>
          <w:sz w:val="28"/>
          <w:szCs w:val="28"/>
        </w:rPr>
        <w:t xml:space="preserve">+ </w:t>
      </w:r>
      <w:r w:rsidRPr="00D846BE">
        <w:rPr>
          <w:rFonts w:ascii="Times New Roman" w:hAnsi="Times New Roman" w:cs="Times New Roman"/>
          <w:spacing w:val="-5"/>
          <w:sz w:val="28"/>
          <w:szCs w:val="28"/>
        </w:rPr>
        <w:t xml:space="preserve">Khi </w:t>
      </w:r>
      <w:r w:rsidRPr="00D846BE">
        <w:rPr>
          <w:rFonts w:ascii="Times New Roman" w:hAnsi="Times New Roman" w:cs="Times New Roman"/>
          <w:spacing w:val="-3"/>
          <w:sz w:val="28"/>
          <w:szCs w:val="28"/>
        </w:rPr>
        <w:t xml:space="preserve">hoàn </w:t>
      </w:r>
      <w:r w:rsidRPr="00D846BE">
        <w:rPr>
          <w:rFonts w:ascii="Times New Roman" w:hAnsi="Times New Roman" w:cs="Times New Roman"/>
          <w:spacing w:val="-5"/>
          <w:sz w:val="28"/>
          <w:szCs w:val="28"/>
        </w:rPr>
        <w:t xml:space="preserve">thành </w:t>
      </w:r>
      <w:r w:rsidRPr="00D846BE">
        <w:rPr>
          <w:rFonts w:ascii="Times New Roman" w:hAnsi="Times New Roman" w:cs="Times New Roman"/>
          <w:spacing w:val="-6"/>
          <w:sz w:val="28"/>
          <w:szCs w:val="28"/>
        </w:rPr>
        <w:t xml:space="preserve">xây dựng, </w:t>
      </w:r>
      <w:r w:rsidRPr="00D846BE">
        <w:rPr>
          <w:rFonts w:ascii="Times New Roman" w:hAnsi="Times New Roman" w:cs="Times New Roman"/>
          <w:sz w:val="28"/>
          <w:szCs w:val="28"/>
        </w:rPr>
        <w:t xml:space="preserve">các </w:t>
      </w:r>
      <w:r w:rsidRPr="00D846BE">
        <w:rPr>
          <w:rFonts w:ascii="Times New Roman" w:hAnsi="Times New Roman" w:cs="Times New Roman"/>
          <w:spacing w:val="-7"/>
          <w:sz w:val="28"/>
          <w:szCs w:val="28"/>
        </w:rPr>
        <w:t xml:space="preserve">hạng </w:t>
      </w:r>
      <w:r w:rsidRPr="00D846BE">
        <w:rPr>
          <w:rFonts w:ascii="Times New Roman" w:hAnsi="Times New Roman" w:cs="Times New Roman"/>
          <w:spacing w:val="-4"/>
          <w:sz w:val="28"/>
          <w:szCs w:val="28"/>
        </w:rPr>
        <w:t xml:space="preserve">mục </w:t>
      </w:r>
      <w:r w:rsidRPr="00D846BE">
        <w:rPr>
          <w:rFonts w:ascii="Times New Roman" w:hAnsi="Times New Roman" w:cs="Times New Roman"/>
          <w:sz w:val="28"/>
          <w:szCs w:val="28"/>
        </w:rPr>
        <w:t xml:space="preserve">công trình </w:t>
      </w:r>
      <w:r w:rsidRPr="00D846BE">
        <w:rPr>
          <w:rFonts w:ascii="Times New Roman" w:hAnsi="Times New Roman" w:cs="Times New Roman"/>
          <w:spacing w:val="2"/>
          <w:sz w:val="28"/>
          <w:szCs w:val="28"/>
        </w:rPr>
        <w:t xml:space="preserve">sẽ </w:t>
      </w:r>
      <w:r w:rsidRPr="00D846BE">
        <w:rPr>
          <w:rFonts w:ascii="Times New Roman" w:hAnsi="Times New Roman" w:cs="Times New Roman"/>
          <w:spacing w:val="-2"/>
          <w:sz w:val="28"/>
          <w:szCs w:val="28"/>
        </w:rPr>
        <w:t xml:space="preserve">làm </w:t>
      </w:r>
      <w:r w:rsidRPr="00D846BE">
        <w:rPr>
          <w:rFonts w:ascii="Times New Roman" w:hAnsi="Times New Roman" w:cs="Times New Roman"/>
          <w:sz w:val="28"/>
          <w:szCs w:val="28"/>
        </w:rPr>
        <w:t xml:space="preserve">cho </w:t>
      </w:r>
      <w:r w:rsidRPr="00D846BE">
        <w:rPr>
          <w:rFonts w:ascii="Times New Roman" w:hAnsi="Times New Roman" w:cs="Times New Roman"/>
          <w:spacing w:val="-3"/>
          <w:sz w:val="28"/>
          <w:szCs w:val="28"/>
        </w:rPr>
        <w:t xml:space="preserve">cảnh </w:t>
      </w:r>
      <w:r w:rsidRPr="00D846BE">
        <w:rPr>
          <w:rFonts w:ascii="Times New Roman" w:hAnsi="Times New Roman" w:cs="Times New Roman"/>
          <w:spacing w:val="-7"/>
          <w:sz w:val="28"/>
          <w:szCs w:val="28"/>
        </w:rPr>
        <w:t xml:space="preserve">quan </w:t>
      </w:r>
      <w:r w:rsidRPr="00D846BE">
        <w:rPr>
          <w:rFonts w:ascii="Times New Roman" w:hAnsi="Times New Roman" w:cs="Times New Roman"/>
          <w:sz w:val="28"/>
          <w:szCs w:val="28"/>
        </w:rPr>
        <w:t xml:space="preserve">trong </w:t>
      </w:r>
      <w:r w:rsidRPr="00D846BE">
        <w:rPr>
          <w:rFonts w:ascii="Times New Roman" w:hAnsi="Times New Roman" w:cs="Times New Roman"/>
          <w:spacing w:val="-6"/>
          <w:sz w:val="28"/>
          <w:szCs w:val="28"/>
        </w:rPr>
        <w:t xml:space="preserve">khu </w:t>
      </w:r>
      <w:r w:rsidRPr="00D846BE">
        <w:rPr>
          <w:rFonts w:ascii="Times New Roman" w:hAnsi="Times New Roman" w:cs="Times New Roman"/>
          <w:spacing w:val="-9"/>
          <w:sz w:val="28"/>
          <w:szCs w:val="28"/>
        </w:rPr>
        <w:t xml:space="preserve">vực </w:t>
      </w:r>
      <w:r w:rsidRPr="00D846BE">
        <w:rPr>
          <w:rFonts w:ascii="Times New Roman" w:hAnsi="Times New Roman" w:cs="Times New Roman"/>
          <w:spacing w:val="4"/>
          <w:sz w:val="28"/>
          <w:szCs w:val="28"/>
        </w:rPr>
        <w:t>đẹp</w:t>
      </w:r>
      <w:r w:rsidRPr="00D846BE">
        <w:rPr>
          <w:rFonts w:ascii="Times New Roman" w:hAnsi="Times New Roman" w:cs="Times New Roman"/>
          <w:spacing w:val="-38"/>
          <w:sz w:val="28"/>
          <w:szCs w:val="28"/>
        </w:rPr>
        <w:t xml:space="preserve"> </w:t>
      </w:r>
      <w:r w:rsidRPr="00D846BE">
        <w:rPr>
          <w:rFonts w:ascii="Times New Roman" w:hAnsi="Times New Roman" w:cs="Times New Roman"/>
          <w:spacing w:val="-4"/>
          <w:sz w:val="28"/>
          <w:szCs w:val="28"/>
        </w:rPr>
        <w:t>hơn.</w:t>
      </w:r>
    </w:p>
    <w:p w:rsidR="00D846BE" w:rsidRPr="00D846BE" w:rsidRDefault="00D846BE" w:rsidP="00D846BE">
      <w:pPr>
        <w:pStyle w:val="BodyText"/>
        <w:spacing w:line="271" w:lineRule="auto"/>
        <w:ind w:firstLine="567"/>
        <w:rPr>
          <w:rFonts w:ascii="Times New Roman" w:hAnsi="Times New Roman" w:cs="Times New Roman"/>
          <w:sz w:val="28"/>
          <w:szCs w:val="28"/>
        </w:rPr>
      </w:pPr>
      <w:r w:rsidRPr="00D846BE">
        <w:rPr>
          <w:rFonts w:ascii="Times New Roman" w:hAnsi="Times New Roman" w:cs="Times New Roman"/>
          <w:sz w:val="28"/>
          <w:szCs w:val="28"/>
        </w:rPr>
        <w:t xml:space="preserve">+ </w:t>
      </w:r>
      <w:r w:rsidRPr="00D846BE">
        <w:rPr>
          <w:rFonts w:ascii="Times New Roman" w:hAnsi="Times New Roman" w:cs="Times New Roman"/>
          <w:spacing w:val="-4"/>
          <w:sz w:val="28"/>
          <w:szCs w:val="28"/>
        </w:rPr>
        <w:t xml:space="preserve">Khi đi vào hoạt động, dự án sẽ cung cấp nhiều loại hình dịch vụ bao gồm: lưu trú, ăn uống, mua sắm, nhiên liệu... </w:t>
      </w:r>
      <w:r w:rsidRPr="00D846BE">
        <w:rPr>
          <w:rFonts w:ascii="Times New Roman" w:hAnsi="Times New Roman" w:cs="Times New Roman"/>
          <w:spacing w:val="-5"/>
          <w:sz w:val="28"/>
          <w:szCs w:val="28"/>
        </w:rPr>
        <w:t xml:space="preserve">Đây </w:t>
      </w:r>
      <w:r w:rsidRPr="00D846BE">
        <w:rPr>
          <w:rFonts w:ascii="Times New Roman" w:hAnsi="Times New Roman" w:cs="Times New Roman"/>
          <w:sz w:val="28"/>
          <w:szCs w:val="28"/>
        </w:rPr>
        <w:t xml:space="preserve">là </w:t>
      </w:r>
      <w:r w:rsidRPr="00D846BE">
        <w:rPr>
          <w:rFonts w:ascii="Times New Roman" w:hAnsi="Times New Roman" w:cs="Times New Roman"/>
          <w:spacing w:val="4"/>
          <w:sz w:val="28"/>
          <w:szCs w:val="28"/>
        </w:rPr>
        <w:t xml:space="preserve">điều </w:t>
      </w:r>
      <w:r w:rsidRPr="00D846BE">
        <w:rPr>
          <w:rFonts w:ascii="Times New Roman" w:hAnsi="Times New Roman" w:cs="Times New Roman"/>
          <w:sz w:val="28"/>
          <w:szCs w:val="28"/>
        </w:rPr>
        <w:t xml:space="preserve">kiện </w:t>
      </w:r>
      <w:r w:rsidRPr="00D846BE">
        <w:rPr>
          <w:rFonts w:ascii="Times New Roman" w:hAnsi="Times New Roman" w:cs="Times New Roman"/>
          <w:spacing w:val="-5"/>
          <w:sz w:val="28"/>
          <w:szCs w:val="28"/>
        </w:rPr>
        <w:t xml:space="preserve">thuận </w:t>
      </w:r>
      <w:r w:rsidRPr="00D846BE">
        <w:rPr>
          <w:rFonts w:ascii="Times New Roman" w:hAnsi="Times New Roman" w:cs="Times New Roman"/>
          <w:sz w:val="28"/>
          <w:szCs w:val="28"/>
        </w:rPr>
        <w:t xml:space="preserve">lợi </w:t>
      </w:r>
      <w:r w:rsidRPr="00D846BE">
        <w:rPr>
          <w:rFonts w:ascii="Times New Roman" w:hAnsi="Times New Roman" w:cs="Times New Roman"/>
          <w:spacing w:val="-2"/>
          <w:sz w:val="28"/>
          <w:szCs w:val="28"/>
        </w:rPr>
        <w:t xml:space="preserve">tạo </w:t>
      </w:r>
      <w:r w:rsidRPr="00D846BE">
        <w:rPr>
          <w:rFonts w:ascii="Times New Roman" w:hAnsi="Times New Roman" w:cs="Times New Roman"/>
          <w:sz w:val="28"/>
          <w:szCs w:val="28"/>
        </w:rPr>
        <w:t xml:space="preserve">công </w:t>
      </w:r>
      <w:r w:rsidRPr="00D846BE">
        <w:rPr>
          <w:rFonts w:ascii="Times New Roman" w:hAnsi="Times New Roman" w:cs="Times New Roman"/>
          <w:spacing w:val="-5"/>
          <w:sz w:val="28"/>
          <w:szCs w:val="28"/>
        </w:rPr>
        <w:t xml:space="preserve">ăn </w:t>
      </w:r>
      <w:r w:rsidRPr="00D846BE">
        <w:rPr>
          <w:rFonts w:ascii="Times New Roman" w:hAnsi="Times New Roman" w:cs="Times New Roman"/>
          <w:spacing w:val="-4"/>
          <w:sz w:val="28"/>
          <w:szCs w:val="28"/>
        </w:rPr>
        <w:t xml:space="preserve">việc </w:t>
      </w:r>
      <w:r w:rsidRPr="00D846BE">
        <w:rPr>
          <w:rFonts w:ascii="Times New Roman" w:hAnsi="Times New Roman" w:cs="Times New Roman"/>
          <w:spacing w:val="-2"/>
          <w:sz w:val="28"/>
          <w:szCs w:val="28"/>
        </w:rPr>
        <w:t xml:space="preserve">làm </w:t>
      </w:r>
      <w:r w:rsidRPr="00D846BE">
        <w:rPr>
          <w:rFonts w:ascii="Times New Roman" w:hAnsi="Times New Roman" w:cs="Times New Roman"/>
          <w:spacing w:val="-4"/>
          <w:sz w:val="28"/>
          <w:szCs w:val="28"/>
        </w:rPr>
        <w:t xml:space="preserve">tăng </w:t>
      </w:r>
      <w:r w:rsidRPr="00D846BE">
        <w:rPr>
          <w:rFonts w:ascii="Times New Roman" w:hAnsi="Times New Roman" w:cs="Times New Roman"/>
          <w:sz w:val="28"/>
          <w:szCs w:val="28"/>
        </w:rPr>
        <w:t xml:space="preserve">thu </w:t>
      </w:r>
      <w:r w:rsidRPr="00D846BE">
        <w:rPr>
          <w:rFonts w:ascii="Times New Roman" w:hAnsi="Times New Roman" w:cs="Times New Roman"/>
          <w:spacing w:val="-7"/>
          <w:sz w:val="28"/>
          <w:szCs w:val="28"/>
        </w:rPr>
        <w:t xml:space="preserve">nhập </w:t>
      </w:r>
      <w:r w:rsidRPr="00D846BE">
        <w:rPr>
          <w:rFonts w:ascii="Times New Roman" w:hAnsi="Times New Roman" w:cs="Times New Roman"/>
          <w:sz w:val="28"/>
          <w:szCs w:val="28"/>
        </w:rPr>
        <w:t xml:space="preserve">cho </w:t>
      </w:r>
      <w:r w:rsidRPr="00D846BE">
        <w:rPr>
          <w:rFonts w:ascii="Times New Roman" w:hAnsi="Times New Roman" w:cs="Times New Roman"/>
          <w:spacing w:val="-4"/>
          <w:sz w:val="28"/>
          <w:szCs w:val="28"/>
        </w:rPr>
        <w:t xml:space="preserve">người </w:t>
      </w:r>
      <w:r w:rsidRPr="00D846BE">
        <w:rPr>
          <w:rFonts w:ascii="Times New Roman" w:hAnsi="Times New Roman" w:cs="Times New Roman"/>
          <w:spacing w:val="-6"/>
          <w:sz w:val="28"/>
          <w:szCs w:val="28"/>
        </w:rPr>
        <w:t xml:space="preserve">dân </w:t>
      </w:r>
      <w:r w:rsidRPr="00D846BE">
        <w:rPr>
          <w:rFonts w:ascii="Times New Roman" w:hAnsi="Times New Roman" w:cs="Times New Roman"/>
          <w:spacing w:val="3"/>
          <w:sz w:val="28"/>
          <w:szCs w:val="28"/>
        </w:rPr>
        <w:t>địa</w:t>
      </w:r>
      <w:r w:rsidRPr="00D846BE">
        <w:rPr>
          <w:rFonts w:ascii="Times New Roman" w:hAnsi="Times New Roman" w:cs="Times New Roman"/>
          <w:spacing w:val="1"/>
          <w:sz w:val="28"/>
          <w:szCs w:val="28"/>
        </w:rPr>
        <w:t xml:space="preserve"> </w:t>
      </w:r>
      <w:r w:rsidRPr="00D846BE">
        <w:rPr>
          <w:rFonts w:ascii="Times New Roman" w:hAnsi="Times New Roman" w:cs="Times New Roman"/>
          <w:spacing w:val="-6"/>
          <w:sz w:val="28"/>
          <w:szCs w:val="28"/>
        </w:rPr>
        <w:t>phương.</w:t>
      </w:r>
    </w:p>
    <w:p w:rsidR="00D846BE" w:rsidRPr="00D846BE" w:rsidRDefault="00D846BE" w:rsidP="00D846BE">
      <w:pPr>
        <w:pStyle w:val="BodyText"/>
        <w:spacing w:line="271" w:lineRule="auto"/>
        <w:ind w:firstLine="567"/>
        <w:rPr>
          <w:rFonts w:ascii="Times New Roman" w:hAnsi="Times New Roman" w:cs="Times New Roman"/>
          <w:sz w:val="28"/>
          <w:szCs w:val="28"/>
        </w:rPr>
      </w:pPr>
      <w:r w:rsidRPr="00D846BE">
        <w:rPr>
          <w:rFonts w:ascii="Times New Roman" w:hAnsi="Times New Roman" w:cs="Times New Roman"/>
          <w:sz w:val="28"/>
          <w:szCs w:val="28"/>
        </w:rPr>
        <w:t>+ Dự án đi vào hoạt động sẽ tạo động lực phát triển kinh tế cho phường Quảng Phong nói riêng và cả tỉnh Quảng Bình nói chung.</w:t>
      </w:r>
    </w:p>
    <w:p w:rsidR="00D846BE" w:rsidRPr="00D846BE" w:rsidRDefault="00D846BE" w:rsidP="00D846BE">
      <w:pPr>
        <w:pStyle w:val="BodyText"/>
        <w:spacing w:line="271" w:lineRule="auto"/>
        <w:ind w:firstLine="567"/>
        <w:rPr>
          <w:rFonts w:ascii="Times New Roman" w:hAnsi="Times New Roman" w:cs="Times New Roman"/>
          <w:sz w:val="28"/>
          <w:szCs w:val="28"/>
        </w:rPr>
      </w:pPr>
      <w:r w:rsidRPr="00D846BE">
        <w:rPr>
          <w:rFonts w:ascii="Times New Roman" w:hAnsi="Times New Roman" w:cs="Times New Roman"/>
          <w:sz w:val="28"/>
          <w:szCs w:val="28"/>
        </w:rPr>
        <w:t>Bên cạnh đó, dự án cũng có một số tác động tiêu cực như:</w:t>
      </w:r>
    </w:p>
    <w:p w:rsidR="00D846BE" w:rsidRPr="00D846BE" w:rsidRDefault="00D846BE" w:rsidP="00D846BE">
      <w:pPr>
        <w:pStyle w:val="BodyText"/>
        <w:spacing w:line="271" w:lineRule="auto"/>
        <w:ind w:firstLine="567"/>
        <w:rPr>
          <w:rFonts w:ascii="Times New Roman" w:hAnsi="Times New Roman" w:cs="Times New Roman"/>
          <w:sz w:val="28"/>
          <w:szCs w:val="28"/>
        </w:rPr>
      </w:pPr>
      <w:r w:rsidRPr="00D846BE">
        <w:rPr>
          <w:rFonts w:ascii="Times New Roman" w:hAnsi="Times New Roman" w:cs="Times New Roman"/>
          <w:sz w:val="28"/>
          <w:szCs w:val="28"/>
        </w:rPr>
        <w:t xml:space="preserve">+ </w:t>
      </w:r>
      <w:r w:rsidRPr="00D846BE">
        <w:rPr>
          <w:rFonts w:ascii="Times New Roman" w:hAnsi="Times New Roman" w:cs="Times New Roman"/>
          <w:spacing w:val="-3"/>
          <w:sz w:val="28"/>
          <w:szCs w:val="28"/>
        </w:rPr>
        <w:t xml:space="preserve">Phương </w:t>
      </w:r>
      <w:r w:rsidRPr="00D846BE">
        <w:rPr>
          <w:rFonts w:ascii="Times New Roman" w:hAnsi="Times New Roman" w:cs="Times New Roman"/>
          <w:spacing w:val="3"/>
          <w:sz w:val="28"/>
          <w:szCs w:val="28"/>
        </w:rPr>
        <w:t xml:space="preserve">tiện </w:t>
      </w:r>
      <w:r w:rsidRPr="00D846BE">
        <w:rPr>
          <w:rFonts w:ascii="Times New Roman" w:hAnsi="Times New Roman" w:cs="Times New Roman"/>
          <w:spacing w:val="-4"/>
          <w:sz w:val="28"/>
          <w:szCs w:val="28"/>
        </w:rPr>
        <w:t xml:space="preserve">giao </w:t>
      </w:r>
      <w:r w:rsidRPr="00D846BE">
        <w:rPr>
          <w:rFonts w:ascii="Times New Roman" w:hAnsi="Times New Roman" w:cs="Times New Roman"/>
          <w:sz w:val="28"/>
          <w:szCs w:val="28"/>
        </w:rPr>
        <w:t xml:space="preserve">thông </w:t>
      </w:r>
      <w:r w:rsidRPr="00D846BE">
        <w:rPr>
          <w:rFonts w:ascii="Times New Roman" w:hAnsi="Times New Roman" w:cs="Times New Roman"/>
          <w:spacing w:val="-11"/>
          <w:sz w:val="28"/>
          <w:szCs w:val="28"/>
        </w:rPr>
        <w:t>đến đổ xăng</w:t>
      </w:r>
      <w:r w:rsidRPr="00D846BE">
        <w:rPr>
          <w:rFonts w:ascii="Times New Roman" w:hAnsi="Times New Roman" w:cs="Times New Roman"/>
          <w:sz w:val="28"/>
          <w:szCs w:val="28"/>
        </w:rPr>
        <w:t xml:space="preserve"> </w:t>
      </w:r>
      <w:r w:rsidRPr="00D846BE">
        <w:rPr>
          <w:rFonts w:ascii="Times New Roman" w:hAnsi="Times New Roman" w:cs="Times New Roman"/>
          <w:spacing w:val="-4"/>
          <w:sz w:val="28"/>
          <w:szCs w:val="28"/>
        </w:rPr>
        <w:t xml:space="preserve">tăng </w:t>
      </w:r>
      <w:r w:rsidRPr="00D846BE">
        <w:rPr>
          <w:rFonts w:ascii="Times New Roman" w:hAnsi="Times New Roman" w:cs="Times New Roman"/>
          <w:spacing w:val="4"/>
          <w:sz w:val="28"/>
          <w:szCs w:val="28"/>
        </w:rPr>
        <w:t xml:space="preserve">đột </w:t>
      </w:r>
      <w:r w:rsidRPr="00D846BE">
        <w:rPr>
          <w:rFonts w:ascii="Times New Roman" w:hAnsi="Times New Roman" w:cs="Times New Roman"/>
          <w:sz w:val="28"/>
          <w:szCs w:val="28"/>
        </w:rPr>
        <w:t xml:space="preserve">biến trong các </w:t>
      </w:r>
      <w:r w:rsidRPr="00D846BE">
        <w:rPr>
          <w:rFonts w:ascii="Times New Roman" w:hAnsi="Times New Roman" w:cs="Times New Roman"/>
          <w:spacing w:val="-4"/>
          <w:sz w:val="28"/>
          <w:szCs w:val="28"/>
        </w:rPr>
        <w:t xml:space="preserve">kỳ </w:t>
      </w:r>
      <w:r w:rsidRPr="00D846BE">
        <w:rPr>
          <w:rFonts w:ascii="Times New Roman" w:hAnsi="Times New Roman" w:cs="Times New Roman"/>
          <w:spacing w:val="-6"/>
          <w:sz w:val="28"/>
          <w:szCs w:val="28"/>
        </w:rPr>
        <w:t xml:space="preserve">nghỉ </w:t>
      </w:r>
      <w:r w:rsidRPr="00D846BE">
        <w:rPr>
          <w:rFonts w:ascii="Times New Roman" w:hAnsi="Times New Roman" w:cs="Times New Roman"/>
          <w:sz w:val="28"/>
          <w:szCs w:val="28"/>
        </w:rPr>
        <w:t xml:space="preserve">lễ </w:t>
      </w:r>
      <w:r w:rsidRPr="00D846BE">
        <w:rPr>
          <w:rFonts w:ascii="Times New Roman" w:hAnsi="Times New Roman" w:cs="Times New Roman"/>
          <w:spacing w:val="2"/>
          <w:sz w:val="28"/>
          <w:szCs w:val="28"/>
        </w:rPr>
        <w:t xml:space="preserve">sẽ </w:t>
      </w:r>
      <w:r w:rsidRPr="00D846BE">
        <w:rPr>
          <w:rFonts w:ascii="Times New Roman" w:hAnsi="Times New Roman" w:cs="Times New Roman"/>
          <w:spacing w:val="-2"/>
          <w:sz w:val="28"/>
          <w:szCs w:val="28"/>
        </w:rPr>
        <w:t xml:space="preserve">tác </w:t>
      </w:r>
      <w:r w:rsidRPr="00D846BE">
        <w:rPr>
          <w:rFonts w:ascii="Times New Roman" w:hAnsi="Times New Roman" w:cs="Times New Roman"/>
          <w:sz w:val="28"/>
          <w:szCs w:val="28"/>
        </w:rPr>
        <w:t xml:space="preserve">động </w:t>
      </w:r>
      <w:r w:rsidRPr="00D846BE">
        <w:rPr>
          <w:rFonts w:ascii="Times New Roman" w:hAnsi="Times New Roman" w:cs="Times New Roman"/>
          <w:spacing w:val="-6"/>
          <w:sz w:val="28"/>
          <w:szCs w:val="28"/>
        </w:rPr>
        <w:t xml:space="preserve">xấu </w:t>
      </w:r>
      <w:r w:rsidRPr="00D846BE">
        <w:rPr>
          <w:rFonts w:ascii="Times New Roman" w:hAnsi="Times New Roman" w:cs="Times New Roman"/>
          <w:spacing w:val="4"/>
          <w:sz w:val="28"/>
          <w:szCs w:val="28"/>
        </w:rPr>
        <w:t xml:space="preserve">đến </w:t>
      </w:r>
      <w:r w:rsidRPr="00D846BE">
        <w:rPr>
          <w:rFonts w:ascii="Times New Roman" w:hAnsi="Times New Roman" w:cs="Times New Roman"/>
          <w:sz w:val="28"/>
          <w:szCs w:val="28"/>
        </w:rPr>
        <w:t xml:space="preserve">tình </w:t>
      </w:r>
      <w:r w:rsidRPr="00D846BE">
        <w:rPr>
          <w:rFonts w:ascii="Times New Roman" w:hAnsi="Times New Roman" w:cs="Times New Roman"/>
          <w:spacing w:val="-4"/>
          <w:sz w:val="28"/>
          <w:szCs w:val="28"/>
        </w:rPr>
        <w:t xml:space="preserve">hình giao </w:t>
      </w:r>
      <w:r w:rsidRPr="00D846BE">
        <w:rPr>
          <w:rFonts w:ascii="Times New Roman" w:hAnsi="Times New Roman" w:cs="Times New Roman"/>
          <w:sz w:val="28"/>
          <w:szCs w:val="28"/>
        </w:rPr>
        <w:t xml:space="preserve">thông trong </w:t>
      </w:r>
      <w:r w:rsidRPr="00D846BE">
        <w:rPr>
          <w:rFonts w:ascii="Times New Roman" w:hAnsi="Times New Roman" w:cs="Times New Roman"/>
          <w:spacing w:val="-6"/>
          <w:sz w:val="28"/>
          <w:szCs w:val="28"/>
        </w:rPr>
        <w:t xml:space="preserve">khu vực, </w:t>
      </w:r>
      <w:r w:rsidRPr="00D846BE">
        <w:rPr>
          <w:rFonts w:ascii="Times New Roman" w:hAnsi="Times New Roman" w:cs="Times New Roman"/>
          <w:spacing w:val="3"/>
          <w:sz w:val="28"/>
          <w:szCs w:val="28"/>
        </w:rPr>
        <w:t xml:space="preserve">có </w:t>
      </w:r>
      <w:r w:rsidRPr="00D846BE">
        <w:rPr>
          <w:rFonts w:ascii="Times New Roman" w:hAnsi="Times New Roman" w:cs="Times New Roman"/>
          <w:sz w:val="28"/>
          <w:szCs w:val="28"/>
        </w:rPr>
        <w:t xml:space="preserve">thể </w:t>
      </w:r>
      <w:r w:rsidRPr="00D846BE">
        <w:rPr>
          <w:rFonts w:ascii="Times New Roman" w:hAnsi="Times New Roman" w:cs="Times New Roman"/>
          <w:spacing w:val="-6"/>
          <w:sz w:val="28"/>
          <w:szCs w:val="28"/>
        </w:rPr>
        <w:t xml:space="preserve">xảy </w:t>
      </w:r>
      <w:r w:rsidRPr="00D846BE">
        <w:rPr>
          <w:rFonts w:ascii="Times New Roman" w:hAnsi="Times New Roman" w:cs="Times New Roman"/>
          <w:sz w:val="28"/>
          <w:szCs w:val="28"/>
        </w:rPr>
        <w:t xml:space="preserve">ra </w:t>
      </w:r>
      <w:r w:rsidRPr="00D846BE">
        <w:rPr>
          <w:rFonts w:ascii="Times New Roman" w:hAnsi="Times New Roman" w:cs="Times New Roman"/>
          <w:spacing w:val="-2"/>
          <w:sz w:val="28"/>
          <w:szCs w:val="28"/>
        </w:rPr>
        <w:t xml:space="preserve">tai </w:t>
      </w:r>
      <w:r w:rsidRPr="00D846BE">
        <w:rPr>
          <w:rFonts w:ascii="Times New Roman" w:hAnsi="Times New Roman" w:cs="Times New Roman"/>
          <w:spacing w:val="-6"/>
          <w:sz w:val="28"/>
          <w:szCs w:val="28"/>
        </w:rPr>
        <w:t xml:space="preserve">nạn </w:t>
      </w:r>
      <w:r w:rsidRPr="00D846BE">
        <w:rPr>
          <w:rFonts w:ascii="Times New Roman" w:hAnsi="Times New Roman" w:cs="Times New Roman"/>
          <w:spacing w:val="-12"/>
          <w:sz w:val="28"/>
          <w:szCs w:val="28"/>
        </w:rPr>
        <w:t xml:space="preserve">và </w:t>
      </w:r>
      <w:r w:rsidRPr="00D846BE">
        <w:rPr>
          <w:rFonts w:ascii="Times New Roman" w:hAnsi="Times New Roman" w:cs="Times New Roman"/>
          <w:spacing w:val="-4"/>
          <w:sz w:val="28"/>
          <w:szCs w:val="28"/>
        </w:rPr>
        <w:t xml:space="preserve">ùn </w:t>
      </w:r>
      <w:r w:rsidRPr="00D846BE">
        <w:rPr>
          <w:rFonts w:ascii="Times New Roman" w:hAnsi="Times New Roman" w:cs="Times New Roman"/>
          <w:spacing w:val="-2"/>
          <w:sz w:val="28"/>
          <w:szCs w:val="28"/>
        </w:rPr>
        <w:t xml:space="preserve">tắc </w:t>
      </w:r>
      <w:r w:rsidRPr="00D846BE">
        <w:rPr>
          <w:rFonts w:ascii="Times New Roman" w:hAnsi="Times New Roman" w:cs="Times New Roman"/>
          <w:spacing w:val="-4"/>
          <w:sz w:val="28"/>
          <w:szCs w:val="28"/>
        </w:rPr>
        <w:t>giao</w:t>
      </w:r>
      <w:r w:rsidRPr="00D846BE">
        <w:rPr>
          <w:rFonts w:ascii="Times New Roman" w:hAnsi="Times New Roman" w:cs="Times New Roman"/>
          <w:spacing w:val="14"/>
          <w:sz w:val="28"/>
          <w:szCs w:val="28"/>
        </w:rPr>
        <w:t xml:space="preserve"> </w:t>
      </w:r>
      <w:r w:rsidRPr="00D846BE">
        <w:rPr>
          <w:rFonts w:ascii="Times New Roman" w:hAnsi="Times New Roman" w:cs="Times New Roman"/>
          <w:spacing w:val="-3"/>
          <w:sz w:val="28"/>
          <w:szCs w:val="28"/>
        </w:rPr>
        <w:t>thông.</w:t>
      </w:r>
    </w:p>
    <w:p w:rsidR="00D846BE" w:rsidRPr="00D846BE" w:rsidRDefault="00D846BE" w:rsidP="00D846BE">
      <w:pPr>
        <w:pStyle w:val="BodyText"/>
        <w:spacing w:line="271" w:lineRule="auto"/>
        <w:ind w:firstLine="567"/>
        <w:rPr>
          <w:rFonts w:ascii="Times New Roman" w:hAnsi="Times New Roman" w:cs="Times New Roman"/>
          <w:sz w:val="28"/>
          <w:szCs w:val="28"/>
        </w:rPr>
      </w:pPr>
      <w:r w:rsidRPr="00D846BE">
        <w:rPr>
          <w:rFonts w:ascii="Times New Roman" w:hAnsi="Times New Roman" w:cs="Times New Roman"/>
          <w:sz w:val="28"/>
          <w:szCs w:val="28"/>
        </w:rPr>
        <w:t>+ Tập trung lượng du khách lớn có thể dẫn đến mất an ninh trật tự trong khu vực.</w:t>
      </w:r>
    </w:p>
    <w:p w:rsidR="00847CF0" w:rsidRPr="004E0557" w:rsidRDefault="00847CF0" w:rsidP="005A00C5">
      <w:pPr>
        <w:keepNext/>
        <w:jc w:val="both"/>
        <w:outlineLvl w:val="1"/>
        <w:rPr>
          <w:rFonts w:ascii="Times New Roman" w:hAnsi="Times New Roman"/>
          <w:b/>
          <w:bCs/>
          <w:szCs w:val="26"/>
          <w:lang w:val="vi-VN"/>
        </w:rPr>
      </w:pPr>
      <w:r w:rsidRPr="004E0557">
        <w:rPr>
          <w:rFonts w:ascii="Times New Roman" w:hAnsi="Times New Roman"/>
          <w:b/>
          <w:bCs/>
          <w:szCs w:val="26"/>
          <w:lang w:val="pt-BR"/>
        </w:rPr>
        <w:t>2</w:t>
      </w:r>
      <w:r w:rsidRPr="004E0557">
        <w:rPr>
          <w:rFonts w:ascii="Times New Roman" w:hAnsi="Times New Roman"/>
          <w:b/>
          <w:bCs/>
          <w:szCs w:val="26"/>
          <w:lang w:val="vi-VN"/>
        </w:rPr>
        <w:t>.</w:t>
      </w:r>
      <w:r w:rsidRPr="004E0557">
        <w:rPr>
          <w:rFonts w:ascii="Times New Roman" w:hAnsi="Times New Roman"/>
          <w:b/>
          <w:bCs/>
          <w:szCs w:val="26"/>
          <w:lang w:val="pt-BR"/>
        </w:rPr>
        <w:t>3</w:t>
      </w:r>
      <w:r w:rsidRPr="004E0557">
        <w:rPr>
          <w:rFonts w:ascii="Times New Roman" w:hAnsi="Times New Roman"/>
          <w:b/>
          <w:bCs/>
          <w:szCs w:val="26"/>
          <w:lang w:val="vi-VN"/>
        </w:rPr>
        <w:t xml:space="preserve">. </w:t>
      </w:r>
      <w:r w:rsidRPr="004E0557">
        <w:rPr>
          <w:rFonts w:ascii="Times New Roman" w:hAnsi="Times New Roman"/>
          <w:b/>
          <w:iCs/>
          <w:szCs w:val="26"/>
          <w:lang w:val="vi-VN"/>
        </w:rPr>
        <w:t>Tác động do các rủi ro và các sự cố môi trường</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00847CF0" w:rsidRPr="004E0557" w:rsidRDefault="00847CF0" w:rsidP="005A00C5">
      <w:pPr>
        <w:keepNext/>
        <w:jc w:val="both"/>
        <w:outlineLvl w:val="2"/>
        <w:rPr>
          <w:rFonts w:ascii="Times New Roman" w:hAnsi="Times New Roman"/>
          <w:b/>
          <w:bCs/>
          <w:i/>
          <w:lang w:val="vi-VN"/>
        </w:rPr>
      </w:pPr>
      <w:bookmarkStart w:id="327" w:name="0.1__Toc240960319"/>
      <w:bookmarkStart w:id="328" w:name="0.1__Toc222019051"/>
      <w:bookmarkStart w:id="329" w:name="0.1__Toc228696877"/>
      <w:bookmarkStart w:id="330" w:name="0.1__Toc232922572"/>
      <w:bookmarkStart w:id="331" w:name="0.1__Toc240960320"/>
      <w:bookmarkStart w:id="332" w:name="_Toc320867786"/>
      <w:bookmarkStart w:id="333" w:name="_Toc321986805"/>
      <w:bookmarkStart w:id="334" w:name="_Toc321987138"/>
      <w:bookmarkStart w:id="335" w:name="_Toc321987304"/>
      <w:bookmarkStart w:id="336" w:name="_Toc321987471"/>
      <w:bookmarkStart w:id="337" w:name="_Toc321987638"/>
      <w:bookmarkStart w:id="338" w:name="_Toc322526209"/>
      <w:bookmarkStart w:id="339" w:name="_Toc324322835"/>
      <w:bookmarkStart w:id="340" w:name="_Toc326742406"/>
      <w:bookmarkStart w:id="341" w:name="_Toc326916996"/>
      <w:bookmarkStart w:id="342" w:name="_Toc327271784"/>
      <w:bookmarkStart w:id="343" w:name="_Toc329028891"/>
      <w:bookmarkStart w:id="344" w:name="_Toc333306261"/>
      <w:bookmarkStart w:id="345" w:name="_Toc333926538"/>
      <w:bookmarkStart w:id="346" w:name="_Toc346631040"/>
      <w:bookmarkStart w:id="347" w:name="_Toc351058690"/>
      <w:bookmarkStart w:id="348" w:name="_Toc361637705"/>
      <w:bookmarkStart w:id="349" w:name="_Toc452990166"/>
      <w:bookmarkEnd w:id="325"/>
      <w:bookmarkEnd w:id="326"/>
      <w:bookmarkEnd w:id="327"/>
      <w:bookmarkEnd w:id="328"/>
      <w:bookmarkEnd w:id="329"/>
      <w:bookmarkEnd w:id="330"/>
      <w:bookmarkEnd w:id="331"/>
      <w:r w:rsidRPr="004E0557">
        <w:rPr>
          <w:rFonts w:ascii="Times New Roman" w:hAnsi="Times New Roman"/>
          <w:b/>
          <w:bCs/>
          <w:i/>
          <w:lang w:val="vi-VN"/>
        </w:rPr>
        <w:t xml:space="preserve">2.3.1. Các rủi ro, sự cố trong giai đoạn </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Pr="004E0557">
        <w:rPr>
          <w:rFonts w:ascii="Times New Roman" w:hAnsi="Times New Roman"/>
          <w:b/>
          <w:bCs/>
          <w:i/>
          <w:lang w:val="vi-VN"/>
        </w:rPr>
        <w:t>chuẩn bị</w:t>
      </w:r>
      <w:bookmarkEnd w:id="349"/>
    </w:p>
    <w:p w:rsidR="00847CF0" w:rsidRPr="004E0557" w:rsidRDefault="00847CF0" w:rsidP="005A00C5">
      <w:pPr>
        <w:ind w:firstLine="567"/>
        <w:jc w:val="both"/>
        <w:rPr>
          <w:rFonts w:ascii="Times New Roman" w:hAnsi="Times New Roman"/>
          <w:szCs w:val="24"/>
          <w:lang w:val="vi-VN"/>
        </w:rPr>
      </w:pPr>
      <w:r w:rsidRPr="004E0557">
        <w:rPr>
          <w:rFonts w:ascii="Times New Roman" w:hAnsi="Times New Roman"/>
          <w:lang w:val="vi-VN"/>
        </w:rPr>
        <w:t xml:space="preserve">Trong giai đoạn chuẩn bị, nguy cơ xung đột giữa cán bộ giải phóng mặt bằng và người dân bị ảnh hưởng có thể xảy ra do không thống nhất được đơn giá đền bù, do công tác thu hồi và bồi thường chưa được tiến hành xong, chưa có biên bản ký nhận giữa chủ đầu tư, người được bồi thường và chính quyền địa phương mà đã tiến hành giải phóng mặt bằng, </w:t>
      </w:r>
      <w:r w:rsidRPr="004E0557">
        <w:rPr>
          <w:rFonts w:ascii="Times New Roman" w:hAnsi="Times New Roman"/>
          <w:kern w:val="32"/>
          <w:lang w:val="vi-VN"/>
        </w:rPr>
        <w:t>dẫn đến việc phát sinh các mâu thuẫn, gây mất ổn định tại địa phương.</w:t>
      </w:r>
    </w:p>
    <w:p w:rsidR="00847CF0" w:rsidRPr="004E0557" w:rsidRDefault="00847CF0" w:rsidP="005A00C5">
      <w:pPr>
        <w:jc w:val="both"/>
        <w:rPr>
          <w:rFonts w:ascii="Times New Roman" w:hAnsi="Times New Roman"/>
          <w:bCs/>
          <w:lang w:val="vi-VN"/>
        </w:rPr>
      </w:pPr>
      <w:r w:rsidRPr="004E0557">
        <w:rPr>
          <w:rFonts w:ascii="Times New Roman" w:hAnsi="Times New Roman"/>
          <w:b/>
          <w:bCs/>
          <w:i/>
          <w:lang w:val="vi-VN"/>
        </w:rPr>
        <w:t xml:space="preserve">2.3.2. </w:t>
      </w:r>
      <w:r w:rsidRPr="004E0557">
        <w:rPr>
          <w:rFonts w:ascii="Times New Roman" w:hAnsi="Times New Roman"/>
          <w:b/>
          <w:i/>
          <w:iCs/>
          <w:lang w:val="vi-VN"/>
        </w:rPr>
        <w:t>Các rủi ro và sự cố môi trường trong giai đoạn xây dựng</w:t>
      </w:r>
    </w:p>
    <w:p w:rsidR="00847CF0" w:rsidRPr="004E0557" w:rsidRDefault="00847CF0" w:rsidP="005A00C5">
      <w:pPr>
        <w:ind w:firstLine="567"/>
        <w:rPr>
          <w:rFonts w:ascii="Times New Roman" w:hAnsi="Times New Roman"/>
          <w:i/>
        </w:rPr>
      </w:pPr>
      <w:r w:rsidRPr="004E0557">
        <w:rPr>
          <w:rFonts w:ascii="Times New Roman" w:hAnsi="Times New Roman"/>
          <w:i/>
          <w:lang w:val="vi-VN"/>
        </w:rPr>
        <w:t>(1). Sự cố bom mìn còn sót lại trong chiến tranh</w:t>
      </w:r>
    </w:p>
    <w:p w:rsidR="00847CF0" w:rsidRPr="004E0557" w:rsidRDefault="00847CF0" w:rsidP="005A00C5">
      <w:pPr>
        <w:ind w:firstLine="567"/>
        <w:jc w:val="both"/>
        <w:rPr>
          <w:rFonts w:ascii="Times New Roman" w:hAnsi="Times New Roman"/>
          <w:bCs/>
          <w:iCs/>
          <w:lang w:val="vi-VN"/>
        </w:rPr>
      </w:pPr>
      <w:r w:rsidRPr="004E0557">
        <w:rPr>
          <w:rFonts w:ascii="Times New Roman" w:hAnsi="Times New Roman"/>
          <w:bCs/>
          <w:iCs/>
          <w:lang w:val="vi-VN"/>
        </w:rPr>
        <w:lastRenderedPageBreak/>
        <w:t>Hiện nay do hậu quả của chiến tranh để lại một lượng lớn bom, mìn chưa nổ đang bị chôn vùi trong đất. Vì vậy, nếu không tiến hành rà phá bom, mìn trước khi thi công các hạng mục thì nguy cơ tai nạn do bom mìn và vật liệu nổ gây ra là rất lớn;</w:t>
      </w:r>
    </w:p>
    <w:p w:rsidR="00847CF0" w:rsidRPr="004E0557" w:rsidRDefault="00847CF0" w:rsidP="005A00C5">
      <w:pPr>
        <w:ind w:firstLine="567"/>
        <w:jc w:val="both"/>
        <w:rPr>
          <w:rFonts w:ascii="Times New Roman" w:hAnsi="Times New Roman"/>
          <w:bCs/>
          <w:iCs/>
          <w:lang w:val="vi-VN"/>
        </w:rPr>
      </w:pPr>
      <w:r w:rsidRPr="004E0557">
        <w:rPr>
          <w:rFonts w:ascii="Times New Roman" w:hAnsi="Times New Roman"/>
          <w:bCs/>
          <w:iCs/>
          <w:lang w:val="vi-VN"/>
        </w:rPr>
        <w:t>Phạm vi và mức độ ảnh hưởng: Gây hư hại máy móc, thiết bị thi công và có thể gây nguy hiểm đến tính mạng của cán bộ, công nhân làm việc trên công trường và người dân làm ruộng, người dân sống ở lân cận.</w:t>
      </w:r>
    </w:p>
    <w:p w:rsidR="00847CF0" w:rsidRPr="004E0557" w:rsidRDefault="00847CF0" w:rsidP="005A00C5">
      <w:pPr>
        <w:ind w:firstLine="567"/>
        <w:jc w:val="both"/>
        <w:rPr>
          <w:rFonts w:ascii="Times New Roman" w:hAnsi="Times New Roman"/>
          <w:i/>
          <w:lang w:val="vi-VN"/>
        </w:rPr>
      </w:pPr>
      <w:r w:rsidRPr="004E0557">
        <w:rPr>
          <w:rFonts w:ascii="Times New Roman" w:hAnsi="Times New Roman"/>
          <w:i/>
          <w:lang w:val="vi-VN"/>
        </w:rPr>
        <w:t>(2)</w:t>
      </w:r>
      <w:r w:rsidRPr="004E0557">
        <w:rPr>
          <w:rFonts w:ascii="Times New Roman" w:hAnsi="Times New Roman"/>
          <w:lang w:val="vi-VN"/>
        </w:rPr>
        <w:t xml:space="preserve">. </w:t>
      </w:r>
      <w:r w:rsidRPr="004E0557">
        <w:rPr>
          <w:rFonts w:ascii="Times New Roman" w:hAnsi="Times New Roman"/>
          <w:i/>
          <w:lang w:val="vi-VN"/>
        </w:rPr>
        <w:t xml:space="preserve">Sự cố tai nạn lao động </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Trong hoạt động xây dựng của Dự án, sự cố tai nạn lao động có thể xảy ra ở các hoạt động có sử dụng máy thi công do sự bất cẩn trong vận hành máy của công nhân, do không tuân thủ đúng quy trình kỹ thuật. Ngoài ra, sức khỏe người lao động bị ảnh hưởng bởi bụi, tiếng ồn, nhiệt độ cao và các điều kiện bất lợi khác trong quá trình thi công cũng có thể là nguyên nhân gián tiếp gây sự cố tai nạn lao động.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i/>
          <w:lang w:val="vi-VN"/>
        </w:rPr>
        <w:t>(3)</w:t>
      </w:r>
      <w:r w:rsidRPr="004E0557">
        <w:rPr>
          <w:rFonts w:ascii="Times New Roman" w:hAnsi="Times New Roman"/>
          <w:lang w:val="vi-VN"/>
        </w:rPr>
        <w:t xml:space="preserve">. </w:t>
      </w:r>
      <w:r w:rsidRPr="004E0557">
        <w:rPr>
          <w:rFonts w:ascii="Times New Roman" w:hAnsi="Times New Roman"/>
          <w:i/>
          <w:lang w:val="vi-VN"/>
        </w:rPr>
        <w:t>Sự cố tai nạn giao thông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Thực hiện việc thi công gắn liền với hoạt động chuyên chở nguyên vật liệu, máy móc thiết bị phục vụ cho Dự án, điều này tiềm ẩn việc xảy ra sự cố tai nạn giao thông, nhất là ở nh</w:t>
      </w:r>
      <w:r w:rsidR="00360621" w:rsidRPr="004E0557">
        <w:rPr>
          <w:rFonts w:ascii="Times New Roman" w:hAnsi="Times New Roman"/>
          <w:lang w:val="vi-VN"/>
        </w:rPr>
        <w:t xml:space="preserve">iều tuyến đường vận chuyển qua </w:t>
      </w:r>
      <w:r w:rsidR="00843754">
        <w:rPr>
          <w:rFonts w:ascii="Times New Roman" w:hAnsi="Times New Roman"/>
          <w:lang w:val="pt-BR"/>
        </w:rPr>
        <w:t xml:space="preserve">huyện </w:t>
      </w:r>
      <w:r w:rsidR="00B47047">
        <w:rPr>
          <w:rFonts w:ascii="Times New Roman" w:hAnsi="Times New Roman"/>
          <w:lang w:val="pt-BR"/>
        </w:rPr>
        <w:t>Quảng Ninh</w:t>
      </w:r>
      <w:r w:rsidR="00843754" w:rsidRPr="004E0557">
        <w:rPr>
          <w:rFonts w:ascii="Times New Roman" w:hAnsi="Times New Roman"/>
          <w:lang w:val="pt-BR"/>
        </w:rPr>
        <w:t xml:space="preserve"> </w:t>
      </w:r>
      <w:r w:rsidRPr="004E0557">
        <w:rPr>
          <w:rFonts w:ascii="Times New Roman" w:hAnsi="Times New Roman"/>
          <w:lang w:val="vi-VN"/>
        </w:rPr>
        <w:t>có mật độ giao thông lớn thì nguy cơ xảy ra sự cố càng lớn. Bên cạnh nguyên nhân khách quan thì nguyên nhân chủ yếu gây tai nạn giao thông là:</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chở quá tải trọng quy định;</w:t>
      </w:r>
    </w:p>
    <w:p w:rsidR="00847CF0" w:rsidRPr="004E0557" w:rsidRDefault="00847CF0" w:rsidP="005A00C5">
      <w:pPr>
        <w:ind w:firstLine="567"/>
        <w:jc w:val="both"/>
        <w:rPr>
          <w:rFonts w:ascii="Times New Roman" w:hAnsi="Times New Roman"/>
          <w:lang w:val="vi-VN"/>
        </w:rPr>
      </w:pPr>
      <w:r w:rsidRPr="004E0557">
        <w:rPr>
          <w:rFonts w:ascii="Times New Roman" w:hAnsi="Times New Roman"/>
        </w:rPr>
        <w:t>- Do xe chở đất cát gây bụi làm giảm tầm nhìn của người đi đường;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các tài xế điều khiển xe chạy quá tốc độ dẫn đến không làm chủ tay lái;</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sự cẩu thả trong công việc của các tài xế (uống rượu bia, hút thuốc lá khi lái xe);</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Khi sự cố trên xảy ra có thể gây thiệt hại về vật chất, thậm chí là tính mạng của các đối tượng liên quan. Tuy nhiên, các sự cố này có thể tránh được thông qua các biện pháp giáo dục và quản lý lái xe.</w:t>
      </w:r>
    </w:p>
    <w:p w:rsidR="00847CF0" w:rsidRPr="004E0557" w:rsidRDefault="00847CF0" w:rsidP="005A00C5">
      <w:pPr>
        <w:ind w:firstLine="567"/>
        <w:jc w:val="both"/>
        <w:rPr>
          <w:rFonts w:ascii="Times New Roman" w:hAnsi="Times New Roman"/>
          <w:lang w:val="vi-VN"/>
        </w:rPr>
      </w:pPr>
      <w:r w:rsidRPr="004E0557">
        <w:rPr>
          <w:rFonts w:ascii="Times New Roman" w:hAnsi="Times New Roman"/>
          <w:i/>
          <w:lang w:val="vi-VN"/>
        </w:rPr>
        <w:t>(4)</w:t>
      </w:r>
      <w:r w:rsidRPr="004E0557">
        <w:rPr>
          <w:rFonts w:ascii="Times New Roman" w:hAnsi="Times New Roman"/>
          <w:lang w:val="vi-VN"/>
        </w:rPr>
        <w:t xml:space="preserve">. </w:t>
      </w:r>
      <w:r w:rsidRPr="004E0557">
        <w:rPr>
          <w:rFonts w:ascii="Times New Roman" w:hAnsi="Times New Roman"/>
          <w:i/>
          <w:lang w:val="vi-VN"/>
        </w:rPr>
        <w:t>Sự cố sạt lở đất</w:t>
      </w:r>
    </w:p>
    <w:p w:rsidR="00847CF0" w:rsidRPr="004E0557" w:rsidRDefault="00847CF0" w:rsidP="005A00C5">
      <w:pPr>
        <w:widowControl w:val="0"/>
        <w:ind w:firstLine="567"/>
        <w:jc w:val="both"/>
        <w:outlineLvl w:val="4"/>
        <w:rPr>
          <w:rFonts w:ascii="Times New Roman" w:hAnsi="Times New Roman"/>
          <w:lang w:val="vi-VN"/>
        </w:rPr>
      </w:pPr>
      <w:r w:rsidRPr="004E0557">
        <w:rPr>
          <w:rFonts w:ascii="Times New Roman" w:hAnsi="Times New Roman"/>
          <w:lang w:val="vi-VN"/>
        </w:rPr>
        <w:t xml:space="preserve">Sự cố sạt lở đất có thể xảy ra và gây tác động môi trường đáng kể ở khu vực biên giới khu vực Dự án, sự cố dễ xảy ra trong những ngày mưa lớn, do bất cẩn của lái xe khi tính toán không đúng khi đổ đất, do không thực hiện các biện pháp ổn định nền đất,… Sự cố nếu xảy ra sẽ gây tác động đáng chú ý khi đất, cát trượt lở vào diện tích lúa, ao nuôi của người dân, lấp </w:t>
      </w:r>
      <w:r w:rsidR="00D76D9A" w:rsidRPr="004E0557">
        <w:rPr>
          <w:rFonts w:ascii="Times New Roman" w:hAnsi="Times New Roman"/>
          <w:lang w:val="vi-VN"/>
        </w:rPr>
        <w:t>kênh</w:t>
      </w:r>
      <w:r w:rsidRPr="004E0557">
        <w:rPr>
          <w:rFonts w:ascii="Times New Roman" w:hAnsi="Times New Roman"/>
          <w:lang w:val="vi-VN"/>
        </w:rPr>
        <w:t xml:space="preserve"> dẫn làm ảnh hưởng đến khả năng thoát nước mưa của khu vực.</w:t>
      </w:r>
    </w:p>
    <w:p w:rsidR="00847CF0" w:rsidRPr="004E0557" w:rsidRDefault="00847CF0" w:rsidP="005A00C5">
      <w:pPr>
        <w:ind w:firstLine="567"/>
        <w:rPr>
          <w:rFonts w:ascii="Times New Roman" w:hAnsi="Times New Roman"/>
          <w:i/>
        </w:rPr>
      </w:pPr>
      <w:r w:rsidRPr="004E0557">
        <w:rPr>
          <w:rFonts w:ascii="Times New Roman" w:hAnsi="Times New Roman"/>
          <w:i/>
        </w:rPr>
        <w:t>(5). Sự cố cháy nổ:</w:t>
      </w:r>
    </w:p>
    <w:p w:rsidR="00847CF0" w:rsidRPr="004E0557" w:rsidRDefault="00847CF0" w:rsidP="005A00C5">
      <w:pPr>
        <w:ind w:firstLine="567"/>
        <w:jc w:val="both"/>
        <w:rPr>
          <w:rFonts w:ascii="Times New Roman" w:hAnsi="Times New Roman"/>
        </w:rPr>
      </w:pPr>
      <w:r w:rsidRPr="004E0557">
        <w:rPr>
          <w:rFonts w:ascii="Times New Roman" w:hAnsi="Times New Roman"/>
        </w:rPr>
        <w:t>Quá trình vận hành máy móc, thiết bị thi công nếu không được kiểm tra, bão dưỡng định kỳ sẽ gây ra các sự cố về cháy nổ thiết bị.</w:t>
      </w:r>
      <w:r w:rsidR="005A00C5">
        <w:rPr>
          <w:rFonts w:ascii="Times New Roman" w:hAnsi="Times New Roman"/>
        </w:rPr>
        <w:t xml:space="preserve"> </w:t>
      </w:r>
      <w:r w:rsidRPr="004E0557">
        <w:rPr>
          <w:rFonts w:ascii="Times New Roman" w:hAnsi="Times New Roman"/>
        </w:rPr>
        <w:t>Quá trình sử dụng lửa của công nhân và các thiết bị điện được lắp đặt không tuân thủ các yêu cầu về kỹ thuật cũng sẽ gây nguy cơ cháy nổ cao.</w:t>
      </w:r>
    </w:p>
    <w:p w:rsidR="00847CF0" w:rsidRPr="004E0557" w:rsidRDefault="00847CF0" w:rsidP="005A00C5">
      <w:pPr>
        <w:ind w:firstLine="567"/>
        <w:rPr>
          <w:rFonts w:ascii="Times New Roman" w:hAnsi="Times New Roman"/>
          <w:i/>
          <w:szCs w:val="24"/>
        </w:rPr>
      </w:pPr>
      <w:r w:rsidRPr="004E0557">
        <w:rPr>
          <w:rFonts w:ascii="Times New Roman" w:hAnsi="Times New Roman"/>
          <w:i/>
        </w:rPr>
        <w:t xml:space="preserve">(6). </w:t>
      </w:r>
      <w:r w:rsidRPr="004E0557">
        <w:rPr>
          <w:rFonts w:ascii="Times New Roman" w:hAnsi="Times New Roman"/>
          <w:i/>
          <w:lang w:val="vi-VN"/>
        </w:rPr>
        <w:t>Sự cố do thời tiết</w:t>
      </w:r>
    </w:p>
    <w:p w:rsidR="00847CF0" w:rsidRPr="004E0557" w:rsidRDefault="00847CF0" w:rsidP="005A00C5">
      <w:pPr>
        <w:ind w:firstLine="567"/>
        <w:jc w:val="both"/>
        <w:rPr>
          <w:rFonts w:ascii="Times New Roman" w:hAnsi="Times New Roman"/>
          <w:bCs/>
          <w:lang w:val="vi-VN"/>
        </w:rPr>
      </w:pPr>
      <w:r w:rsidRPr="004E0557">
        <w:rPr>
          <w:rFonts w:ascii="Times New Roman" w:hAnsi="Times New Roman"/>
          <w:lang w:val="vi-VN"/>
        </w:rPr>
        <w:t>Khi Dự án chưa hoàn thành, kết cấu công trình chưa chắc chắn, bền vững nên bão lũ, gió, lốc</w:t>
      </w:r>
      <w:r w:rsidRPr="004E0557">
        <w:rPr>
          <w:rFonts w:ascii="Times New Roman" w:hAnsi="Times New Roman"/>
        </w:rPr>
        <w:t>, mưa lớn</w:t>
      </w:r>
      <w:r w:rsidRPr="004E0557">
        <w:rPr>
          <w:rFonts w:ascii="Times New Roman" w:hAnsi="Times New Roman"/>
          <w:lang w:val="vi-VN"/>
        </w:rPr>
        <w:t xml:space="preserve"> xảy ra có thể phá vỡ kết cấu công trình</w:t>
      </w:r>
      <w:r w:rsidRPr="004E0557">
        <w:rPr>
          <w:rFonts w:ascii="Times New Roman" w:hAnsi="Times New Roman"/>
        </w:rPr>
        <w:t xml:space="preserve">, gây </w:t>
      </w:r>
      <w:r w:rsidRPr="004E0557">
        <w:rPr>
          <w:rFonts w:ascii="Times New Roman" w:hAnsi="Times New Roman"/>
          <w:lang w:val="vi-VN"/>
        </w:rPr>
        <w:t>ngập lụt khu vực Dự án vào mùa mưa. Vì vậy, việc tính toán thời gian trong thi công là rất cần thiết để hạn chế các tác động do thời tiết gây ra.</w:t>
      </w:r>
    </w:p>
    <w:p w:rsidR="00847CF0" w:rsidRPr="004E0557" w:rsidRDefault="00847CF0" w:rsidP="005A00C5">
      <w:pPr>
        <w:keepNext/>
        <w:jc w:val="both"/>
        <w:outlineLvl w:val="2"/>
        <w:rPr>
          <w:rFonts w:ascii="Times New Roman" w:hAnsi="Times New Roman"/>
          <w:b/>
          <w:bCs/>
          <w:i/>
          <w:lang w:val="vi-VN"/>
        </w:rPr>
      </w:pPr>
      <w:bookmarkStart w:id="350" w:name="_Toc346631041"/>
      <w:bookmarkStart w:id="351" w:name="_Toc333926539"/>
      <w:bookmarkStart w:id="352" w:name="_Toc333306262"/>
      <w:bookmarkStart w:id="353" w:name="_Toc329028892"/>
      <w:bookmarkStart w:id="354" w:name="_Toc327271785"/>
      <w:bookmarkStart w:id="355" w:name="_Toc326916997"/>
      <w:bookmarkStart w:id="356" w:name="_Toc326742407"/>
      <w:bookmarkStart w:id="357" w:name="_Toc324322836"/>
      <w:bookmarkStart w:id="358" w:name="_Toc322526210"/>
      <w:bookmarkStart w:id="359" w:name="_Toc321987639"/>
      <w:bookmarkStart w:id="360" w:name="_Toc321987472"/>
      <w:bookmarkStart w:id="361" w:name="_Toc321987305"/>
      <w:bookmarkStart w:id="362" w:name="_Toc321987139"/>
      <w:bookmarkStart w:id="363" w:name="_Toc321986806"/>
      <w:bookmarkStart w:id="364" w:name="_Toc320867787"/>
      <w:bookmarkStart w:id="365" w:name="_Toc452990167"/>
      <w:bookmarkStart w:id="366" w:name="_Toc361637706"/>
      <w:bookmarkStart w:id="367" w:name="_Toc351058691"/>
      <w:r w:rsidRPr="004E0557">
        <w:rPr>
          <w:rFonts w:ascii="Times New Roman" w:hAnsi="Times New Roman"/>
          <w:b/>
          <w:bCs/>
          <w:i/>
          <w:lang w:val="vi-VN"/>
        </w:rPr>
        <w:lastRenderedPageBreak/>
        <w:t xml:space="preserve">2.3.3. </w:t>
      </w:r>
      <w:r w:rsidRPr="004E0557">
        <w:rPr>
          <w:rFonts w:ascii="Times New Roman" w:hAnsi="Times New Roman"/>
          <w:b/>
          <w:i/>
          <w:iCs/>
          <w:lang w:val="vi-VN"/>
        </w:rPr>
        <w:t xml:space="preserve">Các rủi ro và sự cố môi trường trong giai đoạn </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4E0557">
        <w:rPr>
          <w:rFonts w:ascii="Times New Roman" w:hAnsi="Times New Roman"/>
          <w:b/>
          <w:i/>
          <w:iCs/>
          <w:lang w:val="vi-VN"/>
        </w:rPr>
        <w:t>hoạt động</w:t>
      </w:r>
      <w:bookmarkEnd w:id="365"/>
      <w:bookmarkEnd w:id="366"/>
      <w:bookmarkEnd w:id="367"/>
    </w:p>
    <w:p w:rsidR="00847CF0" w:rsidRPr="00845837" w:rsidRDefault="00847CF0" w:rsidP="005A00C5">
      <w:pPr>
        <w:ind w:firstLine="567"/>
        <w:jc w:val="both"/>
        <w:rPr>
          <w:rFonts w:ascii="Times New Roman" w:hAnsi="Times New Roman"/>
        </w:rPr>
      </w:pPr>
      <w:r w:rsidRPr="00845837">
        <w:rPr>
          <w:rFonts w:ascii="Times New Roman" w:hAnsi="Times New Roman"/>
        </w:rPr>
        <w:t>Các sự cố môi trường, rủi ro có thể xảy ra trong trong quá trình hoạt động của Dự án được dự báo:</w:t>
      </w:r>
    </w:p>
    <w:p w:rsidR="00845837" w:rsidRPr="00845837" w:rsidRDefault="00845837" w:rsidP="00845837">
      <w:pPr>
        <w:spacing w:line="271" w:lineRule="auto"/>
        <w:ind w:firstLine="567"/>
        <w:jc w:val="both"/>
        <w:rPr>
          <w:rFonts w:ascii="Times New Roman" w:hAnsi="Times New Roman"/>
          <w:i/>
          <w:lang w:val="nl-NL"/>
        </w:rPr>
      </w:pPr>
      <w:bookmarkStart w:id="368" w:name="_Toc452990170"/>
      <w:bookmarkStart w:id="369" w:name="_Toc399315946"/>
      <w:bookmarkStart w:id="370" w:name="_Toc398944318"/>
      <w:bookmarkStart w:id="371" w:name="_Toc398944097"/>
      <w:bookmarkStart w:id="372" w:name="_Toc398943638"/>
      <w:bookmarkStart w:id="373" w:name="_Toc398626009"/>
      <w:bookmarkStart w:id="374" w:name="_Toc398248070"/>
      <w:bookmarkStart w:id="375" w:name="_Toc397777987"/>
      <w:bookmarkStart w:id="376" w:name="_Toc351058694"/>
      <w:bookmarkStart w:id="377" w:name="_Toc346631045"/>
      <w:bookmarkStart w:id="378" w:name="_Toc333926543"/>
      <w:bookmarkStart w:id="379" w:name="_Toc333306266"/>
      <w:bookmarkStart w:id="380" w:name="_Toc329028897"/>
      <w:bookmarkStart w:id="381" w:name="_Toc327271790"/>
      <w:bookmarkStart w:id="382" w:name="_Toc326917002"/>
      <w:bookmarkStart w:id="383" w:name="_Toc326742411"/>
      <w:bookmarkStart w:id="384" w:name="_Toc324322840"/>
      <w:bookmarkStart w:id="385" w:name="_Toc322526214"/>
      <w:bookmarkStart w:id="386" w:name="_Toc321987643"/>
      <w:bookmarkStart w:id="387" w:name="_Toc321987476"/>
      <w:bookmarkStart w:id="388" w:name="_Toc321987309"/>
      <w:bookmarkStart w:id="389" w:name="_Toc321987143"/>
      <w:bookmarkStart w:id="390" w:name="_Toc321986810"/>
      <w:bookmarkStart w:id="391" w:name="_Toc320867791"/>
      <w:bookmarkStart w:id="392" w:name="_Toc298163359"/>
      <w:r w:rsidRPr="00845837">
        <w:rPr>
          <w:rFonts w:ascii="Times New Roman" w:hAnsi="Times New Roman"/>
          <w:i/>
          <w:lang w:val="nl-NL"/>
        </w:rPr>
        <w:t>- Sự cố cháy nổ:</w:t>
      </w:r>
    </w:p>
    <w:p w:rsidR="00845837" w:rsidRPr="00845837" w:rsidRDefault="00845837" w:rsidP="00845837">
      <w:pPr>
        <w:spacing w:line="271" w:lineRule="auto"/>
        <w:ind w:firstLine="567"/>
        <w:jc w:val="both"/>
        <w:rPr>
          <w:rFonts w:ascii="Times New Roman" w:hAnsi="Times New Roman"/>
          <w:lang w:val="nl-NL"/>
        </w:rPr>
      </w:pPr>
      <w:r w:rsidRPr="00845837">
        <w:rPr>
          <w:rFonts w:ascii="Times New Roman" w:hAnsi="Times New Roman"/>
          <w:lang w:val="nl-NL"/>
        </w:rPr>
        <w:t>Khu vực trạm xăng là nơi tập trung lượng lớn xăng dầu nên có thể xảy ra nguy cơ cháy nổ nên không tuân thủ nghiêm ngặt các quy định về an toàn phòng cháy chữa cháy. Một khi xảy ra sự cố cháy nổ thì sẽ đe dọa đến tính mạng con người, gây thiệt hại về tài sản, ảnh hưởng đến khu vực xung quanh và gây ô nhiễm trầm trọng đến môi trường.</w:t>
      </w:r>
    </w:p>
    <w:p w:rsidR="00845837" w:rsidRPr="00845837" w:rsidRDefault="00845837" w:rsidP="00845837">
      <w:pPr>
        <w:spacing w:line="271" w:lineRule="auto"/>
        <w:ind w:firstLine="567"/>
        <w:jc w:val="both"/>
        <w:rPr>
          <w:rFonts w:ascii="Times New Roman" w:hAnsi="Times New Roman"/>
          <w:i/>
          <w:lang w:val="nl-NL"/>
        </w:rPr>
      </w:pPr>
      <w:r w:rsidRPr="00845837">
        <w:rPr>
          <w:rFonts w:ascii="Times New Roman" w:hAnsi="Times New Roman"/>
          <w:i/>
          <w:lang w:val="nl-NL"/>
        </w:rPr>
        <w:t xml:space="preserve">- Sự cố tràn dầu: </w:t>
      </w:r>
    </w:p>
    <w:p w:rsidR="00845837" w:rsidRPr="00845837" w:rsidRDefault="00845837" w:rsidP="00845837">
      <w:pPr>
        <w:spacing w:line="271" w:lineRule="auto"/>
        <w:ind w:firstLine="567"/>
        <w:jc w:val="both"/>
        <w:rPr>
          <w:rFonts w:ascii="Times New Roman" w:hAnsi="Times New Roman"/>
          <w:lang w:val="nl-NL"/>
        </w:rPr>
      </w:pPr>
      <w:r w:rsidRPr="00845837">
        <w:rPr>
          <w:rFonts w:ascii="Times New Roman" w:hAnsi="Times New Roman"/>
          <w:lang w:val="nl-NL"/>
        </w:rPr>
        <w:t>Sự cố tràn dầu có thể xảy ra do các nguyên nhân như tràn nứt bể chứa xăng dầu, quá trình nhập nạp xăng dầu xảy ra sự cố gây phát tán dầu ra môi trường xung quanh. Sự cố tràn dầu sẽ gây ô nhiễm nguồn nước mặt, nước ngầm và đất canh tác trong phạm vi rộng xung quanh dự án.</w:t>
      </w:r>
    </w:p>
    <w:p w:rsidR="00845837" w:rsidRPr="00845837" w:rsidRDefault="00845837" w:rsidP="00845837">
      <w:pPr>
        <w:spacing w:line="271" w:lineRule="auto"/>
        <w:ind w:firstLine="567"/>
        <w:jc w:val="both"/>
        <w:rPr>
          <w:rFonts w:ascii="Times New Roman" w:hAnsi="Times New Roman"/>
          <w:lang w:val="nl-NL"/>
        </w:rPr>
      </w:pPr>
      <w:r>
        <w:rPr>
          <w:rFonts w:ascii="Times New Roman" w:hAnsi="Times New Roman"/>
          <w:i/>
          <w:lang w:val="nl-NL"/>
        </w:rPr>
        <w:t>-</w:t>
      </w:r>
      <w:r w:rsidRPr="00845837">
        <w:rPr>
          <w:rFonts w:ascii="Times New Roman" w:hAnsi="Times New Roman"/>
          <w:i/>
          <w:lang w:val="nl-NL"/>
        </w:rPr>
        <w:t xml:space="preserve"> Sự cố cháy nổ khu vực nhà nghỉ</w:t>
      </w:r>
      <w:r w:rsidRPr="00845837">
        <w:rPr>
          <w:rFonts w:ascii="Times New Roman" w:hAnsi="Times New Roman"/>
          <w:lang w:val="nl-NL"/>
        </w:rPr>
        <w:t xml:space="preserve">: Có thể xảy ra do việc sử dụng lửa bất cẩn, do cháy, chập điện. Sự cố xảy ra có thể gây ảnh hưởng đến sức khỏe và tính mạng của cán bộ, nhân viên và khách lưu trú tại nhà nghỉ, gây thiệt hại đến cơ sở vật chất của nhà nghỉ, và có thể gây cháy lan ra khu vực dân cư xung quanh nếu không được kiểm soát tốt. </w:t>
      </w:r>
    </w:p>
    <w:p w:rsidR="00845837" w:rsidRPr="00845837" w:rsidRDefault="00845837" w:rsidP="00845837">
      <w:pPr>
        <w:spacing w:line="271" w:lineRule="auto"/>
        <w:ind w:firstLine="567"/>
        <w:jc w:val="both"/>
        <w:rPr>
          <w:rFonts w:ascii="Times New Roman" w:hAnsi="Times New Roman"/>
          <w:lang w:val="vi-VN"/>
        </w:rPr>
      </w:pPr>
      <w:r>
        <w:rPr>
          <w:rFonts w:ascii="Times New Roman" w:hAnsi="Times New Roman"/>
          <w:i/>
          <w:lang w:val="nl-NL"/>
        </w:rPr>
        <w:t>-</w:t>
      </w:r>
      <w:r w:rsidRPr="00845837">
        <w:rPr>
          <w:rFonts w:ascii="Times New Roman" w:hAnsi="Times New Roman"/>
          <w:i/>
          <w:lang w:val="nl-NL"/>
        </w:rPr>
        <w:t xml:space="preserve"> Sự cố đối với hệ thống thu gom nước thải</w:t>
      </w:r>
      <w:r w:rsidRPr="00845837">
        <w:rPr>
          <w:rFonts w:ascii="Times New Roman" w:hAnsi="Times New Roman"/>
          <w:lang w:val="nl-NL"/>
        </w:rPr>
        <w:t xml:space="preserve">: </w:t>
      </w:r>
      <w:r w:rsidRPr="00845837">
        <w:rPr>
          <w:rFonts w:ascii="Times New Roman" w:hAnsi="Times New Roman"/>
          <w:lang w:val="vi-VN"/>
        </w:rPr>
        <w:t>Có thể xảy ra sự cố nứt hay thấm nước ở</w:t>
      </w:r>
      <w:r w:rsidRPr="00845837">
        <w:rPr>
          <w:rFonts w:ascii="Times New Roman" w:hAnsi="Times New Roman"/>
          <w:lang w:val="nl-NL"/>
        </w:rPr>
        <w:t xml:space="preserve"> hệ thống đường ống dẫn nước thải,</w:t>
      </w:r>
      <w:r w:rsidRPr="00845837">
        <w:rPr>
          <w:rFonts w:ascii="Times New Roman" w:hAnsi="Times New Roman"/>
          <w:lang w:val="vi-VN"/>
        </w:rPr>
        <w:t xml:space="preserve"> rò rỉ nước thải chưa qua xử lý ra môi trường, gây ô nhiễm môi trường đất, ảnh hưởng đến chất lượng nước dưới đất khu vực Dự án </w:t>
      </w:r>
    </w:p>
    <w:p w:rsidR="00845837" w:rsidRPr="00845837" w:rsidRDefault="00845837" w:rsidP="00845837">
      <w:pPr>
        <w:spacing w:line="271" w:lineRule="auto"/>
        <w:ind w:firstLine="567"/>
        <w:jc w:val="both"/>
        <w:rPr>
          <w:rFonts w:ascii="Times New Roman" w:hAnsi="Times New Roman"/>
          <w:lang w:val="nl-NL"/>
        </w:rPr>
      </w:pPr>
      <w:r>
        <w:rPr>
          <w:rFonts w:ascii="Times New Roman" w:hAnsi="Times New Roman"/>
          <w:i/>
          <w:lang w:val="nl-NL"/>
        </w:rPr>
        <w:t xml:space="preserve">- </w:t>
      </w:r>
      <w:r w:rsidRPr="00845837">
        <w:rPr>
          <w:rFonts w:ascii="Times New Roman" w:hAnsi="Times New Roman"/>
          <w:i/>
          <w:lang w:val="nl-NL"/>
        </w:rPr>
        <w:t xml:space="preserve"> Sự cố gió bão, áp thấp nhiệt đới</w:t>
      </w:r>
      <w:r w:rsidRPr="00845837">
        <w:rPr>
          <w:rFonts w:ascii="Times New Roman" w:hAnsi="Times New Roman"/>
          <w:lang w:val="nl-NL"/>
        </w:rPr>
        <w:t>: Vị trí Dự án nằm gần biển nên khi xảy ra các sự cố gió lớn, áp thấp nhiệt đới hoặc bão nếu đổ bộ vào khu vực Dự án có thể gây tốc mái, đổ gãy cây xanh trong phạm vi dự án,... Sự cố nếu xảy ra ngoài việc gây thiệt hại cơ sở vật chất của khu thương mại, ảnh hưởng đến chất lượng Dự án còn có thể ảnh hưởng đến sức khoẻ và tính mạng của cán bộ nhân viên và khách lưu trú tại đây.</w:t>
      </w:r>
    </w:p>
    <w:p w:rsidR="00845837" w:rsidRPr="00845837" w:rsidRDefault="00845837" w:rsidP="00845837">
      <w:pPr>
        <w:spacing w:line="271" w:lineRule="auto"/>
        <w:ind w:firstLine="567"/>
        <w:jc w:val="both"/>
        <w:rPr>
          <w:rFonts w:ascii="Times New Roman" w:hAnsi="Times New Roman"/>
          <w:lang w:val="nl-NL"/>
        </w:rPr>
      </w:pPr>
      <w:r>
        <w:rPr>
          <w:rFonts w:ascii="Times New Roman" w:hAnsi="Times New Roman"/>
          <w:i/>
          <w:lang w:val="nl-NL"/>
        </w:rPr>
        <w:t>-</w:t>
      </w:r>
      <w:r w:rsidRPr="00845837">
        <w:rPr>
          <w:rFonts w:ascii="Times New Roman" w:hAnsi="Times New Roman"/>
          <w:i/>
          <w:lang w:val="nl-NL"/>
        </w:rPr>
        <w:t xml:space="preserve"> Sự cố sét</w:t>
      </w:r>
      <w:r w:rsidRPr="00845837">
        <w:rPr>
          <w:rFonts w:ascii="Times New Roman" w:hAnsi="Times New Roman"/>
          <w:lang w:val="nl-NL"/>
        </w:rPr>
        <w:t>: Nếu khu thương mại không có hệ thống phòng chống sét, hoặc hệ thống bị sự cố thì khi có sét đánh xảy ra có thể gây cháy các thiết bị, hạng mục công trình trong khuôn viên Dự án, nghiêm trọng có thể gây thiệt hại đến tính mạng của cán bộ nhân viên và khách lưu trú tại dự án.</w:t>
      </w:r>
    </w:p>
    <w:p w:rsidR="00845837" w:rsidRPr="00845837" w:rsidRDefault="00845837" w:rsidP="00845837">
      <w:pPr>
        <w:spacing w:line="271" w:lineRule="auto"/>
        <w:ind w:firstLine="567"/>
        <w:jc w:val="both"/>
        <w:rPr>
          <w:rFonts w:ascii="Times New Roman" w:hAnsi="Times New Roman"/>
          <w:lang w:val="nl-NL"/>
        </w:rPr>
      </w:pPr>
      <w:r>
        <w:rPr>
          <w:rFonts w:ascii="Times New Roman" w:hAnsi="Times New Roman"/>
          <w:i/>
          <w:lang w:val="nl-NL"/>
        </w:rPr>
        <w:t>-</w:t>
      </w:r>
      <w:r w:rsidRPr="00845837">
        <w:rPr>
          <w:rFonts w:ascii="Times New Roman" w:hAnsi="Times New Roman"/>
          <w:i/>
          <w:lang w:val="nl-NL"/>
        </w:rPr>
        <w:t xml:space="preserve"> </w:t>
      </w:r>
      <w:r>
        <w:rPr>
          <w:rFonts w:ascii="Times New Roman" w:hAnsi="Times New Roman"/>
          <w:i/>
          <w:lang w:val="nl-NL"/>
        </w:rPr>
        <w:t xml:space="preserve"> </w:t>
      </w:r>
      <w:r w:rsidRPr="00845837">
        <w:rPr>
          <w:rFonts w:ascii="Times New Roman" w:hAnsi="Times New Roman"/>
          <w:i/>
          <w:lang w:val="nl-NL"/>
        </w:rPr>
        <w:t>Sự cố ngộ độc thực phẩm</w:t>
      </w:r>
      <w:r w:rsidRPr="00845837">
        <w:rPr>
          <w:rFonts w:ascii="Times New Roman" w:hAnsi="Times New Roman"/>
          <w:lang w:val="nl-NL"/>
        </w:rPr>
        <w:t>: Trong quá trình chế biến thức ăn phục vụ khách ăn uống tại khu vực nhà ăn, có thể xảy ra sự cố ngộ độc thực phẩm khi sử dụng thực phẩm không rõ nguồn gốc hay việc bảo quản, chế biến không hợp vệ sinh.</w:t>
      </w:r>
    </w:p>
    <w:p w:rsidR="00845837" w:rsidRPr="00845837" w:rsidRDefault="00845837" w:rsidP="00845837">
      <w:pPr>
        <w:spacing w:line="271" w:lineRule="auto"/>
        <w:ind w:firstLine="567"/>
        <w:jc w:val="both"/>
        <w:rPr>
          <w:rFonts w:ascii="Times New Roman" w:hAnsi="Times New Roman"/>
          <w:spacing w:val="-2"/>
          <w:lang w:val="nl-NL"/>
        </w:rPr>
      </w:pPr>
      <w:r>
        <w:rPr>
          <w:rFonts w:ascii="Times New Roman" w:hAnsi="Times New Roman"/>
          <w:i/>
          <w:lang w:val="nl-NL"/>
        </w:rPr>
        <w:t>-</w:t>
      </w:r>
      <w:r w:rsidRPr="00845837">
        <w:rPr>
          <w:rFonts w:ascii="Times New Roman" w:hAnsi="Times New Roman"/>
          <w:i/>
          <w:lang w:val="vi-VN"/>
        </w:rPr>
        <w:t xml:space="preserve"> Sự cố lây lan dịch bệnh</w:t>
      </w:r>
      <w:r w:rsidRPr="00845837">
        <w:rPr>
          <w:rFonts w:ascii="Times New Roman" w:hAnsi="Times New Roman"/>
          <w:lang w:val="nl-NL"/>
        </w:rPr>
        <w:t xml:space="preserve">: </w:t>
      </w:r>
      <w:r w:rsidRPr="00845837">
        <w:rPr>
          <w:rFonts w:ascii="Times New Roman" w:hAnsi="Times New Roman"/>
          <w:spacing w:val="-2"/>
          <w:lang w:val="nl-NL"/>
        </w:rPr>
        <w:t xml:space="preserve">Đặc điểm của Khách nhà nghỉ là lượng khách tập trung đông, nhất là vào mùa cao điểm (thường là mùa hè) và khách lưu trú lại đến từ nhiều vùng khác nhau nên có thể có người sẽ mang trong mình các loại dịch bệnh như bệnh tả, cúm và các bệnh có khả năng lây lan khác. Nếu vấn đề phòng chống, kiểm soát và </w:t>
      </w:r>
      <w:r w:rsidRPr="00845837">
        <w:rPr>
          <w:rFonts w:ascii="Times New Roman" w:hAnsi="Times New Roman"/>
          <w:spacing w:val="-2"/>
          <w:lang w:val="nl-NL"/>
        </w:rPr>
        <w:lastRenderedPageBreak/>
        <w:t>xử lý dịch bệnh không tốt sẽ làm cho dịch bệnh lây lan trong khu vực nhà nghỉ cũng như vùng lân cận.</w:t>
      </w:r>
    </w:p>
    <w:p w:rsidR="00845837" w:rsidRPr="00845837" w:rsidRDefault="00845837" w:rsidP="00845837">
      <w:pPr>
        <w:spacing w:line="271" w:lineRule="auto"/>
        <w:ind w:firstLine="567"/>
        <w:jc w:val="both"/>
        <w:rPr>
          <w:rFonts w:ascii="Times New Roman" w:hAnsi="Times New Roman"/>
          <w:spacing w:val="-4"/>
          <w:lang w:val="nl-NL"/>
        </w:rPr>
      </w:pPr>
      <w:r>
        <w:rPr>
          <w:rFonts w:ascii="Times New Roman" w:hAnsi="Times New Roman"/>
          <w:i/>
          <w:spacing w:val="-4"/>
          <w:lang w:val="nl-NL"/>
        </w:rPr>
        <w:t>-</w:t>
      </w:r>
      <w:r w:rsidRPr="00845837">
        <w:rPr>
          <w:rFonts w:ascii="Times New Roman" w:hAnsi="Times New Roman"/>
          <w:i/>
          <w:spacing w:val="-4"/>
          <w:lang w:val="nl-NL"/>
        </w:rPr>
        <w:t xml:space="preserve"> Sự cố về hoạt động của thang máy</w:t>
      </w:r>
      <w:r w:rsidRPr="00845837">
        <w:rPr>
          <w:rFonts w:ascii="Times New Roman" w:hAnsi="Times New Roman"/>
          <w:spacing w:val="-4"/>
          <w:lang w:val="nl-NL"/>
        </w:rPr>
        <w:t>: Trong quá trình sử dụng thang máy có thể phát sinh một số sự cố nguy hiểm như bị mắc kẹt trong thang máy do quá tải, do mất điện hoặc lỗi kỹ thuật của hệ thống. Vì vậy, cần có những cảnh báo và hướng dẫn sử dụng cụ thể cho người sử dụng để phòng tránh và ứng cứu kịp thời khi có sự cố xảy ra.</w:t>
      </w:r>
    </w:p>
    <w:p w:rsidR="00845837" w:rsidRPr="00845837" w:rsidRDefault="00845837" w:rsidP="00845837">
      <w:pPr>
        <w:spacing w:line="271" w:lineRule="auto"/>
        <w:ind w:firstLine="567"/>
        <w:jc w:val="both"/>
        <w:rPr>
          <w:rFonts w:ascii="Times New Roman" w:hAnsi="Times New Roman"/>
          <w:i/>
          <w:spacing w:val="-4"/>
          <w:lang w:val="nl-NL"/>
        </w:rPr>
      </w:pPr>
      <w:r>
        <w:rPr>
          <w:rFonts w:ascii="Times New Roman" w:hAnsi="Times New Roman"/>
          <w:i/>
          <w:spacing w:val="-4"/>
          <w:lang w:val="nl-NL"/>
        </w:rPr>
        <w:t>-</w:t>
      </w:r>
      <w:r w:rsidRPr="00845837">
        <w:rPr>
          <w:rFonts w:ascii="Times New Roman" w:hAnsi="Times New Roman"/>
          <w:i/>
          <w:spacing w:val="-4"/>
          <w:lang w:val="nl-NL"/>
        </w:rPr>
        <w:t xml:space="preserve"> Sự cố rơi rớt đồ vật, ngã người từ trên tầng cao</w:t>
      </w:r>
    </w:p>
    <w:p w:rsidR="00845837" w:rsidRPr="00845837" w:rsidRDefault="00845837" w:rsidP="00845837">
      <w:pPr>
        <w:spacing w:line="271" w:lineRule="auto"/>
        <w:ind w:firstLine="567"/>
        <w:jc w:val="both"/>
        <w:rPr>
          <w:rFonts w:ascii="Times New Roman" w:hAnsi="Times New Roman"/>
          <w:lang w:val="nl-NL"/>
        </w:rPr>
      </w:pPr>
      <w:r w:rsidRPr="00845837">
        <w:rPr>
          <w:rFonts w:ascii="Times New Roman" w:hAnsi="Times New Roman"/>
          <w:spacing w:val="-4"/>
          <w:lang w:val="nl-NL"/>
        </w:rPr>
        <w:t xml:space="preserve">Vì dự án cao tầng nên trong quá trình hoạt động có thể phát sinh một số sự cố như ngã người, rơi rớt đồ vật từ trên tầng cao do chủ quan, hoặc do mắc sai sót trong thiết kế lan can, cầu thang. Sàn nhà đổ chất lỏng, trơn trượt làm ngã người. Từ đó, cần có những biện pháp nhằm phòng tránh và ứng cứu các sự cố nêu trên. Sự cố ngoài hư hỏng tài sản của dự án, ảnh hưởng đến sức khỏe, tính mạng của người lao động và du khách thì còn có thể tác động đến người đi đường do vật rơi rớt từ trên cao rơi trúng.   </w:t>
      </w:r>
    </w:p>
    <w:p w:rsidR="00360621" w:rsidRPr="004E0557" w:rsidRDefault="00360621" w:rsidP="005A00C5">
      <w:pPr>
        <w:rPr>
          <w:rFonts w:ascii="Times New Roman" w:hAnsi="Times New Roman"/>
          <w:b/>
          <w:kern w:val="36"/>
        </w:rPr>
      </w:pPr>
      <w:r w:rsidRPr="004E0557">
        <w:rPr>
          <w:bCs/>
          <w:kern w:val="36"/>
        </w:rPr>
        <w:br w:type="page"/>
      </w:r>
    </w:p>
    <w:p w:rsidR="002742B1" w:rsidRPr="004E0557" w:rsidRDefault="002742B1" w:rsidP="005A00C5">
      <w:pPr>
        <w:pStyle w:val="Heading1"/>
        <w:spacing w:before="0" w:beforeAutospacing="0" w:after="0" w:afterAutospacing="0"/>
        <w:jc w:val="center"/>
        <w:rPr>
          <w:kern w:val="36"/>
          <w:sz w:val="28"/>
          <w:szCs w:val="28"/>
        </w:rPr>
      </w:pPr>
      <w:r w:rsidRPr="004E0557">
        <w:rPr>
          <w:bCs w:val="0"/>
          <w:kern w:val="36"/>
          <w:sz w:val="28"/>
          <w:szCs w:val="28"/>
        </w:rPr>
        <w:lastRenderedPageBreak/>
        <w:t xml:space="preserve">PHẦN </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sidRPr="004E0557">
        <w:rPr>
          <w:bCs w:val="0"/>
          <w:kern w:val="36"/>
          <w:sz w:val="28"/>
          <w:szCs w:val="28"/>
        </w:rPr>
        <w:t>3</w:t>
      </w:r>
    </w:p>
    <w:p w:rsidR="002742B1" w:rsidRPr="004E0557" w:rsidRDefault="002742B1" w:rsidP="005A00C5">
      <w:pPr>
        <w:pStyle w:val="Heading1"/>
        <w:spacing w:before="0" w:beforeAutospacing="0" w:after="0" w:afterAutospacing="0"/>
        <w:jc w:val="center"/>
        <w:rPr>
          <w:bCs w:val="0"/>
          <w:kern w:val="36"/>
          <w:sz w:val="28"/>
          <w:szCs w:val="28"/>
        </w:rPr>
      </w:pPr>
      <w:bookmarkStart w:id="393" w:name="0.1__Toc238547348"/>
      <w:bookmarkStart w:id="394" w:name="0.1__Toc240960322"/>
      <w:bookmarkStart w:id="395" w:name="_Toc280181969"/>
      <w:bookmarkStart w:id="396" w:name="_Toc294727454"/>
      <w:bookmarkStart w:id="397" w:name="_Toc298163360"/>
      <w:bookmarkStart w:id="398" w:name="_Toc320867792"/>
      <w:bookmarkStart w:id="399" w:name="_Toc321986811"/>
      <w:bookmarkStart w:id="400" w:name="_Toc321987144"/>
      <w:bookmarkStart w:id="401" w:name="_Toc321987310"/>
      <w:bookmarkStart w:id="402" w:name="_Toc321987477"/>
      <w:bookmarkStart w:id="403" w:name="_Toc321987644"/>
      <w:bookmarkStart w:id="404" w:name="_Toc322526215"/>
      <w:bookmarkStart w:id="405" w:name="_Toc324322841"/>
      <w:bookmarkStart w:id="406" w:name="_Toc326742412"/>
      <w:bookmarkStart w:id="407" w:name="_Toc326917003"/>
      <w:bookmarkStart w:id="408" w:name="_Toc327271791"/>
      <w:bookmarkStart w:id="409" w:name="_Toc329028898"/>
      <w:bookmarkStart w:id="410" w:name="_Toc333306267"/>
      <w:bookmarkStart w:id="411" w:name="_Toc333926544"/>
      <w:bookmarkStart w:id="412" w:name="_Toc346631046"/>
      <w:bookmarkStart w:id="413" w:name="_Toc351058695"/>
      <w:bookmarkStart w:id="414" w:name="_Toc387778710"/>
      <w:bookmarkStart w:id="415" w:name="_Toc397777988"/>
      <w:bookmarkStart w:id="416" w:name="_Toc398248071"/>
      <w:bookmarkStart w:id="417" w:name="_Toc398626010"/>
      <w:bookmarkStart w:id="418" w:name="_Toc398943639"/>
      <w:bookmarkStart w:id="419" w:name="_Toc398944098"/>
      <w:bookmarkStart w:id="420" w:name="_Toc398944319"/>
      <w:bookmarkStart w:id="421" w:name="_Toc399315947"/>
      <w:bookmarkStart w:id="422" w:name="_Toc425315749"/>
      <w:bookmarkStart w:id="423" w:name="_Toc452990171"/>
      <w:bookmarkEnd w:id="393"/>
      <w:bookmarkEnd w:id="394"/>
      <w:r w:rsidRPr="004E0557">
        <w:rPr>
          <w:bCs w:val="0"/>
          <w:kern w:val="36"/>
          <w:sz w:val="28"/>
          <w:szCs w:val="28"/>
        </w:rPr>
        <w:t>BIỆN PHÁP PHÒNG NGỪA, GIẢM THIỂU TÁC ĐỘNG TIÊU CỰC</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9D07F4" w:rsidRPr="004E0557" w:rsidRDefault="002742B1" w:rsidP="005A00C5">
      <w:pPr>
        <w:pStyle w:val="Heading1"/>
        <w:spacing w:before="0" w:beforeAutospacing="0" w:after="0" w:afterAutospacing="0"/>
        <w:jc w:val="center"/>
        <w:rPr>
          <w:bCs w:val="0"/>
          <w:kern w:val="36"/>
          <w:sz w:val="28"/>
          <w:szCs w:val="28"/>
        </w:rPr>
      </w:pPr>
      <w:bookmarkStart w:id="424" w:name="_Toc452990172"/>
      <w:bookmarkStart w:id="425" w:name="_Toc425315750"/>
      <w:r w:rsidRPr="004E0557">
        <w:rPr>
          <w:bCs w:val="0"/>
          <w:kern w:val="36"/>
          <w:sz w:val="28"/>
          <w:szCs w:val="28"/>
        </w:rPr>
        <w:t>VÀ PHÒNG NGỪA, ỨNG PHÓ RỦI RO, SỰ CỐ CỦA DỰ ÁN</w:t>
      </w:r>
      <w:bookmarkEnd w:id="424"/>
      <w:bookmarkEnd w:id="425"/>
    </w:p>
    <w:p w:rsidR="00610A64" w:rsidRPr="004E0557" w:rsidRDefault="00610A64" w:rsidP="005A00C5">
      <w:pPr>
        <w:keepNext/>
        <w:jc w:val="both"/>
        <w:outlineLvl w:val="1"/>
        <w:rPr>
          <w:rFonts w:ascii="Times New Roman" w:hAnsi="Times New Roman"/>
          <w:b/>
          <w:bCs/>
        </w:rPr>
      </w:pPr>
      <w:bookmarkStart w:id="426" w:name="_Toc320867793"/>
      <w:bookmarkStart w:id="427" w:name="_Toc321986812"/>
      <w:bookmarkStart w:id="428" w:name="_Toc321987145"/>
      <w:bookmarkStart w:id="429" w:name="_Toc321987311"/>
      <w:bookmarkStart w:id="430" w:name="_Toc321987478"/>
      <w:bookmarkStart w:id="431" w:name="_Toc321987645"/>
      <w:bookmarkStart w:id="432" w:name="_Toc322526216"/>
      <w:bookmarkStart w:id="433" w:name="_Toc324322842"/>
      <w:bookmarkStart w:id="434" w:name="_Toc326742413"/>
      <w:bookmarkStart w:id="435" w:name="_Toc326917004"/>
      <w:bookmarkStart w:id="436" w:name="_Toc327271792"/>
      <w:bookmarkStart w:id="437" w:name="_Toc329028899"/>
      <w:bookmarkStart w:id="438" w:name="_Toc333306268"/>
      <w:bookmarkStart w:id="439" w:name="_Toc333926545"/>
      <w:bookmarkStart w:id="440" w:name="_Toc346631047"/>
      <w:bookmarkStart w:id="441" w:name="_Toc351058696"/>
      <w:bookmarkStart w:id="442" w:name="_Toc397777989"/>
      <w:bookmarkStart w:id="443" w:name="_Toc398248072"/>
      <w:bookmarkStart w:id="444" w:name="_Toc398626011"/>
      <w:bookmarkStart w:id="445" w:name="_Toc398943640"/>
      <w:bookmarkStart w:id="446" w:name="_Toc398944099"/>
      <w:bookmarkStart w:id="447" w:name="_Toc398944320"/>
      <w:bookmarkStart w:id="448" w:name="_Toc399315948"/>
      <w:bookmarkStart w:id="449" w:name="_Toc452990183"/>
      <w:r w:rsidRPr="004E0557">
        <w:rPr>
          <w:rFonts w:ascii="Times New Roman" w:hAnsi="Times New Roman"/>
          <w:b/>
          <w:bCs/>
        </w:rPr>
        <w:t xml:space="preserve">3.1. Các biện pháp giảm thiểu trong giai đoạn </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sidRPr="004E0557">
        <w:rPr>
          <w:rFonts w:ascii="Times New Roman" w:hAnsi="Times New Roman"/>
          <w:b/>
          <w:bCs/>
        </w:rPr>
        <w:t>thi công xây dựng Dự án</w:t>
      </w:r>
      <w:bookmarkEnd w:id="449"/>
    </w:p>
    <w:p w:rsidR="00610A64" w:rsidRPr="004E0557" w:rsidRDefault="00610A64" w:rsidP="005A00C5">
      <w:pPr>
        <w:pStyle w:val="BodyText"/>
        <w:spacing w:after="0" w:line="240" w:lineRule="auto"/>
        <w:ind w:firstLine="539"/>
        <w:rPr>
          <w:rFonts w:ascii="Times New Roman" w:hAnsi="Times New Roman" w:cs="Times New Roman"/>
          <w:b/>
          <w:bCs/>
          <w:i/>
          <w:sz w:val="28"/>
          <w:szCs w:val="28"/>
          <w:lang w:val="af-ZA"/>
        </w:rPr>
      </w:pPr>
      <w:bookmarkStart w:id="450" w:name="_Toc320867794"/>
      <w:bookmarkStart w:id="451" w:name="_Toc321986813"/>
      <w:bookmarkStart w:id="452" w:name="_Toc321987146"/>
      <w:bookmarkStart w:id="453" w:name="_Toc321987312"/>
      <w:bookmarkStart w:id="454" w:name="_Toc321987479"/>
      <w:bookmarkStart w:id="455" w:name="_Toc321987646"/>
      <w:bookmarkStart w:id="456" w:name="_Toc322526217"/>
      <w:bookmarkStart w:id="457" w:name="_Toc324322843"/>
      <w:bookmarkStart w:id="458" w:name="_Toc326742414"/>
      <w:bookmarkStart w:id="459" w:name="_Toc326917005"/>
      <w:bookmarkStart w:id="460" w:name="_Toc327271793"/>
      <w:bookmarkStart w:id="461" w:name="_Toc329028900"/>
      <w:bookmarkStart w:id="462" w:name="_Toc333306269"/>
      <w:bookmarkStart w:id="463" w:name="_Toc333926546"/>
      <w:bookmarkStart w:id="464" w:name="_Toc346631048"/>
      <w:bookmarkStart w:id="465" w:name="_Toc351058697"/>
      <w:bookmarkStart w:id="466" w:name="_Toc397777990"/>
      <w:bookmarkStart w:id="467" w:name="_Toc398248073"/>
      <w:bookmarkStart w:id="468" w:name="_Toc398626012"/>
      <w:bookmarkStart w:id="469" w:name="_Toc398943641"/>
      <w:bookmarkStart w:id="470" w:name="_Toc398944100"/>
      <w:bookmarkStart w:id="471" w:name="_Toc398944321"/>
      <w:bookmarkStart w:id="472" w:name="_Toc399315949"/>
      <w:r w:rsidRPr="004E0557">
        <w:rPr>
          <w:rFonts w:ascii="Times New Roman" w:hAnsi="Times New Roman" w:cs="Times New Roman"/>
          <w:sz w:val="28"/>
          <w:szCs w:val="28"/>
          <w:lang w:val="af-ZA"/>
        </w:rPr>
        <w:t>Giai đoạn xây dựng Dự án bao gồm tất cả các hoạt động thi công xây dựng các công trình hạ tầng kỹ thuật của khu dân cư. Trong giai đoạn này, Chủ dự án sẽ hợp đồng với đơn vị thi công để thực hiện hoạt động xây dựng, trong đó có điều khoản yêu cầu đơn vị thi công thực hiện các biện pháp giảm thiểu tác động môi trường được đề cập trong báo cáo ĐTM được phê duyệt và Chủ dự án sẽ thực hiện giám sát quá trình thực hiện này của đơn vị thi công.</w:t>
      </w:r>
    </w:p>
    <w:p w:rsidR="00610A64" w:rsidRPr="004E0557" w:rsidRDefault="00610A64" w:rsidP="005A00C5">
      <w:pPr>
        <w:pStyle w:val="Heading3"/>
        <w:spacing w:before="0" w:beforeAutospacing="0" w:after="0" w:afterAutospacing="0"/>
        <w:rPr>
          <w:b w:val="0"/>
          <w:bCs w:val="0"/>
          <w:i/>
          <w:sz w:val="28"/>
          <w:szCs w:val="28"/>
          <w:lang w:val="af-ZA"/>
        </w:rPr>
      </w:pPr>
      <w:bookmarkStart w:id="473" w:name="_Toc452990184"/>
      <w:r w:rsidRPr="004E0557">
        <w:rPr>
          <w:b w:val="0"/>
          <w:bCs w:val="0"/>
          <w:i/>
          <w:sz w:val="28"/>
          <w:szCs w:val="28"/>
          <w:lang w:val="af-ZA"/>
        </w:rPr>
        <w:t>3.1.1. Biện pháp giảm thiểu nguồn gây tác động liên quan đến chất thải</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610A64" w:rsidRPr="004E0557" w:rsidRDefault="00E007CB" w:rsidP="005A00C5">
      <w:pPr>
        <w:keepNext/>
        <w:jc w:val="both"/>
        <w:outlineLvl w:val="1"/>
        <w:rPr>
          <w:rFonts w:ascii="Times New Roman" w:hAnsi="Times New Roman"/>
          <w:i/>
          <w:lang w:val="af-ZA"/>
        </w:rPr>
      </w:pPr>
      <w:bookmarkStart w:id="474" w:name="_Toc320867795"/>
      <w:bookmarkStart w:id="475" w:name="_Toc321986814"/>
      <w:bookmarkStart w:id="476" w:name="_Toc321987147"/>
      <w:bookmarkStart w:id="477" w:name="_Toc321987313"/>
      <w:bookmarkStart w:id="478" w:name="_Toc321987480"/>
      <w:bookmarkStart w:id="479" w:name="_Toc321987647"/>
      <w:bookmarkStart w:id="480" w:name="_Toc322526218"/>
      <w:bookmarkStart w:id="481" w:name="_Toc324322844"/>
      <w:bookmarkStart w:id="482" w:name="_Toc326742415"/>
      <w:bookmarkStart w:id="483" w:name="_Toc326917006"/>
      <w:bookmarkStart w:id="484" w:name="_Toc327271794"/>
      <w:bookmarkStart w:id="485" w:name="_Toc329028901"/>
      <w:bookmarkStart w:id="486" w:name="_Toc333306270"/>
      <w:bookmarkStart w:id="487" w:name="_Toc333926547"/>
      <w:bookmarkStart w:id="488" w:name="_Toc346631049"/>
      <w:bookmarkStart w:id="489" w:name="_Toc351058698"/>
      <w:bookmarkStart w:id="490" w:name="_Toc397777991"/>
      <w:bookmarkStart w:id="491" w:name="_Toc398248074"/>
      <w:bookmarkStart w:id="492" w:name="_Toc398626013"/>
      <w:bookmarkStart w:id="493" w:name="_Toc398943642"/>
      <w:bookmarkStart w:id="494" w:name="_Toc398944101"/>
      <w:bookmarkStart w:id="495" w:name="_Toc398944322"/>
      <w:bookmarkStart w:id="496" w:name="_Toc399315950"/>
      <w:bookmarkStart w:id="497" w:name="_Toc452990185"/>
      <w:r w:rsidRPr="004E0557">
        <w:rPr>
          <w:rFonts w:ascii="Times New Roman" w:hAnsi="Times New Roman"/>
          <w:i/>
          <w:lang w:val="af-ZA"/>
        </w:rPr>
        <w:t>3.1</w:t>
      </w:r>
      <w:r w:rsidR="00610A64" w:rsidRPr="004E0557">
        <w:rPr>
          <w:rFonts w:ascii="Times New Roman" w:hAnsi="Times New Roman"/>
          <w:i/>
          <w:lang w:val="af-ZA"/>
        </w:rPr>
        <w:t xml:space="preserve">.1.1. Giảm thiểu ô nhiễm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00610A64" w:rsidRPr="004E0557">
        <w:rPr>
          <w:rFonts w:ascii="Times New Roman" w:hAnsi="Times New Roman"/>
          <w:i/>
          <w:lang w:val="af-ZA"/>
        </w:rPr>
        <w:t>do bụi, khí thải</w:t>
      </w:r>
      <w:bookmarkEnd w:id="490"/>
      <w:bookmarkEnd w:id="491"/>
      <w:bookmarkEnd w:id="492"/>
      <w:bookmarkEnd w:id="493"/>
      <w:bookmarkEnd w:id="494"/>
      <w:bookmarkEnd w:id="495"/>
      <w:bookmarkEnd w:id="496"/>
      <w:bookmarkEnd w:id="497"/>
    </w:p>
    <w:p w:rsidR="00610A64" w:rsidRPr="004E0557" w:rsidRDefault="00610A64" w:rsidP="005A00C5">
      <w:pPr>
        <w:ind w:firstLine="562"/>
        <w:rPr>
          <w:rFonts w:ascii="Times New Roman" w:eastAsia="MS Mincho" w:hAnsi="Times New Roman"/>
          <w:b/>
          <w:u w:val="single"/>
          <w:lang w:val="vi-VN"/>
        </w:rPr>
      </w:pPr>
      <w:bookmarkStart w:id="498" w:name="_Toc320867797"/>
      <w:bookmarkStart w:id="499" w:name="_Toc321986816"/>
      <w:bookmarkStart w:id="500" w:name="_Toc321987149"/>
      <w:bookmarkStart w:id="501" w:name="_Toc321987315"/>
      <w:bookmarkStart w:id="502" w:name="_Toc321987482"/>
      <w:bookmarkStart w:id="503" w:name="_Toc321987649"/>
      <w:bookmarkStart w:id="504" w:name="_Toc322526220"/>
      <w:bookmarkStart w:id="505" w:name="_Toc324322846"/>
      <w:bookmarkStart w:id="506" w:name="_Toc326742417"/>
      <w:bookmarkStart w:id="507" w:name="_Toc326917008"/>
      <w:bookmarkStart w:id="508" w:name="_Toc327271796"/>
      <w:bookmarkStart w:id="509" w:name="_Toc329028903"/>
      <w:bookmarkStart w:id="510" w:name="_Toc333306272"/>
      <w:bookmarkStart w:id="511" w:name="_Toc333926549"/>
      <w:bookmarkStart w:id="512" w:name="_Toc346631051"/>
      <w:bookmarkStart w:id="513" w:name="_Toc351058699"/>
      <w:bookmarkStart w:id="514" w:name="_Toc358038399"/>
      <w:bookmarkStart w:id="515" w:name="_Toc361637714"/>
      <w:r w:rsidRPr="004E0557">
        <w:rPr>
          <w:rFonts w:ascii="Times New Roman" w:eastAsia="MS Mincho" w:hAnsi="Times New Roman"/>
          <w:u w:val="single"/>
          <w:lang w:val="vi-VN"/>
        </w:rPr>
        <w:t>(1). Giảm thiểu ô nhiễm bụi</w:t>
      </w:r>
    </w:p>
    <w:p w:rsidR="00610A64" w:rsidRPr="004E0557" w:rsidRDefault="00610A64" w:rsidP="005A00C5">
      <w:pPr>
        <w:ind w:firstLine="562"/>
        <w:jc w:val="both"/>
        <w:rPr>
          <w:rFonts w:ascii="Times New Roman" w:hAnsi="Times New Roman"/>
          <w:bCs/>
          <w:lang w:val="vi-VN"/>
        </w:rPr>
      </w:pPr>
      <w:r w:rsidRPr="004E0557">
        <w:rPr>
          <w:rFonts w:ascii="Times New Roman" w:hAnsi="Times New Roman"/>
          <w:bCs/>
          <w:lang w:val="vi-VN"/>
        </w:rPr>
        <w:t>- Quá trình đổ đất san lấp đến đâu sẽ bố trí các xe ủi, san gạt, lu để tiến hành san gạt và lu chặt đến đó nhằm hạn chế bụi cuốn trên bề mặt công trường;</w:t>
      </w:r>
    </w:p>
    <w:p w:rsidR="00610A64" w:rsidRPr="004E0557" w:rsidRDefault="00610A64" w:rsidP="005A00C5">
      <w:pPr>
        <w:ind w:firstLine="561"/>
        <w:jc w:val="both"/>
        <w:rPr>
          <w:rFonts w:ascii="Times New Roman" w:hAnsi="Times New Roman"/>
          <w:lang w:val="vi-VN" w:eastAsia="zh-CN"/>
        </w:rPr>
      </w:pPr>
      <w:r w:rsidRPr="004E0557">
        <w:rPr>
          <w:rFonts w:ascii="Times New Roman" w:hAnsi="Times New Roman"/>
          <w:lang w:val="vi-VN" w:eastAsia="zh-CN"/>
        </w:rPr>
        <w:t xml:space="preserve">- </w:t>
      </w:r>
      <w:r w:rsidR="0023109E" w:rsidRPr="004E0557">
        <w:rPr>
          <w:rFonts w:ascii="Times New Roman" w:hAnsi="Times New Roman"/>
          <w:lang w:val="vi-VN" w:eastAsia="zh-CN"/>
        </w:rPr>
        <w:t>H</w:t>
      </w:r>
      <w:r w:rsidRPr="004E0557">
        <w:rPr>
          <w:rFonts w:ascii="Times New Roman" w:hAnsi="Times New Roman"/>
          <w:lang w:val="vi-VN" w:eastAsia="zh-CN"/>
        </w:rPr>
        <w:t xml:space="preserve">ạn chế bụi cuốn bằng biện pháp phun nước làm ẩm(khoảng 4 lần/ngày) vào những ngày không có mưa, hanh khô, nắng, gió lớn; </w:t>
      </w:r>
    </w:p>
    <w:p w:rsidR="00610A64" w:rsidRPr="004E0557" w:rsidRDefault="00610A64" w:rsidP="005A00C5">
      <w:pPr>
        <w:ind w:firstLine="561"/>
        <w:jc w:val="both"/>
        <w:rPr>
          <w:rFonts w:ascii="Times New Roman" w:hAnsi="Times New Roman"/>
          <w:lang w:val="vi-VN" w:eastAsia="zh-CN"/>
        </w:rPr>
      </w:pPr>
      <w:r w:rsidRPr="004E0557">
        <w:rPr>
          <w:rFonts w:ascii="Times New Roman" w:hAnsi="Times New Roman"/>
          <w:lang w:val="vi-VN" w:eastAsia="zh-CN"/>
        </w:rPr>
        <w:t xml:space="preserve">- Che chắn khu vực thi công bằng tôn cao trên 2mđể hạn chế khả năng phát tán bụi từ công trường đến khu dân cư, ao nuôi và ruộng lúa xung quanh; </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eastAsia="zh-CN"/>
        </w:rPr>
        <w:t>- Che chắn tạm thời các bãi chứa nguyên vật liệu trong quá trình thi công để hạn chế bụi phát tán ra môi trường xung quanh;</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eastAsia="zh-CN"/>
        </w:rPr>
        <w:t>- Trang bị đầy đủ bảo hộ lao động cho công nhân làm việc trên công trường như khẩu trang, kính bảo vệ mắt, mũ nón, áo quần bảo hộ,...</w:t>
      </w:r>
    </w:p>
    <w:p w:rsidR="00610A64" w:rsidRPr="004E0557" w:rsidRDefault="0023109E" w:rsidP="005A00C5">
      <w:pPr>
        <w:ind w:firstLine="562"/>
        <w:jc w:val="both"/>
        <w:rPr>
          <w:rFonts w:ascii="Times New Roman" w:hAnsi="Times New Roman"/>
          <w:bCs/>
          <w:lang w:val="vi-VN"/>
        </w:rPr>
      </w:pPr>
      <w:r w:rsidRPr="004E0557">
        <w:rPr>
          <w:rFonts w:ascii="Times New Roman" w:hAnsi="Times New Roman"/>
          <w:bCs/>
          <w:lang w:val="vi-VN"/>
        </w:rPr>
        <w:t>-</w:t>
      </w:r>
      <w:r w:rsidR="00610A64" w:rsidRPr="004E0557">
        <w:rPr>
          <w:rFonts w:ascii="Times New Roman" w:hAnsi="Times New Roman"/>
          <w:bCs/>
          <w:lang w:val="vi-VN"/>
        </w:rPr>
        <w:t xml:space="preserve"> Quá trình đổ đá dăm làm đường đến đâu sẽ bố trí các xe ủi, san gạt, lu để tiến hành san gạt và lu chặt đến đó nhằm hạn chế bụi cuốn trên bề mặt đường;</w:t>
      </w:r>
    </w:p>
    <w:p w:rsidR="00610A64" w:rsidRPr="004E0557" w:rsidRDefault="0023109E" w:rsidP="005A00C5">
      <w:pPr>
        <w:ind w:firstLine="562"/>
        <w:jc w:val="both"/>
        <w:rPr>
          <w:rFonts w:ascii="Times New Roman" w:hAnsi="Times New Roman"/>
          <w:lang w:val="vi-VN"/>
        </w:rPr>
      </w:pPr>
      <w:r w:rsidRPr="004E0557">
        <w:rPr>
          <w:rFonts w:ascii="Times New Roman" w:hAnsi="Times New Roman"/>
          <w:lang w:val="vi-VN"/>
        </w:rPr>
        <w:t>-</w:t>
      </w:r>
      <w:r w:rsidR="00610A64" w:rsidRPr="004E0557">
        <w:rPr>
          <w:rFonts w:ascii="Times New Roman" w:hAnsi="Times New Roman"/>
          <w:lang w:val="vi-VN"/>
        </w:rPr>
        <w:t>Bố trí xe tưới nước để phun ẩm bề mặt đường với tần suất 4 lần/ngày vào những ngày trời khô, có gió nhằm hạn chế bụi phát tán;</w:t>
      </w:r>
    </w:p>
    <w:p w:rsidR="00610A64" w:rsidRPr="004E0557" w:rsidRDefault="0023109E" w:rsidP="005A00C5">
      <w:pPr>
        <w:ind w:firstLine="562"/>
        <w:jc w:val="both"/>
        <w:rPr>
          <w:rFonts w:ascii="Times New Roman" w:hAnsi="Times New Roman"/>
          <w:lang w:val="vi-VN"/>
        </w:rPr>
      </w:pPr>
      <w:r w:rsidRPr="004E0557">
        <w:rPr>
          <w:rFonts w:ascii="Times New Roman" w:hAnsi="Times New Roman"/>
        </w:rPr>
        <w:t>-</w:t>
      </w:r>
      <w:r w:rsidR="00610A64" w:rsidRPr="004E0557">
        <w:rPr>
          <w:rFonts w:ascii="Times New Roman" w:hAnsi="Times New Roman"/>
          <w:lang w:val="vi-VN"/>
        </w:rPr>
        <w:t xml:space="preserve"> Thực hiện thi công tuyến</w:t>
      </w:r>
      <w:r w:rsidR="00610A64" w:rsidRPr="004E0557">
        <w:rPr>
          <w:rFonts w:ascii="Times New Roman" w:hAnsi="Times New Roman"/>
        </w:rPr>
        <w:t xml:space="preserve"> đường</w:t>
      </w:r>
      <w:r w:rsidR="00610A64" w:rsidRPr="004E0557">
        <w:rPr>
          <w:rFonts w:ascii="Times New Roman" w:hAnsi="Times New Roman"/>
          <w:lang w:val="vi-VN"/>
        </w:rPr>
        <w:t>theo hình thức cuốn chiếu, thi công theo từng phân đoạn để hạn chế bụi và khí thải phát sinh từ hoạt động rải đá dăm, rải nhựa đường;</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Sử dụng bạt che phủ thùng xe để hạn chế khả năng bụi cuốn, bụi rơi vãi gây ô nhiễm môi trường trên tuyến đường vận chuyển, đồng thời làm vệ sinh quanh thùng xe trước khi khởi hành, hạn chế hoạt động vào giờ cao điểm;</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Chủ đầu tư sẽ yêu cầu đơn vị thi công bố trí vòi nước xịt rửa sạch bánh xe từ công trường đi ra để giảm thiểu lượng bùn đất bám theo bánh xe rồi gây dính bám trên đường; đồng thời, rải đá dăm từ điểm phương tiện vận chuyển đi ra khỏi khu vực Dự án cũng với mục đích tránh đất dính bám lại phương tiện vận chuyển sau khi đã rửa sạch;</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Bố trí xe hút bụi hoặc công nhân quét dọn trên tuyến đường vận chuyển nếu để xảy ra tình trạng phương tiện vận chuyển của Dự án làm rơi vãi nhiều đất, cát. Trong trường hợp bùn đất trên đường ngấm nước không thể hút bụi thì bố trí xe chở nước để tưới nước rửa đường;</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rPr>
        <w:t xml:space="preserve">- </w:t>
      </w:r>
      <w:r w:rsidR="002D6F28" w:rsidRPr="004E0557">
        <w:rPr>
          <w:rFonts w:ascii="Times New Roman" w:hAnsi="Times New Roman"/>
          <w:lang w:val="vi-VN"/>
        </w:rPr>
        <w:t>Xe chở vật liệu xây dựng sẽ không chở quá tải trọng cho phép, không chạy vào giờ cao điểm, giờ tan học và tuân thủ biển báo tốc độ; y</w:t>
      </w:r>
      <w:r w:rsidR="002D6F28" w:rsidRPr="004E0557">
        <w:rPr>
          <w:rFonts w:ascii="Times New Roman" w:hAnsi="Times New Roman"/>
          <w:lang w:val="vi-VN" w:eastAsia="zh-CN"/>
        </w:rPr>
        <w:t>êu cầu lái xe phải tuân thủ quy định về biển báo, tốc độ trên tuyến đường vận chuyển</w:t>
      </w:r>
      <w:r w:rsidRPr="004E0557">
        <w:rPr>
          <w:rFonts w:ascii="Times New Roman" w:hAnsi="Times New Roman"/>
          <w:lang w:val="vi-VN" w:eastAsia="zh-CN"/>
        </w:rPr>
        <w:t>;</w:t>
      </w:r>
    </w:p>
    <w:p w:rsidR="00610A64" w:rsidRPr="004E0557" w:rsidRDefault="00610A64" w:rsidP="005A00C5">
      <w:pPr>
        <w:ind w:firstLine="562"/>
        <w:jc w:val="both"/>
        <w:rPr>
          <w:rFonts w:ascii="Times New Roman" w:hAnsi="Times New Roman"/>
          <w:bCs/>
          <w:u w:val="single"/>
          <w:lang w:val="vi-VN"/>
        </w:rPr>
      </w:pPr>
      <w:r w:rsidRPr="004E0557">
        <w:rPr>
          <w:rFonts w:ascii="Times New Roman" w:hAnsi="Times New Roman"/>
          <w:bCs/>
          <w:u w:val="single"/>
          <w:lang w:val="vi-VN"/>
        </w:rPr>
        <w:t>(2). Giảm thiểu ô nhiễm đối với khí thải động cơ</w:t>
      </w:r>
      <w:r w:rsidRPr="004E0557">
        <w:rPr>
          <w:rFonts w:ascii="Times New Roman" w:hAnsi="Times New Roman"/>
          <w:i/>
          <w:lang w:val="vi-VN"/>
        </w:rPr>
        <w:t>:</w:t>
      </w:r>
    </w:p>
    <w:p w:rsidR="00610A64" w:rsidRPr="004E0557" w:rsidRDefault="00610A64" w:rsidP="005A00C5">
      <w:pPr>
        <w:ind w:firstLine="562"/>
        <w:jc w:val="both"/>
        <w:rPr>
          <w:rFonts w:ascii="Times New Roman" w:hAnsi="Times New Roman"/>
          <w:bCs/>
          <w:lang w:val="vi-VN"/>
        </w:rPr>
      </w:pPr>
      <w:r w:rsidRPr="004E0557">
        <w:rPr>
          <w:rFonts w:ascii="Times New Roman" w:hAnsi="Times New Roman"/>
          <w:bCs/>
          <w:lang w:val="vi-VN"/>
        </w:rPr>
        <w:lastRenderedPageBreak/>
        <w:t xml:space="preserve">- Lựa chọn những nhà thầu thi công có phương tiện vận tải được cơ quan đăng kiểm cấp phép </w:t>
      </w:r>
      <w:r w:rsidRPr="004E0557">
        <w:rPr>
          <w:rFonts w:ascii="Times New Roman" w:hAnsi="Times New Roman"/>
          <w:bCs/>
          <w:i/>
          <w:lang w:val="vi-VN"/>
        </w:rPr>
        <w:t>(đây là một tiêu chí trong đấu thầu thi công)</w:t>
      </w:r>
      <w:r w:rsidRPr="004E0557">
        <w:rPr>
          <w:rFonts w:ascii="Times New Roman" w:hAnsi="Times New Roman"/>
          <w:bCs/>
          <w:lang w:val="vi-VN"/>
        </w:rPr>
        <w:t>;</w:t>
      </w:r>
    </w:p>
    <w:p w:rsidR="00610A64" w:rsidRPr="004E0557" w:rsidRDefault="00610A64" w:rsidP="005A00C5">
      <w:pPr>
        <w:ind w:firstLine="562"/>
        <w:jc w:val="both"/>
        <w:rPr>
          <w:rFonts w:ascii="Times New Roman" w:hAnsi="Times New Roman"/>
          <w:lang w:val="vi-VN"/>
        </w:rPr>
      </w:pPr>
      <w:r w:rsidRPr="004E0557">
        <w:rPr>
          <w:rFonts w:ascii="Times New Roman" w:hAnsi="Times New Roman"/>
          <w:lang w:val="vi-VN"/>
        </w:rPr>
        <w:t>- Không tập trung các phương tiện, máy móc, thiết bị hoạt động cùng lúc tại một địa điểm cố định để hạn chế tác động cộng hưởng của khí thải;</w:t>
      </w:r>
    </w:p>
    <w:p w:rsidR="00610A64" w:rsidRPr="004E0557" w:rsidRDefault="00610A64" w:rsidP="005A00C5">
      <w:pPr>
        <w:ind w:firstLine="562"/>
        <w:jc w:val="both"/>
        <w:rPr>
          <w:rFonts w:ascii="Times New Roman" w:hAnsi="Times New Roman"/>
          <w:lang w:val="vi-VN"/>
        </w:rPr>
      </w:pPr>
      <w:r w:rsidRPr="004E0557">
        <w:rPr>
          <w:rFonts w:ascii="Times New Roman" w:hAnsi="Times New Roman"/>
          <w:lang w:val="vi-VN"/>
        </w:rPr>
        <w:t>- Thường xuyên bảo dưỡng, thay thế các chi tiết máy bị hỏng hóc để hạn chế thấp nhất mức tiêu hao nhiên liệu, tức là hạn chế lượng khí thải phát sinh;</w:t>
      </w:r>
    </w:p>
    <w:p w:rsidR="00610A64" w:rsidRPr="004E0557" w:rsidRDefault="00610A64" w:rsidP="005A00C5">
      <w:pPr>
        <w:ind w:firstLine="567"/>
        <w:jc w:val="both"/>
        <w:rPr>
          <w:rFonts w:ascii="Times New Roman" w:hAnsi="Times New Roman"/>
          <w:bCs/>
          <w:u w:val="single"/>
          <w:lang w:val="vi-VN"/>
        </w:rPr>
      </w:pPr>
      <w:r w:rsidRPr="004E0557">
        <w:rPr>
          <w:rFonts w:ascii="Times New Roman" w:hAnsi="Times New Roman"/>
          <w:bCs/>
          <w:u w:val="single"/>
          <w:lang w:val="vi-VN"/>
        </w:rPr>
        <w:t>(3). Giảm thiểu ô nhiễm khí thải, mùi hôi từ các khu vực lán trại</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Bố trí khu vực đặt lán trại nằm cách xa khu dân cư</w:t>
      </w:r>
      <w:r w:rsidR="00AC67CE" w:rsidRPr="004E0557">
        <w:rPr>
          <w:rFonts w:ascii="Times New Roman" w:hAnsi="Times New Roman"/>
          <w:bCs/>
          <w:lang w:val="vi-VN"/>
        </w:rPr>
        <w:t xml:space="preserve"> </w:t>
      </w:r>
      <w:r w:rsidRPr="004E0557">
        <w:rPr>
          <w:rFonts w:ascii="Times New Roman" w:hAnsi="Times New Roman"/>
          <w:bCs/>
          <w:lang w:val="vi-VN"/>
        </w:rPr>
        <w:t xml:space="preserve">để hạn chế bụi và mùi hôi có thể phát tán gây ảnh hưởng đến khu dân cư phía </w:t>
      </w:r>
      <w:r w:rsidR="00E57296" w:rsidRPr="004E0557">
        <w:rPr>
          <w:rFonts w:ascii="Times New Roman" w:hAnsi="Times New Roman"/>
          <w:bCs/>
        </w:rPr>
        <w:t>xung quanh dự án</w:t>
      </w:r>
      <w:r w:rsidRPr="004E0557">
        <w:rPr>
          <w:rFonts w:ascii="Times New Roman" w:hAnsi="Times New Roman"/>
          <w:bCs/>
          <w:lang w:val="vi-VN"/>
        </w:rPr>
        <w:t>;</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Xây dựng nội quy sinh hoạt, yêu cầu mọi người tuân thủ các biện pháp giữ gìn vệ sinh chung, đổ rác và đi vệ sinh đúng nơi quy định;</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xml:space="preserve">- Bố trí thùng rác loại 20 lít tại khu vực lán trại để thu gom rác thải hằng ngày và hợp đồng với </w:t>
      </w:r>
      <w:r w:rsidR="00AC67CE" w:rsidRPr="004E0557">
        <w:rPr>
          <w:rFonts w:ascii="Times New Roman" w:hAnsi="Times New Roman"/>
          <w:bCs/>
          <w:lang w:val="vi-VN"/>
        </w:rPr>
        <w:t>đơn vị thu gom rác</w:t>
      </w:r>
      <w:r w:rsidRPr="004E0557">
        <w:rPr>
          <w:rFonts w:ascii="Times New Roman" w:hAnsi="Times New Roman"/>
          <w:bCs/>
          <w:lang w:val="vi-VN"/>
        </w:rPr>
        <w:t xml:space="preserve"> để vận chuyển rác đến bãi xử lý tập trung;</w:t>
      </w:r>
    </w:p>
    <w:p w:rsidR="00610A64" w:rsidRPr="004E0557" w:rsidRDefault="0023109E" w:rsidP="005A00C5">
      <w:pPr>
        <w:keepNext/>
        <w:jc w:val="both"/>
        <w:outlineLvl w:val="1"/>
        <w:rPr>
          <w:rFonts w:ascii="Times New Roman" w:hAnsi="Times New Roman"/>
          <w:i/>
          <w:lang w:val="vi-VN"/>
        </w:rPr>
      </w:pPr>
      <w:bookmarkStart w:id="516" w:name="_Toc320867801"/>
      <w:bookmarkStart w:id="517" w:name="_Toc321986820"/>
      <w:bookmarkStart w:id="518" w:name="_Toc321987153"/>
      <w:bookmarkStart w:id="519" w:name="_Toc321987319"/>
      <w:bookmarkStart w:id="520" w:name="_Toc321987486"/>
      <w:bookmarkStart w:id="521" w:name="_Toc321987653"/>
      <w:bookmarkStart w:id="522" w:name="_Toc322526224"/>
      <w:bookmarkStart w:id="523" w:name="_Toc324322850"/>
      <w:bookmarkStart w:id="524" w:name="_Toc326742421"/>
      <w:bookmarkStart w:id="525" w:name="_Toc326917012"/>
      <w:bookmarkStart w:id="526" w:name="_Toc327271800"/>
      <w:bookmarkStart w:id="527" w:name="_Toc329028907"/>
      <w:bookmarkStart w:id="528" w:name="_Toc333306276"/>
      <w:bookmarkStart w:id="529" w:name="_Toc333926553"/>
      <w:bookmarkStart w:id="530" w:name="_Toc346631055"/>
      <w:bookmarkStart w:id="531" w:name="_Toc351058701"/>
      <w:bookmarkStart w:id="532" w:name="_Toc397777993"/>
      <w:bookmarkStart w:id="533" w:name="_Toc398248076"/>
      <w:bookmarkStart w:id="534" w:name="_Toc398626015"/>
      <w:bookmarkStart w:id="535" w:name="_Toc398943644"/>
      <w:bookmarkStart w:id="536" w:name="_Toc398944103"/>
      <w:bookmarkStart w:id="537" w:name="_Toc398944324"/>
      <w:bookmarkStart w:id="538" w:name="_Toc399315952"/>
      <w:bookmarkStart w:id="539" w:name="_Toc45299018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sidRPr="004E0557">
        <w:rPr>
          <w:rFonts w:ascii="Times New Roman" w:hAnsi="Times New Roman"/>
          <w:i/>
          <w:lang w:val="vi-VN"/>
        </w:rPr>
        <w:t>3</w:t>
      </w:r>
      <w:r w:rsidR="00610A64" w:rsidRPr="004E0557">
        <w:rPr>
          <w:rFonts w:ascii="Times New Roman" w:hAnsi="Times New Roman"/>
          <w:i/>
          <w:lang w:val="vi-VN"/>
        </w:rPr>
        <w:t>.</w:t>
      </w:r>
      <w:r w:rsidRPr="004E0557">
        <w:rPr>
          <w:rFonts w:ascii="Times New Roman" w:hAnsi="Times New Roman"/>
          <w:i/>
          <w:lang w:val="vi-VN"/>
        </w:rPr>
        <w:t>1</w:t>
      </w:r>
      <w:r w:rsidR="00610A64" w:rsidRPr="004E0557">
        <w:rPr>
          <w:rFonts w:ascii="Times New Roman" w:hAnsi="Times New Roman"/>
          <w:i/>
          <w:lang w:val="vi-VN"/>
        </w:rPr>
        <w:t>.1.</w:t>
      </w:r>
      <w:r w:rsidR="00610A64" w:rsidRPr="004E0557">
        <w:rPr>
          <w:rFonts w:ascii="Times New Roman" w:hAnsi="Times New Roman"/>
          <w:i/>
          <w:lang w:val="pt-BR"/>
        </w:rPr>
        <w:t>2</w:t>
      </w:r>
      <w:r w:rsidR="00610A64" w:rsidRPr="004E0557">
        <w:rPr>
          <w:rFonts w:ascii="Times New Roman" w:hAnsi="Times New Roman"/>
          <w:i/>
          <w:lang w:val="vi-VN"/>
        </w:rPr>
        <w:t>.</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sidR="00610A64" w:rsidRPr="004E0557">
        <w:rPr>
          <w:rFonts w:ascii="Times New Roman" w:hAnsi="Times New Roman"/>
          <w:i/>
          <w:lang w:val="vi-VN"/>
        </w:rPr>
        <w:t xml:space="preserve"> Giảm thiểu tác động do nước thải và nước mưa chảy tràn</w:t>
      </w:r>
      <w:bookmarkEnd w:id="539"/>
    </w:p>
    <w:p w:rsidR="00610A64" w:rsidRPr="004E0557" w:rsidRDefault="00610A64" w:rsidP="005A00C5">
      <w:pPr>
        <w:ind w:firstLine="562"/>
        <w:jc w:val="both"/>
        <w:rPr>
          <w:rFonts w:ascii="Times New Roman" w:hAnsi="Times New Roman"/>
          <w:i/>
          <w:lang w:val="af-ZA"/>
        </w:rPr>
      </w:pPr>
      <w:r w:rsidRPr="004E0557">
        <w:rPr>
          <w:rFonts w:ascii="Times New Roman" w:hAnsi="Times New Roman"/>
          <w:i/>
          <w:lang w:val="af-ZA"/>
        </w:rPr>
        <w:t>* Đối với nước thải và chất thải sinh hoạt:</w:t>
      </w:r>
    </w:p>
    <w:p w:rsidR="0023109E" w:rsidRPr="004E0557" w:rsidRDefault="00610A64" w:rsidP="005A00C5">
      <w:pPr>
        <w:pStyle w:val="Title"/>
        <w:spacing w:line="240" w:lineRule="auto"/>
        <w:ind w:firstLine="567"/>
        <w:jc w:val="both"/>
        <w:rPr>
          <w:rFonts w:ascii="Times New Roman" w:hAnsi="Times New Roman"/>
          <w:sz w:val="28"/>
          <w:szCs w:val="28"/>
          <w:lang w:val="af-ZA"/>
        </w:rPr>
      </w:pPr>
      <w:r w:rsidRPr="004E0557">
        <w:rPr>
          <w:rFonts w:ascii="Times New Roman" w:hAnsi="Times New Roman"/>
          <w:bCs/>
          <w:sz w:val="28"/>
          <w:szCs w:val="28"/>
          <w:lang w:val="af-ZA"/>
        </w:rPr>
        <w:t xml:space="preserve">- Làm một nhà vệ sinh tạm, </w:t>
      </w:r>
      <w:r w:rsidRPr="004E0557">
        <w:rPr>
          <w:rFonts w:ascii="Times New Roman" w:hAnsi="Times New Roman"/>
          <w:sz w:val="28"/>
          <w:szCs w:val="28"/>
          <w:lang w:val="vi-VN"/>
        </w:rPr>
        <w:t>đặt về cuối hướng gió để tránh ảnh hưởng mùi hôi đến khu dân cư và khu lán trại, sau khi thi công Dự án xong nhà vệ sinh tạm sẽ được tháo dỡ, chôn lấp hợp vệ sinh, trả lại mặt bằng cho khu vực</w:t>
      </w:r>
      <w:r w:rsidR="0023109E" w:rsidRPr="004E0557">
        <w:rPr>
          <w:rFonts w:ascii="Times New Roman" w:hAnsi="Times New Roman"/>
          <w:sz w:val="28"/>
          <w:szCs w:val="28"/>
          <w:lang w:val="af-ZA"/>
        </w:rPr>
        <w:t>;</w:t>
      </w:r>
    </w:p>
    <w:p w:rsidR="00610A64" w:rsidRPr="004E0557" w:rsidRDefault="00610A64" w:rsidP="005A00C5">
      <w:pPr>
        <w:ind w:firstLine="562"/>
        <w:jc w:val="both"/>
        <w:rPr>
          <w:rFonts w:ascii="Times New Roman" w:hAnsi="Times New Roman"/>
          <w:i/>
          <w:lang w:val="af-ZA"/>
        </w:rPr>
      </w:pPr>
      <w:r w:rsidRPr="004E0557">
        <w:rPr>
          <w:rFonts w:ascii="Times New Roman" w:hAnsi="Times New Roman"/>
          <w:i/>
          <w:iCs/>
          <w:lang w:val="af-ZA"/>
        </w:rPr>
        <w:t>* Đối với nước thải xây dựng thông thường:</w:t>
      </w:r>
    </w:p>
    <w:p w:rsidR="00610A64" w:rsidRPr="004E0557" w:rsidRDefault="00610A64" w:rsidP="005A00C5">
      <w:pPr>
        <w:ind w:firstLine="567"/>
        <w:jc w:val="both"/>
        <w:rPr>
          <w:rFonts w:ascii="Times New Roman" w:hAnsi="Times New Roman"/>
          <w:lang w:val="af-ZA"/>
        </w:rPr>
      </w:pPr>
      <w:r w:rsidRPr="004E0557">
        <w:rPr>
          <w:rFonts w:ascii="Times New Roman" w:hAnsi="Times New Roman"/>
          <w:lang w:val="af-ZA"/>
        </w:rPr>
        <w:t>- Lót đáy các vị trí trộn vữa bê tông, xi măng để hạn chế nước trộn thấm vào đất, gây ô nhiễm môi trường;</w:t>
      </w:r>
    </w:p>
    <w:p w:rsidR="00610A64" w:rsidRPr="004E0557" w:rsidRDefault="00610A64" w:rsidP="005A00C5">
      <w:pPr>
        <w:ind w:firstLine="567"/>
        <w:jc w:val="both"/>
        <w:rPr>
          <w:rFonts w:ascii="Times New Roman" w:hAnsi="Times New Roman"/>
          <w:lang w:val="af-ZA"/>
        </w:rPr>
      </w:pPr>
      <w:r w:rsidRPr="004E0557">
        <w:rPr>
          <w:rFonts w:ascii="Times New Roman" w:hAnsi="Times New Roman"/>
          <w:lang w:val="af-ZA"/>
        </w:rPr>
        <w:t xml:space="preserve">- Nước rửa dụng cụ xây dựng được thu gom vào một thùng lắng tạm để tái sử dụng làm mục đích trộn vữa đồng thời </w:t>
      </w:r>
      <w:r w:rsidR="00687A41" w:rsidRPr="004E0557">
        <w:rPr>
          <w:rFonts w:ascii="Times New Roman" w:hAnsi="Times New Roman"/>
          <w:lang w:val="af-ZA"/>
        </w:rPr>
        <w:t>hạn chế gây ô nhiễm môi trường.</w:t>
      </w:r>
    </w:p>
    <w:p w:rsidR="00610A64" w:rsidRPr="004E0557" w:rsidRDefault="00610A64" w:rsidP="005A00C5">
      <w:pPr>
        <w:ind w:firstLine="567"/>
        <w:jc w:val="both"/>
        <w:rPr>
          <w:rFonts w:ascii="Times New Roman" w:hAnsi="Times New Roman"/>
          <w:i/>
          <w:lang w:val="af-ZA"/>
        </w:rPr>
      </w:pPr>
      <w:r w:rsidRPr="004E0557">
        <w:rPr>
          <w:rFonts w:ascii="Times New Roman" w:hAnsi="Times New Roman"/>
          <w:i/>
          <w:iCs/>
          <w:lang w:val="af-ZA"/>
        </w:rPr>
        <w:t>* Đối với nước mưa chảy tràn: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Đẩy nhanh tiến độ để hoàn thành san đắp mặt bằng trong mùa khô nhằm hạn chế tác động của nước mưa chảy tràn rửa trôi đất cát xuống các ruộng lúa</w:t>
      </w:r>
      <w:r w:rsidR="00687A41" w:rsidRPr="004E0557">
        <w:rPr>
          <w:rFonts w:ascii="Times New Roman" w:hAnsi="Times New Roman"/>
          <w:lang w:val="af-ZA"/>
        </w:rPr>
        <w:t xml:space="preserve">, ao nuôi và kênh </w:t>
      </w:r>
      <w:r w:rsidRPr="004E0557">
        <w:rPr>
          <w:rFonts w:ascii="Times New Roman" w:hAnsi="Times New Roman"/>
          <w:lang w:val="af-ZA"/>
        </w:rPr>
        <w:t>thoát nước</w:t>
      </w:r>
      <w:r w:rsidRPr="004E0557">
        <w:rPr>
          <w:rFonts w:ascii="Times New Roman" w:hAnsi="Times New Roman"/>
          <w:lang w:val="vi-VN"/>
        </w:rPr>
        <w:t xml:space="preserve">. Hơn nữa, đây là khu vực thấp nên thường xuyên bị ngập lụt, do vậy việc tính toán đẩy nhanh tốc độ san lấp mặt bằng trước mùa mưa lũ sẽ hạn chế rất nhiều khả năng ngập úng cũng như rửa trôi đất cát san đắp nền của Dự án.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Tạo hướng thoát nước mưa tại các khu vực đã san lấp về diện tích các ruộng lúa chưa san lấp, không để nước chảy tràn ra trực tiếp các ruộng lúa, ao nuôi ở phía </w:t>
      </w:r>
      <w:r w:rsidR="00AC67CE" w:rsidRPr="004E0557">
        <w:rPr>
          <w:rFonts w:ascii="Times New Roman" w:hAnsi="Times New Roman"/>
          <w:lang w:val="vi-VN"/>
        </w:rPr>
        <w:t>Đông, phía Bắc và phía Nam</w:t>
      </w:r>
      <w:r w:rsidRPr="004E0557">
        <w:rPr>
          <w:rFonts w:ascii="Times New Roman" w:hAnsi="Times New Roman"/>
          <w:lang w:val="vi-VN"/>
        </w:rPr>
        <w:t xml:space="preserve"> khu đất để tránh gây bồi lấp các ruộng lúa, ao nuôi này;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Các điểm tập kết vật liệu, nhà xe, nhà chứa thiết bị thi công, thùng đựng dầu mỡ thải sẽ được che chắn cẩn thận để tránh nước mưa cuốn theo dầu mỡ, chất rắn lơ lửng; </w:t>
      </w:r>
    </w:p>
    <w:p w:rsidR="00610A64" w:rsidRPr="004E0557" w:rsidRDefault="00610A64" w:rsidP="005A00C5">
      <w:pPr>
        <w:ind w:firstLine="624"/>
        <w:jc w:val="both"/>
        <w:rPr>
          <w:rFonts w:ascii="Times New Roman" w:hAnsi="Times New Roman"/>
          <w:lang w:val="vi-VN"/>
        </w:rPr>
      </w:pPr>
      <w:r w:rsidRPr="004E0557">
        <w:rPr>
          <w:rFonts w:ascii="Times New Roman" w:hAnsi="Times New Roman"/>
          <w:lang w:val="vi-VN"/>
        </w:rPr>
        <w:t>- Đối với nước rửa bánh xe: Chủ đầu tư sẽ yêu cầu đơn vị thi công tạo đoạn đường đá dăm có độ dốc hướng vào khu vực dự án và xe sẽ được rửa ngay trên tuyến đường này, khi rửa đất sẽ theo nước trôi theo hướng nghiêng vào khu đất Dự án mà không chảy ra đường môi trường bên ngoài;</w:t>
      </w:r>
    </w:p>
    <w:p w:rsidR="00610A64" w:rsidRPr="004E0557" w:rsidRDefault="0023109E" w:rsidP="005A00C5">
      <w:pPr>
        <w:keepNext/>
        <w:jc w:val="both"/>
        <w:outlineLvl w:val="1"/>
        <w:rPr>
          <w:rFonts w:ascii="Times New Roman" w:hAnsi="Times New Roman"/>
          <w:i/>
          <w:lang w:val="af-ZA"/>
        </w:rPr>
      </w:pPr>
      <w:bookmarkStart w:id="540" w:name="_Toc320867798"/>
      <w:bookmarkStart w:id="541" w:name="_Toc321986817"/>
      <w:bookmarkStart w:id="542" w:name="_Toc321987150"/>
      <w:bookmarkStart w:id="543" w:name="_Toc321987316"/>
      <w:bookmarkStart w:id="544" w:name="_Toc321987483"/>
      <w:bookmarkStart w:id="545" w:name="_Toc321987650"/>
      <w:bookmarkStart w:id="546" w:name="_Toc322526221"/>
      <w:bookmarkStart w:id="547" w:name="_Toc324322847"/>
      <w:bookmarkStart w:id="548" w:name="_Toc326742418"/>
      <w:bookmarkStart w:id="549" w:name="_Toc326917009"/>
      <w:bookmarkStart w:id="550" w:name="_Toc327271797"/>
      <w:bookmarkStart w:id="551" w:name="_Toc329028904"/>
      <w:bookmarkStart w:id="552" w:name="_Toc333306273"/>
      <w:bookmarkStart w:id="553" w:name="_Toc333926550"/>
      <w:bookmarkStart w:id="554" w:name="_Toc346631052"/>
      <w:bookmarkStart w:id="555" w:name="_Toc351058700"/>
      <w:bookmarkStart w:id="556" w:name="_Toc397777992"/>
      <w:bookmarkStart w:id="557" w:name="_Toc398248075"/>
      <w:bookmarkStart w:id="558" w:name="_Toc398626014"/>
      <w:bookmarkStart w:id="559" w:name="_Toc398943643"/>
      <w:bookmarkStart w:id="560" w:name="_Toc398944102"/>
      <w:bookmarkStart w:id="561" w:name="_Toc398944323"/>
      <w:bookmarkStart w:id="562" w:name="_Toc399315951"/>
      <w:bookmarkStart w:id="563" w:name="_Toc452990188"/>
      <w:r w:rsidRPr="004E0557">
        <w:rPr>
          <w:rFonts w:ascii="Times New Roman" w:hAnsi="Times New Roman"/>
          <w:i/>
          <w:lang w:val="af-ZA"/>
        </w:rPr>
        <w:t>3</w:t>
      </w:r>
      <w:r w:rsidR="00610A64" w:rsidRPr="004E0557">
        <w:rPr>
          <w:rFonts w:ascii="Times New Roman" w:hAnsi="Times New Roman"/>
          <w:i/>
          <w:lang w:val="af-ZA"/>
        </w:rPr>
        <w:t>.</w:t>
      </w:r>
      <w:r w:rsidRPr="004E0557">
        <w:rPr>
          <w:rFonts w:ascii="Times New Roman" w:hAnsi="Times New Roman"/>
          <w:i/>
          <w:lang w:val="af-ZA"/>
        </w:rPr>
        <w:t>1</w:t>
      </w:r>
      <w:r w:rsidR="00610A64" w:rsidRPr="004E0557">
        <w:rPr>
          <w:rFonts w:ascii="Times New Roman" w:hAnsi="Times New Roman"/>
          <w:i/>
          <w:lang w:val="af-ZA"/>
        </w:rPr>
        <w:t xml:space="preserve">.1.3. </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sidR="00610A64" w:rsidRPr="004E0557">
        <w:rPr>
          <w:rFonts w:ascii="Times New Roman" w:hAnsi="Times New Roman"/>
          <w:i/>
          <w:lang w:val="af-ZA"/>
        </w:rPr>
        <w:t>Thu gom và xử lý chất thải rắn</w:t>
      </w:r>
      <w:bookmarkEnd w:id="563"/>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af-ZA"/>
        </w:rPr>
        <w:t>Các biện pháp thu gom và xử lý chất thải rắn trong quá trình xây dựng Dự án sẽ được thực hiện như sau</w:t>
      </w:r>
      <w:r w:rsidRPr="004E0557">
        <w:rPr>
          <w:rFonts w:ascii="Times New Roman" w:hAnsi="Times New Roman"/>
          <w:lang w:val="vi-VN"/>
        </w:rPr>
        <w:t>:</w:t>
      </w:r>
    </w:p>
    <w:p w:rsidR="00610A64" w:rsidRPr="004E0557" w:rsidRDefault="00610A64" w:rsidP="005A00C5">
      <w:pPr>
        <w:ind w:firstLine="567"/>
        <w:jc w:val="both"/>
        <w:rPr>
          <w:rFonts w:ascii="Times New Roman" w:hAnsi="Times New Roman"/>
          <w:lang w:val="vi-VN"/>
        </w:rPr>
      </w:pPr>
      <w:r w:rsidRPr="004E0557">
        <w:rPr>
          <w:rFonts w:ascii="Times New Roman" w:hAnsi="Times New Roman"/>
          <w:i/>
          <w:iCs/>
          <w:lang w:val="vi-VN"/>
        </w:rPr>
        <w:t xml:space="preserve">* Đối với rác thải sinh hoạt: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Bố trí thùng rác tại công trường để thu gom, sau đó hợp đồng với </w:t>
      </w:r>
      <w:r w:rsidR="00AC67CE" w:rsidRPr="004E0557">
        <w:rPr>
          <w:rFonts w:ascii="Times New Roman" w:hAnsi="Times New Roman"/>
          <w:bCs/>
          <w:lang w:val="vi-VN"/>
        </w:rPr>
        <w:t>đơn vị thu gom</w:t>
      </w:r>
      <w:r w:rsidRPr="004E0557">
        <w:rPr>
          <w:rFonts w:ascii="Times New Roman" w:hAnsi="Times New Roman"/>
          <w:bCs/>
          <w:lang w:val="vi-VN"/>
        </w:rPr>
        <w:t xml:space="preserve"> để vận chuyển rác đến bãi xử lý tập trung</w:t>
      </w:r>
      <w:r w:rsidRPr="004E0557">
        <w:rPr>
          <w:rFonts w:ascii="Times New Roman" w:hAnsi="Times New Roman"/>
          <w:lang w:val="vi-VN"/>
        </w:rPr>
        <w:t>;</w:t>
      </w:r>
    </w:p>
    <w:p w:rsidR="00610A64" w:rsidRPr="004E0557" w:rsidRDefault="00610A64" w:rsidP="005A00C5">
      <w:pPr>
        <w:ind w:firstLine="567"/>
        <w:jc w:val="both"/>
        <w:rPr>
          <w:rFonts w:ascii="Times New Roman" w:hAnsi="Times New Roman"/>
        </w:rPr>
      </w:pPr>
      <w:r w:rsidRPr="004E0557">
        <w:rPr>
          <w:rFonts w:ascii="Times New Roman" w:hAnsi="Times New Roman"/>
        </w:rPr>
        <w:lastRenderedPageBreak/>
        <w:t xml:space="preserve">- Tuyên truyền, giáo dục nâng cao ý thức bảo vệ môi trường cho cán bộ, công nhân xây dựng, không vứt rác bừa bãi mà tự thu gom vào các thùng chứa rác. </w:t>
      </w:r>
    </w:p>
    <w:p w:rsidR="00610A64" w:rsidRPr="004E0557" w:rsidRDefault="00610A64" w:rsidP="005A00C5">
      <w:pPr>
        <w:ind w:firstLine="567"/>
        <w:jc w:val="both"/>
        <w:rPr>
          <w:rFonts w:ascii="Times New Roman" w:hAnsi="Times New Roman"/>
          <w:lang w:val="vi-VN"/>
        </w:rPr>
      </w:pPr>
      <w:r w:rsidRPr="004E0557">
        <w:rPr>
          <w:rFonts w:ascii="Times New Roman" w:hAnsi="Times New Roman"/>
        </w:rPr>
        <w:t>-</w:t>
      </w:r>
      <w:r w:rsidRPr="004E0557">
        <w:rPr>
          <w:rFonts w:ascii="Times New Roman" w:hAnsi="Times New Roman"/>
          <w:lang w:val="vi-VN"/>
        </w:rPr>
        <w:t xml:space="preserve"> Đối với các dạng sắt thép loại, vỏ bao xi măng</w:t>
      </w:r>
      <w:r w:rsidRPr="004E0557">
        <w:rPr>
          <w:rFonts w:ascii="Times New Roman" w:hAnsi="Times New Roman"/>
        </w:rPr>
        <w:t>,</w:t>
      </w:r>
      <w:r w:rsidRPr="004E0557">
        <w:rPr>
          <w:rFonts w:ascii="Times New Roman" w:hAnsi="Times New Roman"/>
          <w:lang w:val="vi-VN"/>
        </w:rPr>
        <w:t>... loại thải sẽ được thu gom và bán cho các đơn vị thu mua tái chế;</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Đối với các dạng gạch, đá, vữa thải loại,... sử dụng vào việc đắp nền mương thoát nước;</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Các loại không tận dụng được như bao bì rách nát có thể thu gom và xử lý chung theo phương thức xử lý rác thải sinh hoạt;</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Chất thải xây dựng được thu gom, dọn dẹp hoàn toàn sau khi thi công xong bất kỳ hạng mục nào của Dự án để trả lại hiện trạng ban đầu của khu vực, tránh vứt bừa</w:t>
      </w:r>
      <w:r w:rsidR="0023109E" w:rsidRPr="004E0557">
        <w:rPr>
          <w:rFonts w:ascii="Times New Roman" w:hAnsi="Times New Roman"/>
          <w:lang w:val="vi-VN"/>
        </w:rPr>
        <w:t xml:space="preserve"> bãi, lãng phí, gây mất mỹ quan.</w:t>
      </w:r>
    </w:p>
    <w:p w:rsidR="00610A64" w:rsidRPr="004E0557" w:rsidRDefault="00610A64" w:rsidP="005A00C5">
      <w:pPr>
        <w:ind w:firstLine="567"/>
        <w:jc w:val="both"/>
        <w:rPr>
          <w:rFonts w:ascii="Times New Roman" w:hAnsi="Times New Roman"/>
          <w:i/>
          <w:lang w:val="vi-VN"/>
        </w:rPr>
      </w:pPr>
      <w:r w:rsidRPr="004E0557">
        <w:rPr>
          <w:rFonts w:ascii="Times New Roman" w:hAnsi="Times New Roman"/>
          <w:i/>
          <w:lang w:val="vi-VN"/>
        </w:rPr>
        <w:t xml:space="preserve">* Đối với lượng đất hữu cơ và lớp thảm thực vật bị bóc bỏ: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Không đổ đất hữu cơ</w:t>
      </w:r>
      <w:r w:rsidR="005A00C5">
        <w:rPr>
          <w:rFonts w:ascii="Times New Roman" w:hAnsi="Times New Roman"/>
        </w:rPr>
        <w:t xml:space="preserve"> </w:t>
      </w:r>
      <w:r w:rsidRPr="004E0557">
        <w:rPr>
          <w:rFonts w:ascii="Times New Roman" w:hAnsi="Times New Roman"/>
          <w:lang w:val="vi-VN"/>
        </w:rPr>
        <w:t>bừa bãi trên bề mặt khu vực thi công để hạn chế các tác động do bụi khi thời tiết khu vực khô hanh, có gió hoặc bị cuốn trôi theo nước mưa chảy tràn khi thời tiết có mưa;</w:t>
      </w:r>
    </w:p>
    <w:p w:rsidR="00610A64" w:rsidRPr="004E0557" w:rsidRDefault="00610A64" w:rsidP="005A00C5">
      <w:pPr>
        <w:ind w:firstLine="567"/>
        <w:jc w:val="both"/>
        <w:rPr>
          <w:rFonts w:ascii="Times New Roman" w:hAnsi="Times New Roman"/>
        </w:rPr>
      </w:pPr>
      <w:r w:rsidRPr="004E0557">
        <w:rPr>
          <w:rFonts w:ascii="Times New Roman" w:hAnsi="Times New Roman"/>
        </w:rPr>
        <w:t>- Không đổ đất hữu cơ ra môi trường xung quanh ở bên ngoài khu đất Dự án để tránh sự trượt lở, rửa trôi theo nước mưa chảy tràn ra ruộng lúa, ao nuôi của người dâ</w:t>
      </w:r>
      <w:r w:rsidR="0023109E" w:rsidRPr="004E0557">
        <w:rPr>
          <w:rFonts w:ascii="Times New Roman" w:hAnsi="Times New Roman"/>
        </w:rPr>
        <w:t>n.</w:t>
      </w:r>
    </w:p>
    <w:p w:rsidR="00610A64" w:rsidRPr="004E0557" w:rsidRDefault="0023109E" w:rsidP="005A00C5">
      <w:pPr>
        <w:keepNext/>
        <w:jc w:val="both"/>
        <w:outlineLvl w:val="1"/>
        <w:rPr>
          <w:rFonts w:ascii="Times New Roman" w:hAnsi="Times New Roman"/>
          <w:i/>
          <w:lang w:val="pt-BR"/>
        </w:rPr>
      </w:pPr>
      <w:bookmarkStart w:id="564" w:name="_Toc397777994"/>
      <w:bookmarkStart w:id="565" w:name="_Toc398248077"/>
      <w:bookmarkStart w:id="566" w:name="_Toc398626016"/>
      <w:bookmarkStart w:id="567" w:name="_Toc398943645"/>
      <w:bookmarkStart w:id="568" w:name="_Toc398944104"/>
      <w:bookmarkStart w:id="569" w:name="_Toc398944325"/>
      <w:bookmarkStart w:id="570" w:name="_Toc399315953"/>
      <w:bookmarkStart w:id="571" w:name="_Toc452990189"/>
      <w:r w:rsidRPr="004E0557">
        <w:rPr>
          <w:rFonts w:ascii="Times New Roman" w:hAnsi="Times New Roman"/>
          <w:i/>
        </w:rPr>
        <w:t>3</w:t>
      </w:r>
      <w:r w:rsidR="00610A64" w:rsidRPr="004E0557">
        <w:rPr>
          <w:rFonts w:ascii="Times New Roman" w:hAnsi="Times New Roman"/>
          <w:i/>
          <w:lang w:val="vi-VN"/>
        </w:rPr>
        <w:t>.</w:t>
      </w:r>
      <w:r w:rsidRPr="004E0557">
        <w:rPr>
          <w:rFonts w:ascii="Times New Roman" w:hAnsi="Times New Roman"/>
          <w:i/>
        </w:rPr>
        <w:t>1</w:t>
      </w:r>
      <w:r w:rsidR="00610A64" w:rsidRPr="004E0557">
        <w:rPr>
          <w:rFonts w:ascii="Times New Roman" w:hAnsi="Times New Roman"/>
          <w:i/>
          <w:lang w:val="vi-VN"/>
        </w:rPr>
        <w:t>.1.</w:t>
      </w:r>
      <w:r w:rsidR="00610A64" w:rsidRPr="004E0557">
        <w:rPr>
          <w:rFonts w:ascii="Times New Roman" w:hAnsi="Times New Roman"/>
          <w:i/>
          <w:lang w:val="pt-BR"/>
        </w:rPr>
        <w:t>4</w:t>
      </w:r>
      <w:r w:rsidR="00610A64" w:rsidRPr="004E0557">
        <w:rPr>
          <w:rFonts w:ascii="Times New Roman" w:hAnsi="Times New Roman"/>
          <w:i/>
          <w:lang w:val="vi-VN"/>
        </w:rPr>
        <w:t>. Thu gom và xử lý chất thải</w:t>
      </w:r>
      <w:r w:rsidR="00610A64" w:rsidRPr="004E0557">
        <w:rPr>
          <w:rFonts w:ascii="Times New Roman" w:hAnsi="Times New Roman"/>
          <w:i/>
          <w:lang w:val="pt-BR"/>
        </w:rPr>
        <w:t xml:space="preserve"> nguy hại</w:t>
      </w:r>
      <w:bookmarkEnd w:id="564"/>
      <w:bookmarkEnd w:id="565"/>
      <w:bookmarkEnd w:id="566"/>
      <w:bookmarkEnd w:id="567"/>
      <w:bookmarkEnd w:id="568"/>
      <w:bookmarkEnd w:id="569"/>
      <w:bookmarkEnd w:id="570"/>
      <w:bookmarkEnd w:id="571"/>
    </w:p>
    <w:p w:rsidR="00843754" w:rsidRPr="005C70E4" w:rsidRDefault="00843754" w:rsidP="005A00C5">
      <w:pPr>
        <w:pStyle w:val="11NOIDUNG"/>
        <w:spacing w:before="0"/>
      </w:pPr>
      <w:bookmarkStart w:id="572" w:name="_Toc320867802"/>
      <w:bookmarkStart w:id="573" w:name="_Toc321986821"/>
      <w:bookmarkStart w:id="574" w:name="_Toc321987154"/>
      <w:bookmarkStart w:id="575" w:name="_Toc321987320"/>
      <w:bookmarkStart w:id="576" w:name="_Toc321987487"/>
      <w:bookmarkStart w:id="577" w:name="_Toc321987654"/>
      <w:bookmarkStart w:id="578" w:name="_Toc322526225"/>
      <w:bookmarkStart w:id="579" w:name="_Toc324322851"/>
      <w:bookmarkStart w:id="580" w:name="_Toc326742422"/>
      <w:bookmarkStart w:id="581" w:name="_Toc326917013"/>
      <w:bookmarkStart w:id="582" w:name="_Toc327271801"/>
      <w:bookmarkStart w:id="583" w:name="_Toc329028908"/>
      <w:bookmarkStart w:id="584" w:name="_Toc333306277"/>
      <w:bookmarkStart w:id="585" w:name="_Toc333926554"/>
      <w:bookmarkStart w:id="586" w:name="_Toc346631056"/>
      <w:bookmarkStart w:id="587" w:name="_Toc351058703"/>
      <w:bookmarkStart w:id="588" w:name="_Toc397777995"/>
      <w:bookmarkStart w:id="589" w:name="_Toc398248078"/>
      <w:bookmarkStart w:id="590" w:name="_Toc398626017"/>
      <w:bookmarkStart w:id="591" w:name="_Toc398943646"/>
      <w:bookmarkStart w:id="592" w:name="_Toc398944105"/>
      <w:bookmarkStart w:id="593" w:name="_Toc398944326"/>
      <w:bookmarkStart w:id="594" w:name="_Toc399315954"/>
      <w:bookmarkStart w:id="595" w:name="_Toc452990190"/>
      <w:r w:rsidRPr="005C70E4">
        <w:t xml:space="preserve">- Lượng chất thải nguy hại chủ yếu là dầu thải, giẻ lau dính dầu, mỡ từ quá trình bảo dưỡng thay dầu, sửa chữa xe, thiết bị. Như đã đánh giá ở mục 3.2.1.3 về tác động do chất thải rắn, các hoạt động này được thực hiện trực tiếp tại các cơ sở dịch vụ sửa chữa nên ít phát sinh tại khu vực thi công Dự án, do đó 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Thông tư số 02/2022/TT-BTNMT ngày 10 tháng 1 năm 2022 của Bộ Tài nguyên và Môi trường. </w:t>
      </w:r>
    </w:p>
    <w:p w:rsidR="00843754" w:rsidRPr="005C70E4" w:rsidRDefault="00843754" w:rsidP="005A00C5">
      <w:pPr>
        <w:pStyle w:val="11NOIDUNG"/>
        <w:spacing w:before="0"/>
      </w:pPr>
      <w:r w:rsidRPr="005C70E4">
        <w:t xml:space="preserve">- Trong trường hợp khi có sự cố hư hỏng máy móc, thiết bị và phương tiện thi công mà cần sửa chữa tại công trường thì phải bố trí vật lót đáy (bạt hoặc tôn) để không cho dầu mỡ rơi vãi xuống nền đất sau đó thu gom vào thùng chứa 100 lít có nắp đậy, không rò rỉ, có nhãn gián CTNH, vị trí lưu giữ phải có che chắn hạn chế tác động của gió, nước mưa chảy tràn rồi hợp đồng thuê các đơn vị có chức năng định kỳ thu gom và xử lý chất thải nguy hại theo đúng quy định trong Thông tư số 02/2022/TT-BTNMT ngày 10 tháng 1 năm 2022 của Bộ Tài nguyên và Môi trường. </w:t>
      </w:r>
    </w:p>
    <w:p w:rsidR="00843754" w:rsidRPr="005C70E4" w:rsidRDefault="00843754" w:rsidP="005A00C5">
      <w:pPr>
        <w:pStyle w:val="11NOIDUNG"/>
        <w:spacing w:before="0"/>
      </w:pPr>
      <w:r w:rsidRPr="005C70E4">
        <w:t>- Kiểm tra, nhắc nhở công nhân thu gom chất thải nguy hại đúng nơi quy định.</w:t>
      </w:r>
    </w:p>
    <w:p w:rsidR="00843754" w:rsidRPr="005C70E4" w:rsidRDefault="00843754" w:rsidP="005A00C5">
      <w:pPr>
        <w:pStyle w:val="11NOIDUNG"/>
        <w:spacing w:before="0"/>
      </w:pPr>
      <w:r w:rsidRPr="005C70E4">
        <w:t>- Cam kết thu gom và xử lý chất thải nguy hại theo quy định tại Thông tư số 02/2022/TT-BTNMT ngày 10 tháng 1 năm 2022 của Bộ Tài nguyên và Môi trường.</w:t>
      </w:r>
    </w:p>
    <w:p w:rsidR="00610A64" w:rsidRPr="004E0557" w:rsidRDefault="0023109E" w:rsidP="005A00C5">
      <w:pPr>
        <w:pStyle w:val="Heading3"/>
        <w:spacing w:before="0" w:beforeAutospacing="0" w:after="0" w:afterAutospacing="0"/>
        <w:rPr>
          <w:b w:val="0"/>
          <w:bCs w:val="0"/>
          <w:i/>
          <w:sz w:val="28"/>
          <w:szCs w:val="28"/>
          <w:lang w:val="vi-VN"/>
        </w:rPr>
      </w:pPr>
      <w:r w:rsidRPr="004E0557">
        <w:rPr>
          <w:b w:val="0"/>
          <w:bCs w:val="0"/>
          <w:i/>
          <w:sz w:val="28"/>
          <w:szCs w:val="28"/>
          <w:lang w:val="vi-VN"/>
        </w:rPr>
        <w:t>3</w:t>
      </w:r>
      <w:r w:rsidR="00610A64" w:rsidRPr="004E0557">
        <w:rPr>
          <w:b w:val="0"/>
          <w:bCs w:val="0"/>
          <w:i/>
          <w:sz w:val="28"/>
          <w:szCs w:val="28"/>
          <w:lang w:val="vi-VN"/>
        </w:rPr>
        <w:t>.</w:t>
      </w:r>
      <w:r w:rsidRPr="004E0557">
        <w:rPr>
          <w:b w:val="0"/>
          <w:bCs w:val="0"/>
          <w:i/>
          <w:sz w:val="28"/>
          <w:szCs w:val="28"/>
          <w:lang w:val="vi-VN"/>
        </w:rPr>
        <w:t>1</w:t>
      </w:r>
      <w:r w:rsidR="00610A64" w:rsidRPr="004E0557">
        <w:rPr>
          <w:b w:val="0"/>
          <w:bCs w:val="0"/>
          <w:i/>
          <w:sz w:val="28"/>
          <w:szCs w:val="28"/>
          <w:lang w:val="vi-VN"/>
        </w:rPr>
        <w:t>.2. Biện pháp giảm thiểu nguồn tác động không liên quan đến chất thải</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610A64" w:rsidRPr="004E0557" w:rsidRDefault="0023109E" w:rsidP="005A00C5">
      <w:pPr>
        <w:pStyle w:val="Heading3"/>
        <w:spacing w:before="0" w:beforeAutospacing="0" w:after="0" w:afterAutospacing="0"/>
        <w:rPr>
          <w:b w:val="0"/>
          <w:i/>
          <w:sz w:val="28"/>
          <w:szCs w:val="28"/>
          <w:lang w:val="vi-VN"/>
        </w:rPr>
      </w:pPr>
      <w:bookmarkStart w:id="596" w:name="_Toc320867803"/>
      <w:bookmarkStart w:id="597" w:name="_Toc321986822"/>
      <w:bookmarkStart w:id="598" w:name="_Toc321987155"/>
      <w:bookmarkStart w:id="599" w:name="_Toc321987321"/>
      <w:bookmarkStart w:id="600" w:name="_Toc321987488"/>
      <w:bookmarkStart w:id="601" w:name="_Toc321987655"/>
      <w:bookmarkStart w:id="602" w:name="_Toc322526226"/>
      <w:bookmarkStart w:id="603" w:name="_Toc324322852"/>
      <w:bookmarkStart w:id="604" w:name="_Toc326742423"/>
      <w:bookmarkStart w:id="605" w:name="_Toc326917014"/>
      <w:bookmarkStart w:id="606" w:name="_Toc327271802"/>
      <w:bookmarkStart w:id="607" w:name="_Toc329028909"/>
      <w:bookmarkStart w:id="608" w:name="_Toc333306278"/>
      <w:bookmarkStart w:id="609" w:name="_Toc333926555"/>
      <w:bookmarkStart w:id="610" w:name="_Toc346631057"/>
      <w:bookmarkStart w:id="611" w:name="_Toc351058704"/>
      <w:bookmarkStart w:id="612" w:name="_Toc397777996"/>
      <w:bookmarkStart w:id="613" w:name="_Toc398248079"/>
      <w:bookmarkStart w:id="614" w:name="_Toc398626018"/>
      <w:bookmarkStart w:id="615" w:name="_Toc398943647"/>
      <w:bookmarkStart w:id="616" w:name="_Toc398944106"/>
      <w:bookmarkStart w:id="617" w:name="_Toc398944327"/>
      <w:bookmarkStart w:id="618" w:name="_Toc399315955"/>
      <w:bookmarkStart w:id="619" w:name="_Toc452990191"/>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.2.1. Giảm thiểu tiếng ồn, độ rung</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Đảm bảo các phương tiện vận chuyển được đăng kiểm đúng định kỳ;</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Chú trọng chế độ bảo dưỡng thiết bị nhằm hạn chế khả năng gây ồn, rung do thiết bị thi công tạo ra;</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Bố trí lịch thi công hợp lý, hạn chế các hoạt động vận chuyển nguyên vật liệu, không được sử dụng còi hơi khi đi qua khu dân cư và không thi công ở khu vực gần ranh giới phía Đông</w:t>
      </w:r>
      <w:r w:rsidR="00BD2C45" w:rsidRPr="004E0557">
        <w:rPr>
          <w:rFonts w:ascii="Times New Roman" w:hAnsi="Times New Roman"/>
          <w:lang w:val="vi-VN"/>
        </w:rPr>
        <w:t xml:space="preserve"> Bắc </w:t>
      </w:r>
      <w:r w:rsidRPr="004E0557">
        <w:rPr>
          <w:rFonts w:ascii="Times New Roman" w:hAnsi="Times New Roman"/>
          <w:lang w:val="vi-VN"/>
        </w:rPr>
        <w:t>vào các giờ yên tĩnh (khoảng từ 21h đến 6h sáng hôm sau);</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lastRenderedPageBreak/>
        <w:t>- Trang bị nút tai chống ồn và có chế độ làm việc, nghĩ ngơi hợp lý cho những công nhân làm</w:t>
      </w:r>
      <w:r w:rsidR="0023109E" w:rsidRPr="004E0557">
        <w:rPr>
          <w:rFonts w:ascii="Times New Roman" w:hAnsi="Times New Roman"/>
          <w:lang w:val="vi-VN"/>
        </w:rPr>
        <w:t xml:space="preserve"> việc tại khu vực có độ ồn cao</w:t>
      </w:r>
      <w:r w:rsidRPr="004E0557">
        <w:rPr>
          <w:rFonts w:ascii="Times New Roman" w:hAnsi="Times New Roman"/>
          <w:szCs w:val="24"/>
          <w:lang w:val="pt-BR"/>
        </w:rPr>
        <w:t>.</w:t>
      </w:r>
    </w:p>
    <w:p w:rsidR="00610A64" w:rsidRPr="004E0557" w:rsidRDefault="0023109E" w:rsidP="005A00C5">
      <w:pPr>
        <w:pStyle w:val="Heading3"/>
        <w:spacing w:before="0" w:beforeAutospacing="0" w:after="0" w:afterAutospacing="0"/>
        <w:rPr>
          <w:b w:val="0"/>
          <w:i/>
          <w:sz w:val="28"/>
          <w:szCs w:val="28"/>
          <w:lang w:val="vi-VN"/>
        </w:rPr>
      </w:pPr>
      <w:bookmarkStart w:id="620" w:name="_Toc452990192"/>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.2.2. Giảm thiểu tác động đến hoạt động giao thông</w:t>
      </w:r>
      <w:bookmarkEnd w:id="620"/>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Bố trí lịch vận chuyển hợp lý để tránh tập trung quá đông phương tiện vận chuyển vào một thời điểm và tránh vận chuyển qua khu dân cư vào giờ cao điểm (khoảng từ 7 - 8h và 17 – 18h);</w:t>
      </w:r>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Thu dọn đất, đá hay các nguyên vật liệu rơi vãi từ hoạt động vận chuyển của Dự án để tránh gây ra các chướng ngại vật hay bụi ảnh hưởng đến hoạt động giao thông;</w:t>
      </w:r>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Giáo dục lái xe chấp hành quy định an toàn giao thông trong quá trình vận chuyển, không uống rượu, chạy quá tốc độ, chở quá trọng tải, lấn đường,...</w:t>
      </w:r>
    </w:p>
    <w:p w:rsidR="00610A64" w:rsidRPr="004E0557" w:rsidRDefault="0023109E" w:rsidP="005A00C5">
      <w:pPr>
        <w:pStyle w:val="Heading3"/>
        <w:spacing w:before="0" w:beforeAutospacing="0" w:after="0" w:afterAutospacing="0"/>
        <w:rPr>
          <w:b w:val="0"/>
          <w:i/>
          <w:sz w:val="28"/>
          <w:szCs w:val="28"/>
          <w:lang w:val="pt-BR"/>
        </w:rPr>
      </w:pPr>
      <w:bookmarkStart w:id="621" w:name="_Toc397777997"/>
      <w:bookmarkStart w:id="622" w:name="_Toc398248080"/>
      <w:bookmarkStart w:id="623" w:name="_Toc398626019"/>
      <w:bookmarkStart w:id="624" w:name="_Toc398943648"/>
      <w:bookmarkStart w:id="625" w:name="_Toc398944107"/>
      <w:bookmarkStart w:id="626" w:name="_Toc398944328"/>
      <w:bookmarkStart w:id="627" w:name="_Toc399315956"/>
      <w:bookmarkStart w:id="628" w:name="_Toc452990194"/>
      <w:r w:rsidRPr="004E0557">
        <w:rPr>
          <w:b w:val="0"/>
          <w:i/>
          <w:sz w:val="28"/>
          <w:szCs w:val="28"/>
          <w:lang w:val="pt-BR"/>
        </w:rPr>
        <w:t>3</w:t>
      </w:r>
      <w:r w:rsidR="00610A64" w:rsidRPr="004E0557">
        <w:rPr>
          <w:b w:val="0"/>
          <w:i/>
          <w:sz w:val="28"/>
          <w:szCs w:val="28"/>
          <w:lang w:val="vi-VN"/>
        </w:rPr>
        <w:t>.</w:t>
      </w:r>
      <w:r w:rsidRPr="004E0557">
        <w:rPr>
          <w:b w:val="0"/>
          <w:i/>
          <w:sz w:val="28"/>
          <w:szCs w:val="28"/>
          <w:lang w:val="pt-BR"/>
        </w:rPr>
        <w:t>1</w:t>
      </w:r>
      <w:r w:rsidR="00610A64" w:rsidRPr="004E0557">
        <w:rPr>
          <w:b w:val="0"/>
          <w:i/>
          <w:sz w:val="28"/>
          <w:szCs w:val="28"/>
          <w:lang w:val="vi-VN"/>
        </w:rPr>
        <w:t>.2.</w:t>
      </w:r>
      <w:bookmarkEnd w:id="621"/>
      <w:bookmarkEnd w:id="622"/>
      <w:bookmarkEnd w:id="623"/>
      <w:bookmarkEnd w:id="624"/>
      <w:bookmarkEnd w:id="625"/>
      <w:bookmarkEnd w:id="626"/>
      <w:bookmarkEnd w:id="627"/>
      <w:r w:rsidRPr="004E0557">
        <w:rPr>
          <w:b w:val="0"/>
          <w:i/>
          <w:sz w:val="28"/>
          <w:szCs w:val="28"/>
          <w:lang w:val="pt-BR"/>
        </w:rPr>
        <w:t>3</w:t>
      </w:r>
      <w:r w:rsidR="00610A64" w:rsidRPr="004E0557">
        <w:rPr>
          <w:b w:val="0"/>
          <w:i/>
          <w:sz w:val="28"/>
          <w:szCs w:val="28"/>
          <w:lang w:val="vi-VN"/>
        </w:rPr>
        <w:t>. Hạn chế các tác động tiêu cực về mặt xã hội</w:t>
      </w:r>
      <w:bookmarkEnd w:id="628"/>
    </w:p>
    <w:p w:rsidR="00610A64" w:rsidRPr="004E0557" w:rsidRDefault="00610A64" w:rsidP="005A00C5">
      <w:pPr>
        <w:ind w:firstLine="567"/>
        <w:jc w:val="both"/>
        <w:rPr>
          <w:rFonts w:ascii="Times New Roman" w:hAnsi="Times New Roman"/>
          <w:lang w:val="pt-BR"/>
        </w:rPr>
      </w:pPr>
      <w:bookmarkStart w:id="629" w:name="_Toc425315765"/>
      <w:r w:rsidRPr="004E0557">
        <w:rPr>
          <w:rFonts w:ascii="Times New Roman" w:hAnsi="Times New Roman"/>
          <w:lang w:val="vi-VN"/>
        </w:rPr>
        <w:t xml:space="preserve">- Tổ chức các cuộc họp phổ biến, tham vấn ý kiến cộng đồng về </w:t>
      </w:r>
      <w:r w:rsidRPr="004E0557">
        <w:rPr>
          <w:rFonts w:ascii="Times New Roman" w:hAnsi="Times New Roman"/>
          <w:lang w:val="pt-BR"/>
        </w:rPr>
        <w:t>D</w:t>
      </w:r>
      <w:r w:rsidRPr="004E0557">
        <w:rPr>
          <w:rFonts w:ascii="Times New Roman" w:hAnsi="Times New Roman"/>
          <w:lang w:val="vi-VN"/>
        </w:rPr>
        <w:t xml:space="preserve">ự án, nhằm nâng cao sự hiểu biết của người dân về </w:t>
      </w:r>
      <w:r w:rsidRPr="004E0557">
        <w:rPr>
          <w:rFonts w:ascii="Times New Roman" w:hAnsi="Times New Roman"/>
          <w:lang w:val="pt-BR"/>
        </w:rPr>
        <w:t>D</w:t>
      </w:r>
      <w:r w:rsidRPr="004E0557">
        <w:rPr>
          <w:rFonts w:ascii="Times New Roman" w:hAnsi="Times New Roman"/>
          <w:lang w:val="vi-VN"/>
        </w:rPr>
        <w:t xml:space="preserve">ự án, sự cần thiết và lợi ích của </w:t>
      </w:r>
      <w:r w:rsidRPr="004E0557">
        <w:rPr>
          <w:rFonts w:ascii="Times New Roman" w:hAnsi="Times New Roman"/>
          <w:lang w:val="pt-BR"/>
        </w:rPr>
        <w:t>D</w:t>
      </w:r>
      <w:r w:rsidRPr="004E0557">
        <w:rPr>
          <w:rFonts w:ascii="Times New Roman" w:hAnsi="Times New Roman"/>
          <w:lang w:val="vi-VN"/>
        </w:rPr>
        <w:t>ự án,...</w:t>
      </w:r>
      <w:r w:rsidRPr="004E0557">
        <w:rPr>
          <w:rFonts w:ascii="Times New Roman" w:hAnsi="Times New Roman"/>
          <w:lang w:val="pt-BR"/>
        </w:rPr>
        <w:t xml:space="preserve">; </w:t>
      </w:r>
    </w:p>
    <w:p w:rsidR="00610A64" w:rsidRPr="004E0557" w:rsidRDefault="00610A64" w:rsidP="005A00C5">
      <w:pPr>
        <w:ind w:firstLine="567"/>
        <w:jc w:val="both"/>
        <w:rPr>
          <w:rFonts w:ascii="Times New Roman" w:hAnsi="Times New Roman"/>
          <w:lang w:val="pt-BR"/>
        </w:rPr>
      </w:pPr>
      <w:r w:rsidRPr="004E0557">
        <w:rPr>
          <w:rFonts w:ascii="Times New Roman" w:hAnsi="Times New Roman"/>
          <w:lang w:val="pt-BR"/>
        </w:rPr>
        <w:t xml:space="preserve">- Niêm yết công khai Báo cáo đánh giá tác động đã được phê duyệt của Dự án ở trụ sở UBND </w:t>
      </w:r>
      <w:r w:rsidR="00036A1B" w:rsidRPr="004E0557">
        <w:rPr>
          <w:rFonts w:ascii="Times New Roman" w:hAnsi="Times New Roman"/>
          <w:lang w:val="pt-BR"/>
        </w:rPr>
        <w:t xml:space="preserve">xã </w:t>
      </w:r>
      <w:r w:rsidR="00B47047">
        <w:rPr>
          <w:rFonts w:ascii="Times New Roman" w:hAnsi="Times New Roman"/>
          <w:lang w:val="pt-BR"/>
        </w:rPr>
        <w:t>Vạn Ninh</w:t>
      </w:r>
      <w:r w:rsidR="000814D1" w:rsidRPr="004E0557">
        <w:rPr>
          <w:rFonts w:ascii="Times New Roman" w:hAnsi="Times New Roman"/>
          <w:lang w:val="pt-BR"/>
        </w:rPr>
        <w:t xml:space="preserve"> </w:t>
      </w:r>
      <w:r w:rsidRPr="004E0557">
        <w:rPr>
          <w:rFonts w:ascii="Times New Roman" w:hAnsi="Times New Roman"/>
          <w:lang w:val="pt-BR"/>
        </w:rPr>
        <w:t>để người dân được biết và tham gia giám sát hoạt động của Dự án;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Giữ mối liên hệ tốt với chính quyền địa phương và dân cư trong vùng để được thông báo và kết hợp giải quyết các vấn đề phát sinh, xung đột trong quá trình thực hiện </w:t>
      </w:r>
      <w:r w:rsidRPr="004E0557">
        <w:rPr>
          <w:rFonts w:ascii="Times New Roman" w:hAnsi="Times New Roman"/>
          <w:lang w:val="pt-BR"/>
        </w:rPr>
        <w:t>D</w:t>
      </w:r>
      <w:r w:rsidRPr="004E0557">
        <w:rPr>
          <w:rFonts w:ascii="Times New Roman" w:hAnsi="Times New Roman"/>
          <w:lang w:val="vi-VN"/>
        </w:rPr>
        <w:t>ự án;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Chấp hành đúng các luật và quy định của Nhà nước trong việc thuê nhân công lao động nghiệp vụ và lao động phổ thông;</w:t>
      </w:r>
    </w:p>
    <w:p w:rsidR="00610A64" w:rsidRPr="004E0557" w:rsidRDefault="00610A64" w:rsidP="005A00C5">
      <w:pPr>
        <w:ind w:firstLine="567"/>
        <w:jc w:val="both"/>
        <w:rPr>
          <w:rFonts w:ascii="Times New Roman" w:hAnsi="Times New Roman"/>
          <w:lang w:val="vi-VN"/>
        </w:rPr>
      </w:pPr>
      <w:r w:rsidRPr="004E0557">
        <w:rPr>
          <w:rFonts w:ascii="Times New Roman" w:hAnsi="Times New Roman"/>
          <w:b/>
          <w:bCs/>
          <w:lang w:val="vi-VN"/>
        </w:rPr>
        <w:t xml:space="preserve">- </w:t>
      </w:r>
      <w:r w:rsidRPr="004E0557">
        <w:rPr>
          <w:rFonts w:ascii="Times New Roman" w:hAnsi="Times New Roman"/>
          <w:lang w:val="vi-VN"/>
        </w:rPr>
        <w:t>Trong quá trình hoạt động vận chuyển nguyên vật liệu phục vụ cho việc thi công xây dựng Dự án, nếu đoạn đường nào bị hư hỏng, đất đá rơi vãi do Dự án gây nên thì chủ Dự án sẽ tiến hành khắc phục đảm bảo không cản trở</w:t>
      </w:r>
      <w:r w:rsidR="00843754">
        <w:rPr>
          <w:rFonts w:ascii="Times New Roman" w:hAnsi="Times New Roman"/>
        </w:rPr>
        <w:t xml:space="preserve"> </w:t>
      </w:r>
      <w:r w:rsidRPr="004E0557">
        <w:rPr>
          <w:rFonts w:ascii="Times New Roman" w:hAnsi="Times New Roman"/>
          <w:lang w:val="vi-VN"/>
        </w:rPr>
        <w:t>hoạt động giao thông;</w:t>
      </w:r>
    </w:p>
    <w:p w:rsidR="00610A64" w:rsidRPr="004E0557" w:rsidRDefault="00610A64" w:rsidP="005A00C5">
      <w:pPr>
        <w:ind w:firstLine="567"/>
        <w:jc w:val="both"/>
        <w:rPr>
          <w:rFonts w:ascii="Times New Roman" w:hAnsi="Times New Roman"/>
        </w:rPr>
      </w:pPr>
      <w:r w:rsidRPr="004E0557">
        <w:rPr>
          <w:rFonts w:ascii="Times New Roman" w:hAnsi="Times New Roman"/>
        </w:rPr>
        <w:t>- Chủ dự án phối hợp với nhà thầu thi công thực hiện tốt việc đảm bảo an toàn giao thông, hạn chế tiếng ồn và bụi phát sinh trên tuyến đường vận chuyển;</w:t>
      </w:r>
    </w:p>
    <w:p w:rsidR="00610A64" w:rsidRPr="004E0557" w:rsidRDefault="00610A64" w:rsidP="005A00C5">
      <w:pPr>
        <w:tabs>
          <w:tab w:val="num" w:pos="0"/>
          <w:tab w:val="left" w:pos="630"/>
        </w:tabs>
        <w:jc w:val="both"/>
        <w:rPr>
          <w:rFonts w:ascii="Times New Roman" w:hAnsi="Times New Roman"/>
        </w:rPr>
      </w:pPr>
      <w:r w:rsidRPr="004E0557">
        <w:rPr>
          <w:rFonts w:ascii="Times New Roman" w:hAnsi="Times New Roman"/>
        </w:rPr>
        <w:tab/>
      </w:r>
      <w:bookmarkEnd w:id="629"/>
      <w:r w:rsidRPr="004E0557">
        <w:rPr>
          <w:rFonts w:ascii="Times New Roman" w:hAnsi="Times New Roman"/>
          <w:lang w:val="vi-VN"/>
        </w:rPr>
        <w:t>- Chủ đầu tư sẽ yêu cầu đơn vị thi công tăng cường tuyên truyền, giáo dục ý thức, tinh thần kỷ luật, tinh thần đấu tranh chống các tệ nạn xã hội cho công nhân; phối hợp với chính quyền địa phương, công an để hạn chế, ngăn chặn các tệ nạn xã hội, đồng thời tiến hành đăng ký tạm trú, tạm vắng với chính quyền địa phương cho công nhân từ địa phương khác đến ăn ở tập trung tại lán trại để dễ quản lý;</w:t>
      </w:r>
    </w:p>
    <w:p w:rsidR="00847CF0" w:rsidRPr="004E0557" w:rsidRDefault="00610A64" w:rsidP="005A00C5">
      <w:pPr>
        <w:ind w:firstLine="567"/>
        <w:jc w:val="both"/>
        <w:rPr>
          <w:rFonts w:ascii="Times New Roman" w:hAnsi="Times New Roman"/>
        </w:rPr>
      </w:pPr>
      <w:r w:rsidRPr="004E0557">
        <w:rPr>
          <w:rFonts w:ascii="Times New Roman" w:hAnsi="Times New Roman"/>
          <w:lang w:val="vi-VN"/>
        </w:rPr>
        <w:t>- Thực hiện tốt các biện pháp giảm thiểu tác động như đã trình bày để bảo vệ các khu vực sản xuất</w:t>
      </w:r>
      <w:r w:rsidRPr="004E0557">
        <w:rPr>
          <w:rFonts w:ascii="Times New Roman" w:hAnsi="Times New Roman"/>
        </w:rPr>
        <w:t>, hoạt động kinh doanh của người dân</w:t>
      </w:r>
      <w:r w:rsidRPr="004E0557">
        <w:rPr>
          <w:rFonts w:ascii="Times New Roman" w:hAnsi="Times New Roman"/>
          <w:lang w:val="vi-VN"/>
        </w:rPr>
        <w:t>.</w:t>
      </w:r>
    </w:p>
    <w:p w:rsidR="0023109E" w:rsidRPr="00EE239E" w:rsidRDefault="0023109E" w:rsidP="00EE239E">
      <w:pPr>
        <w:pStyle w:val="Heading1"/>
        <w:spacing w:before="0" w:beforeAutospacing="0" w:after="0" w:afterAutospacing="0"/>
        <w:jc w:val="both"/>
        <w:rPr>
          <w:sz w:val="28"/>
          <w:szCs w:val="28"/>
          <w:lang w:val="pt-BR"/>
        </w:rPr>
      </w:pPr>
      <w:bookmarkStart w:id="630" w:name="_Toc280181977"/>
      <w:bookmarkStart w:id="631" w:name="_Toc294727463"/>
      <w:bookmarkStart w:id="632" w:name="_Toc298163369"/>
      <w:bookmarkStart w:id="633" w:name="_Toc320867805"/>
      <w:bookmarkStart w:id="634" w:name="_Toc321986824"/>
      <w:bookmarkStart w:id="635" w:name="_Toc321987157"/>
      <w:bookmarkStart w:id="636" w:name="_Toc321987323"/>
      <w:bookmarkStart w:id="637" w:name="_Toc321987490"/>
      <w:bookmarkStart w:id="638" w:name="_Toc321987657"/>
      <w:bookmarkStart w:id="639" w:name="_Toc322526228"/>
      <w:bookmarkStart w:id="640" w:name="_Toc324322854"/>
      <w:bookmarkStart w:id="641" w:name="_Toc326742425"/>
      <w:bookmarkStart w:id="642" w:name="_Toc326917016"/>
      <w:bookmarkStart w:id="643" w:name="_Toc327271804"/>
      <w:bookmarkStart w:id="644" w:name="_Toc329028911"/>
      <w:bookmarkStart w:id="645" w:name="_Toc333306280"/>
      <w:bookmarkStart w:id="646" w:name="_Toc333926557"/>
      <w:bookmarkStart w:id="647" w:name="_Toc346631059"/>
      <w:bookmarkStart w:id="648" w:name="_Toc351058707"/>
      <w:bookmarkStart w:id="649" w:name="_Toc397778009"/>
      <w:bookmarkStart w:id="650" w:name="_Toc398248092"/>
      <w:bookmarkStart w:id="651" w:name="_Toc398626031"/>
      <w:bookmarkStart w:id="652" w:name="_Toc398943668"/>
      <w:bookmarkStart w:id="653" w:name="_Toc398944127"/>
      <w:bookmarkStart w:id="654" w:name="_Toc398944348"/>
      <w:bookmarkStart w:id="655" w:name="_Toc399315976"/>
      <w:bookmarkStart w:id="656" w:name="_Toc452990195"/>
      <w:r w:rsidRPr="004E0557">
        <w:rPr>
          <w:bCs w:val="0"/>
          <w:sz w:val="28"/>
          <w:szCs w:val="28"/>
        </w:rPr>
        <w:t>3</w:t>
      </w:r>
      <w:r w:rsidRPr="004E0557">
        <w:rPr>
          <w:bCs w:val="0"/>
          <w:sz w:val="28"/>
          <w:szCs w:val="28"/>
          <w:lang w:val="vi-VN"/>
        </w:rPr>
        <w:t>.</w:t>
      </w:r>
      <w:r w:rsidRPr="004E0557">
        <w:rPr>
          <w:bCs w:val="0"/>
          <w:sz w:val="28"/>
          <w:szCs w:val="28"/>
        </w:rPr>
        <w:t>2</w:t>
      </w:r>
      <w:r w:rsidRPr="004E0557">
        <w:rPr>
          <w:bCs w:val="0"/>
          <w:sz w:val="28"/>
          <w:szCs w:val="28"/>
          <w:lang w:val="vi-VN"/>
        </w:rPr>
        <w:t xml:space="preserve">. Các biện pháp giảm thiểu tác động tiêu cực </w:t>
      </w:r>
      <w:bookmarkStart w:id="657" w:name="0.1__Toc240960331"/>
      <w:bookmarkStart w:id="658" w:name="_Toc367260863"/>
      <w:bookmarkStart w:id="659" w:name="_Toc320867806"/>
      <w:bookmarkStart w:id="660" w:name="_Toc321986825"/>
      <w:bookmarkStart w:id="661" w:name="_Toc321987158"/>
      <w:bookmarkStart w:id="662" w:name="_Toc321987324"/>
      <w:bookmarkStart w:id="663" w:name="_Toc321987491"/>
      <w:bookmarkStart w:id="664" w:name="_Toc321987658"/>
      <w:bookmarkStart w:id="665" w:name="_Toc322526229"/>
      <w:bookmarkStart w:id="666" w:name="_Toc324322855"/>
      <w:bookmarkStart w:id="667" w:name="_Toc326742426"/>
      <w:bookmarkStart w:id="668" w:name="_Toc326917017"/>
      <w:bookmarkStart w:id="669" w:name="_Toc327271805"/>
      <w:bookmarkStart w:id="670" w:name="_Toc329028912"/>
      <w:bookmarkStart w:id="671" w:name="_Toc333306281"/>
      <w:bookmarkStart w:id="672" w:name="_Toc333926558"/>
      <w:bookmarkStart w:id="673" w:name="_Toc346631060"/>
      <w:bookmarkStart w:id="674" w:name="_Toc351058708"/>
      <w:bookmarkStart w:id="675" w:name="_Toc280181978"/>
      <w:bookmarkStart w:id="676" w:name="_Toc294727464"/>
      <w:bookmarkStart w:id="677" w:name="_Toc298163370"/>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7"/>
      <w:r w:rsidRPr="004E0557">
        <w:rPr>
          <w:bCs w:val="0"/>
          <w:sz w:val="28"/>
          <w:szCs w:val="28"/>
          <w:lang w:val="pt-BR"/>
        </w:rPr>
        <w:t>trong giai đoạn hoạt động</w:t>
      </w:r>
      <w:bookmarkEnd w:id="656"/>
      <w:bookmarkEnd w:id="658"/>
    </w:p>
    <w:p w:rsidR="0023109E" w:rsidRPr="004E0557" w:rsidRDefault="0023109E" w:rsidP="005A00C5">
      <w:pPr>
        <w:pStyle w:val="Heading1"/>
        <w:spacing w:before="0" w:beforeAutospacing="0" w:after="0" w:afterAutospacing="0"/>
        <w:jc w:val="both"/>
        <w:rPr>
          <w:sz w:val="28"/>
          <w:szCs w:val="28"/>
          <w:lang w:val="vi-VN"/>
        </w:rPr>
      </w:pPr>
      <w:bookmarkStart w:id="678" w:name="_Toc397778010"/>
      <w:bookmarkStart w:id="679" w:name="_Toc398248093"/>
      <w:bookmarkStart w:id="680" w:name="_Toc398626032"/>
      <w:bookmarkStart w:id="681" w:name="_Toc398943669"/>
      <w:bookmarkStart w:id="682" w:name="_Toc398944128"/>
      <w:bookmarkStart w:id="683" w:name="_Toc398944349"/>
      <w:bookmarkStart w:id="684" w:name="_Toc399315977"/>
      <w:bookmarkStart w:id="685" w:name="_Toc452990196"/>
      <w:r w:rsidRPr="004E0557">
        <w:rPr>
          <w:bCs w:val="0"/>
          <w:i/>
          <w:sz w:val="28"/>
          <w:szCs w:val="28"/>
          <w:lang w:val="pt-BR"/>
        </w:rPr>
        <w:t>3</w:t>
      </w:r>
      <w:r w:rsidRPr="004E0557">
        <w:rPr>
          <w:bCs w:val="0"/>
          <w:i/>
          <w:sz w:val="28"/>
          <w:szCs w:val="28"/>
          <w:lang w:val="vi-VN"/>
        </w:rPr>
        <w:t>.</w:t>
      </w:r>
      <w:r w:rsidRPr="004E0557">
        <w:rPr>
          <w:bCs w:val="0"/>
          <w:i/>
          <w:sz w:val="28"/>
          <w:szCs w:val="28"/>
          <w:lang w:val="pt-BR"/>
        </w:rPr>
        <w:t>2</w:t>
      </w:r>
      <w:r w:rsidRPr="004E0557">
        <w:rPr>
          <w:bCs w:val="0"/>
          <w:i/>
          <w:sz w:val="28"/>
          <w:szCs w:val="28"/>
          <w:lang w:val="vi-VN"/>
        </w:rPr>
        <w:t xml:space="preserve">.1. </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8"/>
      <w:bookmarkEnd w:id="679"/>
      <w:bookmarkEnd w:id="680"/>
      <w:bookmarkEnd w:id="681"/>
      <w:bookmarkEnd w:id="682"/>
      <w:bookmarkEnd w:id="683"/>
      <w:bookmarkEnd w:id="684"/>
      <w:r w:rsidRPr="004E0557">
        <w:rPr>
          <w:bCs w:val="0"/>
          <w:i/>
          <w:sz w:val="28"/>
          <w:szCs w:val="28"/>
          <w:lang w:val="pt-BR"/>
        </w:rPr>
        <w:t>Biện pháp giảm thiểu nguồn tác động có liên quan đến chất thải</w:t>
      </w:r>
      <w:bookmarkEnd w:id="685"/>
    </w:p>
    <w:p w:rsidR="0023109E" w:rsidRPr="004E0557" w:rsidRDefault="0023109E" w:rsidP="005A00C5">
      <w:pPr>
        <w:pStyle w:val="Heading3"/>
        <w:spacing w:before="0" w:beforeAutospacing="0" w:after="0" w:afterAutospacing="0"/>
        <w:rPr>
          <w:b w:val="0"/>
          <w:i/>
          <w:sz w:val="28"/>
          <w:szCs w:val="28"/>
          <w:lang w:val="vi-VN"/>
        </w:rPr>
      </w:pPr>
      <w:bookmarkStart w:id="686" w:name="_Toc452990197"/>
      <w:bookmarkStart w:id="687" w:name="_Toc320867811"/>
      <w:bookmarkStart w:id="688" w:name="_Toc321986830"/>
      <w:bookmarkStart w:id="689" w:name="_Toc321987163"/>
      <w:bookmarkStart w:id="690" w:name="_Toc321987329"/>
      <w:bookmarkStart w:id="691" w:name="_Toc321987496"/>
      <w:bookmarkStart w:id="692" w:name="_Toc321987663"/>
      <w:bookmarkStart w:id="693" w:name="_Toc322526234"/>
      <w:bookmarkStart w:id="694" w:name="_Toc324322860"/>
      <w:bookmarkStart w:id="695" w:name="_Toc326742431"/>
      <w:bookmarkStart w:id="696" w:name="_Toc326917022"/>
      <w:bookmarkStart w:id="697" w:name="_Toc327271810"/>
      <w:bookmarkStart w:id="698" w:name="_Toc329028917"/>
      <w:bookmarkStart w:id="699" w:name="_Toc333306286"/>
      <w:bookmarkStart w:id="700" w:name="_Toc333926563"/>
      <w:bookmarkStart w:id="701" w:name="_Toc346631065"/>
      <w:bookmarkStart w:id="702" w:name="_Toc351058713"/>
      <w:bookmarkStart w:id="703" w:name="_Toc280181980"/>
      <w:bookmarkStart w:id="704" w:name="_Toc294727465"/>
      <w:bookmarkStart w:id="705" w:name="_Toc298163371"/>
      <w:bookmarkEnd w:id="675"/>
      <w:bookmarkEnd w:id="676"/>
      <w:bookmarkEnd w:id="677"/>
      <w:r w:rsidRPr="004E0557">
        <w:rPr>
          <w:b w:val="0"/>
          <w:i/>
          <w:sz w:val="28"/>
          <w:szCs w:val="28"/>
          <w:lang w:val="vi-VN"/>
        </w:rPr>
        <w:t>3.2.1.1. Giảm thiểu tác động đến môi trường không khí</w:t>
      </w:r>
      <w:bookmarkEnd w:id="686"/>
    </w:p>
    <w:p w:rsidR="009A2609" w:rsidRPr="009A2609" w:rsidRDefault="009A2609" w:rsidP="009A2609">
      <w:pPr>
        <w:spacing w:line="271" w:lineRule="auto"/>
        <w:ind w:firstLine="567"/>
        <w:jc w:val="both"/>
        <w:rPr>
          <w:rFonts w:ascii="Times New Roman" w:hAnsi="Times New Roman"/>
          <w:i/>
          <w:lang w:val="nl-NL"/>
        </w:rPr>
      </w:pPr>
      <w:bookmarkStart w:id="706" w:name="_Toc452990198"/>
      <w:r w:rsidRPr="009A2609">
        <w:rPr>
          <w:rFonts w:ascii="Times New Roman" w:hAnsi="Times New Roman"/>
          <w:i/>
          <w:lang w:val="nl-NL"/>
        </w:rPr>
        <w:t>a. Tại cổng ra vào gara để xe</w:t>
      </w:r>
    </w:p>
    <w:p w:rsidR="009A2609" w:rsidRPr="009A2609" w:rsidRDefault="009A2609" w:rsidP="009A2609">
      <w:pPr>
        <w:pStyle w:val="ListParagraph"/>
        <w:widowControl w:val="0"/>
        <w:numPr>
          <w:ilvl w:val="4"/>
          <w:numId w:val="27"/>
        </w:numPr>
        <w:tabs>
          <w:tab w:val="left" w:pos="968"/>
        </w:tabs>
        <w:autoSpaceDE w:val="0"/>
        <w:autoSpaceDN w:val="0"/>
        <w:spacing w:line="271" w:lineRule="auto"/>
        <w:ind w:left="0" w:firstLine="567"/>
        <w:contextualSpacing w:val="0"/>
        <w:jc w:val="both"/>
        <w:rPr>
          <w:rFonts w:ascii="Times New Roman" w:hAnsi="Times New Roman"/>
          <w:lang w:val="nl-NL"/>
        </w:rPr>
      </w:pPr>
      <w:r w:rsidRPr="009A2609">
        <w:rPr>
          <w:rFonts w:ascii="Times New Roman" w:hAnsi="Times New Roman"/>
          <w:spacing w:val="-3"/>
          <w:lang w:val="nl-NL"/>
        </w:rPr>
        <w:t xml:space="preserve">Dự </w:t>
      </w:r>
      <w:r w:rsidRPr="009A2609">
        <w:rPr>
          <w:rFonts w:ascii="Times New Roman" w:hAnsi="Times New Roman"/>
          <w:spacing w:val="-5"/>
          <w:lang w:val="nl-NL"/>
        </w:rPr>
        <w:t xml:space="preserve">án </w:t>
      </w:r>
      <w:r w:rsidRPr="009A2609">
        <w:rPr>
          <w:rFonts w:ascii="Times New Roman" w:hAnsi="Times New Roman"/>
          <w:spacing w:val="2"/>
          <w:lang w:val="nl-NL"/>
        </w:rPr>
        <w:t xml:space="preserve">sẽ </w:t>
      </w:r>
      <w:r w:rsidRPr="009A2609">
        <w:rPr>
          <w:rFonts w:ascii="Times New Roman" w:hAnsi="Times New Roman"/>
          <w:spacing w:val="-4"/>
          <w:lang w:val="nl-NL"/>
        </w:rPr>
        <w:t xml:space="preserve">bê </w:t>
      </w:r>
      <w:r w:rsidRPr="009A2609">
        <w:rPr>
          <w:rFonts w:ascii="Times New Roman" w:hAnsi="Times New Roman"/>
          <w:lang w:val="nl-NL"/>
        </w:rPr>
        <w:t xml:space="preserve">tông hóa toàn </w:t>
      </w:r>
      <w:r w:rsidRPr="009A2609">
        <w:rPr>
          <w:rFonts w:ascii="Times New Roman" w:hAnsi="Times New Roman"/>
          <w:spacing w:val="-4"/>
          <w:lang w:val="nl-NL"/>
        </w:rPr>
        <w:t xml:space="preserve">bộ </w:t>
      </w:r>
      <w:r w:rsidRPr="009A2609">
        <w:rPr>
          <w:rFonts w:ascii="Times New Roman" w:hAnsi="Times New Roman"/>
          <w:lang w:val="nl-NL"/>
        </w:rPr>
        <w:t xml:space="preserve">đường </w:t>
      </w:r>
      <w:r w:rsidRPr="009A2609">
        <w:rPr>
          <w:rFonts w:ascii="Times New Roman" w:hAnsi="Times New Roman"/>
          <w:spacing w:val="-4"/>
          <w:lang w:val="nl-NL"/>
        </w:rPr>
        <w:t xml:space="preserve">giao </w:t>
      </w:r>
      <w:r w:rsidRPr="009A2609">
        <w:rPr>
          <w:rFonts w:ascii="Times New Roman" w:hAnsi="Times New Roman"/>
          <w:lang w:val="nl-NL"/>
        </w:rPr>
        <w:t xml:space="preserve">thông trong toàn nội </w:t>
      </w:r>
      <w:r w:rsidRPr="009A2609">
        <w:rPr>
          <w:rFonts w:ascii="Times New Roman" w:hAnsi="Times New Roman"/>
          <w:spacing w:val="-4"/>
          <w:lang w:val="nl-NL"/>
        </w:rPr>
        <w:t xml:space="preserve">bộ </w:t>
      </w:r>
      <w:r w:rsidRPr="009A2609">
        <w:rPr>
          <w:rFonts w:ascii="Times New Roman" w:hAnsi="Times New Roman"/>
          <w:lang w:val="nl-NL"/>
        </w:rPr>
        <w:t xml:space="preserve">của </w:t>
      </w:r>
      <w:r w:rsidRPr="009A2609">
        <w:rPr>
          <w:rFonts w:ascii="Times New Roman" w:hAnsi="Times New Roman"/>
          <w:spacing w:val="-4"/>
          <w:lang w:val="nl-NL"/>
        </w:rPr>
        <w:t>khu thương mại</w:t>
      </w:r>
      <w:r w:rsidRPr="009A2609">
        <w:rPr>
          <w:rFonts w:ascii="Times New Roman" w:hAnsi="Times New Roman"/>
          <w:lang w:val="nl-NL"/>
        </w:rPr>
        <w:t xml:space="preserve"> </w:t>
      </w:r>
      <w:r w:rsidRPr="009A2609">
        <w:rPr>
          <w:rFonts w:ascii="Times New Roman" w:hAnsi="Times New Roman"/>
          <w:spacing w:val="3"/>
          <w:lang w:val="nl-NL"/>
        </w:rPr>
        <w:t xml:space="preserve">để </w:t>
      </w:r>
      <w:r w:rsidRPr="009A2609">
        <w:rPr>
          <w:rFonts w:ascii="Times New Roman" w:hAnsi="Times New Roman"/>
          <w:spacing w:val="-4"/>
          <w:lang w:val="nl-NL"/>
        </w:rPr>
        <w:t xml:space="preserve">giảm </w:t>
      </w:r>
      <w:r w:rsidRPr="009A2609">
        <w:rPr>
          <w:rFonts w:ascii="Times New Roman" w:hAnsi="Times New Roman"/>
          <w:lang w:val="nl-NL"/>
        </w:rPr>
        <w:t xml:space="preserve">thiểu </w:t>
      </w:r>
      <w:r w:rsidRPr="009A2609">
        <w:rPr>
          <w:rFonts w:ascii="Times New Roman" w:hAnsi="Times New Roman"/>
          <w:spacing w:val="-6"/>
          <w:lang w:val="nl-NL"/>
        </w:rPr>
        <w:t xml:space="preserve">bụi </w:t>
      </w:r>
      <w:r w:rsidRPr="009A2609">
        <w:rPr>
          <w:rFonts w:ascii="Times New Roman" w:hAnsi="Times New Roman"/>
          <w:spacing w:val="-4"/>
          <w:lang w:val="nl-NL"/>
        </w:rPr>
        <w:t xml:space="preserve">giao </w:t>
      </w:r>
      <w:r w:rsidRPr="009A2609">
        <w:rPr>
          <w:rFonts w:ascii="Times New Roman" w:hAnsi="Times New Roman"/>
          <w:spacing w:val="-3"/>
          <w:lang w:val="nl-NL"/>
        </w:rPr>
        <w:t xml:space="preserve">thông, </w:t>
      </w:r>
      <w:r w:rsidRPr="009A2609">
        <w:rPr>
          <w:rFonts w:ascii="Times New Roman" w:hAnsi="Times New Roman"/>
          <w:spacing w:val="-4"/>
          <w:lang w:val="nl-NL"/>
        </w:rPr>
        <w:t>khu thương mại</w:t>
      </w:r>
      <w:r w:rsidRPr="009A2609">
        <w:rPr>
          <w:rFonts w:ascii="Times New Roman" w:hAnsi="Times New Roman"/>
          <w:lang w:val="nl-NL"/>
        </w:rPr>
        <w:t xml:space="preserve"> </w:t>
      </w:r>
      <w:r w:rsidRPr="009A2609">
        <w:rPr>
          <w:rFonts w:ascii="Times New Roman" w:hAnsi="Times New Roman"/>
          <w:spacing w:val="-3"/>
          <w:lang w:val="nl-NL"/>
        </w:rPr>
        <w:t xml:space="preserve">cũng </w:t>
      </w:r>
      <w:r w:rsidRPr="009A2609">
        <w:rPr>
          <w:rFonts w:ascii="Times New Roman" w:hAnsi="Times New Roman"/>
          <w:spacing w:val="3"/>
          <w:lang w:val="nl-NL"/>
        </w:rPr>
        <w:t xml:space="preserve">để </w:t>
      </w:r>
      <w:r w:rsidRPr="009A2609">
        <w:rPr>
          <w:rFonts w:ascii="Times New Roman" w:hAnsi="Times New Roman"/>
          <w:lang w:val="nl-NL"/>
        </w:rPr>
        <w:t xml:space="preserve">ra </w:t>
      </w:r>
      <w:r w:rsidRPr="009A2609">
        <w:rPr>
          <w:rFonts w:ascii="Times New Roman" w:hAnsi="Times New Roman"/>
          <w:spacing w:val="-6"/>
          <w:lang w:val="nl-NL"/>
        </w:rPr>
        <w:t xml:space="preserve">những </w:t>
      </w:r>
      <w:r w:rsidRPr="009A2609">
        <w:rPr>
          <w:rFonts w:ascii="Times New Roman" w:hAnsi="Times New Roman"/>
          <w:lang w:val="nl-NL"/>
        </w:rPr>
        <w:t xml:space="preserve">nội </w:t>
      </w:r>
      <w:r w:rsidRPr="009A2609">
        <w:rPr>
          <w:rFonts w:ascii="Times New Roman" w:hAnsi="Times New Roman"/>
          <w:spacing w:val="-6"/>
          <w:lang w:val="nl-NL"/>
        </w:rPr>
        <w:t xml:space="preserve">quy </w:t>
      </w:r>
      <w:r w:rsidRPr="009A2609">
        <w:rPr>
          <w:rFonts w:ascii="Times New Roman" w:hAnsi="Times New Roman"/>
          <w:lang w:val="nl-NL"/>
        </w:rPr>
        <w:t xml:space="preserve">ra </w:t>
      </w:r>
      <w:r w:rsidRPr="009A2609">
        <w:rPr>
          <w:rFonts w:ascii="Times New Roman" w:hAnsi="Times New Roman"/>
          <w:spacing w:val="-11"/>
          <w:lang w:val="nl-NL"/>
        </w:rPr>
        <w:t>vào</w:t>
      </w:r>
      <w:r w:rsidRPr="009A2609">
        <w:rPr>
          <w:rFonts w:ascii="Times New Roman" w:hAnsi="Times New Roman"/>
          <w:spacing w:val="13"/>
          <w:lang w:val="nl-NL"/>
        </w:rPr>
        <w:t xml:space="preserve"> </w:t>
      </w:r>
      <w:r w:rsidRPr="009A2609">
        <w:rPr>
          <w:rFonts w:ascii="Times New Roman" w:hAnsi="Times New Roman"/>
          <w:spacing w:val="-12"/>
          <w:lang w:val="nl-NL"/>
        </w:rPr>
        <w:t xml:space="preserve">và </w:t>
      </w:r>
      <w:r w:rsidRPr="009A2609">
        <w:rPr>
          <w:rFonts w:ascii="Times New Roman" w:hAnsi="Times New Roman"/>
          <w:spacing w:val="-4"/>
          <w:lang w:val="nl-NL"/>
        </w:rPr>
        <w:t>bố</w:t>
      </w:r>
      <w:r w:rsidRPr="009A2609">
        <w:rPr>
          <w:rFonts w:ascii="Times New Roman" w:hAnsi="Times New Roman"/>
          <w:lang w:val="nl-NL"/>
        </w:rPr>
        <w:t xml:space="preserve"> </w:t>
      </w:r>
      <w:r w:rsidRPr="009A2609">
        <w:rPr>
          <w:rFonts w:ascii="Times New Roman" w:hAnsi="Times New Roman"/>
          <w:spacing w:val="2"/>
          <w:lang w:val="nl-NL"/>
        </w:rPr>
        <w:t xml:space="preserve">trí </w:t>
      </w:r>
      <w:r w:rsidRPr="009A2609">
        <w:rPr>
          <w:rFonts w:ascii="Times New Roman" w:hAnsi="Times New Roman"/>
          <w:spacing w:val="-7"/>
          <w:lang w:val="nl-NL"/>
        </w:rPr>
        <w:t xml:space="preserve">nhân </w:t>
      </w:r>
      <w:r w:rsidRPr="009A2609">
        <w:rPr>
          <w:rFonts w:ascii="Times New Roman" w:hAnsi="Times New Roman"/>
          <w:spacing w:val="-4"/>
          <w:lang w:val="nl-NL"/>
        </w:rPr>
        <w:t xml:space="preserve">viên hướng </w:t>
      </w:r>
      <w:r w:rsidRPr="009A2609">
        <w:rPr>
          <w:rFonts w:ascii="Times New Roman" w:hAnsi="Times New Roman"/>
          <w:spacing w:val="-6"/>
          <w:lang w:val="nl-NL"/>
        </w:rPr>
        <w:t xml:space="preserve">dẫn </w:t>
      </w:r>
      <w:r w:rsidRPr="009A2609">
        <w:rPr>
          <w:rFonts w:ascii="Times New Roman" w:hAnsi="Times New Roman"/>
          <w:spacing w:val="-4"/>
          <w:lang w:val="nl-NL"/>
        </w:rPr>
        <w:t xml:space="preserve">khách </w:t>
      </w:r>
      <w:r w:rsidRPr="009A2609">
        <w:rPr>
          <w:rFonts w:ascii="Times New Roman" w:hAnsi="Times New Roman"/>
          <w:spacing w:val="-6"/>
          <w:lang w:val="nl-NL"/>
        </w:rPr>
        <w:t xml:space="preserve">dẫn dắt </w:t>
      </w:r>
      <w:r w:rsidRPr="009A2609">
        <w:rPr>
          <w:rFonts w:ascii="Times New Roman" w:hAnsi="Times New Roman"/>
          <w:spacing w:val="-4"/>
          <w:lang w:val="nl-NL"/>
        </w:rPr>
        <w:t xml:space="preserve">xe </w:t>
      </w:r>
      <w:r w:rsidRPr="009A2609">
        <w:rPr>
          <w:rFonts w:ascii="Times New Roman" w:hAnsi="Times New Roman"/>
          <w:lang w:val="nl-NL"/>
        </w:rPr>
        <w:t xml:space="preserve">ra </w:t>
      </w:r>
      <w:r w:rsidRPr="009A2609">
        <w:rPr>
          <w:rFonts w:ascii="Times New Roman" w:hAnsi="Times New Roman"/>
          <w:spacing w:val="-11"/>
          <w:lang w:val="nl-NL"/>
        </w:rPr>
        <w:t xml:space="preserve">vào </w:t>
      </w:r>
      <w:r w:rsidRPr="009A2609">
        <w:rPr>
          <w:rFonts w:ascii="Times New Roman" w:hAnsi="Times New Roman"/>
          <w:spacing w:val="-3"/>
          <w:lang w:val="nl-NL"/>
        </w:rPr>
        <w:t>hợp</w:t>
      </w:r>
      <w:r w:rsidRPr="009A2609">
        <w:rPr>
          <w:rFonts w:ascii="Times New Roman" w:hAnsi="Times New Roman"/>
          <w:spacing w:val="47"/>
          <w:lang w:val="nl-NL"/>
        </w:rPr>
        <w:t xml:space="preserve"> </w:t>
      </w:r>
      <w:r w:rsidRPr="009A2609">
        <w:rPr>
          <w:rFonts w:ascii="Times New Roman" w:hAnsi="Times New Roman"/>
          <w:lang w:val="nl-NL"/>
        </w:rPr>
        <w:t>lý.</w:t>
      </w:r>
    </w:p>
    <w:p w:rsidR="009A2609" w:rsidRPr="009A2609" w:rsidRDefault="009A2609" w:rsidP="009A2609">
      <w:pPr>
        <w:pStyle w:val="ListParagraph"/>
        <w:widowControl w:val="0"/>
        <w:numPr>
          <w:ilvl w:val="4"/>
          <w:numId w:val="27"/>
        </w:numPr>
        <w:tabs>
          <w:tab w:val="left" w:pos="968"/>
        </w:tabs>
        <w:autoSpaceDE w:val="0"/>
        <w:autoSpaceDN w:val="0"/>
        <w:spacing w:line="271" w:lineRule="auto"/>
        <w:ind w:left="0" w:firstLine="567"/>
        <w:contextualSpacing w:val="0"/>
        <w:jc w:val="both"/>
        <w:rPr>
          <w:rFonts w:ascii="Times New Roman" w:hAnsi="Times New Roman"/>
          <w:lang w:val="nl-NL"/>
        </w:rPr>
      </w:pPr>
      <w:r w:rsidRPr="009A2609">
        <w:rPr>
          <w:rFonts w:ascii="Times New Roman" w:hAnsi="Times New Roman"/>
          <w:spacing w:val="-3"/>
          <w:lang w:val="nl-NL"/>
        </w:rPr>
        <w:t xml:space="preserve">Ngoài </w:t>
      </w:r>
      <w:r w:rsidRPr="009A2609">
        <w:rPr>
          <w:rFonts w:ascii="Times New Roman" w:hAnsi="Times New Roman"/>
          <w:lang w:val="nl-NL"/>
        </w:rPr>
        <w:t xml:space="preserve">ra, </w:t>
      </w:r>
      <w:r w:rsidRPr="009A2609">
        <w:rPr>
          <w:rFonts w:ascii="Times New Roman" w:hAnsi="Times New Roman"/>
          <w:spacing w:val="-6"/>
          <w:lang w:val="nl-NL"/>
        </w:rPr>
        <w:t xml:space="preserve">khu </w:t>
      </w:r>
      <w:r w:rsidRPr="009A2609">
        <w:rPr>
          <w:rFonts w:ascii="Times New Roman" w:hAnsi="Times New Roman"/>
          <w:spacing w:val="-9"/>
          <w:lang w:val="nl-NL"/>
        </w:rPr>
        <w:t xml:space="preserve">vực </w:t>
      </w:r>
      <w:r w:rsidRPr="009A2609">
        <w:rPr>
          <w:rFonts w:ascii="Times New Roman" w:hAnsi="Times New Roman"/>
          <w:spacing w:val="-3"/>
          <w:lang w:val="nl-NL"/>
        </w:rPr>
        <w:t xml:space="preserve">Dự </w:t>
      </w:r>
      <w:r w:rsidRPr="009A2609">
        <w:rPr>
          <w:rFonts w:ascii="Times New Roman" w:hAnsi="Times New Roman"/>
          <w:lang w:val="nl-NL"/>
        </w:rPr>
        <w:t xml:space="preserve">án rộng, </w:t>
      </w:r>
      <w:r w:rsidRPr="009A2609">
        <w:rPr>
          <w:rFonts w:ascii="Times New Roman" w:hAnsi="Times New Roman"/>
          <w:spacing w:val="3"/>
          <w:lang w:val="nl-NL"/>
        </w:rPr>
        <w:t xml:space="preserve">có </w:t>
      </w:r>
      <w:r w:rsidRPr="009A2609">
        <w:rPr>
          <w:rFonts w:ascii="Times New Roman" w:hAnsi="Times New Roman"/>
          <w:lang w:val="nl-NL"/>
        </w:rPr>
        <w:t xml:space="preserve">nhiều cây </w:t>
      </w:r>
      <w:r w:rsidRPr="009A2609">
        <w:rPr>
          <w:rFonts w:ascii="Times New Roman" w:hAnsi="Times New Roman"/>
          <w:spacing w:val="-6"/>
          <w:lang w:val="nl-NL"/>
        </w:rPr>
        <w:t xml:space="preserve">xanh, sân đượng, hạ tầng kỹ thuật </w:t>
      </w:r>
      <w:r w:rsidRPr="009A2609">
        <w:rPr>
          <w:rFonts w:ascii="Times New Roman" w:hAnsi="Times New Roman"/>
          <w:lang w:val="nl-NL"/>
        </w:rPr>
        <w:t xml:space="preserve">thông </w:t>
      </w:r>
      <w:r w:rsidRPr="009A2609">
        <w:rPr>
          <w:rFonts w:ascii="Times New Roman" w:hAnsi="Times New Roman"/>
          <w:spacing w:val="-3"/>
          <w:lang w:val="nl-NL"/>
        </w:rPr>
        <w:t xml:space="preserve">thoáng </w:t>
      </w:r>
      <w:r w:rsidRPr="009A2609">
        <w:rPr>
          <w:rFonts w:ascii="Times New Roman" w:hAnsi="Times New Roman"/>
          <w:spacing w:val="-2"/>
          <w:lang w:val="nl-NL"/>
        </w:rPr>
        <w:t xml:space="preserve">tạo </w:t>
      </w:r>
      <w:r w:rsidRPr="009A2609">
        <w:rPr>
          <w:rFonts w:ascii="Times New Roman" w:hAnsi="Times New Roman"/>
          <w:spacing w:val="4"/>
          <w:lang w:val="nl-NL"/>
        </w:rPr>
        <w:t xml:space="preserve">điều </w:t>
      </w:r>
      <w:r w:rsidRPr="009A2609">
        <w:rPr>
          <w:rFonts w:ascii="Times New Roman" w:hAnsi="Times New Roman"/>
          <w:lang w:val="nl-NL"/>
        </w:rPr>
        <w:t xml:space="preserve">kiện </w:t>
      </w:r>
      <w:r w:rsidRPr="009A2609">
        <w:rPr>
          <w:rFonts w:ascii="Times New Roman" w:hAnsi="Times New Roman"/>
          <w:spacing w:val="-4"/>
          <w:lang w:val="nl-NL"/>
        </w:rPr>
        <w:t xml:space="preserve">giảm </w:t>
      </w:r>
      <w:r w:rsidRPr="009A2609">
        <w:rPr>
          <w:rFonts w:ascii="Times New Roman" w:hAnsi="Times New Roman"/>
          <w:lang w:val="nl-NL"/>
        </w:rPr>
        <w:t xml:space="preserve">thiểu </w:t>
      </w:r>
      <w:r w:rsidRPr="009A2609">
        <w:rPr>
          <w:rFonts w:ascii="Times New Roman" w:hAnsi="Times New Roman"/>
          <w:spacing w:val="-6"/>
          <w:lang w:val="nl-NL"/>
        </w:rPr>
        <w:t xml:space="preserve">ảnh </w:t>
      </w:r>
      <w:r w:rsidRPr="009A2609">
        <w:rPr>
          <w:rFonts w:ascii="Times New Roman" w:hAnsi="Times New Roman"/>
          <w:spacing w:val="-3"/>
          <w:lang w:val="nl-NL"/>
        </w:rPr>
        <w:t xml:space="preserve">hưởng </w:t>
      </w:r>
      <w:r w:rsidRPr="009A2609">
        <w:rPr>
          <w:rFonts w:ascii="Times New Roman" w:hAnsi="Times New Roman"/>
          <w:lang w:val="nl-NL"/>
        </w:rPr>
        <w:t xml:space="preserve">các </w:t>
      </w:r>
      <w:r w:rsidRPr="009A2609">
        <w:rPr>
          <w:rFonts w:ascii="Times New Roman" w:hAnsi="Times New Roman"/>
          <w:spacing w:val="-5"/>
          <w:lang w:val="nl-NL"/>
        </w:rPr>
        <w:t xml:space="preserve">phương </w:t>
      </w:r>
      <w:r w:rsidRPr="009A2609">
        <w:rPr>
          <w:rFonts w:ascii="Times New Roman" w:hAnsi="Times New Roman"/>
          <w:spacing w:val="3"/>
          <w:lang w:val="nl-NL"/>
        </w:rPr>
        <w:t xml:space="preserve">tiện </w:t>
      </w:r>
      <w:r w:rsidRPr="009A2609">
        <w:rPr>
          <w:rFonts w:ascii="Times New Roman" w:hAnsi="Times New Roman"/>
          <w:spacing w:val="-4"/>
          <w:lang w:val="nl-NL"/>
        </w:rPr>
        <w:t>giao</w:t>
      </w:r>
      <w:r w:rsidRPr="009A2609">
        <w:rPr>
          <w:rFonts w:ascii="Times New Roman" w:hAnsi="Times New Roman"/>
          <w:spacing w:val="-3"/>
          <w:lang w:val="nl-NL"/>
        </w:rPr>
        <w:t xml:space="preserve"> thông.</w:t>
      </w:r>
    </w:p>
    <w:p w:rsidR="009A2609" w:rsidRPr="009A2609" w:rsidRDefault="009A2609" w:rsidP="009A2609">
      <w:pPr>
        <w:spacing w:line="271" w:lineRule="auto"/>
        <w:ind w:firstLine="567"/>
        <w:jc w:val="both"/>
        <w:rPr>
          <w:rFonts w:ascii="Times New Roman" w:hAnsi="Times New Roman"/>
          <w:i/>
          <w:lang w:val="nl-NL"/>
        </w:rPr>
      </w:pPr>
      <w:r w:rsidRPr="009A2609">
        <w:rPr>
          <w:rFonts w:ascii="Times New Roman" w:hAnsi="Times New Roman"/>
          <w:i/>
          <w:lang w:val="nl-NL"/>
        </w:rPr>
        <w:t>b. Tại của hàng xăng:</w:t>
      </w:r>
    </w:p>
    <w:p w:rsidR="009A2609" w:rsidRPr="009A2609" w:rsidRDefault="009A2609" w:rsidP="009A2609">
      <w:pPr>
        <w:spacing w:before="120"/>
        <w:ind w:firstLine="567"/>
        <w:jc w:val="both"/>
        <w:rPr>
          <w:rFonts w:ascii="Times New Roman" w:hAnsi="Times New Roman"/>
          <w:lang w:val="nl-NL"/>
        </w:rPr>
      </w:pPr>
      <w:r w:rsidRPr="009A2609">
        <w:rPr>
          <w:rFonts w:ascii="Times New Roman" w:hAnsi="Times New Roman"/>
          <w:lang w:val="nl-NL"/>
        </w:rPr>
        <w:lastRenderedPageBreak/>
        <w:t>Giảm thiểu hơi xăng, dầu: để làm giảm sự bay hơi của xăng, đối với hệ thống bể chứa và hệ thống đường ống nhập xăng dầu, chủ dự án sẽ thực hiện như sau:</w:t>
      </w:r>
    </w:p>
    <w:p w:rsidR="009A2609" w:rsidRPr="009A2609" w:rsidRDefault="009A2609" w:rsidP="009A2609">
      <w:pPr>
        <w:spacing w:before="120"/>
        <w:ind w:firstLine="567"/>
        <w:jc w:val="both"/>
        <w:rPr>
          <w:rFonts w:ascii="Times New Roman" w:hAnsi="Times New Roman"/>
          <w:lang w:val="nl-NL"/>
        </w:rPr>
      </w:pPr>
      <w:r w:rsidRPr="009A2609">
        <w:rPr>
          <w:rFonts w:ascii="Times New Roman" w:hAnsi="Times New Roman"/>
          <w:lang w:val="nl-NL"/>
        </w:rPr>
        <w:t>- Bể chứa phải luôn trong trình trạng kín, các thiết bị ở tình trạng hoạt động tốt; hạn chế khoảng không gian phía trên bề mặt bồn chứa.</w:t>
      </w:r>
    </w:p>
    <w:p w:rsidR="009A2609" w:rsidRPr="009A2609" w:rsidRDefault="009A2609" w:rsidP="009A2609">
      <w:pPr>
        <w:spacing w:before="120"/>
        <w:ind w:firstLine="567"/>
        <w:jc w:val="both"/>
        <w:rPr>
          <w:rFonts w:ascii="Times New Roman" w:hAnsi="Times New Roman"/>
          <w:lang w:val="nl-NL"/>
        </w:rPr>
      </w:pPr>
      <w:r w:rsidRPr="009A2609">
        <w:rPr>
          <w:rFonts w:ascii="Times New Roman" w:hAnsi="Times New Roman"/>
          <w:lang w:val="nl-NL"/>
        </w:rPr>
        <w:t>- Rót nhiên liệu vào bồn và xuất hàng ở chế độ nhúng chìm.</w:t>
      </w:r>
    </w:p>
    <w:p w:rsidR="009A2609" w:rsidRPr="009A2609" w:rsidRDefault="009A2609" w:rsidP="009A2609">
      <w:pPr>
        <w:spacing w:before="120"/>
        <w:ind w:firstLine="567"/>
        <w:jc w:val="both"/>
        <w:rPr>
          <w:rFonts w:ascii="Times New Roman" w:hAnsi="Times New Roman"/>
          <w:bCs/>
          <w:iCs/>
          <w:spacing w:val="-4"/>
          <w:lang w:val="nl-NL"/>
        </w:rPr>
      </w:pPr>
      <w:r w:rsidRPr="009A2609">
        <w:rPr>
          <w:rFonts w:ascii="Times New Roman" w:hAnsi="Times New Roman"/>
          <w:bCs/>
          <w:iCs/>
          <w:lang w:val="nl-NL"/>
        </w:rPr>
        <w:t xml:space="preserve">- Phải thực hiện hệ thống tự động đo mức để theo dõi số lượng và nhiệt độ bình quân của nhiên liệu trong bể chứa; giám sát mức chứa, theo dõi cảnh báo tràn trong quá trình nhập, theo dõi và cảnh báo mức chứa trong quá trình xuất. Công </w:t>
      </w:r>
      <w:r w:rsidRPr="009A2609">
        <w:rPr>
          <w:rFonts w:ascii="Times New Roman" w:hAnsi="Times New Roman"/>
          <w:bCs/>
          <w:iCs/>
          <w:spacing w:val="-4"/>
          <w:lang w:val="nl-NL"/>
        </w:rPr>
        <w:t>nghệ sử dụng là công nghệ mới để đo mức và que từ để đo nhiệt độ hàng chứa trong bồn.</w:t>
      </w:r>
    </w:p>
    <w:p w:rsidR="009A2609" w:rsidRPr="009A2609" w:rsidRDefault="009A2609" w:rsidP="009A2609">
      <w:pPr>
        <w:spacing w:before="120"/>
        <w:ind w:firstLine="567"/>
        <w:jc w:val="both"/>
        <w:rPr>
          <w:rFonts w:ascii="Times New Roman" w:hAnsi="Times New Roman"/>
          <w:bCs/>
          <w:iCs/>
          <w:lang w:val="nl-NL"/>
        </w:rPr>
      </w:pPr>
      <w:r w:rsidRPr="009A2609">
        <w:rPr>
          <w:rFonts w:ascii="Times New Roman" w:hAnsi="Times New Roman"/>
          <w:bCs/>
          <w:iCs/>
          <w:lang w:val="nl-NL"/>
        </w:rPr>
        <w:t>- Tồn chứa nhiên liệu theo đúng khả năng chứa đầy của bể chứa, vì nếu làm giảm thể tích khoảng trống chứa hơi của bể thì lượng xăng bay hơi sẽ giảm.</w:t>
      </w:r>
    </w:p>
    <w:p w:rsidR="009A2609" w:rsidRPr="009A2609" w:rsidRDefault="009A2609" w:rsidP="009A2609">
      <w:pPr>
        <w:spacing w:before="120"/>
        <w:ind w:firstLine="567"/>
        <w:jc w:val="both"/>
        <w:rPr>
          <w:rFonts w:ascii="Times New Roman" w:hAnsi="Times New Roman"/>
          <w:bCs/>
          <w:iCs/>
          <w:lang w:val="nl-NL"/>
        </w:rPr>
      </w:pPr>
      <w:r w:rsidRPr="009A2609">
        <w:rPr>
          <w:rFonts w:ascii="Times New Roman" w:hAnsi="Times New Roman"/>
          <w:bCs/>
          <w:iCs/>
          <w:lang w:val="nl-NL"/>
        </w:rPr>
        <w:t>- Các bể chứa sẽ áp dụng các biện pháp kỹ thuật kiểm soát và chống nóng: hệ thống đo nhiệt độ, hệ thống phun nước tưới mát thân bể chứa, sử dụng sơn cao cấp phản xạ nhiệt độ để chống nóng.</w:t>
      </w:r>
    </w:p>
    <w:p w:rsidR="009A2609" w:rsidRPr="009A2609" w:rsidRDefault="009A2609" w:rsidP="009A2609">
      <w:pPr>
        <w:spacing w:before="120"/>
        <w:ind w:firstLine="567"/>
        <w:jc w:val="both"/>
        <w:rPr>
          <w:rFonts w:ascii="Times New Roman" w:hAnsi="Times New Roman"/>
          <w:bCs/>
          <w:iCs/>
          <w:lang w:val="nl-NL"/>
        </w:rPr>
      </w:pPr>
      <w:r w:rsidRPr="009A2609">
        <w:rPr>
          <w:rFonts w:ascii="Times New Roman" w:hAnsi="Times New Roman"/>
          <w:bCs/>
          <w:iCs/>
          <w:lang w:val="nl-NL"/>
        </w:rPr>
        <w:t>- Các van trong hệ thống công nghệ, các thiết bị bơm rót xăng dầu sẽ sử dụng đúng chủng loại và đảm bảo các chỉ tiêu kỹ thuật yêu cầu.</w:t>
      </w:r>
    </w:p>
    <w:p w:rsidR="009A2609" w:rsidRPr="009A2609" w:rsidRDefault="009A2609" w:rsidP="009A2609">
      <w:pPr>
        <w:spacing w:before="120"/>
        <w:ind w:firstLine="567"/>
        <w:jc w:val="both"/>
        <w:rPr>
          <w:rFonts w:ascii="Times New Roman" w:hAnsi="Times New Roman"/>
          <w:bCs/>
          <w:iCs/>
          <w:spacing w:val="-4"/>
          <w:lang w:val="nl-NL"/>
        </w:rPr>
      </w:pPr>
      <w:r w:rsidRPr="009A2609">
        <w:rPr>
          <w:rFonts w:ascii="Times New Roman" w:hAnsi="Times New Roman"/>
          <w:bCs/>
          <w:iCs/>
          <w:lang w:val="nl-NL"/>
        </w:rPr>
        <w:t xml:space="preserve">- Các bể chứa được lắp đặt có thông số kỹ thuật </w:t>
      </w:r>
      <w:r w:rsidRPr="009A2609">
        <w:rPr>
          <w:rFonts w:ascii="Times New Roman" w:hAnsi="Times New Roman"/>
          <w:bCs/>
          <w:iCs/>
          <w:spacing w:val="-4"/>
          <w:lang w:val="nl-NL"/>
        </w:rPr>
        <w:t>phù hợp với công suất bơm chuyển để hạn chế tối đa lượng xăng bay hơi vào không khí.</w:t>
      </w:r>
    </w:p>
    <w:p w:rsidR="009A2609" w:rsidRPr="009A2609" w:rsidRDefault="009A2609" w:rsidP="009A2609">
      <w:pPr>
        <w:spacing w:before="120"/>
        <w:ind w:firstLine="567"/>
        <w:jc w:val="both"/>
        <w:rPr>
          <w:rFonts w:ascii="Times New Roman" w:hAnsi="Times New Roman"/>
          <w:lang w:val="nl-NL"/>
        </w:rPr>
      </w:pPr>
      <w:r w:rsidRPr="009A2609">
        <w:rPr>
          <w:rFonts w:ascii="Times New Roman" w:hAnsi="Times New Roman"/>
          <w:lang w:val="nl-NL"/>
        </w:rPr>
        <w:t>- Chống ăn mòn cho công trình: đường ống công nghệ trong khu vực bể thép, đường ống xuất nhập: bằng cách sơn phủ bảo vệ, sử dụng đúng công năng thiết kế.</w:t>
      </w:r>
    </w:p>
    <w:p w:rsidR="009A2609" w:rsidRPr="009A2609" w:rsidRDefault="009A2609" w:rsidP="009A2609">
      <w:pPr>
        <w:spacing w:before="120"/>
        <w:ind w:firstLine="567"/>
        <w:jc w:val="both"/>
        <w:rPr>
          <w:rFonts w:ascii="Times New Roman" w:hAnsi="Times New Roman"/>
          <w:bCs/>
          <w:iCs/>
          <w:lang w:val="nl-NL"/>
        </w:rPr>
      </w:pPr>
      <w:r w:rsidRPr="009A2609">
        <w:rPr>
          <w:rFonts w:ascii="Times New Roman" w:hAnsi="Times New Roman"/>
          <w:bCs/>
          <w:iCs/>
          <w:lang w:val="nl-NL"/>
        </w:rPr>
        <w:t>- Tuân thủ việc kiểm tra định kỳ các bể chứa, hệ thống đường ống, các van và mặt bích, các khớp nối nhằm phát hiện và sửa chữa kịp thời. Cần đặc biệt lưu ý các mối hàn của bể chứa, gioăng, đệm, lót kín trong các máy bơm, các thiết bị bể chứa để hạn chế rò rỉ và bay hơi xăng dầu.</w:t>
      </w:r>
    </w:p>
    <w:p w:rsidR="009A2609" w:rsidRPr="009A2609" w:rsidRDefault="009A2609" w:rsidP="009A2609">
      <w:pPr>
        <w:spacing w:before="120"/>
        <w:ind w:firstLine="567"/>
        <w:jc w:val="both"/>
        <w:rPr>
          <w:rFonts w:ascii="Times New Roman" w:hAnsi="Times New Roman"/>
          <w:lang w:val="nl-NL"/>
        </w:rPr>
      </w:pPr>
      <w:r w:rsidRPr="009A2609">
        <w:rPr>
          <w:rFonts w:ascii="Times New Roman" w:hAnsi="Times New Roman"/>
          <w:lang w:val="nl-NL"/>
        </w:rPr>
        <w:t>- Đảm bảo thông tin chặt chẽ các bộ phận và các nhân viên tại khu vực kho trong quá trình nhập xăng vào các bể chứa. Phải thông báo kịp thời trước khi thấy hiện tượng tăng áp suất bất thường để có thể dừng bơm kịp thời trước khi xảy ra sự cố, rò rỉ.</w:t>
      </w:r>
    </w:p>
    <w:p w:rsidR="009A2609" w:rsidRPr="009A2609" w:rsidRDefault="009A2609" w:rsidP="009A2609">
      <w:pPr>
        <w:spacing w:before="120"/>
        <w:ind w:firstLine="567"/>
        <w:jc w:val="both"/>
        <w:rPr>
          <w:rFonts w:ascii="Times New Roman" w:hAnsi="Times New Roman"/>
          <w:b/>
          <w:bCs/>
          <w:i/>
          <w:iCs/>
          <w:lang w:val="vi-VN"/>
        </w:rPr>
      </w:pPr>
      <w:r w:rsidRPr="009A2609">
        <w:rPr>
          <w:rFonts w:ascii="Times New Roman" w:hAnsi="Times New Roman"/>
          <w:lang w:val="nl-NL"/>
        </w:rPr>
        <w:t xml:space="preserve">- Áp dụng hệ thống thu hồi hơi (hệ thống nhập kín). Hệ thống nhập kín xăng dầu ngăn chặn được các nguy cơ mất an toàn trong quá trình nhập hàng và phát tán hơi xăng ra môi trường xung quanh. Thời gian nhập hàng bằng hệ thống này thường nhanh so với phương pháp nhập hở. </w:t>
      </w:r>
    </w:p>
    <w:p w:rsidR="009A2609" w:rsidRPr="009A2609" w:rsidRDefault="009A2609" w:rsidP="009A2609">
      <w:pPr>
        <w:spacing w:before="120"/>
        <w:ind w:firstLine="567"/>
        <w:jc w:val="both"/>
        <w:rPr>
          <w:rFonts w:ascii="Times New Roman" w:hAnsi="Times New Roman"/>
          <w:lang w:val="vi-VN"/>
        </w:rPr>
      </w:pPr>
      <w:r w:rsidRPr="009A2609">
        <w:rPr>
          <w:rFonts w:ascii="Times New Roman" w:hAnsi="Times New Roman"/>
          <w:i/>
          <w:lang w:val="vi-VN"/>
        </w:rPr>
        <w:t>Nguyên lý hoạt động:</w:t>
      </w:r>
      <w:r w:rsidRPr="009A2609">
        <w:rPr>
          <w:rFonts w:ascii="Times New Roman" w:hAnsi="Times New Roman"/>
          <w:lang w:val="vi-VN"/>
        </w:rPr>
        <w:t xml:space="preserve"> Khi xe nhập xăng, dầu vào bãi đỗ để nhập hàng tại cửa hàng xăng dầu, dùng ống mềm nối vào vị trí họng chờ hơi thu hồi của xe xitec và họng chờ hơi phát sinh tại bể chứa tại cửa hàng xăng dầu. Trong quá trình nhập hàng, xăng dầu được dẫn theo ống mềm từ xitec vào bể ngầm của cửa hàng và điền đầy thể tích trống của bể chứa đồng thời đẩy hơi xăng dầu từ bể chứa thoát ra theo đường ống van thở. Nhờ việc điều chỉnh áp lực dương của van thở bể mà hơi xăng dầu sẽ theo đường ống thu hồi hơi quay trở lại xe nhập xăng dầu và không phát thải ra ngoài qua van thở bể. Khi nhập xăng dầu vào bể phải sử dụng phương pháp nhập kín.</w:t>
      </w:r>
    </w:p>
    <w:p w:rsidR="009A2609" w:rsidRPr="009A2609" w:rsidRDefault="009A2609" w:rsidP="009A2609">
      <w:pPr>
        <w:spacing w:line="271" w:lineRule="auto"/>
        <w:ind w:firstLine="567"/>
        <w:jc w:val="both"/>
        <w:rPr>
          <w:rFonts w:ascii="Times New Roman" w:hAnsi="Times New Roman"/>
          <w:i/>
          <w:lang w:val="nl-NL"/>
        </w:rPr>
      </w:pPr>
      <w:r w:rsidRPr="009A2609">
        <w:rPr>
          <w:rFonts w:ascii="Times New Roman" w:hAnsi="Times New Roman"/>
          <w:i/>
          <w:lang w:val="nl-NL"/>
        </w:rPr>
        <w:t>c. Tại khu vực bếp ăn</w:t>
      </w:r>
    </w:p>
    <w:p w:rsidR="009A2609" w:rsidRPr="009A2609" w:rsidRDefault="009A2609" w:rsidP="009A2609">
      <w:pPr>
        <w:pStyle w:val="BodyText"/>
        <w:spacing w:line="271" w:lineRule="auto"/>
        <w:ind w:firstLine="567"/>
        <w:rPr>
          <w:rFonts w:ascii="Times New Roman" w:hAnsi="Times New Roman" w:cs="Times New Roman"/>
          <w:spacing w:val="-7"/>
          <w:sz w:val="28"/>
          <w:szCs w:val="28"/>
          <w:lang w:val="nl-NL"/>
        </w:rPr>
      </w:pPr>
      <w:r w:rsidRPr="009A2609">
        <w:rPr>
          <w:rFonts w:ascii="Times New Roman" w:hAnsi="Times New Roman" w:cs="Times New Roman"/>
          <w:sz w:val="28"/>
          <w:szCs w:val="28"/>
          <w:lang w:val="nl-NL"/>
        </w:rPr>
        <w:lastRenderedPageBreak/>
        <w:t xml:space="preserve">Đối </w:t>
      </w:r>
      <w:r w:rsidRPr="009A2609">
        <w:rPr>
          <w:rFonts w:ascii="Times New Roman" w:hAnsi="Times New Roman" w:cs="Times New Roman"/>
          <w:spacing w:val="-8"/>
          <w:sz w:val="28"/>
          <w:szCs w:val="28"/>
          <w:lang w:val="nl-NL"/>
        </w:rPr>
        <w:t xml:space="preserve">với </w:t>
      </w:r>
      <w:r w:rsidRPr="009A2609">
        <w:rPr>
          <w:rFonts w:ascii="Times New Roman" w:hAnsi="Times New Roman" w:cs="Times New Roman"/>
          <w:spacing w:val="-6"/>
          <w:sz w:val="28"/>
          <w:szCs w:val="28"/>
          <w:lang w:val="nl-NL"/>
        </w:rPr>
        <w:t xml:space="preserve">khu </w:t>
      </w:r>
      <w:r w:rsidRPr="009A2609">
        <w:rPr>
          <w:rFonts w:ascii="Times New Roman" w:hAnsi="Times New Roman" w:cs="Times New Roman"/>
          <w:spacing w:val="-9"/>
          <w:sz w:val="28"/>
          <w:szCs w:val="28"/>
          <w:lang w:val="nl-NL"/>
        </w:rPr>
        <w:t xml:space="preserve">vực </w:t>
      </w:r>
      <w:r w:rsidRPr="009A2609">
        <w:rPr>
          <w:rFonts w:ascii="Times New Roman" w:hAnsi="Times New Roman" w:cs="Times New Roman"/>
          <w:sz w:val="28"/>
          <w:szCs w:val="28"/>
          <w:lang w:val="nl-NL"/>
        </w:rPr>
        <w:t xml:space="preserve">bếp </w:t>
      </w:r>
      <w:r w:rsidRPr="009A2609">
        <w:rPr>
          <w:rFonts w:ascii="Times New Roman" w:hAnsi="Times New Roman" w:cs="Times New Roman"/>
          <w:spacing w:val="-5"/>
          <w:sz w:val="28"/>
          <w:szCs w:val="28"/>
          <w:lang w:val="nl-NL"/>
        </w:rPr>
        <w:t xml:space="preserve">ăn </w:t>
      </w:r>
      <w:r w:rsidRPr="009A2609">
        <w:rPr>
          <w:rFonts w:ascii="Times New Roman" w:hAnsi="Times New Roman" w:cs="Times New Roman"/>
          <w:spacing w:val="-6"/>
          <w:sz w:val="28"/>
          <w:szCs w:val="28"/>
          <w:lang w:val="nl-NL"/>
        </w:rPr>
        <w:t xml:space="preserve">dùng </w:t>
      </w:r>
      <w:r w:rsidRPr="009A2609">
        <w:rPr>
          <w:rFonts w:ascii="Times New Roman" w:hAnsi="Times New Roman" w:cs="Times New Roman"/>
          <w:sz w:val="28"/>
          <w:szCs w:val="28"/>
          <w:lang w:val="nl-NL"/>
        </w:rPr>
        <w:t xml:space="preserve">nhiên </w:t>
      </w:r>
      <w:r w:rsidRPr="009A2609">
        <w:rPr>
          <w:rFonts w:ascii="Times New Roman" w:hAnsi="Times New Roman" w:cs="Times New Roman"/>
          <w:spacing w:val="3"/>
          <w:sz w:val="28"/>
          <w:szCs w:val="28"/>
          <w:lang w:val="nl-NL"/>
        </w:rPr>
        <w:t xml:space="preserve">liệu </w:t>
      </w:r>
      <w:r w:rsidRPr="009A2609">
        <w:rPr>
          <w:rFonts w:ascii="Times New Roman" w:hAnsi="Times New Roman" w:cs="Times New Roman"/>
          <w:spacing w:val="-6"/>
          <w:sz w:val="28"/>
          <w:szCs w:val="28"/>
          <w:lang w:val="nl-NL"/>
        </w:rPr>
        <w:t xml:space="preserve">gas </w:t>
      </w:r>
      <w:r w:rsidRPr="009A2609">
        <w:rPr>
          <w:rFonts w:ascii="Times New Roman" w:hAnsi="Times New Roman" w:cs="Times New Roman"/>
          <w:spacing w:val="-12"/>
          <w:sz w:val="28"/>
          <w:szCs w:val="28"/>
          <w:lang w:val="nl-NL"/>
        </w:rPr>
        <w:t xml:space="preserve">và </w:t>
      </w:r>
      <w:r w:rsidRPr="009A2609">
        <w:rPr>
          <w:rFonts w:ascii="Times New Roman" w:hAnsi="Times New Roman" w:cs="Times New Roman"/>
          <w:spacing w:val="4"/>
          <w:sz w:val="28"/>
          <w:szCs w:val="28"/>
          <w:lang w:val="nl-NL"/>
        </w:rPr>
        <w:t xml:space="preserve">điện </w:t>
      </w:r>
      <w:r w:rsidRPr="009A2609">
        <w:rPr>
          <w:rFonts w:ascii="Times New Roman" w:hAnsi="Times New Roman" w:cs="Times New Roman"/>
          <w:spacing w:val="3"/>
          <w:sz w:val="28"/>
          <w:szCs w:val="28"/>
          <w:lang w:val="nl-NL"/>
        </w:rPr>
        <w:t xml:space="preserve">để </w:t>
      </w:r>
      <w:r w:rsidRPr="009A2609">
        <w:rPr>
          <w:rFonts w:ascii="Times New Roman" w:hAnsi="Times New Roman" w:cs="Times New Roman"/>
          <w:sz w:val="28"/>
          <w:szCs w:val="28"/>
          <w:lang w:val="nl-NL"/>
        </w:rPr>
        <w:t xml:space="preserve">đun </w:t>
      </w:r>
      <w:r w:rsidRPr="009A2609">
        <w:rPr>
          <w:rFonts w:ascii="Times New Roman" w:hAnsi="Times New Roman" w:cs="Times New Roman"/>
          <w:spacing w:val="-7"/>
          <w:sz w:val="28"/>
          <w:szCs w:val="28"/>
          <w:lang w:val="nl-NL"/>
        </w:rPr>
        <w:t xml:space="preserve">nấu. </w:t>
      </w:r>
      <w:r w:rsidRPr="009A2609">
        <w:rPr>
          <w:rFonts w:ascii="Times New Roman" w:hAnsi="Times New Roman" w:cs="Times New Roman"/>
          <w:spacing w:val="-3"/>
          <w:sz w:val="28"/>
          <w:szCs w:val="28"/>
          <w:lang w:val="nl-NL"/>
        </w:rPr>
        <w:t xml:space="preserve">Dự </w:t>
      </w:r>
      <w:r w:rsidRPr="009A2609">
        <w:rPr>
          <w:rFonts w:ascii="Times New Roman" w:hAnsi="Times New Roman" w:cs="Times New Roman"/>
          <w:spacing w:val="-5"/>
          <w:sz w:val="28"/>
          <w:szCs w:val="28"/>
          <w:lang w:val="nl-NL"/>
        </w:rPr>
        <w:t xml:space="preserve">án </w:t>
      </w:r>
      <w:r w:rsidRPr="009A2609">
        <w:rPr>
          <w:rFonts w:ascii="Times New Roman" w:hAnsi="Times New Roman" w:cs="Times New Roman"/>
          <w:spacing w:val="2"/>
          <w:sz w:val="28"/>
          <w:szCs w:val="28"/>
          <w:lang w:val="nl-NL"/>
        </w:rPr>
        <w:t xml:space="preserve">sẽ </w:t>
      </w:r>
      <w:r w:rsidRPr="009A2609">
        <w:rPr>
          <w:rFonts w:ascii="Times New Roman" w:hAnsi="Times New Roman" w:cs="Times New Roman"/>
          <w:sz w:val="28"/>
          <w:szCs w:val="28"/>
          <w:lang w:val="nl-NL"/>
        </w:rPr>
        <w:t xml:space="preserve">thiết </w:t>
      </w:r>
      <w:r w:rsidRPr="009A2609">
        <w:rPr>
          <w:rFonts w:ascii="Times New Roman" w:hAnsi="Times New Roman" w:cs="Times New Roman"/>
          <w:spacing w:val="-4"/>
          <w:sz w:val="28"/>
          <w:szCs w:val="28"/>
          <w:lang w:val="nl-NL"/>
        </w:rPr>
        <w:t xml:space="preserve">kế </w:t>
      </w:r>
      <w:r w:rsidRPr="009A2609">
        <w:rPr>
          <w:rFonts w:ascii="Times New Roman" w:hAnsi="Times New Roman" w:cs="Times New Roman"/>
          <w:spacing w:val="-6"/>
          <w:sz w:val="28"/>
          <w:szCs w:val="28"/>
          <w:lang w:val="nl-NL"/>
        </w:rPr>
        <w:t xml:space="preserve">khu </w:t>
      </w:r>
      <w:r w:rsidRPr="009A2609">
        <w:rPr>
          <w:rFonts w:ascii="Times New Roman" w:hAnsi="Times New Roman" w:cs="Times New Roman"/>
          <w:spacing w:val="-9"/>
          <w:sz w:val="28"/>
          <w:szCs w:val="28"/>
          <w:lang w:val="nl-NL"/>
        </w:rPr>
        <w:t xml:space="preserve">vực </w:t>
      </w:r>
      <w:r w:rsidRPr="009A2609">
        <w:rPr>
          <w:rFonts w:ascii="Times New Roman" w:hAnsi="Times New Roman" w:cs="Times New Roman"/>
          <w:spacing w:val="-6"/>
          <w:sz w:val="28"/>
          <w:szCs w:val="28"/>
          <w:lang w:val="nl-NL"/>
        </w:rPr>
        <w:t xml:space="preserve">nấu </w:t>
      </w:r>
      <w:r w:rsidRPr="009A2609">
        <w:rPr>
          <w:rFonts w:ascii="Times New Roman" w:hAnsi="Times New Roman" w:cs="Times New Roman"/>
          <w:spacing w:val="-4"/>
          <w:sz w:val="28"/>
          <w:szCs w:val="28"/>
          <w:lang w:val="nl-NL"/>
        </w:rPr>
        <w:t xml:space="preserve">nướng </w:t>
      </w:r>
      <w:r w:rsidRPr="009A2609">
        <w:rPr>
          <w:rFonts w:ascii="Times New Roman" w:hAnsi="Times New Roman" w:cs="Times New Roman"/>
          <w:sz w:val="28"/>
          <w:szCs w:val="28"/>
          <w:lang w:val="nl-NL"/>
        </w:rPr>
        <w:t xml:space="preserve">sạch </w:t>
      </w:r>
      <w:r w:rsidRPr="009A2609">
        <w:rPr>
          <w:rFonts w:ascii="Times New Roman" w:hAnsi="Times New Roman" w:cs="Times New Roman"/>
          <w:spacing w:val="3"/>
          <w:sz w:val="28"/>
          <w:szCs w:val="28"/>
          <w:lang w:val="nl-NL"/>
        </w:rPr>
        <w:t xml:space="preserve">sẽ, </w:t>
      </w:r>
      <w:r w:rsidRPr="009A2609">
        <w:rPr>
          <w:rFonts w:ascii="Times New Roman" w:hAnsi="Times New Roman" w:cs="Times New Roman"/>
          <w:spacing w:val="-4"/>
          <w:sz w:val="28"/>
          <w:szCs w:val="28"/>
          <w:lang w:val="nl-NL"/>
        </w:rPr>
        <w:t xml:space="preserve">hệ </w:t>
      </w:r>
      <w:r w:rsidRPr="009A2609">
        <w:rPr>
          <w:rFonts w:ascii="Times New Roman" w:hAnsi="Times New Roman" w:cs="Times New Roman"/>
          <w:sz w:val="28"/>
          <w:szCs w:val="28"/>
          <w:lang w:val="nl-NL"/>
        </w:rPr>
        <w:t xml:space="preserve">thống thông gió được thiết </w:t>
      </w:r>
      <w:r w:rsidRPr="009A2609">
        <w:rPr>
          <w:rFonts w:ascii="Times New Roman" w:hAnsi="Times New Roman" w:cs="Times New Roman"/>
          <w:spacing w:val="-4"/>
          <w:sz w:val="28"/>
          <w:szCs w:val="28"/>
          <w:lang w:val="nl-NL"/>
        </w:rPr>
        <w:t xml:space="preserve">kế </w:t>
      </w:r>
      <w:r w:rsidRPr="009A2609">
        <w:rPr>
          <w:rFonts w:ascii="Times New Roman" w:hAnsi="Times New Roman" w:cs="Times New Roman"/>
          <w:spacing w:val="-3"/>
          <w:sz w:val="28"/>
          <w:szCs w:val="28"/>
          <w:lang w:val="nl-NL"/>
        </w:rPr>
        <w:t xml:space="preserve">nhằm </w:t>
      </w:r>
      <w:r w:rsidRPr="009A2609">
        <w:rPr>
          <w:rFonts w:ascii="Times New Roman" w:hAnsi="Times New Roman" w:cs="Times New Roman"/>
          <w:spacing w:val="-7"/>
          <w:sz w:val="28"/>
          <w:szCs w:val="28"/>
          <w:lang w:val="nl-NL"/>
        </w:rPr>
        <w:t xml:space="preserve">ngăn </w:t>
      </w:r>
      <w:r w:rsidRPr="009A2609">
        <w:rPr>
          <w:rFonts w:ascii="Times New Roman" w:hAnsi="Times New Roman" w:cs="Times New Roman"/>
          <w:spacing w:val="-3"/>
          <w:sz w:val="28"/>
          <w:szCs w:val="28"/>
          <w:lang w:val="nl-NL"/>
        </w:rPr>
        <w:t xml:space="preserve">chặn </w:t>
      </w:r>
      <w:r w:rsidRPr="009A2609">
        <w:rPr>
          <w:rFonts w:ascii="Times New Roman" w:hAnsi="Times New Roman" w:cs="Times New Roman"/>
          <w:spacing w:val="-22"/>
          <w:sz w:val="28"/>
          <w:szCs w:val="28"/>
          <w:lang w:val="nl-NL"/>
        </w:rPr>
        <w:t xml:space="preserve">sự </w:t>
      </w:r>
      <w:r w:rsidRPr="009A2609">
        <w:rPr>
          <w:rFonts w:ascii="Times New Roman" w:hAnsi="Times New Roman" w:cs="Times New Roman"/>
          <w:spacing w:val="-3"/>
          <w:sz w:val="28"/>
          <w:szCs w:val="28"/>
          <w:lang w:val="nl-NL"/>
        </w:rPr>
        <w:t xml:space="preserve">khuếch </w:t>
      </w:r>
      <w:r w:rsidRPr="009A2609">
        <w:rPr>
          <w:rFonts w:ascii="Times New Roman" w:hAnsi="Times New Roman" w:cs="Times New Roman"/>
          <w:spacing w:val="-2"/>
          <w:sz w:val="28"/>
          <w:szCs w:val="28"/>
          <w:lang w:val="nl-NL"/>
        </w:rPr>
        <w:t xml:space="preserve">tán </w:t>
      </w:r>
      <w:r w:rsidRPr="009A2609">
        <w:rPr>
          <w:rFonts w:ascii="Times New Roman" w:hAnsi="Times New Roman" w:cs="Times New Roman"/>
          <w:spacing w:val="-4"/>
          <w:sz w:val="28"/>
          <w:szCs w:val="28"/>
          <w:lang w:val="nl-NL"/>
        </w:rPr>
        <w:t xml:space="preserve">mùi </w:t>
      </w:r>
      <w:r w:rsidRPr="009A2609">
        <w:rPr>
          <w:rFonts w:ascii="Times New Roman" w:hAnsi="Times New Roman" w:cs="Times New Roman"/>
          <w:sz w:val="28"/>
          <w:szCs w:val="28"/>
          <w:lang w:val="nl-NL"/>
        </w:rPr>
        <w:t xml:space="preserve">từ </w:t>
      </w:r>
      <w:r w:rsidRPr="009A2609">
        <w:rPr>
          <w:rFonts w:ascii="Times New Roman" w:hAnsi="Times New Roman" w:cs="Times New Roman"/>
          <w:spacing w:val="-6"/>
          <w:sz w:val="28"/>
          <w:szCs w:val="28"/>
          <w:lang w:val="nl-NL"/>
        </w:rPr>
        <w:t xml:space="preserve">nhà </w:t>
      </w:r>
      <w:r w:rsidRPr="009A2609">
        <w:rPr>
          <w:rFonts w:ascii="Times New Roman" w:hAnsi="Times New Roman" w:cs="Times New Roman"/>
          <w:sz w:val="28"/>
          <w:szCs w:val="28"/>
          <w:lang w:val="nl-NL"/>
        </w:rPr>
        <w:t xml:space="preserve">bếp </w:t>
      </w:r>
      <w:r w:rsidRPr="009A2609">
        <w:rPr>
          <w:rFonts w:ascii="Times New Roman" w:hAnsi="Times New Roman" w:cs="Times New Roman"/>
          <w:spacing w:val="4"/>
          <w:sz w:val="28"/>
          <w:szCs w:val="28"/>
          <w:lang w:val="nl-NL"/>
        </w:rPr>
        <w:t xml:space="preserve">đến </w:t>
      </w:r>
      <w:r w:rsidRPr="009A2609">
        <w:rPr>
          <w:rFonts w:ascii="Times New Roman" w:hAnsi="Times New Roman" w:cs="Times New Roman"/>
          <w:sz w:val="28"/>
          <w:szCs w:val="28"/>
          <w:lang w:val="nl-NL"/>
        </w:rPr>
        <w:t xml:space="preserve">các </w:t>
      </w:r>
      <w:r w:rsidRPr="009A2609">
        <w:rPr>
          <w:rFonts w:ascii="Times New Roman" w:hAnsi="Times New Roman" w:cs="Times New Roman"/>
          <w:spacing w:val="-3"/>
          <w:sz w:val="28"/>
          <w:szCs w:val="28"/>
          <w:lang w:val="nl-NL"/>
        </w:rPr>
        <w:t xml:space="preserve">nơi </w:t>
      </w:r>
      <w:r w:rsidRPr="009A2609">
        <w:rPr>
          <w:rFonts w:ascii="Times New Roman" w:hAnsi="Times New Roman" w:cs="Times New Roman"/>
          <w:spacing w:val="-7"/>
          <w:sz w:val="28"/>
          <w:szCs w:val="28"/>
          <w:lang w:val="nl-NL"/>
        </w:rPr>
        <w:t xml:space="preserve">khác </w:t>
      </w:r>
      <w:r w:rsidRPr="009A2609">
        <w:rPr>
          <w:rFonts w:ascii="Times New Roman" w:hAnsi="Times New Roman" w:cs="Times New Roman"/>
          <w:spacing w:val="-6"/>
          <w:sz w:val="28"/>
          <w:szCs w:val="28"/>
          <w:lang w:val="nl-NL"/>
        </w:rPr>
        <w:t xml:space="preserve">gần </w:t>
      </w:r>
      <w:r w:rsidRPr="009A2609">
        <w:rPr>
          <w:rFonts w:ascii="Times New Roman" w:hAnsi="Times New Roman" w:cs="Times New Roman"/>
          <w:spacing w:val="3"/>
          <w:sz w:val="28"/>
          <w:szCs w:val="28"/>
          <w:lang w:val="nl-NL"/>
        </w:rPr>
        <w:t xml:space="preserve">đó </w:t>
      </w:r>
      <w:r w:rsidRPr="009A2609">
        <w:rPr>
          <w:rFonts w:ascii="Times New Roman" w:hAnsi="Times New Roman" w:cs="Times New Roman"/>
          <w:spacing w:val="-7"/>
          <w:sz w:val="28"/>
          <w:szCs w:val="28"/>
          <w:lang w:val="nl-NL"/>
        </w:rPr>
        <w:t xml:space="preserve">bằng </w:t>
      </w:r>
      <w:r w:rsidRPr="009A2609">
        <w:rPr>
          <w:rFonts w:ascii="Times New Roman" w:hAnsi="Times New Roman" w:cs="Times New Roman"/>
          <w:sz w:val="28"/>
          <w:szCs w:val="28"/>
          <w:lang w:val="nl-NL"/>
        </w:rPr>
        <w:t xml:space="preserve">cách </w:t>
      </w:r>
      <w:r w:rsidRPr="009A2609">
        <w:rPr>
          <w:rFonts w:ascii="Times New Roman" w:hAnsi="Times New Roman" w:cs="Times New Roman"/>
          <w:spacing w:val="-6"/>
          <w:sz w:val="28"/>
          <w:szCs w:val="28"/>
          <w:lang w:val="nl-NL"/>
        </w:rPr>
        <w:t xml:space="preserve">duy </w:t>
      </w:r>
      <w:r w:rsidRPr="009A2609">
        <w:rPr>
          <w:rFonts w:ascii="Times New Roman" w:hAnsi="Times New Roman" w:cs="Times New Roman"/>
          <w:spacing w:val="2"/>
          <w:sz w:val="28"/>
          <w:szCs w:val="28"/>
          <w:lang w:val="nl-NL"/>
        </w:rPr>
        <w:t xml:space="preserve">trì </w:t>
      </w:r>
      <w:r w:rsidRPr="009A2609">
        <w:rPr>
          <w:rFonts w:ascii="Times New Roman" w:hAnsi="Times New Roman" w:cs="Times New Roman"/>
          <w:sz w:val="28"/>
          <w:szCs w:val="28"/>
          <w:lang w:val="nl-NL"/>
        </w:rPr>
        <w:t xml:space="preserve">nền </w:t>
      </w:r>
      <w:r w:rsidRPr="009A2609">
        <w:rPr>
          <w:rFonts w:ascii="Times New Roman" w:hAnsi="Times New Roman" w:cs="Times New Roman"/>
          <w:spacing w:val="-5"/>
          <w:sz w:val="28"/>
          <w:szCs w:val="28"/>
          <w:lang w:val="nl-NL"/>
        </w:rPr>
        <w:t xml:space="preserve">âm </w:t>
      </w:r>
      <w:r w:rsidRPr="009A2609">
        <w:rPr>
          <w:rFonts w:ascii="Times New Roman" w:hAnsi="Times New Roman" w:cs="Times New Roman"/>
          <w:spacing w:val="-6"/>
          <w:sz w:val="28"/>
          <w:szCs w:val="28"/>
          <w:lang w:val="nl-NL"/>
        </w:rPr>
        <w:t xml:space="preserve">nhà </w:t>
      </w:r>
      <w:r w:rsidRPr="009A2609">
        <w:rPr>
          <w:rFonts w:ascii="Times New Roman" w:hAnsi="Times New Roman" w:cs="Times New Roman"/>
          <w:spacing w:val="-3"/>
          <w:sz w:val="28"/>
          <w:szCs w:val="28"/>
          <w:lang w:val="nl-NL"/>
        </w:rPr>
        <w:t xml:space="preserve">bếp. </w:t>
      </w:r>
      <w:r w:rsidRPr="009A2609">
        <w:rPr>
          <w:rFonts w:ascii="Times New Roman" w:hAnsi="Times New Roman" w:cs="Times New Roman"/>
          <w:spacing w:val="-5"/>
          <w:sz w:val="28"/>
          <w:szCs w:val="28"/>
          <w:lang w:val="nl-NL"/>
        </w:rPr>
        <w:t xml:space="preserve">Khí </w:t>
      </w:r>
      <w:r w:rsidRPr="009A2609">
        <w:rPr>
          <w:rFonts w:ascii="Times New Roman" w:hAnsi="Times New Roman" w:cs="Times New Roman"/>
          <w:spacing w:val="-3"/>
          <w:sz w:val="28"/>
          <w:szCs w:val="28"/>
          <w:lang w:val="nl-NL"/>
        </w:rPr>
        <w:t xml:space="preserve">thải, </w:t>
      </w:r>
      <w:r w:rsidRPr="009A2609">
        <w:rPr>
          <w:rFonts w:ascii="Times New Roman" w:hAnsi="Times New Roman" w:cs="Times New Roman"/>
          <w:spacing w:val="-4"/>
          <w:sz w:val="28"/>
          <w:szCs w:val="28"/>
          <w:lang w:val="nl-NL"/>
        </w:rPr>
        <w:t xml:space="preserve">mùi </w:t>
      </w:r>
      <w:r w:rsidRPr="009A2609">
        <w:rPr>
          <w:rFonts w:ascii="Times New Roman" w:hAnsi="Times New Roman" w:cs="Times New Roman"/>
          <w:spacing w:val="-3"/>
          <w:sz w:val="28"/>
          <w:szCs w:val="28"/>
          <w:lang w:val="nl-NL"/>
        </w:rPr>
        <w:t xml:space="preserve">thực </w:t>
      </w:r>
      <w:r w:rsidRPr="009A2609">
        <w:rPr>
          <w:rFonts w:ascii="Times New Roman" w:hAnsi="Times New Roman" w:cs="Times New Roman"/>
          <w:spacing w:val="-7"/>
          <w:sz w:val="28"/>
          <w:szCs w:val="28"/>
          <w:lang w:val="nl-NL"/>
        </w:rPr>
        <w:t xml:space="preserve">phẩm </w:t>
      </w:r>
      <w:r w:rsidRPr="009A2609">
        <w:rPr>
          <w:rFonts w:ascii="Times New Roman" w:hAnsi="Times New Roman" w:cs="Times New Roman"/>
          <w:sz w:val="28"/>
          <w:szCs w:val="28"/>
          <w:lang w:val="nl-NL"/>
        </w:rPr>
        <w:t xml:space="preserve">từ </w:t>
      </w:r>
      <w:r w:rsidRPr="009A2609">
        <w:rPr>
          <w:rFonts w:ascii="Times New Roman" w:hAnsi="Times New Roman" w:cs="Times New Roman"/>
          <w:spacing w:val="-6"/>
          <w:sz w:val="28"/>
          <w:szCs w:val="28"/>
          <w:lang w:val="nl-NL"/>
        </w:rPr>
        <w:t xml:space="preserve">nhà </w:t>
      </w:r>
      <w:r w:rsidRPr="009A2609">
        <w:rPr>
          <w:rFonts w:ascii="Times New Roman" w:hAnsi="Times New Roman" w:cs="Times New Roman"/>
          <w:sz w:val="28"/>
          <w:szCs w:val="28"/>
          <w:lang w:val="nl-NL"/>
        </w:rPr>
        <w:t xml:space="preserve">bếp được </w:t>
      </w:r>
      <w:r w:rsidRPr="009A2609">
        <w:rPr>
          <w:rFonts w:ascii="Times New Roman" w:hAnsi="Times New Roman" w:cs="Times New Roman"/>
          <w:spacing w:val="-4"/>
          <w:sz w:val="28"/>
          <w:szCs w:val="28"/>
          <w:lang w:val="nl-NL"/>
        </w:rPr>
        <w:t xml:space="preserve">thải </w:t>
      </w:r>
      <w:r w:rsidRPr="009A2609">
        <w:rPr>
          <w:rFonts w:ascii="Times New Roman" w:hAnsi="Times New Roman" w:cs="Times New Roman"/>
          <w:sz w:val="28"/>
          <w:szCs w:val="28"/>
          <w:lang w:val="nl-NL"/>
        </w:rPr>
        <w:t xml:space="preserve">ra từ trần </w:t>
      </w:r>
      <w:r w:rsidRPr="009A2609">
        <w:rPr>
          <w:rFonts w:ascii="Times New Roman" w:hAnsi="Times New Roman" w:cs="Times New Roman"/>
          <w:spacing w:val="-6"/>
          <w:sz w:val="28"/>
          <w:szCs w:val="28"/>
          <w:lang w:val="nl-NL"/>
        </w:rPr>
        <w:t xml:space="preserve">nhà qua </w:t>
      </w:r>
      <w:r w:rsidRPr="009A2609">
        <w:rPr>
          <w:rFonts w:ascii="Times New Roman" w:hAnsi="Times New Roman" w:cs="Times New Roman"/>
          <w:spacing w:val="-4"/>
          <w:sz w:val="28"/>
          <w:szCs w:val="28"/>
          <w:lang w:val="nl-NL"/>
        </w:rPr>
        <w:t xml:space="preserve">hệ </w:t>
      </w:r>
      <w:r w:rsidRPr="009A2609">
        <w:rPr>
          <w:rFonts w:ascii="Times New Roman" w:hAnsi="Times New Roman" w:cs="Times New Roman"/>
          <w:sz w:val="28"/>
          <w:szCs w:val="28"/>
          <w:lang w:val="nl-NL"/>
        </w:rPr>
        <w:t>thống quạt hút và ống</w:t>
      </w:r>
      <w:r w:rsidRPr="009A2609">
        <w:rPr>
          <w:rFonts w:ascii="Times New Roman" w:hAnsi="Times New Roman" w:cs="Times New Roman"/>
          <w:spacing w:val="4"/>
          <w:sz w:val="28"/>
          <w:szCs w:val="28"/>
          <w:lang w:val="nl-NL"/>
        </w:rPr>
        <w:t xml:space="preserve"> </w:t>
      </w:r>
      <w:r w:rsidRPr="009A2609">
        <w:rPr>
          <w:rFonts w:ascii="Times New Roman" w:hAnsi="Times New Roman" w:cs="Times New Roman"/>
          <w:spacing w:val="-7"/>
          <w:sz w:val="28"/>
          <w:szCs w:val="28"/>
          <w:lang w:val="nl-NL"/>
        </w:rPr>
        <w:t xml:space="preserve">dẫn. </w:t>
      </w:r>
    </w:p>
    <w:p w:rsidR="009A2609" w:rsidRPr="009A2609" w:rsidRDefault="009A2609" w:rsidP="009A2609">
      <w:pPr>
        <w:pStyle w:val="BodyText"/>
        <w:spacing w:line="271" w:lineRule="auto"/>
        <w:ind w:firstLine="567"/>
        <w:rPr>
          <w:rFonts w:ascii="Times New Roman" w:hAnsi="Times New Roman" w:cs="Times New Roman"/>
          <w:spacing w:val="-7"/>
          <w:sz w:val="28"/>
          <w:szCs w:val="28"/>
          <w:lang w:val="nl-NL"/>
        </w:rPr>
      </w:pPr>
      <w:r w:rsidRPr="009A2609">
        <w:rPr>
          <w:rFonts w:ascii="Times New Roman" w:hAnsi="Times New Roman" w:cs="Times New Roman"/>
          <w:spacing w:val="-7"/>
          <w:sz w:val="28"/>
          <w:szCs w:val="28"/>
          <w:lang w:val="nl-NL"/>
        </w:rPr>
        <w:t>Tại khu vực bếp ăn, dự án sẽ bố trí 6 quạt hút nghiệp với sải cánh 300mm, công suất 215W để hút khí thải, mùi thực phẩm từ quá trình nấu nướng. Luồng khí thải được đưa vào chụp hút có lớp than hoạt để khử mùi, hơi dầu mỡ trước khi được quạt hút đẩy theo hệ thống ống dẫn ra ngoài. Để đảm bảo hiệu quả lọc khí, chủ dự án sẽ định kỳ thay thế lớp lọc than hoạt tính 6 tháng/lần</w:t>
      </w:r>
    </w:p>
    <w:p w:rsidR="009A2609" w:rsidRPr="009A2609" w:rsidRDefault="009A2609" w:rsidP="009A2609">
      <w:pPr>
        <w:pStyle w:val="ListParagraph"/>
        <w:widowControl w:val="0"/>
        <w:numPr>
          <w:ilvl w:val="0"/>
          <w:numId w:val="26"/>
        </w:numPr>
        <w:autoSpaceDE w:val="0"/>
        <w:autoSpaceDN w:val="0"/>
        <w:spacing w:before="120" w:line="271" w:lineRule="auto"/>
        <w:ind w:left="0" w:firstLine="567"/>
        <w:contextualSpacing w:val="0"/>
        <w:jc w:val="both"/>
        <w:rPr>
          <w:rFonts w:ascii="Times New Roman" w:hAnsi="Times New Roman"/>
        </w:rPr>
      </w:pPr>
      <w:r w:rsidRPr="009A2609">
        <w:rPr>
          <w:rFonts w:ascii="Times New Roman" w:hAnsi="Times New Roman"/>
          <w:spacing w:val="-4"/>
        </w:rPr>
        <w:t xml:space="preserve">Nguyên </w:t>
      </w:r>
      <w:r w:rsidRPr="009A2609">
        <w:rPr>
          <w:rFonts w:ascii="Times New Roman" w:hAnsi="Times New Roman"/>
        </w:rPr>
        <w:t xml:space="preserve">lý </w:t>
      </w:r>
      <w:r w:rsidRPr="009A2609">
        <w:rPr>
          <w:rFonts w:ascii="Times New Roman" w:hAnsi="Times New Roman"/>
          <w:spacing w:val="-3"/>
        </w:rPr>
        <w:t xml:space="preserve">hoạt </w:t>
      </w:r>
      <w:r w:rsidRPr="009A2609">
        <w:rPr>
          <w:rFonts w:ascii="Times New Roman" w:hAnsi="Times New Roman"/>
        </w:rPr>
        <w:t xml:space="preserve">động: </w:t>
      </w:r>
      <w:r w:rsidRPr="009A2609">
        <w:rPr>
          <w:rFonts w:ascii="Times New Roman" w:hAnsi="Times New Roman"/>
          <w:spacing w:val="-4"/>
        </w:rPr>
        <w:t xml:space="preserve">Mùi </w:t>
      </w:r>
      <w:r w:rsidRPr="009A2609">
        <w:rPr>
          <w:rFonts w:ascii="Times New Roman" w:hAnsi="Times New Roman"/>
          <w:spacing w:val="-7"/>
        </w:rPr>
        <w:t xml:space="preserve">phát </w:t>
      </w:r>
      <w:r w:rsidRPr="009A2609">
        <w:rPr>
          <w:rFonts w:ascii="Times New Roman" w:hAnsi="Times New Roman"/>
        </w:rPr>
        <w:t xml:space="preserve">sinh trong </w:t>
      </w:r>
      <w:r w:rsidRPr="009A2609">
        <w:rPr>
          <w:rFonts w:ascii="Times New Roman" w:hAnsi="Times New Roman"/>
          <w:spacing w:val="-6"/>
        </w:rPr>
        <w:t xml:space="preserve">quá </w:t>
      </w:r>
      <w:r w:rsidRPr="009A2609">
        <w:rPr>
          <w:rFonts w:ascii="Times New Roman" w:hAnsi="Times New Roman"/>
        </w:rPr>
        <w:t xml:space="preserve">trình </w:t>
      </w:r>
      <w:r w:rsidRPr="009A2609">
        <w:rPr>
          <w:rFonts w:ascii="Times New Roman" w:hAnsi="Times New Roman"/>
          <w:spacing w:val="-6"/>
        </w:rPr>
        <w:t xml:space="preserve">nấu </w:t>
      </w:r>
      <w:r w:rsidRPr="009A2609">
        <w:rPr>
          <w:rFonts w:ascii="Times New Roman" w:hAnsi="Times New Roman"/>
          <w:spacing w:val="-3"/>
        </w:rPr>
        <w:t xml:space="preserve">thức </w:t>
      </w:r>
      <w:r w:rsidRPr="009A2609">
        <w:rPr>
          <w:rFonts w:ascii="Times New Roman" w:hAnsi="Times New Roman"/>
          <w:spacing w:val="-5"/>
        </w:rPr>
        <w:t xml:space="preserve">ăn </w:t>
      </w:r>
      <w:r w:rsidRPr="009A2609">
        <w:rPr>
          <w:rFonts w:ascii="Times New Roman" w:hAnsi="Times New Roman"/>
        </w:rPr>
        <w:t xml:space="preserve">được thu </w:t>
      </w:r>
      <w:r w:rsidRPr="009A2609">
        <w:rPr>
          <w:rFonts w:ascii="Times New Roman" w:hAnsi="Times New Roman"/>
          <w:spacing w:val="-11"/>
        </w:rPr>
        <w:t xml:space="preserve">vào </w:t>
      </w:r>
      <w:r w:rsidRPr="009A2609">
        <w:rPr>
          <w:rFonts w:ascii="Times New Roman" w:hAnsi="Times New Roman"/>
          <w:spacing w:val="-3"/>
        </w:rPr>
        <w:t xml:space="preserve">chụp </w:t>
      </w:r>
      <w:r w:rsidRPr="009A2609">
        <w:rPr>
          <w:rFonts w:ascii="Times New Roman" w:hAnsi="Times New Roman"/>
          <w:spacing w:val="-6"/>
        </w:rPr>
        <w:t xml:space="preserve">hút </w:t>
      </w:r>
      <w:r w:rsidRPr="009A2609">
        <w:rPr>
          <w:rFonts w:ascii="Times New Roman" w:hAnsi="Times New Roman"/>
          <w:spacing w:val="-12"/>
        </w:rPr>
        <w:t xml:space="preserve">và </w:t>
      </w:r>
      <w:r w:rsidRPr="009A2609">
        <w:rPr>
          <w:rFonts w:ascii="Times New Roman" w:hAnsi="Times New Roman"/>
          <w:spacing w:val="3"/>
        </w:rPr>
        <w:t xml:space="preserve">đi </w:t>
      </w:r>
      <w:r w:rsidRPr="009A2609">
        <w:rPr>
          <w:rFonts w:ascii="Times New Roman" w:hAnsi="Times New Roman"/>
          <w:spacing w:val="-6"/>
        </w:rPr>
        <w:t xml:space="preserve">qua </w:t>
      </w:r>
      <w:r w:rsidRPr="009A2609">
        <w:rPr>
          <w:rFonts w:ascii="Times New Roman" w:hAnsi="Times New Roman"/>
        </w:rPr>
        <w:t xml:space="preserve">lớp </w:t>
      </w:r>
      <w:r w:rsidRPr="009A2609">
        <w:rPr>
          <w:rFonts w:ascii="Times New Roman" w:hAnsi="Times New Roman"/>
          <w:spacing w:val="3"/>
        </w:rPr>
        <w:t xml:space="preserve">lọc </w:t>
      </w:r>
      <w:r w:rsidRPr="009A2609">
        <w:rPr>
          <w:rFonts w:ascii="Times New Roman" w:hAnsi="Times New Roman"/>
          <w:spacing w:val="-7"/>
        </w:rPr>
        <w:t xml:space="preserve">bằng </w:t>
      </w:r>
      <w:r w:rsidRPr="009A2609">
        <w:rPr>
          <w:rFonts w:ascii="Times New Roman" w:hAnsi="Times New Roman"/>
          <w:spacing w:val="-4"/>
        </w:rPr>
        <w:t xml:space="preserve">than </w:t>
      </w:r>
      <w:r w:rsidRPr="009A2609">
        <w:rPr>
          <w:rFonts w:ascii="Times New Roman" w:hAnsi="Times New Roman"/>
          <w:spacing w:val="-3"/>
        </w:rPr>
        <w:t xml:space="preserve">hoạt </w:t>
      </w:r>
      <w:r w:rsidRPr="009A2609">
        <w:rPr>
          <w:rFonts w:ascii="Times New Roman" w:hAnsi="Times New Roman"/>
        </w:rPr>
        <w:t xml:space="preserve">tính </w:t>
      </w:r>
      <w:r w:rsidRPr="009A2609">
        <w:rPr>
          <w:rFonts w:ascii="Times New Roman" w:hAnsi="Times New Roman"/>
          <w:spacing w:val="-3"/>
        </w:rPr>
        <w:t xml:space="preserve">bởi </w:t>
      </w:r>
      <w:r w:rsidRPr="009A2609">
        <w:rPr>
          <w:rFonts w:ascii="Times New Roman" w:hAnsi="Times New Roman"/>
        </w:rPr>
        <w:t xml:space="preserve">một </w:t>
      </w:r>
      <w:r w:rsidRPr="009A2609">
        <w:rPr>
          <w:rFonts w:ascii="Times New Roman" w:hAnsi="Times New Roman"/>
          <w:spacing w:val="2"/>
        </w:rPr>
        <w:t xml:space="preserve">số </w:t>
      </w:r>
      <w:r w:rsidRPr="009A2609">
        <w:rPr>
          <w:rFonts w:ascii="Times New Roman" w:hAnsi="Times New Roman"/>
          <w:spacing w:val="-7"/>
        </w:rPr>
        <w:t xml:space="preserve">quạt </w:t>
      </w:r>
      <w:r w:rsidRPr="009A2609">
        <w:rPr>
          <w:rFonts w:ascii="Times New Roman" w:hAnsi="Times New Roman"/>
          <w:spacing w:val="-6"/>
        </w:rPr>
        <w:t xml:space="preserve">hút </w:t>
      </w:r>
      <w:r w:rsidRPr="009A2609">
        <w:rPr>
          <w:rFonts w:ascii="Times New Roman" w:hAnsi="Times New Roman"/>
          <w:spacing w:val="-4"/>
        </w:rPr>
        <w:t xml:space="preserve">mùi </w:t>
      </w:r>
      <w:r w:rsidRPr="009A2609">
        <w:rPr>
          <w:rFonts w:ascii="Times New Roman" w:hAnsi="Times New Roman"/>
          <w:spacing w:val="3"/>
        </w:rPr>
        <w:t xml:space="preserve">để </w:t>
      </w:r>
      <w:r w:rsidRPr="009A2609">
        <w:rPr>
          <w:rFonts w:ascii="Times New Roman" w:hAnsi="Times New Roman"/>
          <w:spacing w:val="-6"/>
        </w:rPr>
        <w:t xml:space="preserve">khử </w:t>
      </w:r>
      <w:r w:rsidRPr="009A2609">
        <w:rPr>
          <w:rFonts w:ascii="Times New Roman" w:hAnsi="Times New Roman"/>
          <w:spacing w:val="-4"/>
        </w:rPr>
        <w:t xml:space="preserve">mùi </w:t>
      </w:r>
      <w:r w:rsidRPr="009A2609">
        <w:rPr>
          <w:rFonts w:ascii="Times New Roman" w:hAnsi="Times New Roman"/>
        </w:rPr>
        <w:t xml:space="preserve">trước </w:t>
      </w:r>
      <w:r w:rsidRPr="009A2609">
        <w:rPr>
          <w:rFonts w:ascii="Times New Roman" w:hAnsi="Times New Roman"/>
          <w:spacing w:val="-6"/>
        </w:rPr>
        <w:t xml:space="preserve">khi </w:t>
      </w:r>
      <w:r w:rsidRPr="009A2609">
        <w:rPr>
          <w:rFonts w:ascii="Times New Roman" w:hAnsi="Times New Roman"/>
          <w:spacing w:val="-4"/>
        </w:rPr>
        <w:t xml:space="preserve">thải </w:t>
      </w:r>
      <w:r w:rsidRPr="009A2609">
        <w:rPr>
          <w:rFonts w:ascii="Times New Roman" w:hAnsi="Times New Roman"/>
        </w:rPr>
        <w:t xml:space="preserve">ra </w:t>
      </w:r>
      <w:r w:rsidRPr="009A2609">
        <w:rPr>
          <w:rFonts w:ascii="Times New Roman" w:hAnsi="Times New Roman"/>
          <w:spacing w:val="-4"/>
        </w:rPr>
        <w:t xml:space="preserve">ngoài </w:t>
      </w:r>
      <w:r w:rsidRPr="009A2609">
        <w:rPr>
          <w:rFonts w:ascii="Times New Roman" w:hAnsi="Times New Roman"/>
        </w:rPr>
        <w:t>môi</w:t>
      </w:r>
      <w:r w:rsidRPr="009A2609">
        <w:rPr>
          <w:rFonts w:ascii="Times New Roman" w:hAnsi="Times New Roman"/>
          <w:spacing w:val="-21"/>
        </w:rPr>
        <w:t xml:space="preserve"> </w:t>
      </w:r>
      <w:r w:rsidRPr="009A2609">
        <w:rPr>
          <w:rFonts w:ascii="Times New Roman" w:hAnsi="Times New Roman"/>
        </w:rPr>
        <w:t>trường.</w:t>
      </w:r>
    </w:p>
    <w:p w:rsidR="009A2609" w:rsidRPr="009A2609" w:rsidRDefault="009A2609" w:rsidP="009A2609">
      <w:pPr>
        <w:pStyle w:val="ListParagraph"/>
        <w:widowControl w:val="0"/>
        <w:numPr>
          <w:ilvl w:val="0"/>
          <w:numId w:val="26"/>
        </w:numPr>
        <w:autoSpaceDE w:val="0"/>
        <w:autoSpaceDN w:val="0"/>
        <w:spacing w:line="271" w:lineRule="auto"/>
        <w:ind w:left="0" w:firstLine="567"/>
        <w:contextualSpacing w:val="0"/>
        <w:jc w:val="both"/>
        <w:rPr>
          <w:rFonts w:ascii="Times New Roman" w:hAnsi="Times New Roman"/>
        </w:rPr>
      </w:pPr>
      <w:r w:rsidRPr="009A2609">
        <w:rPr>
          <w:rFonts w:ascii="Times New Roman" w:hAnsi="Times New Roman"/>
        </w:rPr>
        <w:t xml:space="preserve">Hiệu </w:t>
      </w:r>
      <w:r w:rsidRPr="009A2609">
        <w:rPr>
          <w:rFonts w:ascii="Times New Roman" w:hAnsi="Times New Roman"/>
          <w:spacing w:val="-6"/>
        </w:rPr>
        <w:t xml:space="preserve">quả </w:t>
      </w:r>
      <w:r w:rsidRPr="009A2609">
        <w:rPr>
          <w:rFonts w:ascii="Times New Roman" w:hAnsi="Times New Roman"/>
          <w:spacing w:val="-4"/>
        </w:rPr>
        <w:t xml:space="preserve">xử </w:t>
      </w:r>
      <w:r w:rsidRPr="009A2609">
        <w:rPr>
          <w:rFonts w:ascii="Times New Roman" w:hAnsi="Times New Roman"/>
        </w:rPr>
        <w:t xml:space="preserve">lý: </w:t>
      </w:r>
      <w:r w:rsidRPr="009A2609">
        <w:rPr>
          <w:rFonts w:ascii="Times New Roman" w:hAnsi="Times New Roman"/>
          <w:spacing w:val="-3"/>
        </w:rPr>
        <w:t xml:space="preserve">Hệ </w:t>
      </w:r>
      <w:r w:rsidRPr="009A2609">
        <w:rPr>
          <w:rFonts w:ascii="Times New Roman" w:hAnsi="Times New Roman"/>
        </w:rPr>
        <w:t xml:space="preserve">thống </w:t>
      </w:r>
      <w:r w:rsidRPr="009A2609">
        <w:rPr>
          <w:rFonts w:ascii="Times New Roman" w:hAnsi="Times New Roman"/>
          <w:spacing w:val="-6"/>
        </w:rPr>
        <w:t xml:space="preserve">hút </w:t>
      </w:r>
      <w:r w:rsidRPr="009A2609">
        <w:rPr>
          <w:rFonts w:ascii="Times New Roman" w:hAnsi="Times New Roman"/>
        </w:rPr>
        <w:t xml:space="preserve">đảm </w:t>
      </w:r>
      <w:r w:rsidRPr="009A2609">
        <w:rPr>
          <w:rFonts w:ascii="Times New Roman" w:hAnsi="Times New Roman"/>
          <w:spacing w:val="-6"/>
        </w:rPr>
        <w:t xml:space="preserve">bảo hút </w:t>
      </w:r>
      <w:r w:rsidRPr="009A2609">
        <w:rPr>
          <w:rFonts w:ascii="Times New Roman" w:hAnsi="Times New Roman"/>
        </w:rPr>
        <w:t xml:space="preserve">thông </w:t>
      </w:r>
      <w:r w:rsidRPr="009A2609">
        <w:rPr>
          <w:rFonts w:ascii="Times New Roman" w:hAnsi="Times New Roman"/>
          <w:spacing w:val="-3"/>
        </w:rPr>
        <w:t xml:space="preserve">thoáng </w:t>
      </w:r>
      <w:r w:rsidRPr="009A2609">
        <w:rPr>
          <w:rFonts w:ascii="Times New Roman" w:hAnsi="Times New Roman"/>
        </w:rPr>
        <w:t xml:space="preserve">&gt; </w:t>
      </w:r>
      <w:r w:rsidRPr="009A2609">
        <w:rPr>
          <w:rFonts w:ascii="Times New Roman" w:hAnsi="Times New Roman"/>
          <w:spacing w:val="4"/>
        </w:rPr>
        <w:t xml:space="preserve">90% </w:t>
      </w:r>
      <w:r w:rsidRPr="009A2609">
        <w:rPr>
          <w:rFonts w:ascii="Times New Roman" w:hAnsi="Times New Roman"/>
        </w:rPr>
        <w:t xml:space="preserve">nên đảm </w:t>
      </w:r>
      <w:r w:rsidRPr="009A2609">
        <w:rPr>
          <w:rFonts w:ascii="Times New Roman" w:hAnsi="Times New Roman"/>
          <w:spacing w:val="-6"/>
        </w:rPr>
        <w:t xml:space="preserve">bảo </w:t>
      </w:r>
      <w:r w:rsidRPr="009A2609">
        <w:rPr>
          <w:rFonts w:ascii="Times New Roman" w:hAnsi="Times New Roman"/>
          <w:spacing w:val="-4"/>
        </w:rPr>
        <w:t xml:space="preserve">không </w:t>
      </w:r>
      <w:r w:rsidRPr="009A2609">
        <w:rPr>
          <w:rFonts w:ascii="Times New Roman" w:hAnsi="Times New Roman"/>
          <w:spacing w:val="-5"/>
        </w:rPr>
        <w:t xml:space="preserve">ảnh </w:t>
      </w:r>
      <w:r w:rsidRPr="009A2609">
        <w:rPr>
          <w:rFonts w:ascii="Times New Roman" w:hAnsi="Times New Roman"/>
          <w:spacing w:val="-4"/>
        </w:rPr>
        <w:t xml:space="preserve">hưởng </w:t>
      </w:r>
      <w:r w:rsidRPr="009A2609">
        <w:rPr>
          <w:rFonts w:ascii="Times New Roman" w:hAnsi="Times New Roman"/>
          <w:spacing w:val="4"/>
        </w:rPr>
        <w:t xml:space="preserve">đến </w:t>
      </w:r>
      <w:r w:rsidRPr="009A2609">
        <w:rPr>
          <w:rFonts w:ascii="Times New Roman" w:hAnsi="Times New Roman"/>
        </w:rPr>
        <w:t xml:space="preserve">môi trường </w:t>
      </w:r>
      <w:r w:rsidRPr="009A2609">
        <w:rPr>
          <w:rFonts w:ascii="Times New Roman" w:hAnsi="Times New Roman"/>
          <w:spacing w:val="-6"/>
        </w:rPr>
        <w:t>khu</w:t>
      </w:r>
      <w:r w:rsidRPr="009A2609">
        <w:rPr>
          <w:rFonts w:ascii="Times New Roman" w:hAnsi="Times New Roman"/>
          <w:spacing w:val="16"/>
        </w:rPr>
        <w:t xml:space="preserve"> </w:t>
      </w:r>
      <w:r w:rsidRPr="009A2609">
        <w:rPr>
          <w:rFonts w:ascii="Times New Roman" w:hAnsi="Times New Roman"/>
          <w:spacing w:val="-6"/>
        </w:rPr>
        <w:t>vực.</w:t>
      </w:r>
    </w:p>
    <w:p w:rsidR="009A2609" w:rsidRPr="009A2609" w:rsidRDefault="009A2609" w:rsidP="009A2609">
      <w:pPr>
        <w:spacing w:line="271" w:lineRule="auto"/>
        <w:ind w:firstLine="567"/>
        <w:rPr>
          <w:rFonts w:ascii="Times New Roman" w:hAnsi="Times New Roman"/>
          <w:i/>
        </w:rPr>
      </w:pPr>
      <w:r w:rsidRPr="009A2609">
        <w:rPr>
          <w:rFonts w:ascii="Times New Roman" w:hAnsi="Times New Roman"/>
          <w:i/>
        </w:rPr>
        <w:t>d. Trạm đặt máy phát điện</w:t>
      </w:r>
    </w:p>
    <w:p w:rsidR="009A2609" w:rsidRPr="009A2609" w:rsidRDefault="009A2609" w:rsidP="009A2609">
      <w:pPr>
        <w:pStyle w:val="BodyText"/>
        <w:spacing w:line="271" w:lineRule="auto"/>
        <w:ind w:firstLine="567"/>
        <w:rPr>
          <w:rFonts w:ascii="Times New Roman" w:hAnsi="Times New Roman" w:cs="Times New Roman"/>
          <w:sz w:val="28"/>
          <w:szCs w:val="28"/>
        </w:rPr>
      </w:pPr>
      <w:r w:rsidRPr="009A2609">
        <w:rPr>
          <w:rFonts w:ascii="Times New Roman" w:hAnsi="Times New Roman" w:cs="Times New Roman"/>
          <w:spacing w:val="-3"/>
          <w:sz w:val="28"/>
          <w:szCs w:val="28"/>
        </w:rPr>
        <w:t xml:space="preserve">Dự </w:t>
      </w:r>
      <w:r w:rsidRPr="009A2609">
        <w:rPr>
          <w:rFonts w:ascii="Times New Roman" w:hAnsi="Times New Roman" w:cs="Times New Roman"/>
          <w:spacing w:val="-5"/>
          <w:sz w:val="28"/>
          <w:szCs w:val="28"/>
        </w:rPr>
        <w:t xml:space="preserve">án </w:t>
      </w:r>
      <w:r w:rsidRPr="009A2609">
        <w:rPr>
          <w:rFonts w:ascii="Times New Roman" w:hAnsi="Times New Roman" w:cs="Times New Roman"/>
          <w:spacing w:val="-6"/>
          <w:sz w:val="28"/>
          <w:szCs w:val="28"/>
        </w:rPr>
        <w:t xml:space="preserve">xây </w:t>
      </w:r>
      <w:r w:rsidRPr="009A2609">
        <w:rPr>
          <w:rFonts w:ascii="Times New Roman" w:hAnsi="Times New Roman" w:cs="Times New Roman"/>
          <w:spacing w:val="-5"/>
          <w:sz w:val="28"/>
          <w:szCs w:val="28"/>
        </w:rPr>
        <w:t xml:space="preserve">dựng </w:t>
      </w:r>
      <w:r w:rsidRPr="009A2609">
        <w:rPr>
          <w:rFonts w:ascii="Times New Roman" w:hAnsi="Times New Roman" w:cs="Times New Roman"/>
          <w:sz w:val="28"/>
          <w:szCs w:val="28"/>
        </w:rPr>
        <w:t xml:space="preserve">trạm </w:t>
      </w:r>
      <w:r w:rsidRPr="009A2609">
        <w:rPr>
          <w:rFonts w:ascii="Times New Roman" w:hAnsi="Times New Roman" w:cs="Times New Roman"/>
          <w:spacing w:val="-5"/>
          <w:sz w:val="28"/>
          <w:szCs w:val="28"/>
        </w:rPr>
        <w:t xml:space="preserve">máy </w:t>
      </w:r>
      <w:r w:rsidRPr="009A2609">
        <w:rPr>
          <w:rFonts w:ascii="Times New Roman" w:hAnsi="Times New Roman" w:cs="Times New Roman"/>
          <w:spacing w:val="-7"/>
          <w:sz w:val="28"/>
          <w:szCs w:val="28"/>
        </w:rPr>
        <w:t xml:space="preserve">phát </w:t>
      </w:r>
      <w:r w:rsidRPr="009A2609">
        <w:rPr>
          <w:rFonts w:ascii="Times New Roman" w:hAnsi="Times New Roman" w:cs="Times New Roman"/>
          <w:spacing w:val="4"/>
          <w:sz w:val="28"/>
          <w:szCs w:val="28"/>
        </w:rPr>
        <w:t xml:space="preserve">điện </w:t>
      </w:r>
      <w:r w:rsidRPr="009A2609">
        <w:rPr>
          <w:rFonts w:ascii="Times New Roman" w:hAnsi="Times New Roman" w:cs="Times New Roman"/>
          <w:spacing w:val="-2"/>
          <w:sz w:val="28"/>
          <w:szCs w:val="28"/>
        </w:rPr>
        <w:t xml:space="preserve">tại </w:t>
      </w:r>
      <w:r w:rsidRPr="009A2609">
        <w:rPr>
          <w:rFonts w:ascii="Times New Roman" w:hAnsi="Times New Roman" w:cs="Times New Roman"/>
          <w:spacing w:val="-6"/>
          <w:sz w:val="28"/>
          <w:szCs w:val="28"/>
        </w:rPr>
        <w:t xml:space="preserve">khu </w:t>
      </w:r>
      <w:r w:rsidRPr="009A2609">
        <w:rPr>
          <w:rFonts w:ascii="Times New Roman" w:hAnsi="Times New Roman" w:cs="Times New Roman"/>
          <w:spacing w:val="-9"/>
          <w:sz w:val="28"/>
          <w:szCs w:val="28"/>
        </w:rPr>
        <w:t xml:space="preserve">vực </w:t>
      </w:r>
      <w:r w:rsidRPr="009A2609">
        <w:rPr>
          <w:rFonts w:ascii="Times New Roman" w:hAnsi="Times New Roman" w:cs="Times New Roman"/>
          <w:sz w:val="28"/>
          <w:szCs w:val="28"/>
        </w:rPr>
        <w:t xml:space="preserve">riêng biệt </w:t>
      </w:r>
      <w:r w:rsidRPr="009A2609">
        <w:rPr>
          <w:rFonts w:ascii="Times New Roman" w:hAnsi="Times New Roman" w:cs="Times New Roman"/>
          <w:spacing w:val="3"/>
          <w:sz w:val="28"/>
          <w:szCs w:val="28"/>
        </w:rPr>
        <w:t xml:space="preserve">có </w:t>
      </w:r>
      <w:r w:rsidRPr="009A2609">
        <w:rPr>
          <w:rFonts w:ascii="Times New Roman" w:hAnsi="Times New Roman" w:cs="Times New Roman"/>
          <w:spacing w:val="-6"/>
          <w:sz w:val="28"/>
          <w:szCs w:val="28"/>
        </w:rPr>
        <w:t xml:space="preserve">nhà bao </w:t>
      </w:r>
      <w:r w:rsidRPr="009A2609">
        <w:rPr>
          <w:rFonts w:ascii="Times New Roman" w:hAnsi="Times New Roman" w:cs="Times New Roman"/>
          <w:spacing w:val="4"/>
          <w:sz w:val="28"/>
          <w:szCs w:val="28"/>
        </w:rPr>
        <w:t xml:space="preserve">che </w:t>
      </w:r>
      <w:r w:rsidRPr="009A2609">
        <w:rPr>
          <w:rFonts w:ascii="Times New Roman" w:hAnsi="Times New Roman" w:cs="Times New Roman"/>
          <w:spacing w:val="-4"/>
          <w:sz w:val="28"/>
          <w:szCs w:val="28"/>
        </w:rPr>
        <w:t xml:space="preserve">kín, </w:t>
      </w:r>
      <w:r w:rsidRPr="009A2609">
        <w:rPr>
          <w:rFonts w:ascii="Times New Roman" w:hAnsi="Times New Roman" w:cs="Times New Roman"/>
          <w:sz w:val="28"/>
          <w:szCs w:val="28"/>
        </w:rPr>
        <w:t xml:space="preserve">bên trong </w:t>
      </w:r>
      <w:r w:rsidRPr="009A2609">
        <w:rPr>
          <w:rFonts w:ascii="Times New Roman" w:hAnsi="Times New Roman" w:cs="Times New Roman"/>
          <w:spacing w:val="-2"/>
          <w:sz w:val="28"/>
          <w:szCs w:val="28"/>
        </w:rPr>
        <w:t xml:space="preserve">lắp </w:t>
      </w:r>
      <w:r w:rsidRPr="009A2609">
        <w:rPr>
          <w:rFonts w:ascii="Times New Roman" w:hAnsi="Times New Roman" w:cs="Times New Roman"/>
          <w:sz w:val="28"/>
          <w:szCs w:val="28"/>
        </w:rPr>
        <w:t xml:space="preserve">đặt </w:t>
      </w:r>
      <w:r w:rsidRPr="009A2609">
        <w:rPr>
          <w:rFonts w:ascii="Times New Roman" w:hAnsi="Times New Roman" w:cs="Times New Roman"/>
          <w:spacing w:val="-11"/>
          <w:sz w:val="28"/>
          <w:szCs w:val="28"/>
        </w:rPr>
        <w:t xml:space="preserve">vật </w:t>
      </w:r>
      <w:r w:rsidRPr="009A2609">
        <w:rPr>
          <w:rFonts w:ascii="Times New Roman" w:hAnsi="Times New Roman" w:cs="Times New Roman"/>
          <w:spacing w:val="3"/>
          <w:sz w:val="28"/>
          <w:szCs w:val="28"/>
        </w:rPr>
        <w:t xml:space="preserve">liệu </w:t>
      </w:r>
      <w:r w:rsidRPr="009A2609">
        <w:rPr>
          <w:rFonts w:ascii="Times New Roman" w:hAnsi="Times New Roman" w:cs="Times New Roman"/>
          <w:sz w:val="28"/>
          <w:szCs w:val="28"/>
        </w:rPr>
        <w:t xml:space="preserve">cách </w:t>
      </w:r>
      <w:r w:rsidRPr="009A2609">
        <w:rPr>
          <w:rFonts w:ascii="Times New Roman" w:hAnsi="Times New Roman" w:cs="Times New Roman"/>
          <w:spacing w:val="-5"/>
          <w:sz w:val="28"/>
          <w:szCs w:val="28"/>
        </w:rPr>
        <w:t xml:space="preserve">âm </w:t>
      </w:r>
      <w:r w:rsidRPr="009A2609">
        <w:rPr>
          <w:rFonts w:ascii="Times New Roman" w:hAnsi="Times New Roman" w:cs="Times New Roman"/>
          <w:spacing w:val="-2"/>
          <w:sz w:val="28"/>
          <w:szCs w:val="28"/>
        </w:rPr>
        <w:t xml:space="preserve">làm </w:t>
      </w:r>
      <w:r w:rsidRPr="009A2609">
        <w:rPr>
          <w:rFonts w:ascii="Times New Roman" w:hAnsi="Times New Roman" w:cs="Times New Roman"/>
          <w:spacing w:val="-4"/>
          <w:sz w:val="28"/>
          <w:szCs w:val="28"/>
        </w:rPr>
        <w:t xml:space="preserve">giảm </w:t>
      </w:r>
      <w:r w:rsidRPr="009A2609">
        <w:rPr>
          <w:rFonts w:ascii="Times New Roman" w:hAnsi="Times New Roman" w:cs="Times New Roman"/>
          <w:spacing w:val="-2"/>
          <w:sz w:val="28"/>
          <w:szCs w:val="28"/>
        </w:rPr>
        <w:t xml:space="preserve">lan </w:t>
      </w:r>
      <w:r w:rsidRPr="009A2609">
        <w:rPr>
          <w:rFonts w:ascii="Times New Roman" w:hAnsi="Times New Roman" w:cs="Times New Roman"/>
          <w:sz w:val="28"/>
          <w:szCs w:val="28"/>
        </w:rPr>
        <w:t xml:space="preserve">truyền </w:t>
      </w:r>
      <w:r w:rsidRPr="009A2609">
        <w:rPr>
          <w:rFonts w:ascii="Times New Roman" w:hAnsi="Times New Roman" w:cs="Times New Roman"/>
          <w:spacing w:val="3"/>
          <w:sz w:val="28"/>
          <w:szCs w:val="28"/>
        </w:rPr>
        <w:t xml:space="preserve">tiến ồn </w:t>
      </w:r>
      <w:r w:rsidRPr="009A2609">
        <w:rPr>
          <w:rFonts w:ascii="Times New Roman" w:hAnsi="Times New Roman" w:cs="Times New Roman"/>
          <w:sz w:val="28"/>
          <w:szCs w:val="28"/>
        </w:rPr>
        <w:t xml:space="preserve">ra </w:t>
      </w:r>
      <w:r w:rsidRPr="009A2609">
        <w:rPr>
          <w:rFonts w:ascii="Times New Roman" w:hAnsi="Times New Roman" w:cs="Times New Roman"/>
          <w:spacing w:val="-6"/>
          <w:sz w:val="28"/>
          <w:szCs w:val="28"/>
        </w:rPr>
        <w:t xml:space="preserve">khu </w:t>
      </w:r>
      <w:r w:rsidRPr="009A2609">
        <w:rPr>
          <w:rFonts w:ascii="Times New Roman" w:hAnsi="Times New Roman" w:cs="Times New Roman"/>
          <w:spacing w:val="-9"/>
          <w:sz w:val="28"/>
          <w:szCs w:val="28"/>
        </w:rPr>
        <w:t xml:space="preserve">vực </w:t>
      </w:r>
      <w:r w:rsidRPr="009A2609">
        <w:rPr>
          <w:rFonts w:ascii="Times New Roman" w:hAnsi="Times New Roman" w:cs="Times New Roman"/>
          <w:spacing w:val="-6"/>
          <w:sz w:val="28"/>
          <w:szCs w:val="28"/>
        </w:rPr>
        <w:t xml:space="preserve">xung </w:t>
      </w:r>
      <w:r w:rsidRPr="009A2609">
        <w:rPr>
          <w:rFonts w:ascii="Times New Roman" w:hAnsi="Times New Roman" w:cs="Times New Roman"/>
          <w:spacing w:val="-7"/>
          <w:sz w:val="28"/>
          <w:szCs w:val="28"/>
        </w:rPr>
        <w:t xml:space="preserve">quanh </w:t>
      </w:r>
      <w:r w:rsidRPr="009A2609">
        <w:rPr>
          <w:rFonts w:ascii="Times New Roman" w:hAnsi="Times New Roman" w:cs="Times New Roman"/>
          <w:spacing w:val="-12"/>
          <w:sz w:val="28"/>
          <w:szCs w:val="28"/>
        </w:rPr>
        <w:t xml:space="preserve">và </w:t>
      </w:r>
      <w:r w:rsidRPr="009A2609">
        <w:rPr>
          <w:rFonts w:ascii="Times New Roman" w:hAnsi="Times New Roman" w:cs="Times New Roman"/>
          <w:spacing w:val="-4"/>
          <w:sz w:val="28"/>
          <w:szCs w:val="28"/>
        </w:rPr>
        <w:t xml:space="preserve">không </w:t>
      </w:r>
      <w:r w:rsidRPr="009A2609">
        <w:rPr>
          <w:rFonts w:ascii="Times New Roman" w:hAnsi="Times New Roman" w:cs="Times New Roman"/>
          <w:spacing w:val="-6"/>
          <w:sz w:val="28"/>
          <w:szCs w:val="28"/>
        </w:rPr>
        <w:t xml:space="preserve">ảnh </w:t>
      </w:r>
      <w:r w:rsidRPr="009A2609">
        <w:rPr>
          <w:rFonts w:ascii="Times New Roman" w:hAnsi="Times New Roman" w:cs="Times New Roman"/>
          <w:spacing w:val="-4"/>
          <w:sz w:val="28"/>
          <w:szCs w:val="28"/>
        </w:rPr>
        <w:t xml:space="preserve">hưởng </w:t>
      </w:r>
      <w:r w:rsidRPr="009A2609">
        <w:rPr>
          <w:rFonts w:ascii="Times New Roman" w:hAnsi="Times New Roman" w:cs="Times New Roman"/>
          <w:spacing w:val="4"/>
          <w:sz w:val="28"/>
          <w:szCs w:val="28"/>
        </w:rPr>
        <w:t xml:space="preserve">đến </w:t>
      </w:r>
      <w:r w:rsidRPr="009A2609">
        <w:rPr>
          <w:rFonts w:ascii="Times New Roman" w:hAnsi="Times New Roman" w:cs="Times New Roman"/>
          <w:spacing w:val="-3"/>
          <w:sz w:val="28"/>
          <w:szCs w:val="28"/>
        </w:rPr>
        <w:t xml:space="preserve">hoạt </w:t>
      </w:r>
      <w:r w:rsidRPr="009A2609">
        <w:rPr>
          <w:rFonts w:ascii="Times New Roman" w:hAnsi="Times New Roman" w:cs="Times New Roman"/>
          <w:sz w:val="28"/>
          <w:szCs w:val="28"/>
        </w:rPr>
        <w:t xml:space="preserve">động </w:t>
      </w:r>
      <w:r w:rsidRPr="009A2609">
        <w:rPr>
          <w:rFonts w:ascii="Times New Roman" w:hAnsi="Times New Roman" w:cs="Times New Roman"/>
          <w:spacing w:val="-2"/>
          <w:sz w:val="28"/>
          <w:szCs w:val="28"/>
        </w:rPr>
        <w:t xml:space="preserve">tại </w:t>
      </w:r>
      <w:r w:rsidRPr="009A2609">
        <w:rPr>
          <w:rFonts w:ascii="Times New Roman" w:hAnsi="Times New Roman" w:cs="Times New Roman"/>
          <w:sz w:val="28"/>
          <w:szCs w:val="28"/>
        </w:rPr>
        <w:t xml:space="preserve">các </w:t>
      </w:r>
      <w:r w:rsidRPr="009A2609">
        <w:rPr>
          <w:rFonts w:ascii="Times New Roman" w:hAnsi="Times New Roman" w:cs="Times New Roman"/>
          <w:spacing w:val="-6"/>
          <w:sz w:val="28"/>
          <w:szCs w:val="28"/>
        </w:rPr>
        <w:t xml:space="preserve">khu </w:t>
      </w:r>
      <w:r w:rsidRPr="009A2609">
        <w:rPr>
          <w:rFonts w:ascii="Times New Roman" w:hAnsi="Times New Roman" w:cs="Times New Roman"/>
          <w:spacing w:val="-9"/>
          <w:sz w:val="28"/>
          <w:szCs w:val="28"/>
        </w:rPr>
        <w:t>vực</w:t>
      </w:r>
      <w:r w:rsidRPr="009A2609">
        <w:rPr>
          <w:rFonts w:ascii="Times New Roman" w:hAnsi="Times New Roman" w:cs="Times New Roman"/>
          <w:spacing w:val="-20"/>
          <w:sz w:val="28"/>
          <w:szCs w:val="28"/>
        </w:rPr>
        <w:t xml:space="preserve"> </w:t>
      </w:r>
      <w:r w:rsidRPr="009A2609">
        <w:rPr>
          <w:rFonts w:ascii="Times New Roman" w:hAnsi="Times New Roman" w:cs="Times New Roman"/>
          <w:spacing w:val="-4"/>
          <w:sz w:val="28"/>
          <w:szCs w:val="28"/>
        </w:rPr>
        <w:t>khác.</w:t>
      </w:r>
    </w:p>
    <w:p w:rsidR="009A2609" w:rsidRPr="009A2609" w:rsidRDefault="009A2609" w:rsidP="009A2609">
      <w:pPr>
        <w:pStyle w:val="BodyText"/>
        <w:spacing w:line="271" w:lineRule="auto"/>
        <w:ind w:firstLine="567"/>
        <w:rPr>
          <w:rFonts w:ascii="Times New Roman" w:hAnsi="Times New Roman" w:cs="Times New Roman"/>
          <w:sz w:val="28"/>
          <w:szCs w:val="28"/>
        </w:rPr>
      </w:pPr>
      <w:r w:rsidRPr="009A2609">
        <w:rPr>
          <w:rFonts w:ascii="Times New Roman" w:hAnsi="Times New Roman" w:cs="Times New Roman"/>
          <w:sz w:val="28"/>
          <w:szCs w:val="28"/>
        </w:rPr>
        <w:t>Xây dựng phòng đặt máy hợp lý cho máy phát điện dự phòng.</w:t>
      </w:r>
    </w:p>
    <w:p w:rsidR="009A2609" w:rsidRPr="009A2609" w:rsidRDefault="009A2609" w:rsidP="009A2609">
      <w:pPr>
        <w:pStyle w:val="ListParagraph"/>
        <w:widowControl w:val="0"/>
        <w:numPr>
          <w:ilvl w:val="0"/>
          <w:numId w:val="26"/>
        </w:numPr>
        <w:autoSpaceDE w:val="0"/>
        <w:autoSpaceDN w:val="0"/>
        <w:spacing w:line="271" w:lineRule="auto"/>
        <w:ind w:left="0" w:firstLine="567"/>
        <w:contextualSpacing w:val="0"/>
        <w:jc w:val="both"/>
        <w:rPr>
          <w:rFonts w:ascii="Times New Roman" w:hAnsi="Times New Roman"/>
        </w:rPr>
      </w:pPr>
      <w:r w:rsidRPr="009A2609">
        <w:rPr>
          <w:rFonts w:ascii="Times New Roman" w:hAnsi="Times New Roman"/>
        </w:rPr>
        <w:t xml:space="preserve">Nền móng đặt </w:t>
      </w:r>
      <w:r w:rsidRPr="009A2609">
        <w:rPr>
          <w:rFonts w:ascii="Times New Roman" w:hAnsi="Times New Roman"/>
          <w:spacing w:val="-5"/>
        </w:rPr>
        <w:t xml:space="preserve">máy </w:t>
      </w:r>
      <w:r w:rsidRPr="009A2609">
        <w:rPr>
          <w:rFonts w:ascii="Times New Roman" w:hAnsi="Times New Roman"/>
          <w:spacing w:val="-7"/>
        </w:rPr>
        <w:t xml:space="preserve">phát </w:t>
      </w:r>
      <w:r w:rsidRPr="009A2609">
        <w:rPr>
          <w:rFonts w:ascii="Times New Roman" w:hAnsi="Times New Roman"/>
          <w:spacing w:val="4"/>
        </w:rPr>
        <w:t xml:space="preserve">điện </w:t>
      </w:r>
      <w:r w:rsidRPr="009A2609">
        <w:rPr>
          <w:rFonts w:ascii="Times New Roman" w:hAnsi="Times New Roman"/>
        </w:rPr>
        <w:t xml:space="preserve">được </w:t>
      </w:r>
      <w:r w:rsidRPr="009A2609">
        <w:rPr>
          <w:rFonts w:ascii="Times New Roman" w:hAnsi="Times New Roman"/>
          <w:spacing w:val="-6"/>
        </w:rPr>
        <w:t xml:space="preserve">xây </w:t>
      </w:r>
      <w:r w:rsidRPr="009A2609">
        <w:rPr>
          <w:rFonts w:ascii="Times New Roman" w:hAnsi="Times New Roman"/>
          <w:spacing w:val="-5"/>
        </w:rPr>
        <w:t xml:space="preserve">dựng </w:t>
      </w:r>
      <w:r w:rsidRPr="009A2609">
        <w:rPr>
          <w:rFonts w:ascii="Times New Roman" w:hAnsi="Times New Roman"/>
          <w:spacing w:val="-7"/>
        </w:rPr>
        <w:t xml:space="preserve">bằng </w:t>
      </w:r>
      <w:r w:rsidRPr="009A2609">
        <w:rPr>
          <w:rFonts w:ascii="Times New Roman" w:hAnsi="Times New Roman"/>
          <w:spacing w:val="-4"/>
        </w:rPr>
        <w:t xml:space="preserve">bê </w:t>
      </w:r>
      <w:r w:rsidRPr="009A2609">
        <w:rPr>
          <w:rFonts w:ascii="Times New Roman" w:hAnsi="Times New Roman"/>
          <w:spacing w:val="3"/>
        </w:rPr>
        <w:t xml:space="preserve">tông có </w:t>
      </w:r>
      <w:r w:rsidRPr="009A2609">
        <w:rPr>
          <w:rFonts w:ascii="Times New Roman" w:hAnsi="Times New Roman"/>
          <w:spacing w:val="-3"/>
        </w:rPr>
        <w:t xml:space="preserve">chất </w:t>
      </w:r>
      <w:r w:rsidRPr="009A2609">
        <w:rPr>
          <w:rFonts w:ascii="Times New Roman" w:hAnsi="Times New Roman"/>
        </w:rPr>
        <w:t xml:space="preserve">lượng </w:t>
      </w:r>
      <w:r w:rsidRPr="009A2609">
        <w:rPr>
          <w:rFonts w:ascii="Times New Roman" w:hAnsi="Times New Roman"/>
          <w:spacing w:val="-13"/>
        </w:rPr>
        <w:t>cao,</w:t>
      </w:r>
      <w:r w:rsidRPr="009A2609">
        <w:rPr>
          <w:rFonts w:ascii="Times New Roman" w:hAnsi="Times New Roman"/>
          <w:spacing w:val="36"/>
        </w:rPr>
        <w:t xml:space="preserve"> </w:t>
      </w:r>
      <w:r w:rsidRPr="009A2609">
        <w:rPr>
          <w:rFonts w:ascii="Times New Roman" w:hAnsi="Times New Roman"/>
          <w:spacing w:val="-6"/>
        </w:rPr>
        <w:t xml:space="preserve">xung </w:t>
      </w:r>
      <w:r w:rsidRPr="009A2609">
        <w:rPr>
          <w:rFonts w:ascii="Times New Roman" w:hAnsi="Times New Roman"/>
          <w:spacing w:val="-7"/>
        </w:rPr>
        <w:t xml:space="preserve">quanh </w:t>
      </w:r>
      <w:r w:rsidRPr="009A2609">
        <w:rPr>
          <w:rFonts w:ascii="Times New Roman" w:hAnsi="Times New Roman"/>
          <w:spacing w:val="3"/>
        </w:rPr>
        <w:t xml:space="preserve">có </w:t>
      </w:r>
      <w:r w:rsidRPr="009A2609">
        <w:rPr>
          <w:rFonts w:ascii="Times New Roman" w:hAnsi="Times New Roman"/>
          <w:spacing w:val="-6"/>
        </w:rPr>
        <w:t xml:space="preserve">xây </w:t>
      </w:r>
      <w:r w:rsidRPr="009A2609">
        <w:rPr>
          <w:rFonts w:ascii="Times New Roman" w:hAnsi="Times New Roman"/>
          <w:spacing w:val="-5"/>
        </w:rPr>
        <w:t xml:space="preserve">dựng </w:t>
      </w:r>
      <w:r w:rsidRPr="009A2609">
        <w:rPr>
          <w:rFonts w:ascii="Times New Roman" w:hAnsi="Times New Roman"/>
          <w:spacing w:val="-4"/>
        </w:rPr>
        <w:t xml:space="preserve">mương </w:t>
      </w:r>
      <w:r w:rsidRPr="009A2609">
        <w:rPr>
          <w:rFonts w:ascii="Times New Roman" w:hAnsi="Times New Roman"/>
          <w:spacing w:val="-5"/>
        </w:rPr>
        <w:t xml:space="preserve">an </w:t>
      </w:r>
      <w:r w:rsidRPr="009A2609">
        <w:rPr>
          <w:rFonts w:ascii="Times New Roman" w:hAnsi="Times New Roman"/>
        </w:rPr>
        <w:t xml:space="preserve">toàn </w:t>
      </w:r>
      <w:r w:rsidRPr="009A2609">
        <w:rPr>
          <w:rFonts w:ascii="Times New Roman" w:hAnsi="Times New Roman"/>
          <w:spacing w:val="3"/>
        </w:rPr>
        <w:t xml:space="preserve">để </w:t>
      </w:r>
      <w:r w:rsidRPr="009A2609">
        <w:rPr>
          <w:rFonts w:ascii="Times New Roman" w:hAnsi="Times New Roman"/>
          <w:spacing w:val="-7"/>
        </w:rPr>
        <w:t xml:space="preserve">ngăn </w:t>
      </w:r>
      <w:r w:rsidRPr="009A2609">
        <w:rPr>
          <w:rFonts w:ascii="Times New Roman" w:hAnsi="Times New Roman"/>
          <w:spacing w:val="-3"/>
        </w:rPr>
        <w:t xml:space="preserve">chặn </w:t>
      </w:r>
      <w:r w:rsidRPr="009A2609">
        <w:rPr>
          <w:rFonts w:ascii="Times New Roman" w:hAnsi="Times New Roman"/>
          <w:spacing w:val="2"/>
        </w:rPr>
        <w:t xml:space="preserve">sự </w:t>
      </w:r>
      <w:r w:rsidRPr="009A2609">
        <w:rPr>
          <w:rFonts w:ascii="Times New Roman" w:hAnsi="Times New Roman"/>
          <w:spacing w:val="3"/>
        </w:rPr>
        <w:t xml:space="preserve">cố </w:t>
      </w:r>
      <w:r w:rsidRPr="009A2609">
        <w:rPr>
          <w:rFonts w:ascii="Times New Roman" w:hAnsi="Times New Roman"/>
          <w:spacing w:val="-3"/>
        </w:rPr>
        <w:t xml:space="preserve">chảy </w:t>
      </w:r>
      <w:r w:rsidRPr="009A2609">
        <w:rPr>
          <w:rFonts w:ascii="Times New Roman" w:hAnsi="Times New Roman"/>
        </w:rPr>
        <w:t xml:space="preserve">tràn </w:t>
      </w:r>
      <w:r w:rsidRPr="009A2609">
        <w:rPr>
          <w:rFonts w:ascii="Times New Roman" w:hAnsi="Times New Roman"/>
          <w:spacing w:val="-6"/>
        </w:rPr>
        <w:t xml:space="preserve">dầu </w:t>
      </w:r>
      <w:r w:rsidRPr="009A2609">
        <w:rPr>
          <w:rFonts w:ascii="Times New Roman" w:hAnsi="Times New Roman"/>
        </w:rPr>
        <w:t>ra</w:t>
      </w:r>
      <w:r w:rsidRPr="009A2609">
        <w:rPr>
          <w:rFonts w:ascii="Times New Roman" w:hAnsi="Times New Roman"/>
          <w:spacing w:val="11"/>
        </w:rPr>
        <w:t xml:space="preserve"> </w:t>
      </w:r>
      <w:r w:rsidRPr="009A2609">
        <w:rPr>
          <w:rFonts w:ascii="Times New Roman" w:hAnsi="Times New Roman"/>
          <w:spacing w:val="-3"/>
        </w:rPr>
        <w:t>ngoài.</w:t>
      </w:r>
    </w:p>
    <w:p w:rsidR="009A2609" w:rsidRPr="009A2609" w:rsidRDefault="009A2609" w:rsidP="009A2609">
      <w:pPr>
        <w:pStyle w:val="ListParagraph"/>
        <w:widowControl w:val="0"/>
        <w:numPr>
          <w:ilvl w:val="0"/>
          <w:numId w:val="26"/>
        </w:numPr>
        <w:autoSpaceDE w:val="0"/>
        <w:autoSpaceDN w:val="0"/>
        <w:spacing w:line="271" w:lineRule="auto"/>
        <w:ind w:left="0" w:firstLine="567"/>
        <w:contextualSpacing w:val="0"/>
        <w:rPr>
          <w:rFonts w:ascii="Times New Roman" w:hAnsi="Times New Roman"/>
        </w:rPr>
      </w:pPr>
      <w:r w:rsidRPr="009A2609">
        <w:rPr>
          <w:rFonts w:ascii="Times New Roman" w:hAnsi="Times New Roman"/>
          <w:spacing w:val="-5"/>
        </w:rPr>
        <w:t xml:space="preserve">Lắp </w:t>
      </w:r>
      <w:r w:rsidRPr="009A2609">
        <w:rPr>
          <w:rFonts w:ascii="Times New Roman" w:hAnsi="Times New Roman"/>
        </w:rPr>
        <w:t xml:space="preserve">đặt các </w:t>
      </w:r>
      <w:r w:rsidRPr="009A2609">
        <w:rPr>
          <w:rFonts w:ascii="Times New Roman" w:hAnsi="Times New Roman"/>
          <w:spacing w:val="4"/>
        </w:rPr>
        <w:t xml:space="preserve">đệm </w:t>
      </w:r>
      <w:r w:rsidRPr="009A2609">
        <w:rPr>
          <w:rFonts w:ascii="Times New Roman" w:hAnsi="Times New Roman"/>
        </w:rPr>
        <w:t xml:space="preserve">chống </w:t>
      </w:r>
      <w:r w:rsidRPr="009A2609">
        <w:rPr>
          <w:rFonts w:ascii="Times New Roman" w:hAnsi="Times New Roman"/>
          <w:spacing w:val="-3"/>
        </w:rPr>
        <w:t xml:space="preserve">rung </w:t>
      </w:r>
      <w:r w:rsidRPr="009A2609">
        <w:rPr>
          <w:rFonts w:ascii="Times New Roman" w:hAnsi="Times New Roman"/>
          <w:spacing w:val="-7"/>
        </w:rPr>
        <w:t xml:space="preserve">bằng </w:t>
      </w:r>
      <w:r w:rsidRPr="009A2609">
        <w:rPr>
          <w:rFonts w:ascii="Times New Roman" w:hAnsi="Times New Roman"/>
        </w:rPr>
        <w:t>cao</w:t>
      </w:r>
      <w:r w:rsidRPr="009A2609">
        <w:rPr>
          <w:rFonts w:ascii="Times New Roman" w:hAnsi="Times New Roman"/>
          <w:spacing w:val="-31"/>
        </w:rPr>
        <w:t xml:space="preserve"> </w:t>
      </w:r>
      <w:r w:rsidRPr="009A2609">
        <w:rPr>
          <w:rFonts w:ascii="Times New Roman" w:hAnsi="Times New Roman"/>
        </w:rPr>
        <w:t>su.</w:t>
      </w:r>
    </w:p>
    <w:p w:rsidR="009A2609" w:rsidRPr="009A2609" w:rsidRDefault="009A2609" w:rsidP="009A2609">
      <w:pPr>
        <w:pStyle w:val="ListParagraph"/>
        <w:widowControl w:val="0"/>
        <w:numPr>
          <w:ilvl w:val="0"/>
          <w:numId w:val="26"/>
        </w:numPr>
        <w:autoSpaceDE w:val="0"/>
        <w:autoSpaceDN w:val="0"/>
        <w:spacing w:line="271" w:lineRule="auto"/>
        <w:ind w:left="0" w:firstLine="567"/>
        <w:contextualSpacing w:val="0"/>
        <w:rPr>
          <w:rFonts w:ascii="Times New Roman" w:hAnsi="Times New Roman"/>
        </w:rPr>
      </w:pPr>
      <w:r w:rsidRPr="009A2609">
        <w:rPr>
          <w:rFonts w:ascii="Times New Roman" w:hAnsi="Times New Roman"/>
          <w:spacing w:val="-5"/>
        </w:rPr>
        <w:t xml:space="preserve">Lắp </w:t>
      </w:r>
      <w:r w:rsidRPr="009A2609">
        <w:rPr>
          <w:rFonts w:ascii="Times New Roman" w:hAnsi="Times New Roman"/>
        </w:rPr>
        <w:t xml:space="preserve">đặt </w:t>
      </w:r>
      <w:r w:rsidRPr="009A2609">
        <w:rPr>
          <w:rFonts w:ascii="Times New Roman" w:hAnsi="Times New Roman"/>
          <w:spacing w:val="-4"/>
        </w:rPr>
        <w:t xml:space="preserve">bộ </w:t>
      </w:r>
      <w:r w:rsidRPr="009A2609">
        <w:rPr>
          <w:rFonts w:ascii="Times New Roman" w:hAnsi="Times New Roman"/>
          <w:spacing w:val="-7"/>
        </w:rPr>
        <w:t xml:space="preserve">phận </w:t>
      </w:r>
      <w:r w:rsidRPr="009A2609">
        <w:rPr>
          <w:rFonts w:ascii="Times New Roman" w:hAnsi="Times New Roman"/>
          <w:spacing w:val="3"/>
        </w:rPr>
        <w:t>tiêu</w:t>
      </w:r>
      <w:r w:rsidRPr="009A2609">
        <w:rPr>
          <w:rFonts w:ascii="Times New Roman" w:hAnsi="Times New Roman"/>
          <w:spacing w:val="-16"/>
        </w:rPr>
        <w:t xml:space="preserve"> </w:t>
      </w:r>
      <w:r w:rsidRPr="009A2609">
        <w:rPr>
          <w:rFonts w:ascii="Times New Roman" w:hAnsi="Times New Roman"/>
          <w:spacing w:val="-5"/>
        </w:rPr>
        <w:t>âm.</w:t>
      </w:r>
    </w:p>
    <w:p w:rsidR="009A2609" w:rsidRPr="009A2609" w:rsidRDefault="009A2609" w:rsidP="009A2609">
      <w:pPr>
        <w:pStyle w:val="ListParagraph"/>
        <w:widowControl w:val="0"/>
        <w:numPr>
          <w:ilvl w:val="0"/>
          <w:numId w:val="26"/>
        </w:numPr>
        <w:autoSpaceDE w:val="0"/>
        <w:autoSpaceDN w:val="0"/>
        <w:spacing w:line="271" w:lineRule="auto"/>
        <w:ind w:left="0" w:firstLine="567"/>
        <w:contextualSpacing w:val="0"/>
        <w:rPr>
          <w:rFonts w:ascii="Times New Roman" w:hAnsi="Times New Roman"/>
        </w:rPr>
      </w:pPr>
      <w:r w:rsidRPr="009A2609">
        <w:rPr>
          <w:rFonts w:ascii="Times New Roman" w:hAnsi="Times New Roman"/>
          <w:spacing w:val="-4"/>
        </w:rPr>
        <w:t xml:space="preserve">Máy </w:t>
      </w:r>
      <w:r w:rsidRPr="009A2609">
        <w:rPr>
          <w:rFonts w:ascii="Times New Roman" w:hAnsi="Times New Roman"/>
          <w:spacing w:val="-7"/>
        </w:rPr>
        <w:t xml:space="preserve">phát </w:t>
      </w:r>
      <w:r w:rsidRPr="009A2609">
        <w:rPr>
          <w:rFonts w:ascii="Times New Roman" w:hAnsi="Times New Roman"/>
          <w:spacing w:val="4"/>
        </w:rPr>
        <w:t xml:space="preserve">điện </w:t>
      </w:r>
      <w:r w:rsidRPr="009A2609">
        <w:rPr>
          <w:rFonts w:ascii="Times New Roman" w:hAnsi="Times New Roman"/>
        </w:rPr>
        <w:t xml:space="preserve">được đặt trong </w:t>
      </w:r>
      <w:r w:rsidRPr="009A2609">
        <w:rPr>
          <w:rFonts w:ascii="Times New Roman" w:hAnsi="Times New Roman"/>
          <w:spacing w:val="-6"/>
        </w:rPr>
        <w:t xml:space="preserve">nhà </w:t>
      </w:r>
      <w:r w:rsidRPr="009A2609">
        <w:rPr>
          <w:rFonts w:ascii="Times New Roman" w:hAnsi="Times New Roman"/>
          <w:spacing w:val="-4"/>
        </w:rPr>
        <w:t xml:space="preserve">kỹ </w:t>
      </w:r>
      <w:r w:rsidRPr="009A2609">
        <w:rPr>
          <w:rFonts w:ascii="Times New Roman" w:hAnsi="Times New Roman"/>
          <w:spacing w:val="-5"/>
        </w:rPr>
        <w:t xml:space="preserve">thuật </w:t>
      </w:r>
      <w:r w:rsidRPr="009A2609">
        <w:rPr>
          <w:rFonts w:ascii="Times New Roman" w:hAnsi="Times New Roman"/>
          <w:spacing w:val="4"/>
        </w:rPr>
        <w:t xml:space="preserve">điện </w:t>
      </w:r>
      <w:r w:rsidRPr="009A2609">
        <w:rPr>
          <w:rFonts w:ascii="Times New Roman" w:hAnsi="Times New Roman"/>
          <w:spacing w:val="-3"/>
        </w:rPr>
        <w:t xml:space="preserve">nước </w:t>
      </w:r>
      <w:r w:rsidRPr="009A2609">
        <w:rPr>
          <w:rFonts w:ascii="Times New Roman" w:hAnsi="Times New Roman"/>
          <w:spacing w:val="-6"/>
        </w:rPr>
        <w:t xml:space="preserve">nằm </w:t>
      </w:r>
      <w:r w:rsidRPr="009A2609">
        <w:rPr>
          <w:rFonts w:ascii="Times New Roman" w:hAnsi="Times New Roman"/>
        </w:rPr>
        <w:t xml:space="preserve">cuối </w:t>
      </w:r>
      <w:r w:rsidRPr="009A2609">
        <w:rPr>
          <w:rFonts w:ascii="Times New Roman" w:hAnsi="Times New Roman"/>
          <w:spacing w:val="-4"/>
        </w:rPr>
        <w:t xml:space="preserve">hướng </w:t>
      </w:r>
      <w:r w:rsidRPr="009A2609">
        <w:rPr>
          <w:rFonts w:ascii="Times New Roman" w:hAnsi="Times New Roman"/>
        </w:rPr>
        <w:t xml:space="preserve">gió </w:t>
      </w:r>
      <w:r w:rsidRPr="009A2609">
        <w:rPr>
          <w:rFonts w:ascii="Times New Roman" w:hAnsi="Times New Roman"/>
          <w:spacing w:val="-18"/>
        </w:rPr>
        <w:t xml:space="preserve">chính. </w:t>
      </w:r>
      <w:r w:rsidRPr="009A2609">
        <w:rPr>
          <w:rFonts w:ascii="Times New Roman" w:hAnsi="Times New Roman"/>
        </w:rPr>
        <w:t xml:space="preserve">Chiều cao ống </w:t>
      </w:r>
      <w:r w:rsidRPr="009A2609">
        <w:rPr>
          <w:rFonts w:ascii="Times New Roman" w:hAnsi="Times New Roman"/>
          <w:spacing w:val="-3"/>
        </w:rPr>
        <w:t xml:space="preserve">khói </w:t>
      </w:r>
      <w:r w:rsidRPr="009A2609">
        <w:rPr>
          <w:rFonts w:ascii="Times New Roman" w:hAnsi="Times New Roman"/>
          <w:spacing w:val="-5"/>
        </w:rPr>
        <w:t xml:space="preserve">mày </w:t>
      </w:r>
      <w:r w:rsidRPr="009A2609">
        <w:rPr>
          <w:rFonts w:ascii="Times New Roman" w:hAnsi="Times New Roman"/>
          <w:spacing w:val="-7"/>
        </w:rPr>
        <w:t xml:space="preserve">phát </w:t>
      </w:r>
      <w:r w:rsidRPr="009A2609">
        <w:rPr>
          <w:rFonts w:ascii="Times New Roman" w:hAnsi="Times New Roman"/>
          <w:spacing w:val="4"/>
        </w:rPr>
        <w:t xml:space="preserve">điện </w:t>
      </w:r>
      <w:r w:rsidRPr="009A2609">
        <w:rPr>
          <w:rFonts w:ascii="Times New Roman" w:hAnsi="Times New Roman"/>
          <w:spacing w:val="3"/>
        </w:rPr>
        <w:t xml:space="preserve">tối </w:t>
      </w:r>
      <w:r w:rsidRPr="009A2609">
        <w:rPr>
          <w:rFonts w:ascii="Times New Roman" w:hAnsi="Times New Roman"/>
        </w:rPr>
        <w:t>thiểu</w:t>
      </w:r>
      <w:r w:rsidRPr="009A2609">
        <w:rPr>
          <w:rFonts w:ascii="Times New Roman" w:hAnsi="Times New Roman"/>
          <w:spacing w:val="14"/>
        </w:rPr>
        <w:t xml:space="preserve"> </w:t>
      </w:r>
      <w:r w:rsidRPr="009A2609">
        <w:rPr>
          <w:rFonts w:ascii="Times New Roman" w:hAnsi="Times New Roman"/>
          <w:spacing w:val="2"/>
        </w:rPr>
        <w:t>10m.</w:t>
      </w:r>
    </w:p>
    <w:p w:rsidR="009A2609" w:rsidRPr="009A2609" w:rsidRDefault="009A2609" w:rsidP="009A2609">
      <w:pPr>
        <w:pStyle w:val="ListParagraph"/>
        <w:widowControl w:val="0"/>
        <w:numPr>
          <w:ilvl w:val="0"/>
          <w:numId w:val="26"/>
        </w:numPr>
        <w:autoSpaceDE w:val="0"/>
        <w:autoSpaceDN w:val="0"/>
        <w:spacing w:line="271" w:lineRule="auto"/>
        <w:ind w:left="0" w:firstLine="567"/>
        <w:contextualSpacing w:val="0"/>
        <w:rPr>
          <w:rFonts w:ascii="Times New Roman" w:hAnsi="Times New Roman"/>
        </w:rPr>
      </w:pPr>
      <w:r w:rsidRPr="009A2609">
        <w:rPr>
          <w:rFonts w:ascii="Times New Roman" w:hAnsi="Times New Roman"/>
          <w:spacing w:val="-3"/>
        </w:rPr>
        <w:t xml:space="preserve">Trên thực </w:t>
      </w:r>
      <w:r w:rsidRPr="009A2609">
        <w:rPr>
          <w:rFonts w:ascii="Times New Roman" w:hAnsi="Times New Roman"/>
        </w:rPr>
        <w:t xml:space="preserve">tế </w:t>
      </w:r>
      <w:r w:rsidRPr="009A2609">
        <w:rPr>
          <w:rFonts w:ascii="Times New Roman" w:hAnsi="Times New Roman"/>
          <w:spacing w:val="-3"/>
        </w:rPr>
        <w:t xml:space="preserve">hoạt </w:t>
      </w:r>
      <w:r w:rsidRPr="009A2609">
        <w:rPr>
          <w:rFonts w:ascii="Times New Roman" w:hAnsi="Times New Roman"/>
        </w:rPr>
        <w:t xml:space="preserve">động của </w:t>
      </w:r>
      <w:r w:rsidRPr="009A2609">
        <w:rPr>
          <w:rFonts w:ascii="Times New Roman" w:hAnsi="Times New Roman"/>
          <w:spacing w:val="-5"/>
        </w:rPr>
        <w:t xml:space="preserve">máy </w:t>
      </w:r>
      <w:r w:rsidRPr="009A2609">
        <w:rPr>
          <w:rFonts w:ascii="Times New Roman" w:hAnsi="Times New Roman"/>
          <w:spacing w:val="-7"/>
        </w:rPr>
        <w:t xml:space="preserve">phát </w:t>
      </w:r>
      <w:r w:rsidRPr="009A2609">
        <w:rPr>
          <w:rFonts w:ascii="Times New Roman" w:hAnsi="Times New Roman"/>
          <w:spacing w:val="4"/>
        </w:rPr>
        <w:t xml:space="preserve">điện </w:t>
      </w:r>
      <w:r w:rsidRPr="009A2609">
        <w:rPr>
          <w:rFonts w:ascii="Times New Roman" w:hAnsi="Times New Roman"/>
        </w:rPr>
        <w:t xml:space="preserve">là </w:t>
      </w:r>
      <w:r w:rsidRPr="009A2609">
        <w:rPr>
          <w:rFonts w:ascii="Times New Roman" w:hAnsi="Times New Roman"/>
          <w:spacing w:val="-4"/>
        </w:rPr>
        <w:t xml:space="preserve">không </w:t>
      </w:r>
      <w:r w:rsidRPr="009A2609">
        <w:rPr>
          <w:rFonts w:ascii="Times New Roman" w:hAnsi="Times New Roman"/>
          <w:spacing w:val="-6"/>
        </w:rPr>
        <w:t xml:space="preserve">ảnh </w:t>
      </w:r>
      <w:r w:rsidRPr="009A2609">
        <w:rPr>
          <w:rFonts w:ascii="Times New Roman" w:hAnsi="Times New Roman"/>
          <w:spacing w:val="-4"/>
        </w:rPr>
        <w:t xml:space="preserve">hưởng </w:t>
      </w:r>
      <w:r w:rsidRPr="009A2609">
        <w:rPr>
          <w:rFonts w:ascii="Times New Roman" w:hAnsi="Times New Roman"/>
        </w:rPr>
        <w:t xml:space="preserve">nhiều </w:t>
      </w:r>
      <w:r w:rsidRPr="009A2609">
        <w:rPr>
          <w:rFonts w:ascii="Times New Roman" w:hAnsi="Times New Roman"/>
          <w:spacing w:val="4"/>
        </w:rPr>
        <w:t xml:space="preserve">đến </w:t>
      </w:r>
      <w:r w:rsidRPr="009A2609">
        <w:rPr>
          <w:rFonts w:ascii="Times New Roman" w:hAnsi="Times New Roman"/>
          <w:spacing w:val="-3"/>
        </w:rPr>
        <w:t xml:space="preserve">môi </w:t>
      </w:r>
      <w:r w:rsidRPr="009A2609">
        <w:rPr>
          <w:rFonts w:ascii="Times New Roman" w:hAnsi="Times New Roman"/>
        </w:rPr>
        <w:t xml:space="preserve">trường </w:t>
      </w:r>
      <w:r w:rsidRPr="009A2609">
        <w:rPr>
          <w:rFonts w:ascii="Times New Roman" w:hAnsi="Times New Roman"/>
          <w:spacing w:val="-6"/>
        </w:rPr>
        <w:t>khu</w:t>
      </w:r>
      <w:r w:rsidRPr="009A2609">
        <w:rPr>
          <w:rFonts w:ascii="Times New Roman" w:hAnsi="Times New Roman"/>
          <w:spacing w:val="37"/>
        </w:rPr>
        <w:t xml:space="preserve"> </w:t>
      </w:r>
      <w:r w:rsidRPr="009A2609">
        <w:rPr>
          <w:rFonts w:ascii="Times New Roman" w:hAnsi="Times New Roman"/>
          <w:spacing w:val="-6"/>
        </w:rPr>
        <w:t>vực.</w:t>
      </w:r>
    </w:p>
    <w:p w:rsidR="009A2609" w:rsidRPr="009A2609" w:rsidRDefault="009A2609" w:rsidP="009A2609">
      <w:pPr>
        <w:spacing w:line="271" w:lineRule="auto"/>
        <w:ind w:firstLine="567"/>
        <w:rPr>
          <w:rFonts w:ascii="Times New Roman" w:hAnsi="Times New Roman"/>
          <w:i/>
        </w:rPr>
      </w:pPr>
      <w:r w:rsidRPr="009A2609">
        <w:rPr>
          <w:rFonts w:ascii="Times New Roman" w:hAnsi="Times New Roman"/>
          <w:i/>
        </w:rPr>
        <w:t>e</w:t>
      </w:r>
      <w:r w:rsidRPr="009A2609">
        <w:rPr>
          <w:rFonts w:ascii="Times New Roman" w:hAnsi="Times New Roman"/>
        </w:rPr>
        <w:t xml:space="preserve">. </w:t>
      </w:r>
      <w:r w:rsidRPr="009A2609">
        <w:rPr>
          <w:rFonts w:ascii="Times New Roman" w:hAnsi="Times New Roman"/>
          <w:i/>
        </w:rPr>
        <w:t>Biện pháp hạn chế mùi hôi từ hầm tự hoại, rác thải sinh hoạt</w:t>
      </w:r>
    </w:p>
    <w:p w:rsidR="009A2609" w:rsidRPr="009A2609" w:rsidRDefault="009A2609" w:rsidP="009A2609">
      <w:pPr>
        <w:pStyle w:val="BodyText"/>
        <w:spacing w:line="271" w:lineRule="auto"/>
        <w:ind w:firstLine="567"/>
        <w:rPr>
          <w:rFonts w:ascii="Times New Roman" w:hAnsi="Times New Roman" w:cs="Times New Roman"/>
          <w:sz w:val="28"/>
          <w:szCs w:val="28"/>
        </w:rPr>
      </w:pPr>
      <w:r w:rsidRPr="009A2609">
        <w:rPr>
          <w:rFonts w:ascii="Times New Roman" w:hAnsi="Times New Roman" w:cs="Times New Roman"/>
          <w:sz w:val="28"/>
          <w:szCs w:val="28"/>
        </w:rPr>
        <w:t xml:space="preserve">Đối </w:t>
      </w:r>
      <w:r w:rsidRPr="009A2609">
        <w:rPr>
          <w:rFonts w:ascii="Times New Roman" w:hAnsi="Times New Roman" w:cs="Times New Roman"/>
          <w:spacing w:val="-8"/>
          <w:sz w:val="28"/>
          <w:szCs w:val="28"/>
        </w:rPr>
        <w:t xml:space="preserve">với </w:t>
      </w:r>
      <w:r w:rsidRPr="009A2609">
        <w:rPr>
          <w:rFonts w:ascii="Times New Roman" w:hAnsi="Times New Roman" w:cs="Times New Roman"/>
          <w:spacing w:val="-4"/>
          <w:sz w:val="28"/>
          <w:szCs w:val="28"/>
        </w:rPr>
        <w:t xml:space="preserve">mùi </w:t>
      </w:r>
      <w:r w:rsidRPr="009A2609">
        <w:rPr>
          <w:rFonts w:ascii="Times New Roman" w:hAnsi="Times New Roman" w:cs="Times New Roman"/>
          <w:sz w:val="28"/>
          <w:szCs w:val="28"/>
        </w:rPr>
        <w:t xml:space="preserve">hôi </w:t>
      </w:r>
      <w:r w:rsidRPr="009A2609">
        <w:rPr>
          <w:rFonts w:ascii="Times New Roman" w:hAnsi="Times New Roman" w:cs="Times New Roman"/>
          <w:spacing w:val="-4"/>
          <w:sz w:val="28"/>
          <w:szCs w:val="28"/>
        </w:rPr>
        <w:t xml:space="preserve">do </w:t>
      </w:r>
      <w:r w:rsidRPr="009A2609">
        <w:rPr>
          <w:rFonts w:ascii="Times New Roman" w:hAnsi="Times New Roman" w:cs="Times New Roman"/>
          <w:spacing w:val="-3"/>
          <w:sz w:val="28"/>
          <w:szCs w:val="28"/>
        </w:rPr>
        <w:t xml:space="preserve">chất </w:t>
      </w:r>
      <w:r w:rsidRPr="009A2609">
        <w:rPr>
          <w:rFonts w:ascii="Times New Roman" w:hAnsi="Times New Roman" w:cs="Times New Roman"/>
          <w:spacing w:val="-4"/>
          <w:sz w:val="28"/>
          <w:szCs w:val="28"/>
        </w:rPr>
        <w:t xml:space="preserve">thải rắn: </w:t>
      </w:r>
      <w:r w:rsidRPr="009A2609">
        <w:rPr>
          <w:rFonts w:ascii="Times New Roman" w:hAnsi="Times New Roman" w:cs="Times New Roman"/>
          <w:spacing w:val="-3"/>
          <w:sz w:val="28"/>
          <w:szCs w:val="28"/>
        </w:rPr>
        <w:t xml:space="preserve">chất </w:t>
      </w:r>
      <w:r w:rsidRPr="009A2609">
        <w:rPr>
          <w:rFonts w:ascii="Times New Roman" w:hAnsi="Times New Roman" w:cs="Times New Roman"/>
          <w:spacing w:val="-4"/>
          <w:sz w:val="28"/>
          <w:szCs w:val="28"/>
        </w:rPr>
        <w:t xml:space="preserve">thải </w:t>
      </w:r>
      <w:r w:rsidRPr="009A2609">
        <w:rPr>
          <w:rFonts w:ascii="Times New Roman" w:hAnsi="Times New Roman" w:cs="Times New Roman"/>
          <w:sz w:val="28"/>
          <w:szCs w:val="28"/>
        </w:rPr>
        <w:t xml:space="preserve">rắn </w:t>
      </w:r>
      <w:r w:rsidRPr="009A2609">
        <w:rPr>
          <w:rFonts w:ascii="Times New Roman" w:hAnsi="Times New Roman" w:cs="Times New Roman"/>
          <w:spacing w:val="2"/>
          <w:sz w:val="28"/>
          <w:szCs w:val="28"/>
        </w:rPr>
        <w:t xml:space="preserve">sẽ </w:t>
      </w:r>
      <w:r w:rsidRPr="009A2609">
        <w:rPr>
          <w:rFonts w:ascii="Times New Roman" w:hAnsi="Times New Roman" w:cs="Times New Roman"/>
          <w:sz w:val="28"/>
          <w:szCs w:val="28"/>
        </w:rPr>
        <w:t xml:space="preserve">được thu gom, </w:t>
      </w:r>
      <w:r w:rsidRPr="009A2609">
        <w:rPr>
          <w:rFonts w:ascii="Times New Roman" w:hAnsi="Times New Roman" w:cs="Times New Roman"/>
          <w:spacing w:val="-7"/>
          <w:sz w:val="28"/>
          <w:szCs w:val="28"/>
        </w:rPr>
        <w:t xml:space="preserve">phân </w:t>
      </w:r>
      <w:r w:rsidRPr="009A2609">
        <w:rPr>
          <w:rFonts w:ascii="Times New Roman" w:hAnsi="Times New Roman" w:cs="Times New Roman"/>
          <w:sz w:val="28"/>
          <w:szCs w:val="28"/>
        </w:rPr>
        <w:t xml:space="preserve">loại </w:t>
      </w:r>
      <w:r w:rsidRPr="009A2609">
        <w:rPr>
          <w:rFonts w:ascii="Times New Roman" w:hAnsi="Times New Roman" w:cs="Times New Roman"/>
          <w:spacing w:val="-12"/>
          <w:sz w:val="28"/>
          <w:szCs w:val="28"/>
        </w:rPr>
        <w:t>và</w:t>
      </w:r>
      <w:r w:rsidRPr="009A2609">
        <w:rPr>
          <w:rFonts w:ascii="Times New Roman" w:hAnsi="Times New Roman" w:cs="Times New Roman"/>
          <w:w w:val="102"/>
          <w:sz w:val="28"/>
          <w:szCs w:val="28"/>
        </w:rPr>
        <w:t xml:space="preserve"> </w:t>
      </w:r>
      <w:r w:rsidRPr="009A2609">
        <w:rPr>
          <w:rFonts w:ascii="Times New Roman" w:hAnsi="Times New Roman" w:cs="Times New Roman"/>
          <w:sz w:val="28"/>
          <w:szCs w:val="28"/>
        </w:rPr>
        <w:t xml:space="preserve">lưu </w:t>
      </w:r>
      <w:r w:rsidRPr="009A2609">
        <w:rPr>
          <w:rFonts w:ascii="Times New Roman" w:hAnsi="Times New Roman" w:cs="Times New Roman"/>
          <w:spacing w:val="2"/>
          <w:sz w:val="28"/>
          <w:szCs w:val="28"/>
        </w:rPr>
        <w:t xml:space="preserve">trữ </w:t>
      </w:r>
      <w:r w:rsidRPr="009A2609">
        <w:rPr>
          <w:rFonts w:ascii="Times New Roman" w:hAnsi="Times New Roman" w:cs="Times New Roman"/>
          <w:spacing w:val="-5"/>
          <w:sz w:val="28"/>
          <w:szCs w:val="28"/>
        </w:rPr>
        <w:t xml:space="preserve">an </w:t>
      </w:r>
      <w:r w:rsidRPr="009A2609">
        <w:rPr>
          <w:rFonts w:ascii="Times New Roman" w:hAnsi="Times New Roman" w:cs="Times New Roman"/>
          <w:sz w:val="28"/>
          <w:szCs w:val="28"/>
        </w:rPr>
        <w:t xml:space="preserve">toàn trong </w:t>
      </w:r>
      <w:r w:rsidRPr="009A2609">
        <w:rPr>
          <w:rFonts w:ascii="Times New Roman" w:hAnsi="Times New Roman" w:cs="Times New Roman"/>
          <w:spacing w:val="-5"/>
          <w:sz w:val="28"/>
          <w:szCs w:val="28"/>
        </w:rPr>
        <w:t xml:space="preserve">thùng </w:t>
      </w:r>
      <w:r w:rsidRPr="009A2609">
        <w:rPr>
          <w:rFonts w:ascii="Times New Roman" w:hAnsi="Times New Roman" w:cs="Times New Roman"/>
          <w:sz w:val="28"/>
          <w:szCs w:val="28"/>
        </w:rPr>
        <w:t xml:space="preserve">đậy kín đặt tại phòng lưu trữ rác trước </w:t>
      </w:r>
      <w:r w:rsidRPr="009A2609">
        <w:rPr>
          <w:rFonts w:ascii="Times New Roman" w:hAnsi="Times New Roman" w:cs="Times New Roman"/>
          <w:spacing w:val="-6"/>
          <w:sz w:val="28"/>
          <w:szCs w:val="28"/>
        </w:rPr>
        <w:t xml:space="preserve">khi </w:t>
      </w:r>
      <w:r w:rsidRPr="009A2609">
        <w:rPr>
          <w:rFonts w:ascii="Times New Roman" w:hAnsi="Times New Roman" w:cs="Times New Roman"/>
          <w:sz w:val="28"/>
          <w:szCs w:val="28"/>
        </w:rPr>
        <w:t xml:space="preserve">Công ty cổ phần môi trường và phát triển đô thị Quảng Bình thu gom </w:t>
      </w:r>
      <w:r w:rsidRPr="009A2609">
        <w:rPr>
          <w:rFonts w:ascii="Times New Roman" w:hAnsi="Times New Roman" w:cs="Times New Roman"/>
          <w:spacing w:val="-12"/>
          <w:sz w:val="28"/>
          <w:szCs w:val="28"/>
        </w:rPr>
        <w:t xml:space="preserve">và </w:t>
      </w:r>
      <w:r w:rsidRPr="009A2609">
        <w:rPr>
          <w:rFonts w:ascii="Times New Roman" w:hAnsi="Times New Roman" w:cs="Times New Roman"/>
          <w:spacing w:val="4"/>
          <w:sz w:val="28"/>
          <w:szCs w:val="28"/>
        </w:rPr>
        <w:t xml:space="preserve">đem </w:t>
      </w:r>
      <w:r w:rsidRPr="009A2609">
        <w:rPr>
          <w:rFonts w:ascii="Times New Roman" w:hAnsi="Times New Roman" w:cs="Times New Roman"/>
          <w:spacing w:val="3"/>
          <w:sz w:val="28"/>
          <w:szCs w:val="28"/>
        </w:rPr>
        <w:t xml:space="preserve">đi </w:t>
      </w:r>
      <w:r w:rsidRPr="009A2609">
        <w:rPr>
          <w:rFonts w:ascii="Times New Roman" w:hAnsi="Times New Roman" w:cs="Times New Roman"/>
          <w:spacing w:val="-4"/>
          <w:sz w:val="28"/>
          <w:szCs w:val="28"/>
        </w:rPr>
        <w:t xml:space="preserve">xử </w:t>
      </w:r>
      <w:r w:rsidRPr="009A2609">
        <w:rPr>
          <w:rFonts w:ascii="Times New Roman" w:hAnsi="Times New Roman" w:cs="Times New Roman"/>
          <w:sz w:val="28"/>
          <w:szCs w:val="28"/>
        </w:rPr>
        <w:t>lý (hoạt động thường xuyên mỗi ngày/01 lần).</w:t>
      </w:r>
    </w:p>
    <w:p w:rsidR="009A2609" w:rsidRPr="009A2609" w:rsidRDefault="009A2609" w:rsidP="009A2609">
      <w:pPr>
        <w:pStyle w:val="BodyText"/>
        <w:spacing w:line="271" w:lineRule="auto"/>
        <w:ind w:firstLine="567"/>
        <w:rPr>
          <w:rFonts w:ascii="Times New Roman" w:hAnsi="Times New Roman" w:cs="Times New Roman"/>
          <w:sz w:val="28"/>
          <w:szCs w:val="28"/>
        </w:rPr>
      </w:pPr>
      <w:r w:rsidRPr="009A2609">
        <w:rPr>
          <w:rFonts w:ascii="Times New Roman" w:hAnsi="Times New Roman" w:cs="Times New Roman"/>
          <w:sz w:val="28"/>
          <w:szCs w:val="28"/>
        </w:rPr>
        <w:t xml:space="preserve">Đối </w:t>
      </w:r>
      <w:r w:rsidRPr="009A2609">
        <w:rPr>
          <w:rFonts w:ascii="Times New Roman" w:hAnsi="Times New Roman" w:cs="Times New Roman"/>
          <w:spacing w:val="-8"/>
          <w:sz w:val="28"/>
          <w:szCs w:val="28"/>
        </w:rPr>
        <w:t xml:space="preserve">với </w:t>
      </w:r>
      <w:r w:rsidRPr="009A2609">
        <w:rPr>
          <w:rFonts w:ascii="Times New Roman" w:hAnsi="Times New Roman" w:cs="Times New Roman"/>
          <w:spacing w:val="-4"/>
          <w:sz w:val="28"/>
          <w:szCs w:val="28"/>
        </w:rPr>
        <w:t xml:space="preserve">mùi </w:t>
      </w:r>
      <w:r w:rsidRPr="009A2609">
        <w:rPr>
          <w:rFonts w:ascii="Times New Roman" w:hAnsi="Times New Roman" w:cs="Times New Roman"/>
          <w:sz w:val="28"/>
          <w:szCs w:val="28"/>
        </w:rPr>
        <w:t xml:space="preserve">hôi từ </w:t>
      </w:r>
      <w:r w:rsidRPr="009A2609">
        <w:rPr>
          <w:rFonts w:ascii="Times New Roman" w:hAnsi="Times New Roman" w:cs="Times New Roman"/>
          <w:spacing w:val="-4"/>
          <w:sz w:val="28"/>
          <w:szCs w:val="28"/>
        </w:rPr>
        <w:t>hầm tự hoại</w:t>
      </w:r>
      <w:r w:rsidRPr="009A2609">
        <w:rPr>
          <w:rFonts w:ascii="Times New Roman" w:hAnsi="Times New Roman" w:cs="Times New Roman"/>
          <w:spacing w:val="-3"/>
          <w:sz w:val="28"/>
          <w:szCs w:val="28"/>
        </w:rPr>
        <w:t xml:space="preserve">: </w:t>
      </w:r>
      <w:r w:rsidRPr="009A2609">
        <w:rPr>
          <w:rFonts w:ascii="Times New Roman" w:hAnsi="Times New Roman" w:cs="Times New Roman"/>
          <w:spacing w:val="-4"/>
          <w:sz w:val="28"/>
          <w:szCs w:val="28"/>
        </w:rPr>
        <w:t xml:space="preserve">Mùi </w:t>
      </w:r>
      <w:r w:rsidRPr="009A2609">
        <w:rPr>
          <w:rFonts w:ascii="Times New Roman" w:hAnsi="Times New Roman" w:cs="Times New Roman"/>
          <w:sz w:val="28"/>
          <w:szCs w:val="28"/>
        </w:rPr>
        <w:t xml:space="preserve">hôi từ </w:t>
      </w:r>
      <w:r w:rsidRPr="009A2609">
        <w:rPr>
          <w:rFonts w:ascii="Times New Roman" w:hAnsi="Times New Roman" w:cs="Times New Roman"/>
          <w:spacing w:val="-4"/>
          <w:sz w:val="28"/>
          <w:szCs w:val="28"/>
        </w:rPr>
        <w:t xml:space="preserve">hầm tự hoại </w:t>
      </w:r>
      <w:r w:rsidRPr="009A2609">
        <w:rPr>
          <w:rFonts w:ascii="Times New Roman" w:hAnsi="Times New Roman" w:cs="Times New Roman"/>
          <w:spacing w:val="-7"/>
          <w:sz w:val="28"/>
          <w:szCs w:val="28"/>
        </w:rPr>
        <w:t xml:space="preserve">phát </w:t>
      </w:r>
      <w:r w:rsidRPr="009A2609">
        <w:rPr>
          <w:rFonts w:ascii="Times New Roman" w:hAnsi="Times New Roman" w:cs="Times New Roman"/>
          <w:sz w:val="28"/>
          <w:szCs w:val="28"/>
        </w:rPr>
        <w:t xml:space="preserve">sinh chủ yếu </w:t>
      </w:r>
      <w:r w:rsidRPr="009A2609">
        <w:rPr>
          <w:rFonts w:ascii="Times New Roman" w:hAnsi="Times New Roman" w:cs="Times New Roman"/>
          <w:spacing w:val="-4"/>
          <w:sz w:val="28"/>
          <w:szCs w:val="28"/>
        </w:rPr>
        <w:t xml:space="preserve">do </w:t>
      </w:r>
      <w:r w:rsidRPr="009A2609">
        <w:rPr>
          <w:rFonts w:ascii="Times New Roman" w:hAnsi="Times New Roman" w:cs="Times New Roman"/>
          <w:spacing w:val="-6"/>
          <w:sz w:val="28"/>
          <w:szCs w:val="28"/>
        </w:rPr>
        <w:t xml:space="preserve">quá </w:t>
      </w:r>
      <w:r w:rsidRPr="009A2609">
        <w:rPr>
          <w:rFonts w:ascii="Times New Roman" w:hAnsi="Times New Roman" w:cs="Times New Roman"/>
          <w:sz w:val="28"/>
          <w:szCs w:val="28"/>
        </w:rPr>
        <w:t xml:space="preserve">trình </w:t>
      </w:r>
      <w:r w:rsidRPr="009A2609">
        <w:rPr>
          <w:rFonts w:ascii="Times New Roman" w:hAnsi="Times New Roman" w:cs="Times New Roman"/>
          <w:spacing w:val="-7"/>
          <w:sz w:val="28"/>
          <w:szCs w:val="28"/>
        </w:rPr>
        <w:t xml:space="preserve">phân </w:t>
      </w:r>
      <w:r w:rsidRPr="009A2609">
        <w:rPr>
          <w:rFonts w:ascii="Times New Roman" w:hAnsi="Times New Roman" w:cs="Times New Roman"/>
          <w:spacing w:val="-6"/>
          <w:sz w:val="28"/>
          <w:szCs w:val="28"/>
        </w:rPr>
        <w:t xml:space="preserve">hủy </w:t>
      </w:r>
      <w:r w:rsidRPr="009A2609">
        <w:rPr>
          <w:rFonts w:ascii="Times New Roman" w:hAnsi="Times New Roman" w:cs="Times New Roman"/>
          <w:spacing w:val="-4"/>
          <w:sz w:val="28"/>
          <w:szCs w:val="28"/>
        </w:rPr>
        <w:t xml:space="preserve">kỵ </w:t>
      </w:r>
      <w:r w:rsidRPr="009A2609">
        <w:rPr>
          <w:rFonts w:ascii="Times New Roman" w:hAnsi="Times New Roman" w:cs="Times New Roman"/>
          <w:spacing w:val="-6"/>
          <w:sz w:val="28"/>
          <w:szCs w:val="28"/>
        </w:rPr>
        <w:t xml:space="preserve">khí. </w:t>
      </w:r>
      <w:r w:rsidRPr="009A2609">
        <w:rPr>
          <w:rFonts w:ascii="Times New Roman" w:hAnsi="Times New Roman" w:cs="Times New Roman"/>
          <w:spacing w:val="-3"/>
          <w:sz w:val="28"/>
          <w:szCs w:val="28"/>
        </w:rPr>
        <w:t xml:space="preserve">Phương </w:t>
      </w:r>
      <w:r w:rsidRPr="009A2609">
        <w:rPr>
          <w:rFonts w:ascii="Times New Roman" w:hAnsi="Times New Roman" w:cs="Times New Roman"/>
          <w:spacing w:val="-5"/>
          <w:sz w:val="28"/>
          <w:szCs w:val="28"/>
        </w:rPr>
        <w:t xml:space="preserve">án </w:t>
      </w:r>
      <w:r w:rsidRPr="009A2609">
        <w:rPr>
          <w:rFonts w:ascii="Times New Roman" w:hAnsi="Times New Roman" w:cs="Times New Roman"/>
          <w:sz w:val="28"/>
          <w:szCs w:val="28"/>
        </w:rPr>
        <w:t xml:space="preserve">được </w:t>
      </w:r>
      <w:r w:rsidRPr="009A2609">
        <w:rPr>
          <w:rFonts w:ascii="Times New Roman" w:hAnsi="Times New Roman" w:cs="Times New Roman"/>
          <w:spacing w:val="3"/>
          <w:sz w:val="28"/>
          <w:szCs w:val="28"/>
        </w:rPr>
        <w:t xml:space="preserve">đề </w:t>
      </w:r>
      <w:r w:rsidRPr="009A2609">
        <w:rPr>
          <w:rFonts w:ascii="Times New Roman" w:hAnsi="Times New Roman" w:cs="Times New Roman"/>
          <w:spacing w:val="-7"/>
          <w:sz w:val="28"/>
          <w:szCs w:val="28"/>
        </w:rPr>
        <w:t xml:space="preserve">xuất </w:t>
      </w:r>
      <w:r w:rsidRPr="009A2609">
        <w:rPr>
          <w:rFonts w:ascii="Times New Roman" w:hAnsi="Times New Roman" w:cs="Times New Roman"/>
          <w:sz w:val="28"/>
          <w:szCs w:val="28"/>
        </w:rPr>
        <w:t xml:space="preserve">là </w:t>
      </w:r>
      <w:r w:rsidRPr="009A2609">
        <w:rPr>
          <w:rFonts w:ascii="Times New Roman" w:hAnsi="Times New Roman" w:cs="Times New Roman"/>
          <w:spacing w:val="-6"/>
          <w:sz w:val="28"/>
          <w:szCs w:val="28"/>
        </w:rPr>
        <w:t xml:space="preserve">xây </w:t>
      </w:r>
      <w:r w:rsidRPr="009A2609">
        <w:rPr>
          <w:rFonts w:ascii="Times New Roman" w:hAnsi="Times New Roman" w:cs="Times New Roman"/>
          <w:sz w:val="28"/>
          <w:szCs w:val="28"/>
        </w:rPr>
        <w:t>kín</w:t>
      </w:r>
      <w:r w:rsidRPr="009A2609">
        <w:rPr>
          <w:rFonts w:ascii="Times New Roman" w:hAnsi="Times New Roman" w:cs="Times New Roman"/>
          <w:spacing w:val="-6"/>
          <w:sz w:val="28"/>
          <w:szCs w:val="28"/>
        </w:rPr>
        <w:t xml:space="preserve"> </w:t>
      </w:r>
      <w:r w:rsidRPr="009A2609">
        <w:rPr>
          <w:rFonts w:ascii="Times New Roman" w:hAnsi="Times New Roman" w:cs="Times New Roman"/>
          <w:spacing w:val="-4"/>
          <w:sz w:val="28"/>
          <w:szCs w:val="28"/>
        </w:rPr>
        <w:t xml:space="preserve">bể </w:t>
      </w:r>
      <w:r w:rsidRPr="009A2609">
        <w:rPr>
          <w:rFonts w:ascii="Times New Roman" w:hAnsi="Times New Roman" w:cs="Times New Roman"/>
          <w:spacing w:val="-23"/>
          <w:sz w:val="28"/>
          <w:szCs w:val="28"/>
        </w:rPr>
        <w:t xml:space="preserve">này </w:t>
      </w:r>
      <w:r w:rsidRPr="009A2609">
        <w:rPr>
          <w:rFonts w:ascii="Times New Roman" w:hAnsi="Times New Roman" w:cs="Times New Roman"/>
          <w:spacing w:val="-7"/>
          <w:sz w:val="28"/>
          <w:szCs w:val="28"/>
        </w:rPr>
        <w:t xml:space="preserve">bằng </w:t>
      </w:r>
      <w:r w:rsidRPr="009A2609">
        <w:rPr>
          <w:rFonts w:ascii="Times New Roman" w:hAnsi="Times New Roman" w:cs="Times New Roman"/>
          <w:sz w:val="28"/>
          <w:szCs w:val="28"/>
        </w:rPr>
        <w:t xml:space="preserve">đan </w:t>
      </w:r>
      <w:r w:rsidRPr="009A2609">
        <w:rPr>
          <w:rFonts w:ascii="Times New Roman" w:hAnsi="Times New Roman" w:cs="Times New Roman"/>
          <w:spacing w:val="-4"/>
          <w:sz w:val="28"/>
          <w:szCs w:val="28"/>
        </w:rPr>
        <w:t xml:space="preserve">bê </w:t>
      </w:r>
      <w:r w:rsidRPr="009A2609">
        <w:rPr>
          <w:rFonts w:ascii="Times New Roman" w:hAnsi="Times New Roman" w:cs="Times New Roman"/>
          <w:sz w:val="28"/>
          <w:szCs w:val="28"/>
        </w:rPr>
        <w:t xml:space="preserve">tông </w:t>
      </w:r>
      <w:r w:rsidRPr="009A2609">
        <w:rPr>
          <w:rFonts w:ascii="Times New Roman" w:hAnsi="Times New Roman" w:cs="Times New Roman"/>
          <w:spacing w:val="4"/>
          <w:sz w:val="28"/>
          <w:szCs w:val="28"/>
        </w:rPr>
        <w:t xml:space="preserve">cốt </w:t>
      </w:r>
      <w:r w:rsidRPr="009A2609">
        <w:rPr>
          <w:rFonts w:ascii="Times New Roman" w:hAnsi="Times New Roman" w:cs="Times New Roman"/>
          <w:sz w:val="28"/>
          <w:szCs w:val="28"/>
        </w:rPr>
        <w:t xml:space="preserve">thép, </w:t>
      </w:r>
      <w:r w:rsidRPr="009A2609">
        <w:rPr>
          <w:rFonts w:ascii="Times New Roman" w:hAnsi="Times New Roman" w:cs="Times New Roman"/>
          <w:spacing w:val="-4"/>
          <w:sz w:val="28"/>
          <w:szCs w:val="28"/>
        </w:rPr>
        <w:t xml:space="preserve">bố </w:t>
      </w:r>
      <w:r w:rsidRPr="009A2609">
        <w:rPr>
          <w:rFonts w:ascii="Times New Roman" w:hAnsi="Times New Roman" w:cs="Times New Roman"/>
          <w:spacing w:val="2"/>
          <w:sz w:val="28"/>
          <w:szCs w:val="28"/>
        </w:rPr>
        <w:t xml:space="preserve">trí </w:t>
      </w:r>
      <w:r w:rsidRPr="009A2609">
        <w:rPr>
          <w:rFonts w:ascii="Times New Roman" w:hAnsi="Times New Roman" w:cs="Times New Roman"/>
          <w:sz w:val="28"/>
          <w:szCs w:val="28"/>
        </w:rPr>
        <w:t xml:space="preserve">đường ống thoát </w:t>
      </w:r>
      <w:r w:rsidRPr="009A2609">
        <w:rPr>
          <w:rFonts w:ascii="Times New Roman" w:hAnsi="Times New Roman" w:cs="Times New Roman"/>
          <w:spacing w:val="-6"/>
          <w:sz w:val="28"/>
          <w:szCs w:val="28"/>
        </w:rPr>
        <w:t xml:space="preserve">khí </w:t>
      </w:r>
      <w:r w:rsidRPr="009A2609">
        <w:rPr>
          <w:rFonts w:ascii="Times New Roman" w:hAnsi="Times New Roman" w:cs="Times New Roman"/>
          <w:sz w:val="28"/>
          <w:szCs w:val="28"/>
        </w:rPr>
        <w:t xml:space="preserve">D90 nối </w:t>
      </w:r>
      <w:r w:rsidRPr="009A2609">
        <w:rPr>
          <w:rFonts w:ascii="Times New Roman" w:hAnsi="Times New Roman" w:cs="Times New Roman"/>
          <w:spacing w:val="-11"/>
          <w:sz w:val="28"/>
          <w:szCs w:val="28"/>
        </w:rPr>
        <w:t xml:space="preserve">vào </w:t>
      </w:r>
      <w:r w:rsidRPr="009A2609">
        <w:rPr>
          <w:rFonts w:ascii="Times New Roman" w:hAnsi="Times New Roman" w:cs="Times New Roman"/>
          <w:spacing w:val="4"/>
          <w:sz w:val="28"/>
          <w:szCs w:val="28"/>
        </w:rPr>
        <w:t xml:space="preserve">cột </w:t>
      </w:r>
      <w:r w:rsidRPr="009A2609">
        <w:rPr>
          <w:rFonts w:ascii="Times New Roman" w:hAnsi="Times New Roman" w:cs="Times New Roman"/>
          <w:spacing w:val="3"/>
          <w:sz w:val="28"/>
          <w:szCs w:val="28"/>
        </w:rPr>
        <w:t xml:space="preserve">lọc </w:t>
      </w:r>
      <w:r w:rsidRPr="009A2609">
        <w:rPr>
          <w:rFonts w:ascii="Times New Roman" w:hAnsi="Times New Roman" w:cs="Times New Roman"/>
          <w:spacing w:val="-4"/>
          <w:sz w:val="28"/>
          <w:szCs w:val="28"/>
        </w:rPr>
        <w:t xml:space="preserve">than </w:t>
      </w:r>
      <w:r w:rsidRPr="009A2609">
        <w:rPr>
          <w:rFonts w:ascii="Times New Roman" w:hAnsi="Times New Roman" w:cs="Times New Roman"/>
          <w:spacing w:val="-3"/>
          <w:sz w:val="28"/>
          <w:szCs w:val="28"/>
        </w:rPr>
        <w:t xml:space="preserve">hoạt </w:t>
      </w:r>
      <w:r w:rsidRPr="009A2609">
        <w:rPr>
          <w:rFonts w:ascii="Times New Roman" w:hAnsi="Times New Roman" w:cs="Times New Roman"/>
          <w:sz w:val="28"/>
          <w:szCs w:val="28"/>
        </w:rPr>
        <w:t xml:space="preserve">tính </w:t>
      </w:r>
      <w:r w:rsidRPr="009A2609">
        <w:rPr>
          <w:rFonts w:ascii="Times New Roman" w:hAnsi="Times New Roman" w:cs="Times New Roman"/>
          <w:spacing w:val="3"/>
          <w:sz w:val="28"/>
          <w:szCs w:val="28"/>
        </w:rPr>
        <w:t xml:space="preserve">có </w:t>
      </w:r>
      <w:r w:rsidRPr="009A2609">
        <w:rPr>
          <w:rFonts w:ascii="Times New Roman" w:hAnsi="Times New Roman" w:cs="Times New Roman"/>
          <w:sz w:val="28"/>
          <w:szCs w:val="28"/>
        </w:rPr>
        <w:t xml:space="preserve">kích thước </w:t>
      </w:r>
      <w:r w:rsidRPr="009A2609">
        <w:rPr>
          <w:rFonts w:ascii="Times New Roman" w:hAnsi="Times New Roman" w:cs="Times New Roman"/>
          <w:spacing w:val="2"/>
          <w:sz w:val="28"/>
          <w:szCs w:val="28"/>
        </w:rPr>
        <w:t xml:space="preserve">D600 </w:t>
      </w:r>
      <w:r w:rsidRPr="009A2609">
        <w:rPr>
          <w:rFonts w:ascii="Times New Roman" w:hAnsi="Times New Roman" w:cs="Times New Roman"/>
          <w:sz w:val="28"/>
          <w:szCs w:val="28"/>
        </w:rPr>
        <w:t xml:space="preserve">cao </w:t>
      </w:r>
      <w:r w:rsidRPr="009A2609">
        <w:rPr>
          <w:rFonts w:ascii="Times New Roman" w:hAnsi="Times New Roman" w:cs="Times New Roman"/>
          <w:spacing w:val="2"/>
          <w:sz w:val="28"/>
          <w:szCs w:val="28"/>
        </w:rPr>
        <w:t xml:space="preserve">0,5m </w:t>
      </w:r>
      <w:r w:rsidRPr="009A2609">
        <w:rPr>
          <w:rFonts w:ascii="Times New Roman" w:hAnsi="Times New Roman" w:cs="Times New Roman"/>
          <w:sz w:val="28"/>
          <w:szCs w:val="28"/>
        </w:rPr>
        <w:t xml:space="preserve">trước </w:t>
      </w:r>
      <w:r w:rsidRPr="009A2609">
        <w:rPr>
          <w:rFonts w:ascii="Times New Roman" w:hAnsi="Times New Roman" w:cs="Times New Roman"/>
          <w:spacing w:val="-6"/>
          <w:sz w:val="28"/>
          <w:szCs w:val="28"/>
        </w:rPr>
        <w:t xml:space="preserve">khi </w:t>
      </w:r>
      <w:r w:rsidRPr="009A2609">
        <w:rPr>
          <w:rFonts w:ascii="Times New Roman" w:hAnsi="Times New Roman" w:cs="Times New Roman"/>
          <w:sz w:val="28"/>
          <w:szCs w:val="28"/>
        </w:rPr>
        <w:t xml:space="preserve">thoát ra môi trường. </w:t>
      </w:r>
      <w:r w:rsidRPr="009A2609">
        <w:rPr>
          <w:rFonts w:ascii="Times New Roman" w:hAnsi="Times New Roman" w:cs="Times New Roman"/>
          <w:spacing w:val="-3"/>
          <w:sz w:val="28"/>
          <w:szCs w:val="28"/>
        </w:rPr>
        <w:t xml:space="preserve">Để </w:t>
      </w:r>
      <w:r w:rsidRPr="009A2609">
        <w:rPr>
          <w:rFonts w:ascii="Times New Roman" w:hAnsi="Times New Roman" w:cs="Times New Roman"/>
          <w:sz w:val="28"/>
          <w:szCs w:val="28"/>
        </w:rPr>
        <w:t xml:space="preserve">các </w:t>
      </w:r>
      <w:r w:rsidRPr="009A2609">
        <w:rPr>
          <w:rFonts w:ascii="Times New Roman" w:hAnsi="Times New Roman" w:cs="Times New Roman"/>
          <w:spacing w:val="4"/>
          <w:sz w:val="28"/>
          <w:szCs w:val="28"/>
        </w:rPr>
        <w:t xml:space="preserve">cột </w:t>
      </w:r>
      <w:r w:rsidRPr="009A2609">
        <w:rPr>
          <w:rFonts w:ascii="Times New Roman" w:hAnsi="Times New Roman" w:cs="Times New Roman"/>
          <w:spacing w:val="3"/>
          <w:sz w:val="28"/>
          <w:szCs w:val="28"/>
        </w:rPr>
        <w:t>lọc than</w:t>
      </w:r>
      <w:r w:rsidRPr="009A2609">
        <w:rPr>
          <w:rFonts w:ascii="Times New Roman" w:hAnsi="Times New Roman" w:cs="Times New Roman"/>
          <w:spacing w:val="-26"/>
          <w:sz w:val="28"/>
          <w:szCs w:val="28"/>
        </w:rPr>
        <w:t xml:space="preserve"> </w:t>
      </w:r>
      <w:r w:rsidRPr="009A2609">
        <w:rPr>
          <w:rFonts w:ascii="Times New Roman" w:hAnsi="Times New Roman" w:cs="Times New Roman"/>
          <w:spacing w:val="-3"/>
          <w:sz w:val="28"/>
          <w:szCs w:val="28"/>
        </w:rPr>
        <w:t xml:space="preserve">hoạt </w:t>
      </w:r>
      <w:r w:rsidRPr="009A2609">
        <w:rPr>
          <w:rFonts w:ascii="Times New Roman" w:hAnsi="Times New Roman" w:cs="Times New Roman"/>
          <w:sz w:val="28"/>
          <w:szCs w:val="28"/>
        </w:rPr>
        <w:t xml:space="preserve">tính </w:t>
      </w:r>
      <w:r w:rsidRPr="009A2609">
        <w:rPr>
          <w:rFonts w:ascii="Times New Roman" w:hAnsi="Times New Roman" w:cs="Times New Roman"/>
          <w:spacing w:val="-3"/>
          <w:sz w:val="28"/>
          <w:szCs w:val="28"/>
        </w:rPr>
        <w:t xml:space="preserve">hoạt </w:t>
      </w:r>
      <w:r w:rsidRPr="009A2609">
        <w:rPr>
          <w:rFonts w:ascii="Times New Roman" w:hAnsi="Times New Roman" w:cs="Times New Roman"/>
          <w:sz w:val="28"/>
          <w:szCs w:val="28"/>
        </w:rPr>
        <w:t xml:space="preserve">động </w:t>
      </w:r>
      <w:r w:rsidRPr="009A2609">
        <w:rPr>
          <w:rFonts w:ascii="Times New Roman" w:hAnsi="Times New Roman" w:cs="Times New Roman"/>
          <w:spacing w:val="3"/>
          <w:sz w:val="28"/>
          <w:szCs w:val="28"/>
        </w:rPr>
        <w:t xml:space="preserve">có </w:t>
      </w:r>
      <w:r w:rsidRPr="009A2609">
        <w:rPr>
          <w:rFonts w:ascii="Times New Roman" w:hAnsi="Times New Roman" w:cs="Times New Roman"/>
          <w:sz w:val="28"/>
          <w:szCs w:val="28"/>
        </w:rPr>
        <w:t xml:space="preserve">hiệu </w:t>
      </w:r>
      <w:r w:rsidRPr="009A2609">
        <w:rPr>
          <w:rFonts w:ascii="Times New Roman" w:hAnsi="Times New Roman" w:cs="Times New Roman"/>
          <w:spacing w:val="-6"/>
          <w:sz w:val="28"/>
          <w:szCs w:val="28"/>
        </w:rPr>
        <w:t xml:space="preserve">quả </w:t>
      </w:r>
      <w:r w:rsidRPr="009A2609">
        <w:rPr>
          <w:rFonts w:ascii="Times New Roman" w:hAnsi="Times New Roman" w:cs="Times New Roman"/>
          <w:sz w:val="28"/>
          <w:szCs w:val="28"/>
        </w:rPr>
        <w:t xml:space="preserve">thì định </w:t>
      </w:r>
      <w:r w:rsidRPr="009A2609">
        <w:rPr>
          <w:rFonts w:ascii="Times New Roman" w:hAnsi="Times New Roman" w:cs="Times New Roman"/>
          <w:spacing w:val="-4"/>
          <w:sz w:val="28"/>
          <w:szCs w:val="28"/>
        </w:rPr>
        <w:t xml:space="preserve">kỳ </w:t>
      </w:r>
      <w:r w:rsidRPr="009A2609">
        <w:rPr>
          <w:rFonts w:ascii="Times New Roman" w:hAnsi="Times New Roman" w:cs="Times New Roman"/>
          <w:spacing w:val="3"/>
          <w:sz w:val="28"/>
          <w:szCs w:val="28"/>
        </w:rPr>
        <w:t xml:space="preserve">03 </w:t>
      </w:r>
      <w:r w:rsidRPr="009A2609">
        <w:rPr>
          <w:rFonts w:ascii="Times New Roman" w:hAnsi="Times New Roman" w:cs="Times New Roman"/>
          <w:spacing w:val="-4"/>
          <w:sz w:val="28"/>
          <w:szCs w:val="28"/>
        </w:rPr>
        <w:t xml:space="preserve">tháng/lần </w:t>
      </w:r>
      <w:r w:rsidRPr="009A2609">
        <w:rPr>
          <w:rFonts w:ascii="Times New Roman" w:hAnsi="Times New Roman" w:cs="Times New Roman"/>
          <w:spacing w:val="-7"/>
          <w:sz w:val="28"/>
          <w:szCs w:val="28"/>
        </w:rPr>
        <w:t xml:space="preserve">phải </w:t>
      </w:r>
      <w:r w:rsidRPr="009A2609">
        <w:rPr>
          <w:rFonts w:ascii="Times New Roman" w:hAnsi="Times New Roman" w:cs="Times New Roman"/>
          <w:spacing w:val="3"/>
          <w:sz w:val="28"/>
          <w:szCs w:val="28"/>
        </w:rPr>
        <w:t xml:space="preserve">tiến </w:t>
      </w:r>
      <w:r w:rsidRPr="009A2609">
        <w:rPr>
          <w:rFonts w:ascii="Times New Roman" w:hAnsi="Times New Roman" w:cs="Times New Roman"/>
          <w:spacing w:val="-7"/>
          <w:sz w:val="28"/>
          <w:szCs w:val="28"/>
        </w:rPr>
        <w:t xml:space="preserve">hành </w:t>
      </w:r>
      <w:r w:rsidRPr="009A2609">
        <w:rPr>
          <w:rFonts w:ascii="Times New Roman" w:hAnsi="Times New Roman" w:cs="Times New Roman"/>
          <w:spacing w:val="-4"/>
          <w:sz w:val="28"/>
          <w:szCs w:val="28"/>
        </w:rPr>
        <w:t xml:space="preserve">thay than </w:t>
      </w:r>
      <w:r w:rsidRPr="009A2609">
        <w:rPr>
          <w:rFonts w:ascii="Times New Roman" w:hAnsi="Times New Roman" w:cs="Times New Roman"/>
          <w:spacing w:val="-3"/>
          <w:sz w:val="28"/>
          <w:szCs w:val="28"/>
        </w:rPr>
        <w:t xml:space="preserve">hoạt </w:t>
      </w:r>
      <w:r w:rsidRPr="009A2609">
        <w:rPr>
          <w:rFonts w:ascii="Times New Roman" w:hAnsi="Times New Roman" w:cs="Times New Roman"/>
          <w:sz w:val="28"/>
          <w:szCs w:val="28"/>
        </w:rPr>
        <w:t xml:space="preserve">tính. </w:t>
      </w:r>
      <w:r w:rsidRPr="009A2609">
        <w:rPr>
          <w:rFonts w:ascii="Times New Roman" w:hAnsi="Times New Roman" w:cs="Times New Roman"/>
          <w:spacing w:val="-10"/>
          <w:sz w:val="28"/>
          <w:szCs w:val="28"/>
        </w:rPr>
        <w:t xml:space="preserve">Than </w:t>
      </w:r>
      <w:r w:rsidRPr="009A2609">
        <w:rPr>
          <w:rFonts w:ascii="Times New Roman" w:hAnsi="Times New Roman" w:cs="Times New Roman"/>
          <w:spacing w:val="-3"/>
          <w:sz w:val="28"/>
          <w:szCs w:val="28"/>
        </w:rPr>
        <w:t xml:space="preserve">hoạt </w:t>
      </w:r>
      <w:r w:rsidRPr="009A2609">
        <w:rPr>
          <w:rFonts w:ascii="Times New Roman" w:hAnsi="Times New Roman" w:cs="Times New Roman"/>
          <w:sz w:val="28"/>
          <w:szCs w:val="28"/>
        </w:rPr>
        <w:t xml:space="preserve">tính </w:t>
      </w:r>
      <w:r w:rsidRPr="009A2609">
        <w:rPr>
          <w:rFonts w:ascii="Times New Roman" w:hAnsi="Times New Roman" w:cs="Times New Roman"/>
          <w:spacing w:val="-7"/>
          <w:sz w:val="28"/>
          <w:szCs w:val="28"/>
        </w:rPr>
        <w:t xml:space="preserve">phát </w:t>
      </w:r>
      <w:r w:rsidRPr="009A2609">
        <w:rPr>
          <w:rFonts w:ascii="Times New Roman" w:hAnsi="Times New Roman" w:cs="Times New Roman"/>
          <w:sz w:val="28"/>
          <w:szCs w:val="28"/>
        </w:rPr>
        <w:t xml:space="preserve">sinh được </w:t>
      </w:r>
      <w:r w:rsidRPr="009A2609">
        <w:rPr>
          <w:rFonts w:ascii="Times New Roman" w:hAnsi="Times New Roman" w:cs="Times New Roman"/>
          <w:spacing w:val="-4"/>
          <w:sz w:val="28"/>
          <w:szCs w:val="28"/>
        </w:rPr>
        <w:t xml:space="preserve">xử </w:t>
      </w:r>
      <w:r w:rsidRPr="009A2609">
        <w:rPr>
          <w:rFonts w:ascii="Times New Roman" w:hAnsi="Times New Roman" w:cs="Times New Roman"/>
          <w:sz w:val="28"/>
          <w:szCs w:val="28"/>
        </w:rPr>
        <w:t xml:space="preserve">lý </w:t>
      </w:r>
      <w:r w:rsidRPr="009A2609">
        <w:rPr>
          <w:rFonts w:ascii="Times New Roman" w:hAnsi="Times New Roman" w:cs="Times New Roman"/>
          <w:spacing w:val="-3"/>
          <w:sz w:val="28"/>
          <w:szCs w:val="28"/>
        </w:rPr>
        <w:t>cùng</w:t>
      </w:r>
      <w:r w:rsidRPr="009A2609">
        <w:rPr>
          <w:rFonts w:ascii="Times New Roman" w:hAnsi="Times New Roman" w:cs="Times New Roman"/>
          <w:spacing w:val="36"/>
          <w:sz w:val="28"/>
          <w:szCs w:val="28"/>
        </w:rPr>
        <w:t xml:space="preserve"> </w:t>
      </w:r>
      <w:r w:rsidRPr="009A2609">
        <w:rPr>
          <w:rFonts w:ascii="Times New Roman" w:hAnsi="Times New Roman" w:cs="Times New Roman"/>
          <w:spacing w:val="-8"/>
          <w:sz w:val="28"/>
          <w:szCs w:val="28"/>
        </w:rPr>
        <w:t>CTNH.</w:t>
      </w:r>
    </w:p>
    <w:p w:rsidR="0023109E" w:rsidRPr="004E0557" w:rsidRDefault="0023109E" w:rsidP="005A00C5">
      <w:pPr>
        <w:pStyle w:val="Heading3"/>
        <w:spacing w:before="0" w:beforeAutospacing="0" w:after="0" w:afterAutospacing="0"/>
        <w:rPr>
          <w:b w:val="0"/>
          <w:i/>
          <w:sz w:val="28"/>
          <w:szCs w:val="28"/>
        </w:rPr>
      </w:pPr>
      <w:r w:rsidRPr="004E0557">
        <w:rPr>
          <w:b w:val="0"/>
          <w:i/>
          <w:sz w:val="28"/>
          <w:szCs w:val="28"/>
        </w:rPr>
        <w:lastRenderedPageBreak/>
        <w:t>3</w:t>
      </w:r>
      <w:r w:rsidRPr="004E0557">
        <w:rPr>
          <w:b w:val="0"/>
          <w:i/>
          <w:sz w:val="28"/>
          <w:szCs w:val="28"/>
          <w:lang w:val="vi-VN"/>
        </w:rPr>
        <w:t>.</w:t>
      </w:r>
      <w:r w:rsidRPr="004E0557">
        <w:rPr>
          <w:b w:val="0"/>
          <w:i/>
          <w:sz w:val="28"/>
          <w:szCs w:val="28"/>
        </w:rPr>
        <w:t>2</w:t>
      </w:r>
      <w:r w:rsidRPr="004E0557">
        <w:rPr>
          <w:b w:val="0"/>
          <w:i/>
          <w:sz w:val="28"/>
          <w:szCs w:val="28"/>
          <w:lang w:val="vi-VN"/>
        </w:rPr>
        <w:t>.</w:t>
      </w:r>
      <w:r w:rsidRPr="004E0557">
        <w:rPr>
          <w:b w:val="0"/>
          <w:i/>
          <w:sz w:val="28"/>
          <w:szCs w:val="28"/>
        </w:rPr>
        <w:t>1</w:t>
      </w:r>
      <w:r w:rsidRPr="004E0557">
        <w:rPr>
          <w:b w:val="0"/>
          <w:i/>
          <w:sz w:val="28"/>
          <w:szCs w:val="28"/>
          <w:lang w:val="vi-VN"/>
        </w:rPr>
        <w:t>.</w:t>
      </w:r>
      <w:r w:rsidRPr="004E0557">
        <w:rPr>
          <w:b w:val="0"/>
          <w:i/>
          <w:sz w:val="28"/>
          <w:szCs w:val="28"/>
        </w:rPr>
        <w:t>2</w:t>
      </w:r>
      <w:r w:rsidRPr="004E0557">
        <w:rPr>
          <w:b w:val="0"/>
          <w:i/>
          <w:sz w:val="28"/>
          <w:szCs w:val="28"/>
          <w:lang w:val="vi-VN"/>
        </w:rPr>
        <w:t xml:space="preserve">. Giảm thiểu tác động </w:t>
      </w:r>
      <w:r w:rsidRPr="004E0557">
        <w:rPr>
          <w:b w:val="0"/>
          <w:i/>
          <w:sz w:val="28"/>
          <w:szCs w:val="28"/>
        </w:rPr>
        <w:t>do nước thải, nước mưa chảy tràn và nước tưới cây</w:t>
      </w:r>
      <w:bookmarkEnd w:id="706"/>
    </w:p>
    <w:p w:rsidR="009A2609" w:rsidRPr="009A2609" w:rsidRDefault="009A2609" w:rsidP="009A2609">
      <w:pPr>
        <w:spacing w:line="271" w:lineRule="auto"/>
        <w:ind w:firstLine="567"/>
        <w:jc w:val="both"/>
        <w:rPr>
          <w:rFonts w:ascii="Times New Roman" w:hAnsi="Times New Roman"/>
        </w:rPr>
      </w:pPr>
      <w:bookmarkStart w:id="707" w:name="_Toc452990199"/>
      <w:r w:rsidRPr="009A2609">
        <w:rPr>
          <w:rFonts w:ascii="Times New Roman" w:hAnsi="Times New Roman"/>
          <w:spacing w:val="-3"/>
        </w:rPr>
        <w:t xml:space="preserve">a. Xử lý nước </w:t>
      </w:r>
      <w:r w:rsidRPr="009A2609">
        <w:rPr>
          <w:rFonts w:ascii="Times New Roman" w:hAnsi="Times New Roman"/>
        </w:rPr>
        <w:t>thải sinh</w:t>
      </w:r>
      <w:r w:rsidRPr="009A2609">
        <w:rPr>
          <w:rFonts w:ascii="Times New Roman" w:hAnsi="Times New Roman"/>
          <w:spacing w:val="-29"/>
        </w:rPr>
        <w:t xml:space="preserve"> </w:t>
      </w:r>
      <w:r w:rsidRPr="009A2609">
        <w:rPr>
          <w:rFonts w:ascii="Times New Roman" w:hAnsi="Times New Roman"/>
        </w:rPr>
        <w:t>hoạt:</w:t>
      </w:r>
    </w:p>
    <w:p w:rsidR="009A2609" w:rsidRPr="009A2609" w:rsidRDefault="009A2609" w:rsidP="009A2609">
      <w:pPr>
        <w:tabs>
          <w:tab w:val="num" w:pos="709"/>
        </w:tabs>
        <w:spacing w:line="271" w:lineRule="auto"/>
        <w:ind w:firstLine="567"/>
        <w:jc w:val="both"/>
        <w:rPr>
          <w:rFonts w:ascii="Times New Roman" w:hAnsi="Times New Roman"/>
        </w:rPr>
      </w:pPr>
      <w:r w:rsidRPr="009A2609">
        <w:rPr>
          <w:rFonts w:ascii="Times New Roman" w:hAnsi="Times New Roman"/>
          <w:spacing w:val="-7"/>
        </w:rPr>
        <w:t xml:space="preserve">Theo kết quả tính toán, lượng nước thải sinh hoạt của dự án là </w:t>
      </w:r>
      <w:r w:rsidRPr="009A2609">
        <w:rPr>
          <w:rFonts w:ascii="Times New Roman" w:hAnsi="Times New Roman"/>
          <w:lang w:val="nl-NL"/>
        </w:rPr>
        <w:t>20,8m</w:t>
      </w:r>
      <w:r w:rsidRPr="009A2609">
        <w:rPr>
          <w:rFonts w:ascii="Times New Roman" w:hAnsi="Times New Roman"/>
          <w:vertAlign w:val="superscript"/>
          <w:lang w:val="nl-NL"/>
        </w:rPr>
        <w:t>3</w:t>
      </w:r>
      <w:r w:rsidRPr="009A2609">
        <w:rPr>
          <w:rFonts w:ascii="Times New Roman" w:hAnsi="Times New Roman"/>
          <w:lang w:val="nl-NL"/>
        </w:rPr>
        <w:t>/ngày</w:t>
      </w:r>
      <w:r w:rsidRPr="009A2609">
        <w:rPr>
          <w:rFonts w:ascii="Times New Roman" w:hAnsi="Times New Roman"/>
          <w:spacing w:val="-7"/>
        </w:rPr>
        <w:t xml:space="preserve">. </w:t>
      </w:r>
      <w:r w:rsidRPr="009A2609">
        <w:rPr>
          <w:rStyle w:val="apple-converted-space"/>
          <w:rFonts w:ascii="Times New Roman" w:hAnsi="Times New Roman"/>
          <w:shd w:val="clear" w:color="auto" w:fill="FFFFFF"/>
          <w:lang w:val="vi-VN"/>
        </w:rPr>
        <w:t>Trong đó n</w:t>
      </w:r>
      <w:r w:rsidRPr="009A2609">
        <w:rPr>
          <w:rFonts w:ascii="Times New Roman" w:hAnsi="Times New Roman"/>
          <w:lang w:val="nl-NL"/>
        </w:rPr>
        <w:t>ước thải đen chiếm 20% tổng lượng thải, là 4,16m</w:t>
      </w:r>
      <w:r w:rsidRPr="009A2609">
        <w:rPr>
          <w:rFonts w:ascii="Times New Roman" w:hAnsi="Times New Roman"/>
          <w:vertAlign w:val="superscript"/>
          <w:lang w:val="nl-NL"/>
        </w:rPr>
        <w:t>3</w:t>
      </w:r>
      <w:r w:rsidRPr="009A2609">
        <w:rPr>
          <w:rFonts w:ascii="Times New Roman" w:hAnsi="Times New Roman"/>
          <w:lang w:val="nl-NL"/>
        </w:rPr>
        <w:t>/ngày, nước thải xám chiếm 80% tổng lượng thải là 16,64 m</w:t>
      </w:r>
      <w:r w:rsidRPr="009A2609">
        <w:rPr>
          <w:rFonts w:ascii="Times New Roman" w:hAnsi="Times New Roman"/>
          <w:vertAlign w:val="superscript"/>
          <w:lang w:val="nl-NL"/>
        </w:rPr>
        <w:t>3</w:t>
      </w:r>
      <w:r w:rsidRPr="009A2609">
        <w:rPr>
          <w:rFonts w:ascii="Times New Roman" w:hAnsi="Times New Roman"/>
          <w:lang w:val="nl-NL"/>
        </w:rPr>
        <w:t>/ngày.</w:t>
      </w:r>
    </w:p>
    <w:p w:rsidR="009A2609" w:rsidRPr="009A2609" w:rsidRDefault="009A2609" w:rsidP="009A2609">
      <w:pPr>
        <w:tabs>
          <w:tab w:val="num" w:pos="709"/>
        </w:tabs>
        <w:spacing w:line="271" w:lineRule="auto"/>
        <w:ind w:firstLine="567"/>
        <w:jc w:val="both"/>
        <w:rPr>
          <w:rFonts w:ascii="Times New Roman" w:hAnsi="Times New Roman"/>
          <w:lang w:val="nl-NL"/>
        </w:rPr>
      </w:pPr>
      <w:r w:rsidRPr="009A2609">
        <w:rPr>
          <w:rFonts w:ascii="Times New Roman" w:hAnsi="Times New Roman"/>
        </w:rPr>
        <w:t xml:space="preserve">* </w:t>
      </w:r>
      <w:r w:rsidRPr="009A2609">
        <w:rPr>
          <w:rFonts w:ascii="Times New Roman" w:hAnsi="Times New Roman"/>
          <w:i/>
        </w:rPr>
        <w:t>Đối với n</w:t>
      </w:r>
      <w:r w:rsidRPr="009A2609">
        <w:rPr>
          <w:rFonts w:ascii="Times New Roman" w:hAnsi="Times New Roman"/>
          <w:i/>
          <w:spacing w:val="-4"/>
        </w:rPr>
        <w:t xml:space="preserve">ước </w:t>
      </w:r>
      <w:r w:rsidRPr="009A2609">
        <w:rPr>
          <w:rFonts w:ascii="Times New Roman" w:hAnsi="Times New Roman"/>
          <w:i/>
          <w:spacing w:val="-3"/>
        </w:rPr>
        <w:t xml:space="preserve">thải đen </w:t>
      </w:r>
      <w:r w:rsidRPr="009A2609">
        <w:rPr>
          <w:rFonts w:ascii="Times New Roman" w:hAnsi="Times New Roman"/>
          <w:i/>
        </w:rPr>
        <w:t xml:space="preserve">từ các </w:t>
      </w:r>
      <w:r w:rsidRPr="009A2609">
        <w:rPr>
          <w:rFonts w:ascii="Times New Roman" w:hAnsi="Times New Roman"/>
          <w:i/>
          <w:spacing w:val="-5"/>
        </w:rPr>
        <w:t xml:space="preserve">nhà </w:t>
      </w:r>
      <w:r w:rsidRPr="009A2609">
        <w:rPr>
          <w:rFonts w:ascii="Times New Roman" w:hAnsi="Times New Roman"/>
          <w:i/>
          <w:spacing w:val="-4"/>
        </w:rPr>
        <w:t xml:space="preserve">vệ </w:t>
      </w:r>
      <w:r w:rsidRPr="009A2609">
        <w:rPr>
          <w:rFonts w:ascii="Times New Roman" w:hAnsi="Times New Roman"/>
          <w:i/>
          <w:spacing w:val="3"/>
        </w:rPr>
        <w:t>sinh</w:t>
      </w:r>
      <w:r w:rsidRPr="009A2609">
        <w:rPr>
          <w:rFonts w:ascii="Times New Roman" w:hAnsi="Times New Roman"/>
          <w:spacing w:val="3"/>
        </w:rPr>
        <w:t xml:space="preserve">: </w:t>
      </w:r>
      <w:r w:rsidRPr="009A2609">
        <w:rPr>
          <w:rFonts w:ascii="Times New Roman" w:hAnsi="Times New Roman"/>
        </w:rPr>
        <w:t xml:space="preserve">được thu gom </w:t>
      </w:r>
      <w:r w:rsidRPr="009A2609">
        <w:rPr>
          <w:rFonts w:ascii="Times New Roman" w:hAnsi="Times New Roman"/>
          <w:spacing w:val="-12"/>
        </w:rPr>
        <w:t xml:space="preserve">và </w:t>
      </w:r>
      <w:r w:rsidRPr="009A2609">
        <w:rPr>
          <w:rFonts w:ascii="Times New Roman" w:hAnsi="Times New Roman"/>
          <w:spacing w:val="-4"/>
        </w:rPr>
        <w:t xml:space="preserve">xử </w:t>
      </w:r>
      <w:r w:rsidRPr="009A2609">
        <w:rPr>
          <w:rFonts w:ascii="Times New Roman" w:hAnsi="Times New Roman"/>
        </w:rPr>
        <w:t xml:space="preserve">lý </w:t>
      </w:r>
      <w:r w:rsidRPr="009A2609">
        <w:rPr>
          <w:rFonts w:ascii="Times New Roman" w:hAnsi="Times New Roman"/>
          <w:spacing w:val="2"/>
        </w:rPr>
        <w:t xml:space="preserve">sơ </w:t>
      </w:r>
      <w:r w:rsidRPr="009A2609">
        <w:rPr>
          <w:rFonts w:ascii="Times New Roman" w:hAnsi="Times New Roman"/>
          <w:spacing w:val="-4"/>
        </w:rPr>
        <w:t xml:space="preserve">bộ </w:t>
      </w:r>
      <w:r w:rsidRPr="009A2609">
        <w:rPr>
          <w:rFonts w:ascii="Times New Roman" w:hAnsi="Times New Roman"/>
          <w:spacing w:val="-7"/>
        </w:rPr>
        <w:t xml:space="preserve">bằng các </w:t>
      </w:r>
      <w:r w:rsidRPr="009A2609">
        <w:rPr>
          <w:rFonts w:ascii="Times New Roman" w:hAnsi="Times New Roman"/>
          <w:spacing w:val="-6"/>
        </w:rPr>
        <w:t xml:space="preserve">hầm </w:t>
      </w:r>
      <w:r w:rsidRPr="009A2609">
        <w:rPr>
          <w:rFonts w:ascii="Times New Roman" w:hAnsi="Times New Roman"/>
        </w:rPr>
        <w:t xml:space="preserve">tự </w:t>
      </w:r>
      <w:r w:rsidRPr="009A2609">
        <w:rPr>
          <w:rFonts w:ascii="Times New Roman" w:hAnsi="Times New Roman"/>
          <w:spacing w:val="-13"/>
        </w:rPr>
        <w:t xml:space="preserve">hoại </w:t>
      </w:r>
      <w:r w:rsidRPr="009A2609">
        <w:rPr>
          <w:rFonts w:ascii="Times New Roman" w:hAnsi="Times New Roman"/>
        </w:rPr>
        <w:t xml:space="preserve">(bể </w:t>
      </w:r>
      <w:r w:rsidRPr="009A2609">
        <w:rPr>
          <w:rFonts w:ascii="Times New Roman" w:hAnsi="Times New Roman"/>
          <w:spacing w:val="-4"/>
        </w:rPr>
        <w:t xml:space="preserve">không thấm </w:t>
      </w:r>
      <w:r w:rsidRPr="009A2609">
        <w:rPr>
          <w:rFonts w:ascii="Times New Roman" w:hAnsi="Times New Roman"/>
        </w:rPr>
        <w:t xml:space="preserve">3 </w:t>
      </w:r>
      <w:r w:rsidRPr="009A2609">
        <w:rPr>
          <w:rFonts w:ascii="Times New Roman" w:hAnsi="Times New Roman"/>
          <w:spacing w:val="-5"/>
        </w:rPr>
        <w:t>ngăn) nằm ở các hạng mục công trình của dự án,</w:t>
      </w:r>
      <w:r w:rsidRPr="009A2609">
        <w:rPr>
          <w:rFonts w:ascii="Times New Roman" w:hAnsi="Times New Roman"/>
          <w:spacing w:val="-7"/>
        </w:rPr>
        <w:t xml:space="preserve"> trước khi dẫn theo đường ống thoát nước thải và đấu nối với hệ thống đường ống thu gom nước thải của đường quy hoạch 36m.</w:t>
      </w:r>
    </w:p>
    <w:p w:rsidR="009A2609" w:rsidRPr="009A2609" w:rsidRDefault="009A2609" w:rsidP="009A2609">
      <w:pPr>
        <w:spacing w:line="271" w:lineRule="auto"/>
        <w:ind w:firstLine="567"/>
        <w:jc w:val="both"/>
        <w:rPr>
          <w:rFonts w:ascii="Times New Roman" w:hAnsi="Times New Roman"/>
          <w:spacing w:val="-3"/>
          <w:lang w:val="nl-NL"/>
        </w:rPr>
      </w:pPr>
      <w:r w:rsidRPr="009A2609">
        <w:rPr>
          <w:rFonts w:ascii="Times New Roman" w:hAnsi="Times New Roman"/>
          <w:spacing w:val="-3"/>
          <w:lang w:val="nl-NL"/>
        </w:rPr>
        <w:t xml:space="preserve">Bể </w:t>
      </w:r>
      <w:r w:rsidRPr="009A2609">
        <w:rPr>
          <w:rFonts w:ascii="Times New Roman" w:hAnsi="Times New Roman"/>
          <w:lang w:val="nl-NL"/>
        </w:rPr>
        <w:t xml:space="preserve">tự </w:t>
      </w:r>
      <w:r w:rsidRPr="009A2609">
        <w:rPr>
          <w:rFonts w:ascii="Times New Roman" w:hAnsi="Times New Roman"/>
          <w:spacing w:val="-3"/>
          <w:lang w:val="nl-NL"/>
        </w:rPr>
        <w:t xml:space="preserve">hoại </w:t>
      </w:r>
      <w:r w:rsidRPr="009A2609">
        <w:rPr>
          <w:rFonts w:ascii="Times New Roman" w:hAnsi="Times New Roman"/>
          <w:lang w:val="nl-NL"/>
        </w:rPr>
        <w:t xml:space="preserve">là công trình đồng thời </w:t>
      </w:r>
      <w:r w:rsidRPr="009A2609">
        <w:rPr>
          <w:rFonts w:ascii="Times New Roman" w:hAnsi="Times New Roman"/>
          <w:spacing w:val="-2"/>
          <w:lang w:val="nl-NL"/>
        </w:rPr>
        <w:t xml:space="preserve">làm </w:t>
      </w:r>
      <w:r w:rsidRPr="009A2609">
        <w:rPr>
          <w:rFonts w:ascii="Times New Roman" w:hAnsi="Times New Roman"/>
          <w:lang w:val="nl-NL"/>
        </w:rPr>
        <w:t xml:space="preserve">2 chức </w:t>
      </w:r>
      <w:r w:rsidRPr="009A2609">
        <w:rPr>
          <w:rFonts w:ascii="Times New Roman" w:hAnsi="Times New Roman"/>
          <w:spacing w:val="-7"/>
          <w:lang w:val="nl-NL"/>
        </w:rPr>
        <w:t xml:space="preserve">năng: </w:t>
      </w:r>
      <w:r w:rsidRPr="009A2609">
        <w:rPr>
          <w:rFonts w:ascii="Times New Roman" w:hAnsi="Times New Roman"/>
          <w:spacing w:val="-4"/>
          <w:lang w:val="nl-NL"/>
        </w:rPr>
        <w:t xml:space="preserve">lắng </w:t>
      </w:r>
      <w:r w:rsidRPr="009A2609">
        <w:rPr>
          <w:rFonts w:ascii="Times New Roman" w:hAnsi="Times New Roman"/>
          <w:spacing w:val="-12"/>
          <w:lang w:val="nl-NL"/>
        </w:rPr>
        <w:t xml:space="preserve">và </w:t>
      </w:r>
      <w:r w:rsidRPr="009A2609">
        <w:rPr>
          <w:rFonts w:ascii="Times New Roman" w:hAnsi="Times New Roman"/>
          <w:spacing w:val="-7"/>
          <w:lang w:val="nl-NL"/>
        </w:rPr>
        <w:t xml:space="preserve">phân </w:t>
      </w:r>
      <w:r w:rsidRPr="009A2609">
        <w:rPr>
          <w:rFonts w:ascii="Times New Roman" w:hAnsi="Times New Roman"/>
          <w:spacing w:val="-6"/>
          <w:lang w:val="nl-NL"/>
        </w:rPr>
        <w:t xml:space="preserve">huỷ </w:t>
      </w:r>
      <w:r w:rsidRPr="009A2609">
        <w:rPr>
          <w:rFonts w:ascii="Times New Roman" w:hAnsi="Times New Roman"/>
          <w:lang w:val="nl-NL"/>
        </w:rPr>
        <w:t xml:space="preserve">cặn </w:t>
      </w:r>
      <w:r w:rsidRPr="009A2609">
        <w:rPr>
          <w:rFonts w:ascii="Times New Roman" w:hAnsi="Times New Roman"/>
          <w:spacing w:val="-5"/>
          <w:lang w:val="nl-NL"/>
        </w:rPr>
        <w:t xml:space="preserve">lắng. Cặn </w:t>
      </w:r>
      <w:r w:rsidRPr="009A2609">
        <w:rPr>
          <w:rFonts w:ascii="Times New Roman" w:hAnsi="Times New Roman"/>
          <w:spacing w:val="-4"/>
          <w:lang w:val="nl-NL"/>
        </w:rPr>
        <w:t xml:space="preserve">lắng </w:t>
      </w:r>
      <w:r w:rsidRPr="009A2609">
        <w:rPr>
          <w:rFonts w:ascii="Times New Roman" w:hAnsi="Times New Roman"/>
          <w:lang w:val="nl-NL"/>
        </w:rPr>
        <w:t xml:space="preserve">giữ </w:t>
      </w:r>
      <w:r w:rsidRPr="009A2609">
        <w:rPr>
          <w:rFonts w:ascii="Times New Roman" w:hAnsi="Times New Roman"/>
          <w:spacing w:val="-2"/>
          <w:lang w:val="nl-NL"/>
        </w:rPr>
        <w:t xml:space="preserve">lại </w:t>
      </w:r>
      <w:r w:rsidRPr="009A2609">
        <w:rPr>
          <w:rFonts w:ascii="Times New Roman" w:hAnsi="Times New Roman"/>
          <w:lang w:val="nl-NL"/>
        </w:rPr>
        <w:t xml:space="preserve">trong </w:t>
      </w:r>
      <w:r w:rsidRPr="009A2609">
        <w:rPr>
          <w:rFonts w:ascii="Times New Roman" w:hAnsi="Times New Roman"/>
          <w:spacing w:val="-4"/>
          <w:lang w:val="nl-NL"/>
        </w:rPr>
        <w:t xml:space="preserve">bể </w:t>
      </w:r>
      <w:r w:rsidRPr="009A2609">
        <w:rPr>
          <w:rFonts w:ascii="Times New Roman" w:hAnsi="Times New Roman"/>
          <w:lang w:val="nl-NL"/>
        </w:rPr>
        <w:t xml:space="preserve">từ 3 - 6 </w:t>
      </w:r>
      <w:r w:rsidRPr="009A2609">
        <w:rPr>
          <w:rFonts w:ascii="Times New Roman" w:hAnsi="Times New Roman"/>
          <w:spacing w:val="-5"/>
          <w:lang w:val="nl-NL"/>
        </w:rPr>
        <w:t xml:space="preserve">tháng, </w:t>
      </w:r>
      <w:r w:rsidRPr="009A2609">
        <w:rPr>
          <w:rFonts w:ascii="Times New Roman" w:hAnsi="Times New Roman"/>
          <w:spacing w:val="-3"/>
          <w:lang w:val="nl-NL"/>
        </w:rPr>
        <w:t xml:space="preserve">dưới </w:t>
      </w:r>
      <w:r w:rsidRPr="009A2609">
        <w:rPr>
          <w:rFonts w:ascii="Times New Roman" w:hAnsi="Times New Roman"/>
          <w:spacing w:val="-6"/>
          <w:lang w:val="nl-NL"/>
        </w:rPr>
        <w:t xml:space="preserve">ảnh </w:t>
      </w:r>
      <w:r w:rsidRPr="009A2609">
        <w:rPr>
          <w:rFonts w:ascii="Times New Roman" w:hAnsi="Times New Roman"/>
          <w:spacing w:val="-4"/>
          <w:lang w:val="nl-NL"/>
        </w:rPr>
        <w:t xml:space="preserve">hưởng </w:t>
      </w:r>
      <w:r w:rsidRPr="009A2609">
        <w:rPr>
          <w:rFonts w:ascii="Times New Roman" w:hAnsi="Times New Roman"/>
          <w:lang w:val="nl-NL"/>
        </w:rPr>
        <w:t xml:space="preserve">của các </w:t>
      </w:r>
      <w:r w:rsidRPr="009A2609">
        <w:rPr>
          <w:rFonts w:ascii="Times New Roman" w:hAnsi="Times New Roman"/>
          <w:spacing w:val="-12"/>
          <w:lang w:val="nl-NL"/>
        </w:rPr>
        <w:t xml:space="preserve">vi </w:t>
      </w:r>
      <w:r w:rsidRPr="009A2609">
        <w:rPr>
          <w:rFonts w:ascii="Times New Roman" w:hAnsi="Times New Roman"/>
          <w:lang w:val="nl-NL"/>
        </w:rPr>
        <w:t xml:space="preserve">sinh </w:t>
      </w:r>
      <w:r w:rsidRPr="009A2609">
        <w:rPr>
          <w:rFonts w:ascii="Times New Roman" w:hAnsi="Times New Roman"/>
          <w:spacing w:val="-11"/>
          <w:lang w:val="nl-NL"/>
        </w:rPr>
        <w:t xml:space="preserve">vật </w:t>
      </w:r>
      <w:r w:rsidRPr="009A2609">
        <w:rPr>
          <w:rFonts w:ascii="Times New Roman" w:hAnsi="Times New Roman"/>
          <w:spacing w:val="-4"/>
          <w:lang w:val="nl-NL"/>
        </w:rPr>
        <w:t xml:space="preserve">kỵ khí, </w:t>
      </w:r>
      <w:r w:rsidRPr="009A2609">
        <w:rPr>
          <w:rFonts w:ascii="Times New Roman" w:hAnsi="Times New Roman"/>
          <w:lang w:val="nl-NL"/>
        </w:rPr>
        <w:t xml:space="preserve">các </w:t>
      </w:r>
      <w:r w:rsidRPr="009A2609">
        <w:rPr>
          <w:rFonts w:ascii="Times New Roman" w:hAnsi="Times New Roman"/>
          <w:spacing w:val="-8"/>
          <w:lang w:val="nl-NL"/>
        </w:rPr>
        <w:t xml:space="preserve">chất </w:t>
      </w:r>
      <w:r w:rsidRPr="009A2609">
        <w:rPr>
          <w:rFonts w:ascii="Times New Roman" w:hAnsi="Times New Roman"/>
          <w:spacing w:val="-4"/>
          <w:lang w:val="nl-NL"/>
        </w:rPr>
        <w:t xml:space="preserve">hữu </w:t>
      </w:r>
      <w:r w:rsidRPr="009A2609">
        <w:rPr>
          <w:rFonts w:ascii="Times New Roman" w:hAnsi="Times New Roman"/>
          <w:spacing w:val="3"/>
          <w:lang w:val="nl-NL"/>
        </w:rPr>
        <w:t xml:space="preserve">cơ </w:t>
      </w:r>
      <w:r w:rsidRPr="009A2609">
        <w:rPr>
          <w:rFonts w:ascii="Times New Roman" w:hAnsi="Times New Roman"/>
          <w:spacing w:val="-4"/>
          <w:lang w:val="nl-NL"/>
        </w:rPr>
        <w:t xml:space="preserve">bị </w:t>
      </w:r>
      <w:r w:rsidRPr="009A2609">
        <w:rPr>
          <w:rFonts w:ascii="Times New Roman" w:hAnsi="Times New Roman"/>
          <w:spacing w:val="-7"/>
          <w:lang w:val="nl-NL"/>
        </w:rPr>
        <w:t xml:space="preserve">phân </w:t>
      </w:r>
      <w:r w:rsidRPr="009A2609">
        <w:rPr>
          <w:rFonts w:ascii="Times New Roman" w:hAnsi="Times New Roman"/>
          <w:spacing w:val="-6"/>
          <w:lang w:val="nl-NL"/>
        </w:rPr>
        <w:t xml:space="preserve">huỷ, </w:t>
      </w:r>
      <w:r w:rsidRPr="009A2609">
        <w:rPr>
          <w:rFonts w:ascii="Times New Roman" w:hAnsi="Times New Roman"/>
          <w:lang w:val="nl-NL"/>
        </w:rPr>
        <w:t xml:space="preserve">một </w:t>
      </w:r>
      <w:r w:rsidRPr="009A2609">
        <w:rPr>
          <w:rFonts w:ascii="Times New Roman" w:hAnsi="Times New Roman"/>
          <w:spacing w:val="-7"/>
          <w:lang w:val="nl-NL"/>
        </w:rPr>
        <w:t xml:space="preserve">phần </w:t>
      </w:r>
      <w:r w:rsidRPr="009A2609">
        <w:rPr>
          <w:rFonts w:ascii="Times New Roman" w:hAnsi="Times New Roman"/>
          <w:spacing w:val="-2"/>
          <w:lang w:val="nl-NL"/>
        </w:rPr>
        <w:t xml:space="preserve">tạo </w:t>
      </w:r>
      <w:r w:rsidRPr="009A2609">
        <w:rPr>
          <w:rFonts w:ascii="Times New Roman" w:hAnsi="Times New Roman"/>
          <w:spacing w:val="-5"/>
          <w:lang w:val="nl-NL"/>
        </w:rPr>
        <w:t xml:space="preserve">thành </w:t>
      </w:r>
      <w:r w:rsidRPr="009A2609">
        <w:rPr>
          <w:rFonts w:ascii="Times New Roman" w:hAnsi="Times New Roman"/>
          <w:lang w:val="nl-NL"/>
        </w:rPr>
        <w:t xml:space="preserve">các </w:t>
      </w:r>
      <w:r w:rsidRPr="009A2609">
        <w:rPr>
          <w:rFonts w:ascii="Times New Roman" w:hAnsi="Times New Roman"/>
          <w:spacing w:val="-3"/>
          <w:lang w:val="nl-NL"/>
        </w:rPr>
        <w:t xml:space="preserve">chất </w:t>
      </w:r>
      <w:r w:rsidRPr="009A2609">
        <w:rPr>
          <w:rFonts w:ascii="Times New Roman" w:hAnsi="Times New Roman"/>
          <w:spacing w:val="-6"/>
          <w:lang w:val="nl-NL"/>
        </w:rPr>
        <w:t xml:space="preserve">khí </w:t>
      </w:r>
      <w:r w:rsidRPr="009A2609">
        <w:rPr>
          <w:rFonts w:ascii="Times New Roman" w:hAnsi="Times New Roman"/>
          <w:spacing w:val="-12"/>
          <w:lang w:val="nl-NL"/>
        </w:rPr>
        <w:t xml:space="preserve">và </w:t>
      </w:r>
      <w:r w:rsidRPr="009A2609">
        <w:rPr>
          <w:rFonts w:ascii="Times New Roman" w:hAnsi="Times New Roman"/>
          <w:lang w:val="nl-NL"/>
        </w:rPr>
        <w:t xml:space="preserve">một </w:t>
      </w:r>
      <w:r w:rsidRPr="009A2609">
        <w:rPr>
          <w:rFonts w:ascii="Times New Roman" w:hAnsi="Times New Roman"/>
          <w:spacing w:val="-7"/>
          <w:lang w:val="nl-NL"/>
        </w:rPr>
        <w:t xml:space="preserve">phần </w:t>
      </w:r>
      <w:r w:rsidRPr="009A2609">
        <w:rPr>
          <w:rFonts w:ascii="Times New Roman" w:hAnsi="Times New Roman"/>
          <w:spacing w:val="-2"/>
          <w:lang w:val="nl-NL"/>
        </w:rPr>
        <w:t xml:space="preserve">tạo </w:t>
      </w:r>
      <w:r w:rsidRPr="009A2609">
        <w:rPr>
          <w:rFonts w:ascii="Times New Roman" w:hAnsi="Times New Roman"/>
          <w:spacing w:val="-5"/>
          <w:lang w:val="nl-NL"/>
        </w:rPr>
        <w:t xml:space="preserve">thành </w:t>
      </w:r>
      <w:r w:rsidRPr="009A2609">
        <w:rPr>
          <w:rFonts w:ascii="Times New Roman" w:hAnsi="Times New Roman"/>
          <w:lang w:val="nl-NL"/>
        </w:rPr>
        <w:t xml:space="preserve">các </w:t>
      </w:r>
      <w:r w:rsidRPr="009A2609">
        <w:rPr>
          <w:rFonts w:ascii="Times New Roman" w:hAnsi="Times New Roman"/>
          <w:spacing w:val="-3"/>
          <w:lang w:val="nl-NL"/>
        </w:rPr>
        <w:t xml:space="preserve">chất </w:t>
      </w:r>
      <w:r w:rsidRPr="009A2609">
        <w:rPr>
          <w:rFonts w:ascii="Times New Roman" w:hAnsi="Times New Roman"/>
          <w:spacing w:val="-12"/>
          <w:lang w:val="nl-NL"/>
        </w:rPr>
        <w:t xml:space="preserve">vô </w:t>
      </w:r>
      <w:r w:rsidRPr="009A2609">
        <w:rPr>
          <w:rFonts w:ascii="Times New Roman" w:hAnsi="Times New Roman"/>
          <w:spacing w:val="3"/>
          <w:lang w:val="nl-NL"/>
        </w:rPr>
        <w:t xml:space="preserve">cơ </w:t>
      </w:r>
      <w:r w:rsidRPr="009A2609">
        <w:rPr>
          <w:rFonts w:ascii="Times New Roman" w:hAnsi="Times New Roman"/>
          <w:lang w:val="nl-NL"/>
        </w:rPr>
        <w:t xml:space="preserve">hoà </w:t>
      </w:r>
      <w:r w:rsidRPr="009A2609">
        <w:rPr>
          <w:rFonts w:ascii="Times New Roman" w:hAnsi="Times New Roman"/>
          <w:spacing w:val="-4"/>
          <w:lang w:val="nl-NL"/>
        </w:rPr>
        <w:t xml:space="preserve">tan. </w:t>
      </w:r>
      <w:r w:rsidRPr="009A2609">
        <w:rPr>
          <w:rFonts w:ascii="Times New Roman" w:hAnsi="Times New Roman"/>
          <w:spacing w:val="-3"/>
          <w:lang w:val="nl-NL"/>
        </w:rPr>
        <w:t xml:space="preserve">Bể </w:t>
      </w:r>
      <w:r w:rsidRPr="009A2609">
        <w:rPr>
          <w:rFonts w:ascii="Times New Roman" w:hAnsi="Times New Roman"/>
          <w:spacing w:val="4"/>
          <w:lang w:val="nl-NL"/>
        </w:rPr>
        <w:t xml:space="preserve">tự </w:t>
      </w:r>
      <w:r w:rsidRPr="009A2609">
        <w:rPr>
          <w:rFonts w:ascii="Times New Roman" w:hAnsi="Times New Roman"/>
          <w:spacing w:val="-3"/>
          <w:lang w:val="nl-NL"/>
        </w:rPr>
        <w:t xml:space="preserve">hoại </w:t>
      </w:r>
      <w:r w:rsidRPr="009A2609">
        <w:rPr>
          <w:rFonts w:ascii="Times New Roman" w:hAnsi="Times New Roman"/>
          <w:spacing w:val="2"/>
          <w:lang w:val="nl-NL"/>
        </w:rPr>
        <w:t xml:space="preserve">sẽ </w:t>
      </w:r>
      <w:r w:rsidRPr="009A2609">
        <w:rPr>
          <w:rFonts w:ascii="Times New Roman" w:hAnsi="Times New Roman"/>
          <w:lang w:val="nl-NL"/>
        </w:rPr>
        <w:t xml:space="preserve">được </w:t>
      </w:r>
      <w:r w:rsidRPr="009A2609">
        <w:rPr>
          <w:rFonts w:ascii="Times New Roman" w:hAnsi="Times New Roman"/>
          <w:spacing w:val="-6"/>
          <w:lang w:val="nl-NL"/>
        </w:rPr>
        <w:t xml:space="preserve">xây </w:t>
      </w:r>
      <w:r w:rsidRPr="009A2609">
        <w:rPr>
          <w:rFonts w:ascii="Times New Roman" w:hAnsi="Times New Roman"/>
          <w:spacing w:val="-5"/>
          <w:lang w:val="nl-NL"/>
        </w:rPr>
        <w:t xml:space="preserve">dựng </w:t>
      </w:r>
      <w:r w:rsidRPr="009A2609">
        <w:rPr>
          <w:rFonts w:ascii="Times New Roman" w:hAnsi="Times New Roman"/>
          <w:lang w:val="nl-NL"/>
        </w:rPr>
        <w:t xml:space="preserve">theo </w:t>
      </w:r>
      <w:r w:rsidRPr="009A2609">
        <w:rPr>
          <w:rFonts w:ascii="Times New Roman" w:hAnsi="Times New Roman"/>
          <w:spacing w:val="-3"/>
          <w:lang w:val="nl-NL"/>
        </w:rPr>
        <w:t xml:space="preserve">từng </w:t>
      </w:r>
      <w:r w:rsidRPr="009A2609">
        <w:rPr>
          <w:rFonts w:ascii="Times New Roman" w:hAnsi="Times New Roman"/>
          <w:lang w:val="nl-NL"/>
        </w:rPr>
        <w:t xml:space="preserve">cụm </w:t>
      </w:r>
      <w:r w:rsidRPr="009A2609">
        <w:rPr>
          <w:rFonts w:ascii="Times New Roman" w:hAnsi="Times New Roman"/>
          <w:spacing w:val="-7"/>
          <w:lang w:val="nl-NL"/>
        </w:rPr>
        <w:t xml:space="preserve">khác nhau </w:t>
      </w:r>
      <w:r w:rsidRPr="009A2609">
        <w:rPr>
          <w:rFonts w:ascii="Times New Roman" w:hAnsi="Times New Roman"/>
          <w:lang w:val="nl-NL"/>
        </w:rPr>
        <w:t xml:space="preserve">trong thiết </w:t>
      </w:r>
      <w:r w:rsidRPr="009A2609">
        <w:rPr>
          <w:rFonts w:ascii="Times New Roman" w:hAnsi="Times New Roman"/>
          <w:spacing w:val="-4"/>
          <w:lang w:val="nl-NL"/>
        </w:rPr>
        <w:t xml:space="preserve">kế </w:t>
      </w:r>
      <w:r w:rsidRPr="009A2609">
        <w:rPr>
          <w:rFonts w:ascii="Times New Roman" w:hAnsi="Times New Roman"/>
          <w:lang w:val="nl-NL"/>
        </w:rPr>
        <w:t xml:space="preserve">chi </w:t>
      </w:r>
      <w:r w:rsidRPr="009A2609">
        <w:rPr>
          <w:rFonts w:ascii="Times New Roman" w:hAnsi="Times New Roman"/>
          <w:spacing w:val="3"/>
          <w:lang w:val="nl-NL"/>
        </w:rPr>
        <w:t xml:space="preserve">tiết </w:t>
      </w:r>
      <w:r w:rsidRPr="009A2609">
        <w:rPr>
          <w:rFonts w:ascii="Times New Roman" w:hAnsi="Times New Roman"/>
          <w:spacing w:val="-2"/>
          <w:lang w:val="nl-NL"/>
        </w:rPr>
        <w:t xml:space="preserve">tại </w:t>
      </w:r>
      <w:r w:rsidRPr="009A2609">
        <w:rPr>
          <w:rFonts w:ascii="Times New Roman" w:hAnsi="Times New Roman"/>
          <w:spacing w:val="-4"/>
          <w:lang w:val="nl-NL"/>
        </w:rPr>
        <w:t>dự án</w:t>
      </w:r>
      <w:r w:rsidRPr="009A2609">
        <w:rPr>
          <w:rFonts w:ascii="Times New Roman" w:hAnsi="Times New Roman"/>
          <w:spacing w:val="-3"/>
          <w:lang w:val="nl-NL"/>
        </w:rPr>
        <w:t>.</w:t>
      </w:r>
      <w:r w:rsidRPr="00C507D9">
        <w:t xml:space="preserve"> </w:t>
      </w:r>
    </w:p>
    <w:p w:rsidR="009A2609" w:rsidRPr="009A2609" w:rsidRDefault="009A2609" w:rsidP="009A2609">
      <w:pPr>
        <w:pStyle w:val="BodyText"/>
        <w:spacing w:line="271" w:lineRule="auto"/>
        <w:ind w:firstLine="720"/>
        <w:rPr>
          <w:rFonts w:ascii="Times New Roman" w:hAnsi="Times New Roman" w:cs="Times New Roman"/>
          <w:sz w:val="28"/>
          <w:szCs w:val="28"/>
        </w:rPr>
      </w:pPr>
      <w:r w:rsidRPr="009A2609">
        <w:rPr>
          <w:rFonts w:ascii="Times New Roman" w:hAnsi="Times New Roman" w:cs="Times New Roman"/>
          <w:spacing w:val="-3"/>
          <w:sz w:val="28"/>
          <w:szCs w:val="28"/>
        </w:rPr>
        <w:t>Như vậy có tổng cộng 3 hầm tự hoại được xây dựng để thu gom, xử lý nước thải đen. Nước thải đen</w:t>
      </w:r>
      <w:r w:rsidRPr="009A2609">
        <w:rPr>
          <w:rFonts w:ascii="Times New Roman" w:hAnsi="Times New Roman" w:cs="Times New Roman"/>
          <w:sz w:val="28"/>
          <w:szCs w:val="28"/>
        </w:rPr>
        <w:t xml:space="preserve"> </w:t>
      </w:r>
      <w:r w:rsidRPr="009A2609">
        <w:rPr>
          <w:rFonts w:ascii="Times New Roman" w:hAnsi="Times New Roman" w:cs="Times New Roman"/>
          <w:spacing w:val="-6"/>
          <w:sz w:val="28"/>
          <w:szCs w:val="28"/>
        </w:rPr>
        <w:t xml:space="preserve">khi </w:t>
      </w:r>
      <w:r w:rsidRPr="009A2609">
        <w:rPr>
          <w:rFonts w:ascii="Times New Roman" w:hAnsi="Times New Roman" w:cs="Times New Roman"/>
          <w:spacing w:val="3"/>
          <w:sz w:val="28"/>
          <w:szCs w:val="28"/>
        </w:rPr>
        <w:t xml:space="preserve">đi </w:t>
      </w:r>
      <w:r w:rsidRPr="009A2609">
        <w:rPr>
          <w:rFonts w:ascii="Times New Roman" w:hAnsi="Times New Roman" w:cs="Times New Roman"/>
          <w:spacing w:val="-6"/>
          <w:sz w:val="28"/>
          <w:szCs w:val="28"/>
        </w:rPr>
        <w:t xml:space="preserve">qua </w:t>
      </w:r>
      <w:r w:rsidRPr="009A2609">
        <w:rPr>
          <w:rFonts w:ascii="Times New Roman" w:hAnsi="Times New Roman" w:cs="Times New Roman"/>
          <w:spacing w:val="-4"/>
          <w:sz w:val="28"/>
          <w:szCs w:val="28"/>
        </w:rPr>
        <w:t xml:space="preserve">bể </w:t>
      </w:r>
      <w:r w:rsidRPr="009A2609">
        <w:rPr>
          <w:rFonts w:ascii="Times New Roman" w:hAnsi="Times New Roman" w:cs="Times New Roman"/>
          <w:sz w:val="28"/>
          <w:szCs w:val="28"/>
        </w:rPr>
        <w:t xml:space="preserve">tự </w:t>
      </w:r>
      <w:r w:rsidRPr="009A2609">
        <w:rPr>
          <w:rFonts w:ascii="Times New Roman" w:hAnsi="Times New Roman" w:cs="Times New Roman"/>
          <w:spacing w:val="-3"/>
          <w:sz w:val="28"/>
          <w:szCs w:val="28"/>
        </w:rPr>
        <w:t xml:space="preserve">hoại </w:t>
      </w:r>
      <w:r w:rsidRPr="009A2609">
        <w:rPr>
          <w:rFonts w:ascii="Times New Roman" w:hAnsi="Times New Roman" w:cs="Times New Roman"/>
          <w:spacing w:val="2"/>
          <w:sz w:val="28"/>
          <w:szCs w:val="28"/>
        </w:rPr>
        <w:t xml:space="preserve">sẽ </w:t>
      </w:r>
      <w:r w:rsidRPr="009A2609">
        <w:rPr>
          <w:rFonts w:ascii="Times New Roman" w:hAnsi="Times New Roman" w:cs="Times New Roman"/>
          <w:sz w:val="28"/>
          <w:szCs w:val="28"/>
        </w:rPr>
        <w:t>theo hệ thống đường ống dẫn nước thải nội bộ của dự án đấu nối vào hệ thống đường ống thu gom nước thải trên đường quy hoạch 36m.</w:t>
      </w:r>
    </w:p>
    <w:p w:rsidR="009A2609" w:rsidRPr="009A2609" w:rsidRDefault="009A2609" w:rsidP="009A2609">
      <w:pPr>
        <w:pStyle w:val="BodyText"/>
        <w:spacing w:line="271" w:lineRule="auto"/>
        <w:ind w:firstLine="720"/>
        <w:rPr>
          <w:rFonts w:ascii="Times New Roman" w:hAnsi="Times New Roman" w:cs="Times New Roman"/>
          <w:i/>
          <w:sz w:val="28"/>
          <w:szCs w:val="28"/>
        </w:rPr>
      </w:pPr>
      <w:r w:rsidRPr="009A2609">
        <w:rPr>
          <w:rFonts w:ascii="Times New Roman" w:hAnsi="Times New Roman" w:cs="Times New Roman"/>
          <w:i/>
          <w:sz w:val="28"/>
          <w:szCs w:val="28"/>
        </w:rPr>
        <w:t xml:space="preserve">* Nước thải xám </w:t>
      </w:r>
    </w:p>
    <w:p w:rsidR="009A2609" w:rsidRPr="009A2609" w:rsidRDefault="009A2609" w:rsidP="009A2609">
      <w:pPr>
        <w:pStyle w:val="BodyText"/>
        <w:spacing w:line="271" w:lineRule="auto"/>
        <w:ind w:firstLine="720"/>
        <w:rPr>
          <w:rFonts w:ascii="Times New Roman" w:hAnsi="Times New Roman" w:cs="Times New Roman"/>
          <w:sz w:val="28"/>
          <w:szCs w:val="28"/>
        </w:rPr>
      </w:pPr>
      <w:r w:rsidRPr="009A2609">
        <w:rPr>
          <w:rFonts w:ascii="Times New Roman" w:hAnsi="Times New Roman" w:cs="Times New Roman"/>
          <w:sz w:val="28"/>
          <w:szCs w:val="28"/>
          <w:lang w:val="en"/>
        </w:rPr>
        <w:t xml:space="preserve">Nước phát sinh từ quá trình tắm, rửa của khách ở nhà nghỉ, nhân viên…tại Dự án là nước thải có nồng độ chất ô nhiễm thấp nên sẽ được thu gom dẫn theo đường ống thoát nước thải HDPE D250 của hệ thống đường ống thu gom nước thải nội bộ của Dự án để đấu nối ra </w:t>
      </w:r>
      <w:r w:rsidRPr="009A2609">
        <w:rPr>
          <w:rFonts w:ascii="Times New Roman" w:hAnsi="Times New Roman" w:cs="Times New Roman"/>
          <w:sz w:val="28"/>
          <w:szCs w:val="28"/>
        </w:rPr>
        <w:t>hệ thống đường ống thu gom nước thải của đường quy hoạch 36m.</w:t>
      </w:r>
    </w:p>
    <w:p w:rsidR="009A2609" w:rsidRPr="00253019" w:rsidRDefault="009A2609" w:rsidP="009A2609">
      <w:pPr>
        <w:spacing w:line="271" w:lineRule="auto"/>
        <w:ind w:firstLine="720"/>
        <w:rPr>
          <w:rFonts w:ascii="Times New Roman" w:hAnsi="Times New Roman"/>
          <w:i/>
        </w:rPr>
      </w:pPr>
      <w:r w:rsidRPr="00253019">
        <w:rPr>
          <w:rFonts w:ascii="Times New Roman" w:hAnsi="Times New Roman"/>
          <w:i/>
        </w:rPr>
        <w:t xml:space="preserve"> * Xử lý sơ bộ nước thải từ nhà bếp, nhà ăn</w:t>
      </w:r>
    </w:p>
    <w:p w:rsidR="009A2609" w:rsidRPr="00253019" w:rsidRDefault="009A2609" w:rsidP="009A2609">
      <w:pPr>
        <w:ind w:firstLine="567"/>
        <w:jc w:val="both"/>
        <w:rPr>
          <w:rFonts w:ascii="Times New Roman" w:hAnsi="Times New Roman"/>
          <w:spacing w:val="-6"/>
        </w:rPr>
      </w:pPr>
      <w:r w:rsidRPr="00253019">
        <w:rPr>
          <w:rFonts w:ascii="Times New Roman" w:hAnsi="Times New Roman"/>
        </w:rPr>
        <w:t xml:space="preserve">Nước </w:t>
      </w:r>
      <w:r w:rsidRPr="00253019">
        <w:rPr>
          <w:rFonts w:ascii="Times New Roman" w:hAnsi="Times New Roman"/>
          <w:spacing w:val="-4"/>
        </w:rPr>
        <w:t xml:space="preserve">thải </w:t>
      </w:r>
      <w:r w:rsidRPr="00253019">
        <w:rPr>
          <w:rFonts w:ascii="Times New Roman" w:hAnsi="Times New Roman"/>
        </w:rPr>
        <w:t xml:space="preserve">chứa các chất ô nhiễm chủ yếu ở </w:t>
      </w:r>
      <w:r w:rsidRPr="00253019">
        <w:rPr>
          <w:rFonts w:ascii="Times New Roman" w:hAnsi="Times New Roman"/>
          <w:spacing w:val="-7"/>
        </w:rPr>
        <w:t xml:space="preserve">dạng </w:t>
      </w:r>
      <w:r w:rsidRPr="00253019">
        <w:rPr>
          <w:rFonts w:ascii="Times New Roman" w:hAnsi="Times New Roman"/>
          <w:spacing w:val="-4"/>
        </w:rPr>
        <w:t xml:space="preserve">hữu </w:t>
      </w:r>
      <w:r w:rsidRPr="00253019">
        <w:rPr>
          <w:rFonts w:ascii="Times New Roman" w:hAnsi="Times New Roman"/>
          <w:spacing w:val="3"/>
        </w:rPr>
        <w:t xml:space="preserve">cơ </w:t>
      </w:r>
      <w:r w:rsidRPr="00253019">
        <w:rPr>
          <w:rFonts w:ascii="Times New Roman" w:hAnsi="Times New Roman"/>
        </w:rPr>
        <w:t>(COD;</w:t>
      </w:r>
      <w:r w:rsidRPr="00253019">
        <w:rPr>
          <w:rFonts w:ascii="Times New Roman" w:hAnsi="Times New Roman"/>
          <w:spacing w:val="7"/>
        </w:rPr>
        <w:t xml:space="preserve"> </w:t>
      </w:r>
      <w:r w:rsidRPr="00253019">
        <w:rPr>
          <w:rFonts w:ascii="Times New Roman" w:hAnsi="Times New Roman"/>
        </w:rPr>
        <w:t>BOD</w:t>
      </w:r>
      <w:r w:rsidRPr="00253019">
        <w:rPr>
          <w:rFonts w:ascii="Times New Roman" w:hAnsi="Times New Roman"/>
          <w:vertAlign w:val="subscript"/>
        </w:rPr>
        <w:t>5</w:t>
      </w:r>
      <w:r w:rsidRPr="00253019">
        <w:rPr>
          <w:rFonts w:ascii="Times New Roman" w:hAnsi="Times New Roman"/>
        </w:rPr>
        <w:t>),</w:t>
      </w:r>
      <w:r w:rsidRPr="00253019">
        <w:rPr>
          <w:rFonts w:ascii="Times New Roman" w:hAnsi="Times New Roman"/>
          <w:spacing w:val="41"/>
        </w:rPr>
        <w:t xml:space="preserve"> </w:t>
      </w:r>
      <w:r w:rsidRPr="00253019">
        <w:rPr>
          <w:rFonts w:ascii="Times New Roman" w:hAnsi="Times New Roman"/>
          <w:spacing w:val="-6"/>
        </w:rPr>
        <w:t>hàm</w:t>
      </w:r>
      <w:r w:rsidRPr="00253019">
        <w:rPr>
          <w:rFonts w:ascii="Times New Roman" w:hAnsi="Times New Roman"/>
          <w:w w:val="102"/>
        </w:rPr>
        <w:t xml:space="preserve"> </w:t>
      </w:r>
      <w:r w:rsidRPr="00253019">
        <w:rPr>
          <w:rFonts w:ascii="Times New Roman" w:hAnsi="Times New Roman"/>
        </w:rPr>
        <w:t xml:space="preserve">lượng cặn lơ lửng (SS) cao. Giá </w:t>
      </w:r>
      <w:r w:rsidRPr="00253019">
        <w:rPr>
          <w:rFonts w:ascii="Times New Roman" w:hAnsi="Times New Roman"/>
          <w:spacing w:val="2"/>
        </w:rPr>
        <w:t xml:space="preserve">trị </w:t>
      </w:r>
      <w:r w:rsidRPr="00253019">
        <w:rPr>
          <w:rFonts w:ascii="Times New Roman" w:hAnsi="Times New Roman"/>
          <w:spacing w:val="-4"/>
        </w:rPr>
        <w:t xml:space="preserve">COD </w:t>
      </w:r>
      <w:r w:rsidRPr="00253019">
        <w:rPr>
          <w:rFonts w:ascii="Times New Roman" w:hAnsi="Times New Roman"/>
          <w:spacing w:val="-6"/>
        </w:rPr>
        <w:t xml:space="preserve">dao </w:t>
      </w:r>
      <w:r w:rsidRPr="00253019">
        <w:rPr>
          <w:rFonts w:ascii="Times New Roman" w:hAnsi="Times New Roman"/>
        </w:rPr>
        <w:t xml:space="preserve">động </w:t>
      </w:r>
      <w:r w:rsidRPr="00253019">
        <w:rPr>
          <w:rFonts w:ascii="Times New Roman" w:hAnsi="Times New Roman"/>
          <w:spacing w:val="-11"/>
        </w:rPr>
        <w:t xml:space="preserve">vào </w:t>
      </w:r>
      <w:r w:rsidRPr="00253019">
        <w:rPr>
          <w:rFonts w:ascii="Times New Roman" w:hAnsi="Times New Roman"/>
          <w:spacing w:val="-5"/>
        </w:rPr>
        <w:t xml:space="preserve">khoảng: </w:t>
      </w:r>
      <w:r w:rsidRPr="00253019">
        <w:rPr>
          <w:rFonts w:ascii="Times New Roman" w:hAnsi="Times New Roman"/>
          <w:spacing w:val="4"/>
        </w:rPr>
        <w:t xml:space="preserve">600 </w:t>
      </w:r>
      <w:r w:rsidRPr="00253019">
        <w:rPr>
          <w:rFonts w:ascii="Times New Roman" w:hAnsi="Times New Roman"/>
        </w:rPr>
        <w:t xml:space="preserve">- 1200mg/l, </w:t>
      </w:r>
      <w:r w:rsidRPr="00253019">
        <w:rPr>
          <w:rFonts w:ascii="Times New Roman" w:hAnsi="Times New Roman"/>
          <w:spacing w:val="-4"/>
        </w:rPr>
        <w:t>BOD</w:t>
      </w:r>
      <w:r w:rsidRPr="00253019">
        <w:rPr>
          <w:rFonts w:ascii="Times New Roman" w:hAnsi="Times New Roman"/>
          <w:spacing w:val="-4"/>
          <w:vertAlign w:val="subscript"/>
        </w:rPr>
        <w:t>5</w:t>
      </w:r>
      <w:r w:rsidRPr="00253019">
        <w:rPr>
          <w:rFonts w:ascii="Times New Roman" w:hAnsi="Times New Roman"/>
          <w:spacing w:val="54"/>
        </w:rPr>
        <w:t xml:space="preserve"> </w:t>
      </w:r>
      <w:r w:rsidRPr="00253019">
        <w:rPr>
          <w:rFonts w:ascii="Times New Roman" w:hAnsi="Times New Roman"/>
          <w:spacing w:val="-6"/>
        </w:rPr>
        <w:t xml:space="preserve">dao </w:t>
      </w:r>
      <w:r w:rsidRPr="00253019">
        <w:rPr>
          <w:rFonts w:ascii="Times New Roman" w:hAnsi="Times New Roman"/>
        </w:rPr>
        <w:t xml:space="preserve">động từ </w:t>
      </w:r>
      <w:r w:rsidRPr="00253019">
        <w:rPr>
          <w:rFonts w:ascii="Times New Roman" w:hAnsi="Times New Roman"/>
          <w:spacing w:val="4"/>
        </w:rPr>
        <w:t xml:space="preserve">400 </w:t>
      </w:r>
      <w:r w:rsidRPr="00253019">
        <w:rPr>
          <w:rFonts w:ascii="Times New Roman" w:hAnsi="Times New Roman"/>
        </w:rPr>
        <w:t xml:space="preserve">– 800mg/l, </w:t>
      </w:r>
      <w:r w:rsidRPr="00253019">
        <w:rPr>
          <w:rFonts w:ascii="Times New Roman" w:hAnsi="Times New Roman"/>
          <w:spacing w:val="-6"/>
        </w:rPr>
        <w:t xml:space="preserve">hàm </w:t>
      </w:r>
      <w:r w:rsidRPr="00253019">
        <w:rPr>
          <w:rFonts w:ascii="Times New Roman" w:hAnsi="Times New Roman"/>
        </w:rPr>
        <w:t xml:space="preserve">lượng cặn lơ lửng </w:t>
      </w:r>
      <w:r w:rsidRPr="00253019">
        <w:rPr>
          <w:rFonts w:ascii="Times New Roman" w:hAnsi="Times New Roman"/>
          <w:spacing w:val="-4"/>
        </w:rPr>
        <w:t xml:space="preserve">SS </w:t>
      </w:r>
      <w:r w:rsidRPr="00253019">
        <w:rPr>
          <w:rFonts w:ascii="Times New Roman" w:hAnsi="Times New Roman"/>
        </w:rPr>
        <w:t xml:space="preserve">= </w:t>
      </w:r>
      <w:r w:rsidRPr="00253019">
        <w:rPr>
          <w:rFonts w:ascii="Times New Roman" w:hAnsi="Times New Roman"/>
          <w:spacing w:val="4"/>
        </w:rPr>
        <w:t xml:space="preserve">350 </w:t>
      </w:r>
      <w:r w:rsidRPr="00253019">
        <w:rPr>
          <w:rFonts w:ascii="Times New Roman" w:hAnsi="Times New Roman"/>
        </w:rPr>
        <w:t>-</w:t>
      </w:r>
      <w:r w:rsidRPr="00253019">
        <w:rPr>
          <w:rFonts w:ascii="Times New Roman" w:hAnsi="Times New Roman"/>
          <w:spacing w:val="18"/>
        </w:rPr>
        <w:t xml:space="preserve"> </w:t>
      </w:r>
      <w:r w:rsidRPr="00253019">
        <w:rPr>
          <w:rFonts w:ascii="Times New Roman" w:hAnsi="Times New Roman"/>
        </w:rPr>
        <w:t xml:space="preserve">500mg/l, </w:t>
      </w:r>
      <w:r w:rsidRPr="00253019">
        <w:rPr>
          <w:rFonts w:ascii="Times New Roman" w:hAnsi="Times New Roman"/>
          <w:spacing w:val="3"/>
        </w:rPr>
        <w:t xml:space="preserve">Coliform </w:t>
      </w:r>
      <w:r w:rsidRPr="00253019">
        <w:rPr>
          <w:rFonts w:ascii="Times New Roman" w:hAnsi="Times New Roman"/>
        </w:rPr>
        <w:t xml:space="preserve">= </w:t>
      </w:r>
      <w:r w:rsidRPr="00253019">
        <w:rPr>
          <w:rFonts w:ascii="Times New Roman" w:hAnsi="Times New Roman"/>
          <w:spacing w:val="6"/>
        </w:rPr>
        <w:t>3*10</w:t>
      </w:r>
      <w:r w:rsidRPr="00253019">
        <w:rPr>
          <w:rFonts w:ascii="Times New Roman" w:hAnsi="Times New Roman"/>
          <w:spacing w:val="6"/>
          <w:vertAlign w:val="superscript"/>
        </w:rPr>
        <w:t>6</w:t>
      </w:r>
      <w:r w:rsidRPr="00253019">
        <w:rPr>
          <w:rFonts w:ascii="Times New Roman" w:hAnsi="Times New Roman"/>
          <w:spacing w:val="6"/>
        </w:rPr>
        <w:t xml:space="preserve"> </w:t>
      </w:r>
      <w:r w:rsidRPr="00253019">
        <w:rPr>
          <w:rFonts w:ascii="Times New Roman" w:hAnsi="Times New Roman"/>
        </w:rPr>
        <w:t xml:space="preserve">– </w:t>
      </w:r>
      <w:r w:rsidRPr="00253019">
        <w:rPr>
          <w:rFonts w:ascii="Times New Roman" w:hAnsi="Times New Roman"/>
          <w:spacing w:val="5"/>
        </w:rPr>
        <w:t>8*10</w:t>
      </w:r>
      <w:r w:rsidRPr="00253019">
        <w:rPr>
          <w:rFonts w:ascii="Times New Roman" w:hAnsi="Times New Roman"/>
          <w:spacing w:val="5"/>
          <w:vertAlign w:val="superscript"/>
        </w:rPr>
        <w:t>6</w:t>
      </w:r>
      <w:r w:rsidRPr="00253019">
        <w:rPr>
          <w:rFonts w:ascii="Times New Roman" w:hAnsi="Times New Roman"/>
          <w:spacing w:val="5"/>
        </w:rPr>
        <w:t xml:space="preserve"> </w:t>
      </w:r>
      <w:r w:rsidRPr="00253019">
        <w:rPr>
          <w:rFonts w:ascii="Times New Roman" w:hAnsi="Times New Roman"/>
        </w:rPr>
        <w:t xml:space="preserve">KLP/100ml, </w:t>
      </w:r>
      <w:r w:rsidRPr="00253019">
        <w:rPr>
          <w:rFonts w:ascii="Times New Roman" w:hAnsi="Times New Roman"/>
          <w:spacing w:val="-4"/>
        </w:rPr>
        <w:t xml:space="preserve">pH </w:t>
      </w:r>
      <w:r w:rsidRPr="00253019">
        <w:rPr>
          <w:rFonts w:ascii="Times New Roman" w:hAnsi="Times New Roman"/>
        </w:rPr>
        <w:t xml:space="preserve">= </w:t>
      </w:r>
      <w:r w:rsidRPr="00253019">
        <w:rPr>
          <w:rFonts w:ascii="Times New Roman" w:hAnsi="Times New Roman"/>
          <w:spacing w:val="2"/>
        </w:rPr>
        <w:t xml:space="preserve">5,8, </w:t>
      </w:r>
      <w:r w:rsidRPr="00253019">
        <w:rPr>
          <w:rFonts w:ascii="Times New Roman" w:hAnsi="Times New Roman"/>
          <w:spacing w:val="-6"/>
        </w:rPr>
        <w:t xml:space="preserve">dầu </w:t>
      </w:r>
      <w:r w:rsidRPr="00253019">
        <w:rPr>
          <w:rFonts w:ascii="Times New Roman" w:hAnsi="Times New Roman"/>
        </w:rPr>
        <w:t xml:space="preserve">mỡ </w:t>
      </w:r>
      <w:r w:rsidRPr="00253019">
        <w:rPr>
          <w:rFonts w:ascii="Times New Roman" w:hAnsi="Times New Roman"/>
          <w:spacing w:val="3"/>
        </w:rPr>
        <w:t xml:space="preserve">30 </w:t>
      </w:r>
      <w:r w:rsidRPr="00253019">
        <w:rPr>
          <w:rFonts w:ascii="Times New Roman" w:hAnsi="Times New Roman"/>
        </w:rPr>
        <w:t xml:space="preserve">– 90mg/l được thu gom </w:t>
      </w:r>
      <w:r w:rsidRPr="00253019">
        <w:rPr>
          <w:rFonts w:ascii="Times New Roman" w:hAnsi="Times New Roman"/>
          <w:spacing w:val="-12"/>
        </w:rPr>
        <w:t>và nối vào</w:t>
      </w:r>
      <w:r w:rsidRPr="00253019">
        <w:rPr>
          <w:rFonts w:ascii="Times New Roman" w:hAnsi="Times New Roman"/>
          <w:spacing w:val="4"/>
        </w:rPr>
        <w:t xml:space="preserve"> </w:t>
      </w:r>
      <w:r w:rsidRPr="00253019">
        <w:rPr>
          <w:rFonts w:ascii="Times New Roman" w:hAnsi="Times New Roman"/>
          <w:spacing w:val="-4"/>
        </w:rPr>
        <w:t xml:space="preserve">hệ </w:t>
      </w:r>
      <w:r w:rsidRPr="00253019">
        <w:rPr>
          <w:rFonts w:ascii="Times New Roman" w:hAnsi="Times New Roman"/>
        </w:rPr>
        <w:t xml:space="preserve">thống </w:t>
      </w:r>
      <w:r w:rsidRPr="00253019">
        <w:rPr>
          <w:rFonts w:ascii="Times New Roman" w:hAnsi="Times New Roman"/>
          <w:spacing w:val="-4"/>
        </w:rPr>
        <w:t>thoát</w:t>
      </w:r>
      <w:r w:rsidRPr="00253019">
        <w:rPr>
          <w:rFonts w:ascii="Times New Roman" w:hAnsi="Times New Roman"/>
        </w:rPr>
        <w:t xml:space="preserve"> nước </w:t>
      </w:r>
      <w:r w:rsidRPr="00253019">
        <w:rPr>
          <w:rFonts w:ascii="Times New Roman" w:hAnsi="Times New Roman"/>
          <w:spacing w:val="-4"/>
        </w:rPr>
        <w:t xml:space="preserve">thải nội bộ của dự án trước khi đấu nối với </w:t>
      </w:r>
      <w:r w:rsidRPr="00253019">
        <w:rPr>
          <w:rFonts w:ascii="Times New Roman" w:hAnsi="Times New Roman"/>
        </w:rPr>
        <w:t xml:space="preserve">hệ thống đường ống thu gom nước thải của đường quy hoạch 36m. Nước </w:t>
      </w:r>
      <w:r w:rsidRPr="00253019">
        <w:rPr>
          <w:rFonts w:ascii="Times New Roman" w:hAnsi="Times New Roman"/>
          <w:spacing w:val="-4"/>
        </w:rPr>
        <w:t xml:space="preserve">thải </w:t>
      </w:r>
      <w:r w:rsidRPr="00253019">
        <w:rPr>
          <w:rFonts w:ascii="Times New Roman" w:hAnsi="Times New Roman"/>
        </w:rPr>
        <w:t xml:space="preserve">từ </w:t>
      </w:r>
      <w:r w:rsidRPr="00253019">
        <w:rPr>
          <w:rFonts w:ascii="Times New Roman" w:hAnsi="Times New Roman"/>
          <w:spacing w:val="-6"/>
        </w:rPr>
        <w:t xml:space="preserve">khu nhà </w:t>
      </w:r>
      <w:r w:rsidRPr="00253019">
        <w:rPr>
          <w:rFonts w:ascii="Times New Roman" w:hAnsi="Times New Roman"/>
        </w:rPr>
        <w:t>ăn, nhà bếp thường có hàm lượng dầu tương đối cao. Do vậy trước khi dẫn vào hệ thống thoát nước thải tập trung, nước thải từ khu vực này sẽ được qua hệ thống bể tách dầu. Cấu tạo của bể</w:t>
      </w:r>
      <w:r w:rsidRPr="00253019">
        <w:rPr>
          <w:rFonts w:ascii="Times New Roman" w:hAnsi="Times New Roman"/>
          <w:spacing w:val="-4"/>
        </w:rPr>
        <w:t xml:space="preserve"> </w:t>
      </w:r>
      <w:r w:rsidRPr="00253019">
        <w:rPr>
          <w:rFonts w:ascii="Times New Roman" w:hAnsi="Times New Roman"/>
          <w:spacing w:val="-6"/>
        </w:rPr>
        <w:t>này như sau:</w:t>
      </w:r>
    </w:p>
    <w:p w:rsidR="009A2609" w:rsidRPr="00253019" w:rsidRDefault="009A2609" w:rsidP="009A2609">
      <w:pPr>
        <w:spacing w:before="120"/>
        <w:ind w:firstLine="567"/>
        <w:jc w:val="both"/>
        <w:rPr>
          <w:rFonts w:ascii="Times New Roman" w:hAnsi="Times New Roman"/>
        </w:rPr>
      </w:pPr>
      <w:r w:rsidRPr="00253019">
        <w:rPr>
          <w:rFonts w:ascii="Times New Roman" w:hAnsi="Times New Roman"/>
          <w:spacing w:val="-10"/>
        </w:rPr>
        <w:t xml:space="preserve">Vị </w:t>
      </w:r>
      <w:r w:rsidRPr="00253019">
        <w:rPr>
          <w:rFonts w:ascii="Times New Roman" w:hAnsi="Times New Roman"/>
          <w:spacing w:val="2"/>
        </w:rPr>
        <w:t xml:space="preserve">trí </w:t>
      </w:r>
      <w:r w:rsidRPr="00253019">
        <w:rPr>
          <w:rFonts w:ascii="Times New Roman" w:hAnsi="Times New Roman"/>
          <w:spacing w:val="-6"/>
        </w:rPr>
        <w:t xml:space="preserve">xây </w:t>
      </w:r>
      <w:r w:rsidRPr="00253019">
        <w:rPr>
          <w:rFonts w:ascii="Times New Roman" w:hAnsi="Times New Roman"/>
          <w:spacing w:val="-5"/>
        </w:rPr>
        <w:t xml:space="preserve">dựng </w:t>
      </w:r>
      <w:r w:rsidRPr="00253019">
        <w:rPr>
          <w:rFonts w:ascii="Times New Roman" w:hAnsi="Times New Roman"/>
          <w:spacing w:val="-4"/>
        </w:rPr>
        <w:t xml:space="preserve">bể </w:t>
      </w:r>
      <w:r w:rsidRPr="00253019">
        <w:rPr>
          <w:rFonts w:ascii="Times New Roman" w:hAnsi="Times New Roman"/>
        </w:rPr>
        <w:t xml:space="preserve">tách </w:t>
      </w:r>
      <w:r w:rsidRPr="00253019">
        <w:rPr>
          <w:rFonts w:ascii="Times New Roman" w:hAnsi="Times New Roman"/>
          <w:spacing w:val="-6"/>
        </w:rPr>
        <w:t xml:space="preserve">dầu phụ </w:t>
      </w:r>
      <w:r w:rsidRPr="00253019">
        <w:rPr>
          <w:rFonts w:ascii="Times New Roman" w:hAnsi="Times New Roman"/>
        </w:rPr>
        <w:t xml:space="preserve">thuộc </w:t>
      </w:r>
      <w:r w:rsidRPr="00253019">
        <w:rPr>
          <w:rFonts w:ascii="Times New Roman" w:hAnsi="Times New Roman"/>
          <w:spacing w:val="-11"/>
        </w:rPr>
        <w:t xml:space="preserve">vào </w:t>
      </w:r>
      <w:r w:rsidRPr="00253019">
        <w:rPr>
          <w:rFonts w:ascii="Times New Roman" w:hAnsi="Times New Roman"/>
          <w:spacing w:val="-12"/>
        </w:rPr>
        <w:t xml:space="preserve">vị </w:t>
      </w:r>
      <w:r w:rsidRPr="00253019">
        <w:rPr>
          <w:rFonts w:ascii="Times New Roman" w:hAnsi="Times New Roman"/>
          <w:spacing w:val="2"/>
        </w:rPr>
        <w:t xml:space="preserve">trí </w:t>
      </w:r>
      <w:r w:rsidRPr="00253019">
        <w:rPr>
          <w:rFonts w:ascii="Times New Roman" w:hAnsi="Times New Roman"/>
          <w:spacing w:val="-6"/>
        </w:rPr>
        <w:t xml:space="preserve">xây </w:t>
      </w:r>
      <w:r w:rsidRPr="00253019">
        <w:rPr>
          <w:rFonts w:ascii="Times New Roman" w:hAnsi="Times New Roman"/>
          <w:spacing w:val="-5"/>
        </w:rPr>
        <w:t xml:space="preserve">dựng </w:t>
      </w:r>
      <w:r w:rsidRPr="00253019">
        <w:rPr>
          <w:rFonts w:ascii="Times New Roman" w:hAnsi="Times New Roman"/>
        </w:rPr>
        <w:t xml:space="preserve">bếp </w:t>
      </w:r>
      <w:r w:rsidRPr="00253019">
        <w:rPr>
          <w:rFonts w:ascii="Times New Roman" w:hAnsi="Times New Roman"/>
          <w:spacing w:val="-6"/>
        </w:rPr>
        <w:t xml:space="preserve">nhà </w:t>
      </w:r>
      <w:r w:rsidRPr="00253019">
        <w:rPr>
          <w:rFonts w:ascii="Times New Roman" w:hAnsi="Times New Roman"/>
          <w:spacing w:val="-5"/>
        </w:rPr>
        <w:t>ăn</w:t>
      </w:r>
      <w:r w:rsidRPr="00253019">
        <w:rPr>
          <w:rFonts w:ascii="Times New Roman" w:hAnsi="Times New Roman"/>
          <w:spacing w:val="-10"/>
        </w:rPr>
        <w:t xml:space="preserve"> </w:t>
      </w:r>
      <w:r w:rsidRPr="00253019">
        <w:rPr>
          <w:rFonts w:ascii="Times New Roman" w:hAnsi="Times New Roman"/>
          <w:spacing w:val="-12"/>
        </w:rPr>
        <w:t>và</w:t>
      </w:r>
      <w:r w:rsidRPr="00253019">
        <w:rPr>
          <w:rFonts w:ascii="Times New Roman" w:hAnsi="Times New Roman"/>
          <w:spacing w:val="22"/>
        </w:rPr>
        <w:t xml:space="preserve"> </w:t>
      </w:r>
      <w:r w:rsidRPr="00253019">
        <w:rPr>
          <w:rFonts w:ascii="Times New Roman" w:hAnsi="Times New Roman"/>
          <w:spacing w:val="-3"/>
        </w:rPr>
        <w:t>thường</w:t>
      </w:r>
      <w:r w:rsidRPr="00253019">
        <w:rPr>
          <w:rFonts w:ascii="Times New Roman" w:hAnsi="Times New Roman"/>
          <w:w w:val="102"/>
        </w:rPr>
        <w:t xml:space="preserve"> </w:t>
      </w:r>
      <w:r w:rsidRPr="00253019">
        <w:rPr>
          <w:rFonts w:ascii="Times New Roman" w:hAnsi="Times New Roman"/>
        </w:rPr>
        <w:t xml:space="preserve">đặt </w:t>
      </w:r>
      <w:r w:rsidRPr="00253019">
        <w:rPr>
          <w:rFonts w:ascii="Times New Roman" w:hAnsi="Times New Roman"/>
          <w:spacing w:val="-2"/>
        </w:rPr>
        <w:t xml:space="preserve">tại </w:t>
      </w:r>
      <w:r w:rsidRPr="00253019">
        <w:rPr>
          <w:rFonts w:ascii="Times New Roman" w:hAnsi="Times New Roman"/>
          <w:spacing w:val="-6"/>
        </w:rPr>
        <w:t xml:space="preserve">khu </w:t>
      </w:r>
      <w:r w:rsidRPr="00253019">
        <w:rPr>
          <w:rFonts w:ascii="Times New Roman" w:hAnsi="Times New Roman"/>
          <w:spacing w:val="-9"/>
        </w:rPr>
        <w:t xml:space="preserve">vực </w:t>
      </w:r>
      <w:r w:rsidRPr="00253019">
        <w:rPr>
          <w:rFonts w:ascii="Times New Roman" w:hAnsi="Times New Roman"/>
          <w:spacing w:val="-6"/>
        </w:rPr>
        <w:t xml:space="preserve">nhà </w:t>
      </w:r>
      <w:r w:rsidRPr="00253019">
        <w:rPr>
          <w:rFonts w:ascii="Times New Roman" w:hAnsi="Times New Roman"/>
        </w:rPr>
        <w:t xml:space="preserve">bếp </w:t>
      </w:r>
      <w:r w:rsidRPr="00253019">
        <w:rPr>
          <w:rFonts w:ascii="Times New Roman" w:hAnsi="Times New Roman"/>
          <w:spacing w:val="3"/>
        </w:rPr>
        <w:t xml:space="preserve">để </w:t>
      </w:r>
      <w:r w:rsidRPr="00253019">
        <w:rPr>
          <w:rFonts w:ascii="Times New Roman" w:hAnsi="Times New Roman"/>
        </w:rPr>
        <w:t xml:space="preserve">gom toàn </w:t>
      </w:r>
      <w:r w:rsidRPr="00253019">
        <w:rPr>
          <w:rFonts w:ascii="Times New Roman" w:hAnsi="Times New Roman"/>
          <w:spacing w:val="-4"/>
        </w:rPr>
        <w:t xml:space="preserve">bộ </w:t>
      </w:r>
      <w:r w:rsidRPr="00253019">
        <w:rPr>
          <w:rFonts w:ascii="Times New Roman" w:hAnsi="Times New Roman"/>
          <w:spacing w:val="-3"/>
        </w:rPr>
        <w:t xml:space="preserve">nước </w:t>
      </w:r>
      <w:r w:rsidRPr="00253019">
        <w:rPr>
          <w:rFonts w:ascii="Times New Roman" w:hAnsi="Times New Roman"/>
          <w:spacing w:val="-4"/>
        </w:rPr>
        <w:t xml:space="preserve">thải </w:t>
      </w:r>
      <w:r w:rsidRPr="00253019">
        <w:rPr>
          <w:rFonts w:ascii="Times New Roman" w:hAnsi="Times New Roman"/>
          <w:spacing w:val="-2"/>
        </w:rPr>
        <w:t xml:space="preserve">tại </w:t>
      </w:r>
      <w:r w:rsidRPr="00253019">
        <w:rPr>
          <w:rFonts w:ascii="Times New Roman" w:hAnsi="Times New Roman"/>
          <w:spacing w:val="-6"/>
        </w:rPr>
        <w:t xml:space="preserve">khu </w:t>
      </w:r>
      <w:r w:rsidRPr="00253019">
        <w:rPr>
          <w:rFonts w:ascii="Times New Roman" w:hAnsi="Times New Roman"/>
          <w:spacing w:val="-9"/>
        </w:rPr>
        <w:t xml:space="preserve">vực </w:t>
      </w:r>
      <w:r w:rsidRPr="00253019">
        <w:rPr>
          <w:rFonts w:ascii="Times New Roman" w:hAnsi="Times New Roman"/>
          <w:spacing w:val="-6"/>
        </w:rPr>
        <w:t xml:space="preserve">nhà </w:t>
      </w:r>
      <w:r w:rsidRPr="00253019">
        <w:rPr>
          <w:rFonts w:ascii="Times New Roman" w:hAnsi="Times New Roman"/>
        </w:rPr>
        <w:t xml:space="preserve">bếp </w:t>
      </w:r>
      <w:r w:rsidRPr="00253019">
        <w:rPr>
          <w:rFonts w:ascii="Times New Roman" w:hAnsi="Times New Roman"/>
          <w:spacing w:val="-5"/>
        </w:rPr>
        <w:t xml:space="preserve">thuận </w:t>
      </w:r>
      <w:r w:rsidRPr="00253019">
        <w:rPr>
          <w:rFonts w:ascii="Times New Roman" w:hAnsi="Times New Roman"/>
          <w:spacing w:val="3"/>
        </w:rPr>
        <w:t xml:space="preserve">tiện </w:t>
      </w:r>
      <w:r w:rsidRPr="00253019">
        <w:rPr>
          <w:rFonts w:ascii="Times New Roman" w:hAnsi="Times New Roman"/>
        </w:rPr>
        <w:t xml:space="preserve">cho </w:t>
      </w:r>
      <w:r w:rsidRPr="00253019">
        <w:rPr>
          <w:rFonts w:ascii="Times New Roman" w:hAnsi="Times New Roman"/>
          <w:spacing w:val="-4"/>
        </w:rPr>
        <w:t xml:space="preserve">việc </w:t>
      </w:r>
      <w:r w:rsidRPr="00253019">
        <w:rPr>
          <w:rFonts w:ascii="Times New Roman" w:hAnsi="Times New Roman"/>
          <w:spacing w:val="-8"/>
        </w:rPr>
        <w:t xml:space="preserve">vớt </w:t>
      </w:r>
      <w:r w:rsidRPr="00253019">
        <w:rPr>
          <w:rFonts w:ascii="Times New Roman" w:hAnsi="Times New Roman"/>
          <w:spacing w:val="-10"/>
        </w:rPr>
        <w:t xml:space="preserve">váng </w:t>
      </w:r>
      <w:r w:rsidRPr="00253019">
        <w:rPr>
          <w:rFonts w:ascii="Times New Roman" w:hAnsi="Times New Roman"/>
          <w:spacing w:val="-6"/>
        </w:rPr>
        <w:t xml:space="preserve">dầu </w:t>
      </w:r>
      <w:r w:rsidRPr="00253019">
        <w:rPr>
          <w:rFonts w:ascii="Times New Roman" w:hAnsi="Times New Roman"/>
          <w:spacing w:val="-11"/>
        </w:rPr>
        <w:t xml:space="preserve">vào </w:t>
      </w:r>
      <w:r w:rsidRPr="00253019">
        <w:rPr>
          <w:rFonts w:ascii="Times New Roman" w:hAnsi="Times New Roman"/>
        </w:rPr>
        <w:t xml:space="preserve">các </w:t>
      </w:r>
      <w:r w:rsidRPr="00253019">
        <w:rPr>
          <w:rFonts w:ascii="Times New Roman" w:hAnsi="Times New Roman"/>
          <w:spacing w:val="-5"/>
        </w:rPr>
        <w:t>thùng</w:t>
      </w:r>
      <w:r w:rsidRPr="00253019">
        <w:rPr>
          <w:rFonts w:ascii="Times New Roman" w:hAnsi="Times New Roman"/>
          <w:spacing w:val="-22"/>
        </w:rPr>
        <w:t xml:space="preserve"> </w:t>
      </w:r>
      <w:r w:rsidRPr="00253019">
        <w:rPr>
          <w:rFonts w:ascii="Times New Roman" w:hAnsi="Times New Roman"/>
          <w:spacing w:val="-3"/>
        </w:rPr>
        <w:t>chứa.</w:t>
      </w:r>
    </w:p>
    <w:p w:rsidR="009A2609" w:rsidRPr="00253019" w:rsidRDefault="009A2609" w:rsidP="009A2609">
      <w:pPr>
        <w:pStyle w:val="BodyText"/>
        <w:spacing w:line="271" w:lineRule="auto"/>
        <w:ind w:firstLine="720"/>
        <w:rPr>
          <w:rFonts w:ascii="Times New Roman" w:hAnsi="Times New Roman" w:cs="Times New Roman"/>
          <w:sz w:val="28"/>
          <w:szCs w:val="28"/>
        </w:rPr>
      </w:pPr>
      <w:r w:rsidRPr="00253019">
        <w:rPr>
          <w:rFonts w:ascii="Times New Roman" w:hAnsi="Times New Roman" w:cs="Times New Roman"/>
          <w:spacing w:val="-4"/>
          <w:sz w:val="28"/>
          <w:szCs w:val="28"/>
        </w:rPr>
        <w:t xml:space="preserve">Nguyên </w:t>
      </w:r>
      <w:r w:rsidRPr="00253019">
        <w:rPr>
          <w:rFonts w:ascii="Times New Roman" w:hAnsi="Times New Roman" w:cs="Times New Roman"/>
          <w:sz w:val="28"/>
          <w:szCs w:val="28"/>
        </w:rPr>
        <w:t xml:space="preserve">lý </w:t>
      </w:r>
      <w:r w:rsidRPr="00253019">
        <w:rPr>
          <w:rFonts w:ascii="Times New Roman" w:hAnsi="Times New Roman" w:cs="Times New Roman"/>
          <w:spacing w:val="-3"/>
          <w:sz w:val="28"/>
          <w:szCs w:val="28"/>
        </w:rPr>
        <w:t xml:space="preserve">hoạt </w:t>
      </w:r>
      <w:r w:rsidRPr="00253019">
        <w:rPr>
          <w:rFonts w:ascii="Times New Roman" w:hAnsi="Times New Roman" w:cs="Times New Roman"/>
          <w:sz w:val="28"/>
          <w:szCs w:val="28"/>
        </w:rPr>
        <w:t xml:space="preserve">động của </w:t>
      </w:r>
      <w:r w:rsidRPr="00253019">
        <w:rPr>
          <w:rFonts w:ascii="Times New Roman" w:hAnsi="Times New Roman" w:cs="Times New Roman"/>
          <w:spacing w:val="-4"/>
          <w:sz w:val="28"/>
          <w:szCs w:val="28"/>
        </w:rPr>
        <w:t xml:space="preserve">bể </w:t>
      </w:r>
      <w:r w:rsidRPr="00253019">
        <w:rPr>
          <w:rFonts w:ascii="Times New Roman" w:hAnsi="Times New Roman" w:cs="Times New Roman"/>
          <w:sz w:val="28"/>
          <w:szCs w:val="28"/>
        </w:rPr>
        <w:t xml:space="preserve">tách </w:t>
      </w:r>
      <w:r w:rsidRPr="00253019">
        <w:rPr>
          <w:rFonts w:ascii="Times New Roman" w:hAnsi="Times New Roman" w:cs="Times New Roman"/>
          <w:spacing w:val="-7"/>
          <w:sz w:val="28"/>
          <w:szCs w:val="28"/>
        </w:rPr>
        <w:t xml:space="preserve">dầu: </w:t>
      </w:r>
      <w:r w:rsidRPr="00253019">
        <w:rPr>
          <w:rFonts w:ascii="Times New Roman" w:hAnsi="Times New Roman" w:cs="Times New Roman"/>
          <w:spacing w:val="-4"/>
          <w:sz w:val="28"/>
          <w:szCs w:val="28"/>
        </w:rPr>
        <w:t xml:space="preserve">bể </w:t>
      </w:r>
      <w:r w:rsidRPr="00253019">
        <w:rPr>
          <w:rFonts w:ascii="Times New Roman" w:hAnsi="Times New Roman" w:cs="Times New Roman"/>
          <w:sz w:val="28"/>
          <w:szCs w:val="28"/>
        </w:rPr>
        <w:t xml:space="preserve">gồm 2 </w:t>
      </w:r>
      <w:r w:rsidRPr="00253019">
        <w:rPr>
          <w:rFonts w:ascii="Times New Roman" w:hAnsi="Times New Roman" w:cs="Times New Roman"/>
          <w:spacing w:val="-7"/>
          <w:sz w:val="28"/>
          <w:szCs w:val="28"/>
        </w:rPr>
        <w:t xml:space="preserve">ngăn </w:t>
      </w:r>
      <w:r w:rsidRPr="00253019">
        <w:rPr>
          <w:rFonts w:ascii="Times New Roman" w:hAnsi="Times New Roman" w:cs="Times New Roman"/>
          <w:sz w:val="28"/>
          <w:szCs w:val="28"/>
        </w:rPr>
        <w:t xml:space="preserve">tách </w:t>
      </w:r>
      <w:r w:rsidRPr="00253019">
        <w:rPr>
          <w:rFonts w:ascii="Times New Roman" w:hAnsi="Times New Roman" w:cs="Times New Roman"/>
          <w:spacing w:val="-6"/>
          <w:sz w:val="28"/>
          <w:szCs w:val="28"/>
        </w:rPr>
        <w:t xml:space="preserve">dầu </w:t>
      </w:r>
      <w:r w:rsidRPr="00253019">
        <w:rPr>
          <w:rFonts w:ascii="Times New Roman" w:hAnsi="Times New Roman" w:cs="Times New Roman"/>
          <w:spacing w:val="-12"/>
          <w:sz w:val="28"/>
          <w:szCs w:val="28"/>
        </w:rPr>
        <w:t xml:space="preserve">và </w:t>
      </w:r>
      <w:r w:rsidRPr="00253019">
        <w:rPr>
          <w:rFonts w:ascii="Times New Roman" w:hAnsi="Times New Roman" w:cs="Times New Roman"/>
          <w:spacing w:val="-4"/>
          <w:sz w:val="28"/>
          <w:szCs w:val="28"/>
        </w:rPr>
        <w:t xml:space="preserve">lắng </w:t>
      </w:r>
      <w:r w:rsidRPr="00253019">
        <w:rPr>
          <w:rFonts w:ascii="Times New Roman" w:hAnsi="Times New Roman" w:cs="Times New Roman"/>
          <w:spacing w:val="-3"/>
          <w:sz w:val="28"/>
          <w:szCs w:val="28"/>
        </w:rPr>
        <w:t xml:space="preserve">cặn. Nước </w:t>
      </w:r>
      <w:r w:rsidRPr="00253019">
        <w:rPr>
          <w:rFonts w:ascii="Times New Roman" w:hAnsi="Times New Roman" w:cs="Times New Roman"/>
          <w:spacing w:val="-4"/>
          <w:sz w:val="28"/>
          <w:szCs w:val="28"/>
        </w:rPr>
        <w:t xml:space="preserve">thải </w:t>
      </w:r>
      <w:r w:rsidRPr="00253019">
        <w:rPr>
          <w:rFonts w:ascii="Times New Roman" w:hAnsi="Times New Roman" w:cs="Times New Roman"/>
          <w:sz w:val="28"/>
          <w:szCs w:val="28"/>
        </w:rPr>
        <w:t xml:space="preserve">tràn </w:t>
      </w:r>
      <w:r w:rsidRPr="00253019">
        <w:rPr>
          <w:rFonts w:ascii="Times New Roman" w:hAnsi="Times New Roman" w:cs="Times New Roman"/>
          <w:spacing w:val="-11"/>
          <w:sz w:val="28"/>
          <w:szCs w:val="28"/>
        </w:rPr>
        <w:t xml:space="preserve">vào </w:t>
      </w:r>
      <w:r w:rsidRPr="00253019">
        <w:rPr>
          <w:rFonts w:ascii="Times New Roman" w:hAnsi="Times New Roman" w:cs="Times New Roman"/>
          <w:spacing w:val="-7"/>
          <w:sz w:val="28"/>
          <w:szCs w:val="28"/>
        </w:rPr>
        <w:t xml:space="preserve">ngăn </w:t>
      </w:r>
      <w:r w:rsidRPr="00253019">
        <w:rPr>
          <w:rFonts w:ascii="Times New Roman" w:hAnsi="Times New Roman" w:cs="Times New Roman"/>
          <w:sz w:val="28"/>
          <w:szCs w:val="28"/>
        </w:rPr>
        <w:t xml:space="preserve">thứ </w:t>
      </w:r>
      <w:r w:rsidRPr="00253019">
        <w:rPr>
          <w:rFonts w:ascii="Times New Roman" w:hAnsi="Times New Roman" w:cs="Times New Roman"/>
          <w:spacing w:val="-7"/>
          <w:sz w:val="28"/>
          <w:szCs w:val="28"/>
        </w:rPr>
        <w:t xml:space="preserve">nhất </w:t>
      </w:r>
      <w:r w:rsidRPr="00253019">
        <w:rPr>
          <w:rFonts w:ascii="Times New Roman" w:hAnsi="Times New Roman" w:cs="Times New Roman"/>
          <w:sz w:val="28"/>
          <w:szCs w:val="28"/>
        </w:rPr>
        <w:t xml:space="preserve">được lưu </w:t>
      </w:r>
      <w:r w:rsidRPr="00253019">
        <w:rPr>
          <w:rFonts w:ascii="Times New Roman" w:hAnsi="Times New Roman" w:cs="Times New Roman"/>
          <w:spacing w:val="3"/>
          <w:sz w:val="28"/>
          <w:szCs w:val="28"/>
        </w:rPr>
        <w:t xml:space="preserve">trong </w:t>
      </w:r>
      <w:r w:rsidRPr="00253019">
        <w:rPr>
          <w:rFonts w:ascii="Times New Roman" w:hAnsi="Times New Roman" w:cs="Times New Roman"/>
          <w:spacing w:val="-5"/>
          <w:sz w:val="28"/>
          <w:szCs w:val="28"/>
        </w:rPr>
        <w:t xml:space="preserve">khoảng </w:t>
      </w:r>
      <w:r w:rsidRPr="00253019">
        <w:rPr>
          <w:rFonts w:ascii="Times New Roman" w:hAnsi="Times New Roman" w:cs="Times New Roman"/>
          <w:sz w:val="28"/>
          <w:szCs w:val="28"/>
        </w:rPr>
        <w:t xml:space="preserve">thời </w:t>
      </w:r>
      <w:r w:rsidRPr="00253019">
        <w:rPr>
          <w:rFonts w:ascii="Times New Roman" w:hAnsi="Times New Roman" w:cs="Times New Roman"/>
          <w:spacing w:val="-4"/>
          <w:sz w:val="28"/>
          <w:szCs w:val="28"/>
        </w:rPr>
        <w:t xml:space="preserve">gian </w:t>
      </w:r>
      <w:r w:rsidRPr="00253019">
        <w:rPr>
          <w:rFonts w:ascii="Times New Roman" w:hAnsi="Times New Roman" w:cs="Times New Roman"/>
          <w:spacing w:val="-7"/>
          <w:sz w:val="28"/>
          <w:szCs w:val="28"/>
        </w:rPr>
        <w:t xml:space="preserve">nhất </w:t>
      </w:r>
      <w:r w:rsidRPr="00253019">
        <w:rPr>
          <w:rFonts w:ascii="Times New Roman" w:hAnsi="Times New Roman" w:cs="Times New Roman"/>
          <w:sz w:val="28"/>
          <w:szCs w:val="28"/>
        </w:rPr>
        <w:t xml:space="preserve">định </w:t>
      </w:r>
      <w:r w:rsidRPr="00253019">
        <w:rPr>
          <w:rFonts w:ascii="Times New Roman" w:hAnsi="Times New Roman" w:cs="Times New Roman"/>
          <w:spacing w:val="3"/>
          <w:sz w:val="28"/>
          <w:szCs w:val="28"/>
        </w:rPr>
        <w:t xml:space="preserve">để </w:t>
      </w:r>
      <w:r w:rsidRPr="00253019">
        <w:rPr>
          <w:rFonts w:ascii="Times New Roman" w:hAnsi="Times New Roman" w:cs="Times New Roman"/>
          <w:spacing w:val="-4"/>
          <w:sz w:val="28"/>
          <w:szCs w:val="28"/>
        </w:rPr>
        <w:t xml:space="preserve">lắng </w:t>
      </w:r>
      <w:r w:rsidRPr="00253019">
        <w:rPr>
          <w:rFonts w:ascii="Times New Roman" w:hAnsi="Times New Roman" w:cs="Times New Roman"/>
          <w:spacing w:val="-3"/>
          <w:sz w:val="28"/>
          <w:szCs w:val="28"/>
        </w:rPr>
        <w:t xml:space="preserve">bớt </w:t>
      </w:r>
      <w:r w:rsidRPr="00253019">
        <w:rPr>
          <w:rFonts w:ascii="Times New Roman" w:hAnsi="Times New Roman" w:cs="Times New Roman"/>
          <w:spacing w:val="-16"/>
          <w:sz w:val="28"/>
          <w:szCs w:val="28"/>
        </w:rPr>
        <w:t xml:space="preserve">cặn </w:t>
      </w:r>
      <w:r w:rsidRPr="00253019">
        <w:rPr>
          <w:rFonts w:ascii="Times New Roman" w:hAnsi="Times New Roman" w:cs="Times New Roman"/>
          <w:sz w:val="28"/>
          <w:szCs w:val="28"/>
        </w:rPr>
        <w:t xml:space="preserve">rắn </w:t>
      </w:r>
      <w:r w:rsidRPr="00253019">
        <w:rPr>
          <w:rFonts w:ascii="Times New Roman" w:hAnsi="Times New Roman" w:cs="Times New Roman"/>
          <w:spacing w:val="3"/>
          <w:sz w:val="28"/>
          <w:szCs w:val="28"/>
        </w:rPr>
        <w:t xml:space="preserve">có </w:t>
      </w:r>
      <w:r w:rsidRPr="00253019">
        <w:rPr>
          <w:rFonts w:ascii="Times New Roman" w:hAnsi="Times New Roman" w:cs="Times New Roman"/>
          <w:sz w:val="28"/>
          <w:szCs w:val="28"/>
        </w:rPr>
        <w:t xml:space="preserve">trong </w:t>
      </w:r>
      <w:r w:rsidRPr="00253019">
        <w:rPr>
          <w:rFonts w:ascii="Times New Roman" w:hAnsi="Times New Roman" w:cs="Times New Roman"/>
          <w:spacing w:val="-3"/>
          <w:sz w:val="28"/>
          <w:szCs w:val="28"/>
        </w:rPr>
        <w:t xml:space="preserve">nước thải, </w:t>
      </w:r>
      <w:r w:rsidRPr="00253019">
        <w:rPr>
          <w:rFonts w:ascii="Times New Roman" w:hAnsi="Times New Roman" w:cs="Times New Roman"/>
          <w:spacing w:val="-10"/>
          <w:sz w:val="28"/>
          <w:szCs w:val="28"/>
        </w:rPr>
        <w:t xml:space="preserve">váng </w:t>
      </w:r>
      <w:r w:rsidRPr="00253019">
        <w:rPr>
          <w:rFonts w:ascii="Times New Roman" w:hAnsi="Times New Roman" w:cs="Times New Roman"/>
          <w:spacing w:val="-6"/>
          <w:sz w:val="28"/>
          <w:szCs w:val="28"/>
        </w:rPr>
        <w:t xml:space="preserve">dầu </w:t>
      </w:r>
      <w:r w:rsidRPr="00253019">
        <w:rPr>
          <w:rFonts w:ascii="Times New Roman" w:hAnsi="Times New Roman" w:cs="Times New Roman"/>
          <w:spacing w:val="3"/>
          <w:sz w:val="28"/>
          <w:szCs w:val="28"/>
        </w:rPr>
        <w:t xml:space="preserve">trên </w:t>
      </w:r>
      <w:r w:rsidRPr="00253019">
        <w:rPr>
          <w:rFonts w:ascii="Times New Roman" w:hAnsi="Times New Roman" w:cs="Times New Roman"/>
          <w:spacing w:val="-5"/>
          <w:sz w:val="28"/>
          <w:szCs w:val="28"/>
        </w:rPr>
        <w:t xml:space="preserve">mặt </w:t>
      </w:r>
      <w:r w:rsidRPr="00253019">
        <w:rPr>
          <w:rFonts w:ascii="Times New Roman" w:hAnsi="Times New Roman" w:cs="Times New Roman"/>
          <w:spacing w:val="2"/>
          <w:sz w:val="28"/>
          <w:szCs w:val="28"/>
        </w:rPr>
        <w:t xml:space="preserve">sẽ </w:t>
      </w:r>
      <w:r w:rsidRPr="00253019">
        <w:rPr>
          <w:rFonts w:ascii="Times New Roman" w:hAnsi="Times New Roman" w:cs="Times New Roman"/>
          <w:sz w:val="28"/>
          <w:szCs w:val="28"/>
        </w:rPr>
        <w:t xml:space="preserve">tràn </w:t>
      </w:r>
      <w:r w:rsidRPr="00253019">
        <w:rPr>
          <w:rFonts w:ascii="Times New Roman" w:hAnsi="Times New Roman" w:cs="Times New Roman"/>
          <w:spacing w:val="-11"/>
          <w:sz w:val="28"/>
          <w:szCs w:val="28"/>
        </w:rPr>
        <w:t xml:space="preserve">vào </w:t>
      </w:r>
      <w:r w:rsidRPr="00253019">
        <w:rPr>
          <w:rFonts w:ascii="Times New Roman" w:hAnsi="Times New Roman" w:cs="Times New Roman"/>
          <w:spacing w:val="-6"/>
          <w:sz w:val="28"/>
          <w:szCs w:val="28"/>
        </w:rPr>
        <w:t xml:space="preserve">máng </w:t>
      </w:r>
      <w:r w:rsidRPr="00253019">
        <w:rPr>
          <w:rFonts w:ascii="Times New Roman" w:hAnsi="Times New Roman" w:cs="Times New Roman"/>
          <w:sz w:val="28"/>
          <w:szCs w:val="28"/>
        </w:rPr>
        <w:t xml:space="preserve">thu </w:t>
      </w:r>
      <w:r w:rsidRPr="00253019">
        <w:rPr>
          <w:rFonts w:ascii="Times New Roman" w:hAnsi="Times New Roman" w:cs="Times New Roman"/>
          <w:spacing w:val="-7"/>
          <w:sz w:val="28"/>
          <w:szCs w:val="28"/>
        </w:rPr>
        <w:t xml:space="preserve">dầu. </w:t>
      </w:r>
      <w:r w:rsidRPr="00253019">
        <w:rPr>
          <w:rFonts w:ascii="Times New Roman" w:hAnsi="Times New Roman" w:cs="Times New Roman"/>
          <w:spacing w:val="-3"/>
          <w:sz w:val="28"/>
          <w:szCs w:val="28"/>
        </w:rPr>
        <w:t xml:space="preserve">Nước </w:t>
      </w:r>
      <w:r w:rsidRPr="00253019">
        <w:rPr>
          <w:rFonts w:ascii="Times New Roman" w:hAnsi="Times New Roman" w:cs="Times New Roman"/>
          <w:spacing w:val="-5"/>
          <w:sz w:val="28"/>
          <w:szCs w:val="28"/>
        </w:rPr>
        <w:t xml:space="preserve">trong theo cửa thoát nước ở thân bể tràn vào bể thứ 2, tại đây, váng dầu và dầu khoáng còn sót lại </w:t>
      </w:r>
      <w:r w:rsidRPr="00253019">
        <w:rPr>
          <w:rFonts w:ascii="Times New Roman" w:hAnsi="Times New Roman" w:cs="Times New Roman"/>
          <w:spacing w:val="-5"/>
          <w:sz w:val="28"/>
          <w:szCs w:val="28"/>
        </w:rPr>
        <w:lastRenderedPageBreak/>
        <w:t>trong nước thải sẽ được tách vào máng thu thứ 2. Phần dầu mỡ động thực vật được thu gom và xử lý cùng chất thải sinh hoạt. Bể tách dầu mỡ được làm bằng composite hoặc ino</w:t>
      </w:r>
      <w:r w:rsidRPr="00253019">
        <w:rPr>
          <w:rFonts w:ascii="Times New Roman" w:hAnsi="Times New Roman" w:cs="Times New Roman"/>
          <w:sz w:val="28"/>
          <w:szCs w:val="28"/>
        </w:rPr>
        <w:t>x, dung tích bể 900 lít.</w:t>
      </w:r>
    </w:p>
    <w:p w:rsidR="009A2609" w:rsidRPr="00253019" w:rsidRDefault="009A2609" w:rsidP="009A2609">
      <w:pPr>
        <w:pStyle w:val="BodyText"/>
        <w:spacing w:line="271" w:lineRule="auto"/>
        <w:ind w:firstLine="720"/>
        <w:rPr>
          <w:rFonts w:ascii="Times New Roman" w:hAnsi="Times New Roman" w:cs="Times New Roman"/>
          <w:sz w:val="28"/>
          <w:szCs w:val="28"/>
        </w:rPr>
      </w:pPr>
      <w:r w:rsidRPr="00253019">
        <w:rPr>
          <w:rFonts w:ascii="Times New Roman" w:hAnsi="Times New Roman" w:cs="Times New Roman"/>
          <w:sz w:val="28"/>
          <w:szCs w:val="28"/>
        </w:rPr>
        <w:t xml:space="preserve">Nước thải sau khi được xử lý qua bể tách dầu sẽ được dẫn vào </w:t>
      </w:r>
      <w:r w:rsidRPr="00253019">
        <w:rPr>
          <w:rFonts w:ascii="Times New Roman" w:hAnsi="Times New Roman" w:cs="Times New Roman"/>
          <w:sz w:val="28"/>
          <w:szCs w:val="28"/>
          <w:lang w:val="en"/>
        </w:rPr>
        <w:t xml:space="preserve">hệ thống đường ống thu gom nước thải nội bộ của Dự án để đấu nối ra </w:t>
      </w:r>
      <w:r w:rsidRPr="00253019">
        <w:rPr>
          <w:rFonts w:ascii="Times New Roman" w:hAnsi="Times New Roman" w:cs="Times New Roman"/>
          <w:sz w:val="28"/>
          <w:szCs w:val="28"/>
        </w:rPr>
        <w:t>hệ thống đường ống thu gom nước thải của QL12A.</w:t>
      </w:r>
    </w:p>
    <w:p w:rsidR="009A2609" w:rsidRPr="00253019" w:rsidRDefault="009A2609" w:rsidP="009A2609">
      <w:pPr>
        <w:pStyle w:val="BodyText"/>
        <w:spacing w:before="120" w:line="271" w:lineRule="auto"/>
        <w:ind w:firstLine="567"/>
        <w:rPr>
          <w:rFonts w:ascii="Times New Roman" w:hAnsi="Times New Roman" w:cs="Times New Roman"/>
          <w:b/>
          <w:i/>
          <w:sz w:val="28"/>
          <w:szCs w:val="28"/>
        </w:rPr>
      </w:pPr>
      <w:r w:rsidRPr="00253019">
        <w:rPr>
          <w:rFonts w:ascii="Times New Roman" w:hAnsi="Times New Roman" w:cs="Times New Roman"/>
          <w:b/>
          <w:i/>
          <w:spacing w:val="-3"/>
          <w:sz w:val="28"/>
          <w:szCs w:val="28"/>
        </w:rPr>
        <w:t xml:space="preserve">b. Phương </w:t>
      </w:r>
      <w:r w:rsidRPr="00253019">
        <w:rPr>
          <w:rFonts w:ascii="Times New Roman" w:hAnsi="Times New Roman" w:cs="Times New Roman"/>
          <w:b/>
          <w:i/>
          <w:spacing w:val="-4"/>
          <w:sz w:val="28"/>
          <w:szCs w:val="28"/>
        </w:rPr>
        <w:t xml:space="preserve">án </w:t>
      </w:r>
      <w:r w:rsidRPr="00253019">
        <w:rPr>
          <w:rFonts w:ascii="Times New Roman" w:hAnsi="Times New Roman" w:cs="Times New Roman"/>
          <w:b/>
          <w:i/>
          <w:sz w:val="28"/>
          <w:szCs w:val="28"/>
        </w:rPr>
        <w:t xml:space="preserve">thoát </w:t>
      </w:r>
      <w:r w:rsidRPr="00253019">
        <w:rPr>
          <w:rFonts w:ascii="Times New Roman" w:hAnsi="Times New Roman" w:cs="Times New Roman"/>
          <w:b/>
          <w:i/>
          <w:spacing w:val="-5"/>
          <w:sz w:val="28"/>
          <w:szCs w:val="28"/>
        </w:rPr>
        <w:t>nước</w:t>
      </w:r>
      <w:r w:rsidRPr="00253019">
        <w:rPr>
          <w:rFonts w:ascii="Times New Roman" w:hAnsi="Times New Roman" w:cs="Times New Roman"/>
          <w:b/>
          <w:i/>
          <w:spacing w:val="-29"/>
          <w:sz w:val="28"/>
          <w:szCs w:val="28"/>
        </w:rPr>
        <w:t xml:space="preserve"> </w:t>
      </w:r>
      <w:r w:rsidRPr="00253019">
        <w:rPr>
          <w:rFonts w:ascii="Times New Roman" w:hAnsi="Times New Roman" w:cs="Times New Roman"/>
          <w:b/>
          <w:i/>
          <w:spacing w:val="-3"/>
          <w:sz w:val="28"/>
          <w:szCs w:val="28"/>
        </w:rPr>
        <w:t>mưa chảy tràn:</w:t>
      </w:r>
    </w:p>
    <w:p w:rsidR="009A2609" w:rsidRPr="00253019" w:rsidRDefault="009A2609" w:rsidP="009A2609">
      <w:pPr>
        <w:pStyle w:val="BodyText"/>
        <w:spacing w:line="271" w:lineRule="auto"/>
        <w:ind w:firstLine="567"/>
        <w:rPr>
          <w:rFonts w:ascii="Times New Roman" w:hAnsi="Times New Roman" w:cs="Times New Roman"/>
          <w:iCs/>
          <w:sz w:val="28"/>
          <w:szCs w:val="28"/>
          <w:lang w:val="cs-CZ"/>
        </w:rPr>
      </w:pPr>
      <w:r w:rsidRPr="00253019">
        <w:rPr>
          <w:rFonts w:ascii="Times New Roman" w:hAnsi="Times New Roman" w:cs="Times New Roman"/>
          <w:iCs/>
          <w:sz w:val="28"/>
          <w:szCs w:val="28"/>
          <w:lang w:val="cs-CZ"/>
        </w:rPr>
        <w:t xml:space="preserve">Xây dựng hệ thống thoát nước mưa nội bộ trong toàn bộ dự án án để thu gom và dẫn nước mưa chảy chảy đấu nối vào hệ thống thoát nước mưa của đường </w:t>
      </w:r>
      <w:r w:rsidRPr="00253019">
        <w:rPr>
          <w:rFonts w:ascii="Times New Roman" w:hAnsi="Times New Roman" w:cs="Times New Roman"/>
          <w:sz w:val="28"/>
          <w:szCs w:val="28"/>
        </w:rPr>
        <w:t>Quốc lộ 1A</w:t>
      </w:r>
      <w:r w:rsidRPr="00253019">
        <w:rPr>
          <w:rFonts w:ascii="Times New Roman" w:hAnsi="Times New Roman" w:cs="Times New Roman"/>
          <w:iCs/>
          <w:sz w:val="28"/>
          <w:szCs w:val="28"/>
          <w:lang w:val="cs-CZ"/>
        </w:rPr>
        <w:t>. Cụ thể như sau:</w:t>
      </w:r>
    </w:p>
    <w:p w:rsidR="009A2609" w:rsidRPr="00253019" w:rsidRDefault="009A2609" w:rsidP="009A2609">
      <w:pPr>
        <w:pStyle w:val="BodyText"/>
        <w:spacing w:line="271" w:lineRule="auto"/>
        <w:ind w:firstLine="567"/>
        <w:rPr>
          <w:rFonts w:ascii="Times New Roman" w:hAnsi="Times New Roman" w:cs="Times New Roman"/>
          <w:iCs/>
          <w:sz w:val="28"/>
          <w:szCs w:val="28"/>
          <w:lang w:val="cs-CZ"/>
        </w:rPr>
      </w:pPr>
      <w:r w:rsidRPr="00253019">
        <w:rPr>
          <w:rFonts w:ascii="Times New Roman" w:hAnsi="Times New Roman" w:cs="Times New Roman"/>
          <w:iCs/>
          <w:sz w:val="28"/>
          <w:szCs w:val="28"/>
          <w:lang w:val="cs-CZ"/>
        </w:rPr>
        <w:t>Bố trí tuyến cống BTCT D600 dọc theo tuyến đường nội bộ để thu gom nước mưa khu vực dự án. Tại trạm xăng, bố trí 2 tuyến cống hộp (rộng x cao = 60 x 80) có song chắn rác để thu gom nước mưa chảy tràn, trong đó có 01 tuyến cống bên ngoài khuôn viên trạm xăng và 01 tuyến cống bao quanh khu bán hàng để thu gom nước thải nhiễm xăng dầu dẫn vào bể tách dầu, xử lý theo quy định trước khi kết nối với đường ống thoát nước mưa. Kết nối hệ thống thoát nước mưa</w:t>
      </w:r>
      <w:r w:rsidRPr="00253019">
        <w:rPr>
          <w:rFonts w:ascii="Times New Roman" w:hAnsi="Times New Roman" w:cs="Times New Roman"/>
          <w:spacing w:val="-3"/>
          <w:sz w:val="28"/>
          <w:szCs w:val="28"/>
          <w:lang w:val="vi-VN"/>
        </w:rPr>
        <w:t xml:space="preserve"> nội bộ với tuyến cống BTCT D1500 dọc theo tuyến đường </w:t>
      </w:r>
      <w:r w:rsidRPr="00253019">
        <w:rPr>
          <w:rFonts w:ascii="Times New Roman" w:hAnsi="Times New Roman" w:cs="Times New Roman"/>
          <w:sz w:val="28"/>
          <w:szCs w:val="28"/>
        </w:rPr>
        <w:t>Quốc lộ 1A</w:t>
      </w:r>
      <w:r w:rsidRPr="00253019">
        <w:rPr>
          <w:rFonts w:ascii="Times New Roman" w:hAnsi="Times New Roman" w:cs="Times New Roman"/>
          <w:spacing w:val="-3"/>
          <w:sz w:val="28"/>
          <w:szCs w:val="28"/>
          <w:lang w:val="vi-VN"/>
        </w:rPr>
        <w:t xml:space="preserve">; hướng thoát nước ra </w:t>
      </w:r>
      <w:r w:rsidRPr="00253019">
        <w:rPr>
          <w:rFonts w:ascii="Times New Roman" w:hAnsi="Times New Roman" w:cs="Times New Roman"/>
          <w:spacing w:val="-3"/>
          <w:sz w:val="28"/>
          <w:szCs w:val="28"/>
        </w:rPr>
        <w:t>hố ga thu nước nằm ở phía Nam dự án</w:t>
      </w:r>
      <w:r w:rsidRPr="00253019">
        <w:rPr>
          <w:rFonts w:ascii="Times New Roman" w:hAnsi="Times New Roman" w:cs="Times New Roman"/>
          <w:spacing w:val="-3"/>
          <w:sz w:val="28"/>
          <w:szCs w:val="28"/>
          <w:lang w:val="vi-VN"/>
        </w:rPr>
        <w:t>.</w:t>
      </w:r>
    </w:p>
    <w:p w:rsidR="009A2609" w:rsidRPr="00253019" w:rsidRDefault="009A2609" w:rsidP="009A2609">
      <w:pPr>
        <w:pStyle w:val="BodyText"/>
        <w:spacing w:line="271" w:lineRule="auto"/>
        <w:ind w:firstLine="567"/>
        <w:rPr>
          <w:rFonts w:ascii="Times New Roman" w:hAnsi="Times New Roman" w:cs="Times New Roman"/>
          <w:spacing w:val="-3"/>
          <w:sz w:val="28"/>
          <w:szCs w:val="28"/>
          <w:lang w:val="cs-CZ"/>
        </w:rPr>
      </w:pPr>
      <w:r w:rsidRPr="00253019">
        <w:rPr>
          <w:rFonts w:ascii="Times New Roman" w:hAnsi="Times New Roman" w:cs="Times New Roman"/>
          <w:spacing w:val="-3"/>
          <w:sz w:val="28"/>
          <w:szCs w:val="28"/>
          <w:lang w:val="cs-CZ"/>
        </w:rPr>
        <w:t>+ Tổng chiều dài hệ thống tuyến thoát nước mưa nội bộ bao gồm: ống BTCT D600 với chiều dài là 338m, ống D400: 206m; ống D800: 83m, ống D1500: 126m. Trên tuyến cống thu nước mưa nội bộ bố trí các hố ga để thu nước, tổng cộng có 4 hố ga để lắng cặn.</w:t>
      </w:r>
    </w:p>
    <w:p w:rsidR="009A2609" w:rsidRPr="00253019" w:rsidRDefault="009A2609" w:rsidP="009A2609">
      <w:pPr>
        <w:spacing w:before="120"/>
        <w:ind w:left="567"/>
        <w:jc w:val="both"/>
        <w:rPr>
          <w:rFonts w:ascii="Times New Roman" w:hAnsi="Times New Roman"/>
          <w:b/>
          <w:lang w:val="vi-VN"/>
        </w:rPr>
      </w:pPr>
      <w:r w:rsidRPr="00253019">
        <w:rPr>
          <w:rFonts w:ascii="Times New Roman" w:hAnsi="Times New Roman"/>
          <w:b/>
          <w:lang w:val="vi-VN"/>
        </w:rPr>
        <w:t>* Xử lý nước thải nhiễm dầu tại trạm xăng:</w:t>
      </w:r>
    </w:p>
    <w:p w:rsidR="009A2609" w:rsidRPr="00253019" w:rsidRDefault="009A2609" w:rsidP="009A2609">
      <w:pPr>
        <w:spacing w:line="271" w:lineRule="auto"/>
        <w:ind w:firstLine="720"/>
        <w:jc w:val="both"/>
        <w:rPr>
          <w:rFonts w:ascii="Times New Roman" w:eastAsia="SimSun" w:hAnsi="Times New Roman"/>
          <w:noProof/>
          <w:shd w:val="clear" w:color="auto" w:fill="FFFFFF"/>
          <w:lang w:val="vi-VN" w:eastAsia="zh-CN"/>
        </w:rPr>
      </w:pPr>
      <w:r w:rsidRPr="00253019">
        <w:rPr>
          <w:rFonts w:ascii="Times New Roman" w:hAnsi="Times New Roman"/>
          <w:lang w:val="vi-VN"/>
        </w:rPr>
        <w:t xml:space="preserve">Nước thải nhiễm dầu gồm nước thải phát sinh từ các nguồn: nước vệ sinh nền bãi, nước súc rửa bể, nước mưa chảy tràn khu vực có khả năng nhiễm xăng dầu. </w:t>
      </w:r>
      <w:r w:rsidRPr="00253019">
        <w:rPr>
          <w:rFonts w:ascii="Times New Roman" w:eastAsia="SimSun" w:hAnsi="Times New Roman"/>
          <w:noProof/>
          <w:shd w:val="clear" w:color="auto" w:fill="FFFFFF"/>
          <w:lang w:val="vi-VN" w:eastAsia="zh-CN"/>
        </w:rPr>
        <w:t>Nước thải nhiễm dầu của trạm xăng được thu gom theo cống hộp (60cm x 80cm) có lỗ thoát khí tránh tích tụ hơi xăng dầu. Sau đó được dẫn vào bể tách dầu để xử lý trước khi đấu nối vào hệ thống thoát nước mưa của dự án.</w:t>
      </w:r>
    </w:p>
    <w:p w:rsidR="009A2609" w:rsidRPr="00253019" w:rsidRDefault="009A2609" w:rsidP="009A2609">
      <w:pPr>
        <w:spacing w:line="271" w:lineRule="auto"/>
        <w:ind w:firstLine="720"/>
        <w:jc w:val="both"/>
        <w:rPr>
          <w:rFonts w:ascii="Times New Roman" w:hAnsi="Times New Roman"/>
          <w:lang w:val="vi-VN"/>
        </w:rPr>
      </w:pPr>
      <w:r w:rsidRPr="00253019">
        <w:rPr>
          <w:rFonts w:ascii="Times New Roman" w:hAnsi="Times New Roman"/>
          <w:lang w:val="vi-VN"/>
        </w:rPr>
        <w:t>Bể tách dầu được xây dựng bằng BTCT, với 3 ngăn, thông số kỹ thuật như sau:</w:t>
      </w:r>
    </w:p>
    <w:p w:rsidR="009A2609" w:rsidRPr="00253019" w:rsidRDefault="009A2609" w:rsidP="009A2609">
      <w:pPr>
        <w:spacing w:line="271" w:lineRule="auto"/>
        <w:ind w:firstLine="720"/>
        <w:jc w:val="both"/>
        <w:rPr>
          <w:rFonts w:ascii="Times New Roman" w:hAnsi="Times New Roman"/>
          <w:lang w:val="vi-VN"/>
        </w:rPr>
      </w:pPr>
      <w:r w:rsidRPr="00253019">
        <w:rPr>
          <w:rFonts w:ascii="Times New Roman" w:hAnsi="Times New Roman"/>
          <w:lang w:val="vi-VN"/>
        </w:rPr>
        <w:t>+ Ngăn tách xăng dầu: D x R x C = 2 x 2 x 2m; kết cấu 2 ngăn.</w:t>
      </w:r>
    </w:p>
    <w:p w:rsidR="009A2609" w:rsidRPr="00253019" w:rsidRDefault="009A2609" w:rsidP="009A2609">
      <w:pPr>
        <w:spacing w:line="271" w:lineRule="auto"/>
        <w:ind w:firstLine="720"/>
        <w:jc w:val="both"/>
        <w:rPr>
          <w:rFonts w:ascii="Times New Roman" w:hAnsi="Times New Roman"/>
        </w:rPr>
      </w:pPr>
      <w:r w:rsidRPr="00253019">
        <w:rPr>
          <w:rFonts w:ascii="Times New Roman" w:hAnsi="Times New Roman"/>
        </w:rPr>
        <w:t>+ Ngăn lắng 1: D x R x C = 3 x 2 x 2m;</w:t>
      </w:r>
    </w:p>
    <w:p w:rsidR="009A2609" w:rsidRPr="00253019" w:rsidRDefault="009A2609" w:rsidP="009A2609">
      <w:pPr>
        <w:spacing w:line="271" w:lineRule="auto"/>
        <w:ind w:firstLine="720"/>
        <w:jc w:val="both"/>
        <w:rPr>
          <w:rFonts w:ascii="Times New Roman" w:hAnsi="Times New Roman"/>
        </w:rPr>
      </w:pPr>
      <w:r w:rsidRPr="00253019">
        <w:rPr>
          <w:rFonts w:ascii="Times New Roman" w:hAnsi="Times New Roman"/>
        </w:rPr>
        <w:t>+ Ngăn lắng 2: D x R x C = 2 x 2 x 2m.</w:t>
      </w:r>
    </w:p>
    <w:p w:rsidR="0023109E" w:rsidRPr="004E0557" w:rsidRDefault="0023109E" w:rsidP="005A00C5">
      <w:pPr>
        <w:pStyle w:val="Heading3"/>
        <w:spacing w:before="0" w:beforeAutospacing="0" w:after="0" w:afterAutospacing="0"/>
        <w:rPr>
          <w:b w:val="0"/>
          <w:i/>
          <w:sz w:val="28"/>
          <w:szCs w:val="28"/>
          <w:lang w:val="fr-FR"/>
        </w:rPr>
      </w:pPr>
      <w:r w:rsidRPr="004E0557">
        <w:rPr>
          <w:b w:val="0"/>
          <w:i/>
          <w:sz w:val="28"/>
          <w:szCs w:val="28"/>
          <w:lang w:val="fr-FR"/>
        </w:rPr>
        <w:t>3</w:t>
      </w:r>
      <w:r w:rsidRPr="004E0557">
        <w:rPr>
          <w:b w:val="0"/>
          <w:i/>
          <w:sz w:val="28"/>
          <w:szCs w:val="28"/>
          <w:lang w:val="vi-VN"/>
        </w:rPr>
        <w:t>.</w:t>
      </w:r>
      <w:r w:rsidRPr="004E0557">
        <w:rPr>
          <w:b w:val="0"/>
          <w:i/>
          <w:sz w:val="28"/>
          <w:szCs w:val="28"/>
          <w:lang w:val="fr-FR"/>
        </w:rPr>
        <w:t>2</w:t>
      </w:r>
      <w:r w:rsidRPr="004E0557">
        <w:rPr>
          <w:b w:val="0"/>
          <w:i/>
          <w:sz w:val="28"/>
          <w:szCs w:val="28"/>
          <w:lang w:val="vi-VN"/>
        </w:rPr>
        <w:t>.</w:t>
      </w:r>
      <w:r w:rsidRPr="004E0557">
        <w:rPr>
          <w:b w:val="0"/>
          <w:i/>
          <w:sz w:val="28"/>
          <w:szCs w:val="28"/>
          <w:lang w:val="fr-FR"/>
        </w:rPr>
        <w:t>1</w:t>
      </w:r>
      <w:r w:rsidRPr="004E0557">
        <w:rPr>
          <w:b w:val="0"/>
          <w:i/>
          <w:sz w:val="28"/>
          <w:szCs w:val="28"/>
          <w:lang w:val="vi-VN"/>
        </w:rPr>
        <w:t>.</w:t>
      </w:r>
      <w:r w:rsidRPr="004E0557">
        <w:rPr>
          <w:b w:val="0"/>
          <w:i/>
          <w:sz w:val="28"/>
          <w:szCs w:val="28"/>
          <w:lang w:val="fr-FR"/>
        </w:rPr>
        <w:t>3</w:t>
      </w:r>
      <w:r w:rsidRPr="004E0557">
        <w:rPr>
          <w:b w:val="0"/>
          <w:i/>
          <w:sz w:val="28"/>
          <w:szCs w:val="28"/>
          <w:lang w:val="vi-VN"/>
        </w:rPr>
        <w:t xml:space="preserve">. Giảm thiểu tác động </w:t>
      </w:r>
      <w:r w:rsidRPr="004E0557">
        <w:rPr>
          <w:b w:val="0"/>
          <w:i/>
          <w:sz w:val="28"/>
          <w:szCs w:val="28"/>
          <w:lang w:val="fr-FR"/>
        </w:rPr>
        <w:t>do chất thải rắn</w:t>
      </w:r>
      <w:bookmarkEnd w:id="707"/>
    </w:p>
    <w:p w:rsidR="00253019" w:rsidRPr="00253019" w:rsidRDefault="00253019" w:rsidP="00253019">
      <w:pPr>
        <w:pStyle w:val="BodyText"/>
        <w:spacing w:line="271" w:lineRule="auto"/>
        <w:ind w:firstLine="567"/>
        <w:rPr>
          <w:rFonts w:ascii="Times New Roman" w:hAnsi="Times New Roman" w:cs="Times New Roman"/>
          <w:sz w:val="28"/>
          <w:szCs w:val="28"/>
          <w:lang w:val="vi-VN"/>
        </w:rPr>
      </w:pPr>
      <w:bookmarkStart w:id="708" w:name="_Toc397778011"/>
      <w:bookmarkStart w:id="709" w:name="_Toc398248094"/>
      <w:bookmarkStart w:id="710" w:name="_Toc398626033"/>
      <w:bookmarkStart w:id="711" w:name="_Toc398943670"/>
      <w:bookmarkStart w:id="712" w:name="_Toc398944129"/>
      <w:bookmarkStart w:id="713" w:name="_Toc398944350"/>
      <w:bookmarkStart w:id="714" w:name="_Toc399315978"/>
      <w:bookmarkStart w:id="715" w:name="_Toc452990201"/>
      <w:r w:rsidRPr="00253019">
        <w:rPr>
          <w:rFonts w:ascii="Times New Roman" w:hAnsi="Times New Roman" w:cs="Times New Roman"/>
          <w:spacing w:val="-6"/>
          <w:sz w:val="28"/>
          <w:szCs w:val="28"/>
          <w:lang w:val="vi-VN"/>
        </w:rPr>
        <w:t xml:space="preserve">Toàn </w:t>
      </w:r>
      <w:r w:rsidRPr="00253019">
        <w:rPr>
          <w:rFonts w:ascii="Times New Roman" w:hAnsi="Times New Roman" w:cs="Times New Roman"/>
          <w:spacing w:val="-4"/>
          <w:sz w:val="28"/>
          <w:szCs w:val="28"/>
          <w:lang w:val="vi-VN"/>
        </w:rPr>
        <w:t xml:space="preserve">bộ </w:t>
      </w:r>
      <w:r w:rsidRPr="00253019">
        <w:rPr>
          <w:rFonts w:ascii="Times New Roman" w:hAnsi="Times New Roman" w:cs="Times New Roman"/>
          <w:spacing w:val="-3"/>
          <w:sz w:val="28"/>
          <w:szCs w:val="28"/>
          <w:lang w:val="vi-VN"/>
        </w:rPr>
        <w:t xml:space="preserve">chất </w:t>
      </w:r>
      <w:r w:rsidRPr="00253019">
        <w:rPr>
          <w:rFonts w:ascii="Times New Roman" w:hAnsi="Times New Roman" w:cs="Times New Roman"/>
          <w:spacing w:val="-4"/>
          <w:sz w:val="28"/>
          <w:szCs w:val="28"/>
          <w:lang w:val="vi-VN"/>
        </w:rPr>
        <w:t xml:space="preserve">thải </w:t>
      </w:r>
      <w:r w:rsidRPr="00253019">
        <w:rPr>
          <w:rFonts w:ascii="Times New Roman" w:hAnsi="Times New Roman" w:cs="Times New Roman"/>
          <w:sz w:val="28"/>
          <w:szCs w:val="28"/>
          <w:lang w:val="vi-VN"/>
        </w:rPr>
        <w:t xml:space="preserve">rắn </w:t>
      </w:r>
      <w:r w:rsidRPr="00253019">
        <w:rPr>
          <w:rFonts w:ascii="Times New Roman" w:hAnsi="Times New Roman" w:cs="Times New Roman"/>
          <w:spacing w:val="-7"/>
          <w:sz w:val="28"/>
          <w:szCs w:val="28"/>
          <w:lang w:val="vi-VN"/>
        </w:rPr>
        <w:t xml:space="preserve">phát </w:t>
      </w:r>
      <w:r w:rsidRPr="00253019">
        <w:rPr>
          <w:rFonts w:ascii="Times New Roman" w:hAnsi="Times New Roman" w:cs="Times New Roman"/>
          <w:sz w:val="28"/>
          <w:szCs w:val="28"/>
          <w:lang w:val="vi-VN"/>
        </w:rPr>
        <w:t xml:space="preserve">sinh trong </w:t>
      </w:r>
      <w:r w:rsidRPr="00253019">
        <w:rPr>
          <w:rFonts w:ascii="Times New Roman" w:hAnsi="Times New Roman" w:cs="Times New Roman"/>
          <w:spacing w:val="-4"/>
          <w:sz w:val="28"/>
          <w:szCs w:val="28"/>
          <w:lang w:val="vi-VN"/>
        </w:rPr>
        <w:t xml:space="preserve">dự </w:t>
      </w:r>
      <w:r w:rsidRPr="00253019">
        <w:rPr>
          <w:rFonts w:ascii="Times New Roman" w:hAnsi="Times New Roman" w:cs="Times New Roman"/>
          <w:spacing w:val="-5"/>
          <w:sz w:val="28"/>
          <w:szCs w:val="28"/>
          <w:lang w:val="vi-VN"/>
        </w:rPr>
        <w:t xml:space="preserve">án </w:t>
      </w:r>
      <w:r w:rsidRPr="00253019">
        <w:rPr>
          <w:rFonts w:ascii="Times New Roman" w:hAnsi="Times New Roman" w:cs="Times New Roman"/>
          <w:spacing w:val="2"/>
          <w:sz w:val="28"/>
          <w:szCs w:val="28"/>
          <w:lang w:val="vi-VN"/>
        </w:rPr>
        <w:t xml:space="preserve">sẽ </w:t>
      </w:r>
      <w:r w:rsidRPr="00253019">
        <w:rPr>
          <w:rFonts w:ascii="Times New Roman" w:hAnsi="Times New Roman" w:cs="Times New Roman"/>
          <w:spacing w:val="3"/>
          <w:sz w:val="28"/>
          <w:szCs w:val="28"/>
          <w:lang w:val="vi-VN"/>
        </w:rPr>
        <w:t xml:space="preserve">tiến </w:t>
      </w:r>
      <w:r w:rsidRPr="00253019">
        <w:rPr>
          <w:rFonts w:ascii="Times New Roman" w:hAnsi="Times New Roman" w:cs="Times New Roman"/>
          <w:spacing w:val="-7"/>
          <w:sz w:val="28"/>
          <w:szCs w:val="28"/>
          <w:lang w:val="vi-VN"/>
        </w:rPr>
        <w:t xml:space="preserve">hành phân </w:t>
      </w:r>
      <w:r w:rsidRPr="00253019">
        <w:rPr>
          <w:rFonts w:ascii="Times New Roman" w:hAnsi="Times New Roman" w:cs="Times New Roman"/>
          <w:sz w:val="28"/>
          <w:szCs w:val="28"/>
          <w:lang w:val="vi-VN"/>
        </w:rPr>
        <w:t xml:space="preserve">loại </w:t>
      </w:r>
      <w:r w:rsidRPr="00253019">
        <w:rPr>
          <w:rFonts w:ascii="Times New Roman" w:hAnsi="Times New Roman" w:cs="Times New Roman"/>
          <w:spacing w:val="-2"/>
          <w:sz w:val="28"/>
          <w:szCs w:val="28"/>
          <w:lang w:val="vi-VN"/>
        </w:rPr>
        <w:t xml:space="preserve">tại </w:t>
      </w:r>
      <w:r w:rsidRPr="00253019">
        <w:rPr>
          <w:rFonts w:ascii="Times New Roman" w:hAnsi="Times New Roman" w:cs="Times New Roman"/>
          <w:sz w:val="28"/>
          <w:szCs w:val="28"/>
          <w:lang w:val="vi-VN"/>
        </w:rPr>
        <w:t xml:space="preserve">nguồn trong </w:t>
      </w:r>
      <w:r w:rsidRPr="00253019">
        <w:rPr>
          <w:rFonts w:ascii="Times New Roman" w:hAnsi="Times New Roman" w:cs="Times New Roman"/>
          <w:spacing w:val="-7"/>
          <w:sz w:val="28"/>
          <w:szCs w:val="28"/>
          <w:lang w:val="vi-VN"/>
        </w:rPr>
        <w:t xml:space="preserve">khâu </w:t>
      </w:r>
      <w:r w:rsidRPr="00253019">
        <w:rPr>
          <w:rFonts w:ascii="Times New Roman" w:hAnsi="Times New Roman" w:cs="Times New Roman"/>
          <w:spacing w:val="3"/>
          <w:sz w:val="28"/>
          <w:szCs w:val="28"/>
          <w:lang w:val="vi-VN"/>
        </w:rPr>
        <w:t xml:space="preserve">tồn </w:t>
      </w:r>
      <w:r w:rsidRPr="00253019">
        <w:rPr>
          <w:rFonts w:ascii="Times New Roman" w:hAnsi="Times New Roman" w:cs="Times New Roman"/>
          <w:spacing w:val="2"/>
          <w:sz w:val="28"/>
          <w:szCs w:val="28"/>
          <w:lang w:val="vi-VN"/>
        </w:rPr>
        <w:t xml:space="preserve">trữ </w:t>
      </w:r>
      <w:r w:rsidRPr="00253019">
        <w:rPr>
          <w:rFonts w:ascii="Times New Roman" w:hAnsi="Times New Roman" w:cs="Times New Roman"/>
          <w:sz w:val="28"/>
          <w:szCs w:val="28"/>
          <w:lang w:val="vi-VN"/>
        </w:rPr>
        <w:t xml:space="preserve">trước </w:t>
      </w:r>
      <w:r w:rsidRPr="00253019">
        <w:rPr>
          <w:rFonts w:ascii="Times New Roman" w:hAnsi="Times New Roman" w:cs="Times New Roman"/>
          <w:spacing w:val="-6"/>
          <w:sz w:val="28"/>
          <w:szCs w:val="28"/>
          <w:lang w:val="vi-VN"/>
        </w:rPr>
        <w:t xml:space="preserve">khi </w:t>
      </w:r>
      <w:r w:rsidRPr="00253019">
        <w:rPr>
          <w:rFonts w:ascii="Times New Roman" w:hAnsi="Times New Roman" w:cs="Times New Roman"/>
          <w:spacing w:val="-2"/>
          <w:sz w:val="28"/>
          <w:szCs w:val="28"/>
          <w:lang w:val="vi-VN"/>
        </w:rPr>
        <w:t xml:space="preserve">chuyển </w:t>
      </w:r>
      <w:r w:rsidRPr="00253019">
        <w:rPr>
          <w:rFonts w:ascii="Times New Roman" w:hAnsi="Times New Roman" w:cs="Times New Roman"/>
          <w:spacing w:val="-4"/>
          <w:sz w:val="28"/>
          <w:szCs w:val="28"/>
          <w:lang w:val="vi-VN"/>
        </w:rPr>
        <w:t xml:space="preserve">giao </w:t>
      </w:r>
      <w:r w:rsidRPr="00253019">
        <w:rPr>
          <w:rFonts w:ascii="Times New Roman" w:hAnsi="Times New Roman" w:cs="Times New Roman"/>
          <w:sz w:val="28"/>
          <w:szCs w:val="28"/>
          <w:lang w:val="vi-VN"/>
        </w:rPr>
        <w:t xml:space="preserve">cho </w:t>
      </w:r>
      <w:r w:rsidRPr="00253019">
        <w:rPr>
          <w:rFonts w:ascii="Times New Roman" w:hAnsi="Times New Roman" w:cs="Times New Roman"/>
          <w:sz w:val="28"/>
          <w:szCs w:val="28"/>
        </w:rPr>
        <w:t>Ban quản lý các công trình công cộng thị xã Ba Đồn</w:t>
      </w:r>
      <w:r w:rsidRPr="00253019">
        <w:rPr>
          <w:rFonts w:ascii="Times New Roman" w:hAnsi="Times New Roman" w:cs="Times New Roman"/>
          <w:sz w:val="28"/>
          <w:szCs w:val="28"/>
          <w:lang w:val="vi-VN"/>
        </w:rPr>
        <w:t xml:space="preserve"> thu gom, </w:t>
      </w:r>
      <w:r w:rsidRPr="00253019">
        <w:rPr>
          <w:rFonts w:ascii="Times New Roman" w:hAnsi="Times New Roman" w:cs="Times New Roman"/>
          <w:spacing w:val="-11"/>
          <w:sz w:val="28"/>
          <w:szCs w:val="28"/>
          <w:lang w:val="vi-VN"/>
        </w:rPr>
        <w:t xml:space="preserve">vận </w:t>
      </w:r>
      <w:r w:rsidRPr="00253019">
        <w:rPr>
          <w:rFonts w:ascii="Times New Roman" w:hAnsi="Times New Roman" w:cs="Times New Roman"/>
          <w:spacing w:val="-2"/>
          <w:sz w:val="28"/>
          <w:szCs w:val="28"/>
          <w:lang w:val="vi-VN"/>
        </w:rPr>
        <w:t xml:space="preserve">chuyển </w:t>
      </w:r>
      <w:r w:rsidRPr="00253019">
        <w:rPr>
          <w:rFonts w:ascii="Times New Roman" w:hAnsi="Times New Roman" w:cs="Times New Roman"/>
          <w:spacing w:val="-12"/>
          <w:sz w:val="28"/>
          <w:szCs w:val="28"/>
          <w:lang w:val="vi-VN"/>
        </w:rPr>
        <w:t xml:space="preserve">và </w:t>
      </w:r>
      <w:r w:rsidRPr="00253019">
        <w:rPr>
          <w:rFonts w:ascii="Times New Roman" w:hAnsi="Times New Roman" w:cs="Times New Roman"/>
          <w:spacing w:val="-4"/>
          <w:sz w:val="28"/>
          <w:szCs w:val="28"/>
          <w:lang w:val="vi-VN"/>
        </w:rPr>
        <w:t xml:space="preserve">xử </w:t>
      </w:r>
      <w:r w:rsidRPr="00253019">
        <w:rPr>
          <w:rFonts w:ascii="Times New Roman" w:hAnsi="Times New Roman" w:cs="Times New Roman"/>
          <w:sz w:val="28"/>
          <w:szCs w:val="28"/>
          <w:lang w:val="vi-VN"/>
        </w:rPr>
        <w:t xml:space="preserve">lý theo </w:t>
      </w:r>
      <w:r w:rsidRPr="00253019">
        <w:rPr>
          <w:rFonts w:ascii="Times New Roman" w:hAnsi="Times New Roman" w:cs="Times New Roman"/>
          <w:spacing w:val="-6"/>
          <w:sz w:val="28"/>
          <w:szCs w:val="28"/>
          <w:lang w:val="vi-VN"/>
        </w:rPr>
        <w:t>quy</w:t>
      </w:r>
      <w:r w:rsidRPr="00253019">
        <w:rPr>
          <w:rFonts w:ascii="Times New Roman" w:hAnsi="Times New Roman" w:cs="Times New Roman"/>
          <w:spacing w:val="16"/>
          <w:sz w:val="28"/>
          <w:szCs w:val="28"/>
          <w:lang w:val="vi-VN"/>
        </w:rPr>
        <w:t xml:space="preserve"> </w:t>
      </w:r>
      <w:r w:rsidRPr="00253019">
        <w:rPr>
          <w:rFonts w:ascii="Times New Roman" w:hAnsi="Times New Roman" w:cs="Times New Roman"/>
          <w:sz w:val="28"/>
          <w:szCs w:val="28"/>
          <w:lang w:val="vi-VN"/>
        </w:rPr>
        <w:t>định.</w:t>
      </w:r>
    </w:p>
    <w:p w:rsidR="0023109E" w:rsidRPr="004E0557" w:rsidRDefault="0023109E" w:rsidP="005A00C5">
      <w:pPr>
        <w:keepNext/>
        <w:jc w:val="both"/>
        <w:outlineLvl w:val="2"/>
        <w:rPr>
          <w:rFonts w:ascii="Times New Roman" w:hAnsi="Times New Roman"/>
          <w:b/>
          <w:bCs/>
          <w:i/>
          <w:lang w:val="vi-VN"/>
        </w:rPr>
      </w:pPr>
      <w:r w:rsidRPr="004E0557">
        <w:rPr>
          <w:rFonts w:ascii="Times New Roman" w:hAnsi="Times New Roman"/>
          <w:b/>
          <w:bCs/>
          <w:i/>
          <w:lang w:val="vi-VN"/>
        </w:rPr>
        <w:lastRenderedPageBreak/>
        <w:t>3.2.2. Giảm thiểu tác động từ các nguồn không liên quan đến chất thải</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8"/>
      <w:bookmarkEnd w:id="709"/>
      <w:bookmarkEnd w:id="710"/>
      <w:bookmarkEnd w:id="711"/>
      <w:bookmarkEnd w:id="712"/>
      <w:bookmarkEnd w:id="713"/>
      <w:bookmarkEnd w:id="714"/>
      <w:bookmarkEnd w:id="715"/>
    </w:p>
    <w:p w:rsidR="0023109E" w:rsidRPr="004E0557" w:rsidRDefault="0023109E" w:rsidP="005A00C5">
      <w:pPr>
        <w:pStyle w:val="Heading3"/>
        <w:spacing w:before="0" w:beforeAutospacing="0" w:after="0" w:afterAutospacing="0"/>
        <w:rPr>
          <w:b w:val="0"/>
          <w:i/>
          <w:sz w:val="28"/>
          <w:szCs w:val="28"/>
          <w:lang w:val="vi-VN"/>
        </w:rPr>
      </w:pPr>
      <w:bookmarkStart w:id="716" w:name="_Toc320867812"/>
      <w:bookmarkStart w:id="717" w:name="_Toc321986831"/>
      <w:bookmarkStart w:id="718" w:name="_Toc321987164"/>
      <w:bookmarkStart w:id="719" w:name="_Toc321987330"/>
      <w:bookmarkStart w:id="720" w:name="_Toc321987497"/>
      <w:bookmarkStart w:id="721" w:name="_Toc321987664"/>
      <w:bookmarkStart w:id="722" w:name="_Toc322526235"/>
      <w:bookmarkStart w:id="723" w:name="_Toc324322861"/>
      <w:bookmarkStart w:id="724" w:name="_Toc326742432"/>
      <w:bookmarkStart w:id="725" w:name="_Toc326917023"/>
      <w:bookmarkStart w:id="726" w:name="_Toc327271811"/>
      <w:bookmarkStart w:id="727" w:name="_Toc329028918"/>
      <w:bookmarkStart w:id="728" w:name="_Toc333306287"/>
      <w:bookmarkStart w:id="729" w:name="_Toc333926564"/>
      <w:bookmarkStart w:id="730" w:name="_Toc346631066"/>
      <w:bookmarkStart w:id="731" w:name="_Toc351058714"/>
      <w:bookmarkStart w:id="732" w:name="_Toc397778012"/>
      <w:bookmarkStart w:id="733" w:name="_Toc398248095"/>
      <w:bookmarkStart w:id="734" w:name="_Toc398626034"/>
      <w:bookmarkStart w:id="735" w:name="_Toc398943671"/>
      <w:bookmarkStart w:id="736" w:name="_Toc398944130"/>
      <w:bookmarkStart w:id="737" w:name="_Toc398944351"/>
      <w:bookmarkStart w:id="738" w:name="_Toc399315979"/>
      <w:bookmarkStart w:id="739" w:name="_Toc452990202"/>
      <w:r w:rsidRPr="004E0557">
        <w:rPr>
          <w:b w:val="0"/>
          <w:i/>
          <w:sz w:val="28"/>
          <w:szCs w:val="28"/>
          <w:lang w:val="vi-VN"/>
        </w:rPr>
        <w:t xml:space="preserve">3.2.2.1. </w:t>
      </w:r>
      <w:bookmarkStart w:id="740" w:name="0.1__Toc240960333"/>
      <w:bookmarkEnd w:id="703"/>
      <w:bookmarkEnd w:id="704"/>
      <w:bookmarkEnd w:id="70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40"/>
      <w:r w:rsidRPr="004E0557">
        <w:rPr>
          <w:b w:val="0"/>
          <w:i/>
          <w:sz w:val="28"/>
          <w:szCs w:val="28"/>
          <w:lang w:val="vi-VN"/>
        </w:rPr>
        <w:t xml:space="preserve">Giảm thiểu tác động </w:t>
      </w:r>
      <w:bookmarkEnd w:id="732"/>
      <w:bookmarkEnd w:id="733"/>
      <w:bookmarkEnd w:id="734"/>
      <w:bookmarkEnd w:id="735"/>
      <w:bookmarkEnd w:id="736"/>
      <w:bookmarkEnd w:id="737"/>
      <w:bookmarkEnd w:id="738"/>
      <w:r w:rsidRPr="004E0557">
        <w:rPr>
          <w:b w:val="0"/>
          <w:i/>
          <w:sz w:val="28"/>
          <w:szCs w:val="28"/>
          <w:lang w:val="vi-VN"/>
        </w:rPr>
        <w:t>của tiếng ồn</w:t>
      </w:r>
      <w:bookmarkEnd w:id="739"/>
    </w:p>
    <w:p w:rsidR="0023109E" w:rsidRPr="004E0557" w:rsidRDefault="0023109E" w:rsidP="005A00C5">
      <w:pPr>
        <w:ind w:firstLine="567"/>
        <w:jc w:val="both"/>
        <w:rPr>
          <w:rFonts w:ascii="Times New Roman" w:hAnsi="Times New Roman"/>
          <w:lang w:val="vi-VN"/>
        </w:rPr>
      </w:pPr>
      <w:bookmarkStart w:id="741" w:name="_Toc329028919"/>
      <w:bookmarkStart w:id="742" w:name="_Toc333306288"/>
      <w:bookmarkStart w:id="743" w:name="_Toc333926565"/>
      <w:bookmarkStart w:id="744" w:name="_Toc346631067"/>
      <w:bookmarkStart w:id="745" w:name="_Toc351058715"/>
      <w:r w:rsidRPr="004E0557">
        <w:rPr>
          <w:rFonts w:ascii="Times New Roman" w:hAnsi="Times New Roman"/>
          <w:lang w:val="vi-VN"/>
        </w:rPr>
        <w:t>- Tuyên truyền ý thức giữ gìn an ninh, trật cho cư dân thông qua các cuộc họp dân phố, qua loa phát thanh công cộng, trong đó yêu cầu không bóp còi khi không cần thiết, không rú ga, tuân thủ tốc độ khi đi trong các tuyến đường nội bộ của Khu dân cư;</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Quy định giờ giấc giới hạn đối với việc mở loa đài trong các hoạt động vui chơi, hội hè, cưới hỏi có sử dụng loa công suất lớn ở khu vực công cộng;</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Quy định và giám sát thời gian phương tiện vận chuyển nguyên vật liệu xây dựng hay các xe tải hạng nặng khác không được hoạt động trong Khu dân cư; không được sử dụng máy xây dựng gây ồn lớn vào giờ nghĩ trưa, nghĩ tối của người dân;</w:t>
      </w:r>
    </w:p>
    <w:p w:rsidR="0023109E" w:rsidRPr="004E0557" w:rsidRDefault="0023109E" w:rsidP="005A00C5">
      <w:pPr>
        <w:ind w:firstLine="567"/>
        <w:jc w:val="both"/>
        <w:rPr>
          <w:rFonts w:ascii="Times New Roman" w:hAnsi="Times New Roman"/>
        </w:rPr>
      </w:pPr>
      <w:r w:rsidRPr="004E0557">
        <w:rPr>
          <w:rFonts w:ascii="Times New Roman" w:hAnsi="Times New Roman"/>
        </w:rPr>
        <w:t>- Thống nhất thời gian trong các cuộc họp dân phố và không sử dụng loa phát thanh công cộng để thông tin vào thời gian nghĩ ngơi của người dân.</w:t>
      </w:r>
    </w:p>
    <w:p w:rsidR="0023109E" w:rsidRPr="004E0557" w:rsidRDefault="0023109E" w:rsidP="005A00C5">
      <w:pPr>
        <w:pStyle w:val="Heading3"/>
        <w:spacing w:before="0" w:beforeAutospacing="0" w:after="0" w:afterAutospacing="0"/>
        <w:jc w:val="both"/>
        <w:rPr>
          <w:b w:val="0"/>
          <w:bCs w:val="0"/>
          <w:i/>
          <w:sz w:val="28"/>
          <w:szCs w:val="28"/>
        </w:rPr>
      </w:pPr>
      <w:bookmarkStart w:id="746" w:name="_Toc452990205"/>
      <w:bookmarkStart w:id="747" w:name="_Toc320867818"/>
      <w:bookmarkStart w:id="748" w:name="_Toc321986837"/>
      <w:bookmarkStart w:id="749" w:name="_Toc321987170"/>
      <w:bookmarkStart w:id="750" w:name="_Toc321987336"/>
      <w:bookmarkStart w:id="751" w:name="_Toc321987503"/>
      <w:bookmarkStart w:id="752" w:name="_Toc321987670"/>
      <w:bookmarkStart w:id="753" w:name="_Toc322526237"/>
      <w:bookmarkStart w:id="754" w:name="_Toc324322863"/>
      <w:bookmarkStart w:id="755" w:name="_Toc326742434"/>
      <w:bookmarkStart w:id="756" w:name="_Toc326917025"/>
      <w:bookmarkEnd w:id="741"/>
      <w:bookmarkEnd w:id="742"/>
      <w:bookmarkEnd w:id="743"/>
      <w:bookmarkEnd w:id="744"/>
      <w:bookmarkEnd w:id="745"/>
      <w:r w:rsidRPr="004E0557">
        <w:rPr>
          <w:b w:val="0"/>
          <w:i/>
          <w:sz w:val="28"/>
          <w:szCs w:val="28"/>
        </w:rPr>
        <w:t>3</w:t>
      </w:r>
      <w:r w:rsidRPr="004E0557">
        <w:rPr>
          <w:b w:val="0"/>
          <w:i/>
          <w:sz w:val="28"/>
          <w:szCs w:val="28"/>
          <w:lang w:val="vi-VN"/>
        </w:rPr>
        <w:t>.</w:t>
      </w:r>
      <w:r w:rsidRPr="004E0557">
        <w:rPr>
          <w:b w:val="0"/>
          <w:i/>
          <w:sz w:val="28"/>
          <w:szCs w:val="28"/>
        </w:rPr>
        <w:t>2</w:t>
      </w:r>
      <w:r w:rsidRPr="004E0557">
        <w:rPr>
          <w:b w:val="0"/>
          <w:i/>
          <w:sz w:val="28"/>
          <w:szCs w:val="28"/>
          <w:lang w:val="vi-VN"/>
        </w:rPr>
        <w:t>.2.</w:t>
      </w:r>
      <w:r w:rsidRPr="004E0557">
        <w:rPr>
          <w:b w:val="0"/>
          <w:i/>
          <w:sz w:val="28"/>
          <w:szCs w:val="28"/>
        </w:rPr>
        <w:t>2</w:t>
      </w:r>
      <w:r w:rsidRPr="004E0557">
        <w:rPr>
          <w:b w:val="0"/>
          <w:i/>
          <w:sz w:val="28"/>
          <w:szCs w:val="28"/>
          <w:lang w:val="vi-VN"/>
        </w:rPr>
        <w:t>. Hạn chế tác động</w:t>
      </w:r>
      <w:r w:rsidRPr="004E0557">
        <w:rPr>
          <w:b w:val="0"/>
          <w:i/>
          <w:sz w:val="28"/>
          <w:szCs w:val="28"/>
        </w:rPr>
        <w:t xml:space="preserve"> tiêu cực</w:t>
      </w:r>
      <w:r w:rsidRPr="004E0557">
        <w:rPr>
          <w:b w:val="0"/>
          <w:i/>
          <w:sz w:val="28"/>
          <w:szCs w:val="28"/>
          <w:lang w:val="vi-VN"/>
        </w:rPr>
        <w:t xml:space="preserve"> đến </w:t>
      </w:r>
      <w:r w:rsidRPr="004E0557">
        <w:rPr>
          <w:b w:val="0"/>
          <w:i/>
          <w:sz w:val="28"/>
          <w:szCs w:val="28"/>
        </w:rPr>
        <w:t>xã hội</w:t>
      </w:r>
      <w:bookmarkEnd w:id="746"/>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 Chính quyền </w:t>
      </w:r>
      <w:r w:rsidR="00036A1B" w:rsidRPr="004E0557">
        <w:rPr>
          <w:rFonts w:ascii="Times New Roman" w:hAnsi="Times New Roman"/>
        </w:rPr>
        <w:t xml:space="preserve">xã </w:t>
      </w:r>
      <w:r w:rsidR="00B47047">
        <w:rPr>
          <w:rFonts w:ascii="Times New Roman" w:hAnsi="Times New Roman"/>
        </w:rPr>
        <w:t>Vạn Ninh</w:t>
      </w:r>
      <w:r w:rsidR="00843754">
        <w:rPr>
          <w:rFonts w:ascii="Times New Roman" w:hAnsi="Times New Roman"/>
        </w:rPr>
        <w:t xml:space="preserve"> </w:t>
      </w:r>
      <w:r w:rsidRPr="004E0557">
        <w:rPr>
          <w:rFonts w:ascii="Times New Roman" w:hAnsi="Times New Roman"/>
        </w:rPr>
        <w:t xml:space="preserve">nhanh chóng thành lập các tổ chức chính trị xã hội cấp </w:t>
      </w:r>
      <w:r w:rsidR="00843754">
        <w:rPr>
          <w:rFonts w:ascii="Times New Roman" w:hAnsi="Times New Roman"/>
        </w:rPr>
        <w:t>thon</w:t>
      </w:r>
      <w:r w:rsidRPr="004E0557">
        <w:rPr>
          <w:rFonts w:ascii="Times New Roman" w:hAnsi="Times New Roman"/>
        </w:rPr>
        <w:t xml:space="preserve"> để thay mặt phường quản lý mọi mặt đời sống xã hội của Khu dân cư;</w:t>
      </w:r>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 Các tổ chức chính trị, xã hội ở tiểu khu, </w:t>
      </w:r>
      <w:r w:rsidR="005A00C5">
        <w:rPr>
          <w:rFonts w:ascii="Times New Roman" w:hAnsi="Times New Roman"/>
          <w:lang w:val="fr-FR"/>
        </w:rPr>
        <w:t xml:space="preserve">Thôn </w:t>
      </w:r>
      <w:r w:rsidR="00F87C8F">
        <w:rPr>
          <w:rFonts w:ascii="Times New Roman" w:hAnsi="Times New Roman"/>
          <w:lang w:val="fr-FR"/>
        </w:rPr>
        <w:t>8</w:t>
      </w:r>
      <w:r w:rsidR="005A00C5" w:rsidRPr="004E0557">
        <w:rPr>
          <w:rFonts w:ascii="Times New Roman" w:hAnsi="Times New Roman"/>
          <w:lang w:val="fr-FR"/>
        </w:rPr>
        <w:t xml:space="preserve"> </w:t>
      </w:r>
      <w:r w:rsidRPr="004E0557">
        <w:rPr>
          <w:rFonts w:ascii="Times New Roman" w:hAnsi="Times New Roman"/>
        </w:rPr>
        <w:t>định kỳ họp để thống nhất, phổ biến, tuyên truyền các chính sách, quy định cụ thể liên quan đến an ninh trật tự, bảo vệ môi trường,… ở Khu dân cư;</w:t>
      </w:r>
    </w:p>
    <w:p w:rsidR="0023109E" w:rsidRPr="004E0557" w:rsidRDefault="0023109E" w:rsidP="005A00C5">
      <w:pPr>
        <w:ind w:firstLine="567"/>
        <w:jc w:val="both"/>
        <w:rPr>
          <w:rFonts w:ascii="Times New Roman" w:hAnsi="Times New Roman"/>
        </w:rPr>
      </w:pPr>
      <w:r w:rsidRPr="004E0557">
        <w:rPr>
          <w:rFonts w:ascii="Times New Roman" w:hAnsi="Times New Roman"/>
        </w:rPr>
        <w:t>- Phối hợp với đơn vị công an quản lý địa phương để tiến hành đăng ký hộ khẩu, tạm trú, tạm vắng và đảm bảo an ninh trật tự cho Khu dân cư.</w:t>
      </w:r>
    </w:p>
    <w:p w:rsidR="0023109E" w:rsidRPr="004E0557" w:rsidRDefault="0023109E" w:rsidP="005A00C5">
      <w:pPr>
        <w:ind w:firstLine="567"/>
        <w:jc w:val="both"/>
        <w:rPr>
          <w:rFonts w:ascii="Times New Roman" w:hAnsi="Times New Roman"/>
        </w:rPr>
      </w:pPr>
      <w:r w:rsidRPr="004E0557">
        <w:rPr>
          <w:rFonts w:ascii="Times New Roman" w:hAnsi="Times New Roman"/>
        </w:rPr>
        <w:t>- Tuyên truyền ý thức chấp hành pháp luật, an ninh trật tự, bảo vệ môi trường, không xâm phạm diện tích đất sản xuất của người dân địa phương.</w:t>
      </w:r>
    </w:p>
    <w:p w:rsidR="0023109E" w:rsidRPr="004E0557" w:rsidRDefault="0023109E" w:rsidP="005A00C5">
      <w:pPr>
        <w:pStyle w:val="Heading2"/>
        <w:spacing w:before="0" w:beforeAutospacing="0" w:after="0" w:afterAutospacing="0"/>
        <w:rPr>
          <w:sz w:val="28"/>
          <w:szCs w:val="28"/>
          <w:lang w:val="vi-VN"/>
        </w:rPr>
      </w:pPr>
      <w:bookmarkStart w:id="757" w:name="_Toc320867819"/>
      <w:bookmarkStart w:id="758" w:name="_Toc321986840"/>
      <w:bookmarkStart w:id="759" w:name="_Toc321987173"/>
      <w:bookmarkStart w:id="760" w:name="_Toc321987339"/>
      <w:bookmarkStart w:id="761" w:name="_Toc321987506"/>
      <w:bookmarkStart w:id="762" w:name="_Toc321987673"/>
      <w:bookmarkStart w:id="763" w:name="_Toc322526240"/>
      <w:bookmarkStart w:id="764" w:name="_Toc324322866"/>
      <w:bookmarkStart w:id="765" w:name="_Toc326742437"/>
      <w:bookmarkStart w:id="766" w:name="_Toc326917028"/>
      <w:bookmarkStart w:id="767" w:name="_Toc327271815"/>
      <w:bookmarkStart w:id="768" w:name="_Toc329028928"/>
      <w:bookmarkStart w:id="769" w:name="_Toc333306298"/>
      <w:bookmarkStart w:id="770" w:name="_Toc333926575"/>
      <w:bookmarkStart w:id="771" w:name="_Toc346631078"/>
      <w:bookmarkStart w:id="772" w:name="_Toc351058719"/>
      <w:bookmarkStart w:id="773" w:name="_Toc397778014"/>
      <w:bookmarkStart w:id="774" w:name="_Toc398248097"/>
      <w:bookmarkStart w:id="775" w:name="_Toc398626036"/>
      <w:bookmarkStart w:id="776" w:name="_Toc398943673"/>
      <w:bookmarkStart w:id="777" w:name="_Toc398944132"/>
      <w:bookmarkStart w:id="778" w:name="_Toc398944353"/>
      <w:bookmarkStart w:id="779" w:name="_Toc399315981"/>
      <w:bookmarkStart w:id="780" w:name="_Toc452990206"/>
      <w:bookmarkEnd w:id="747"/>
      <w:bookmarkEnd w:id="748"/>
      <w:bookmarkEnd w:id="749"/>
      <w:bookmarkEnd w:id="750"/>
      <w:bookmarkEnd w:id="751"/>
      <w:bookmarkEnd w:id="752"/>
      <w:bookmarkEnd w:id="753"/>
      <w:bookmarkEnd w:id="754"/>
      <w:bookmarkEnd w:id="755"/>
      <w:bookmarkEnd w:id="756"/>
      <w:r w:rsidRPr="004E0557">
        <w:rPr>
          <w:sz w:val="28"/>
          <w:szCs w:val="28"/>
        </w:rPr>
        <w:t>3</w:t>
      </w:r>
      <w:r w:rsidRPr="004E0557">
        <w:rPr>
          <w:sz w:val="28"/>
          <w:szCs w:val="28"/>
          <w:lang w:val="vi-VN"/>
        </w:rPr>
        <w:t>.</w:t>
      </w:r>
      <w:r w:rsidRPr="004E0557">
        <w:rPr>
          <w:sz w:val="28"/>
          <w:szCs w:val="28"/>
        </w:rPr>
        <w:t>3</w:t>
      </w:r>
      <w:r w:rsidRPr="004E0557">
        <w:rPr>
          <w:sz w:val="28"/>
          <w:szCs w:val="28"/>
          <w:lang w:val="vi-VN"/>
        </w:rPr>
        <w:t xml:space="preserve">. Các biện pháp phòng </w:t>
      </w:r>
      <w:r w:rsidRPr="004E0557">
        <w:rPr>
          <w:sz w:val="28"/>
          <w:szCs w:val="28"/>
        </w:rPr>
        <w:t>ngừa</w:t>
      </w:r>
      <w:r w:rsidRPr="004E0557">
        <w:rPr>
          <w:sz w:val="28"/>
          <w:szCs w:val="28"/>
          <w:lang w:val="vi-VN"/>
        </w:rPr>
        <w:t xml:space="preserve"> và ứng cứu sự cố</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rsidR="0023109E" w:rsidRPr="004E0557" w:rsidRDefault="00F3793D" w:rsidP="005A00C5">
      <w:pPr>
        <w:pStyle w:val="Heading3"/>
        <w:spacing w:before="0" w:beforeAutospacing="0" w:after="0" w:afterAutospacing="0"/>
        <w:rPr>
          <w:i/>
          <w:sz w:val="28"/>
          <w:szCs w:val="28"/>
          <w:lang w:val="vi-VN"/>
        </w:rPr>
      </w:pPr>
      <w:bookmarkStart w:id="781" w:name="_Toc452990208"/>
      <w:bookmarkStart w:id="782" w:name="_Toc320867821"/>
      <w:bookmarkStart w:id="783" w:name="_Toc321986842"/>
      <w:bookmarkStart w:id="784" w:name="_Toc321987175"/>
      <w:bookmarkStart w:id="785" w:name="_Toc321987341"/>
      <w:bookmarkStart w:id="786" w:name="_Toc321987508"/>
      <w:bookmarkStart w:id="787" w:name="_Toc321987675"/>
      <w:bookmarkStart w:id="788" w:name="_Toc322526242"/>
      <w:bookmarkStart w:id="789" w:name="_Toc324322868"/>
      <w:bookmarkStart w:id="790" w:name="_Toc326742439"/>
      <w:bookmarkStart w:id="791" w:name="_Toc326917030"/>
      <w:bookmarkStart w:id="792" w:name="_Toc327271817"/>
      <w:bookmarkStart w:id="793" w:name="_Toc329028930"/>
      <w:bookmarkStart w:id="794" w:name="_Toc333306300"/>
      <w:bookmarkStart w:id="795" w:name="_Toc333926577"/>
      <w:bookmarkStart w:id="796" w:name="_Toc346631080"/>
      <w:bookmarkStart w:id="797" w:name="_Toc351058721"/>
      <w:r w:rsidRPr="004E0557">
        <w:rPr>
          <w:i/>
          <w:sz w:val="28"/>
          <w:szCs w:val="28"/>
          <w:lang w:val="vi-VN"/>
        </w:rPr>
        <w:t>3</w:t>
      </w:r>
      <w:r w:rsidR="0023109E" w:rsidRPr="004E0557">
        <w:rPr>
          <w:i/>
          <w:sz w:val="28"/>
          <w:szCs w:val="28"/>
          <w:lang w:val="vi-VN"/>
        </w:rPr>
        <w:t>.</w:t>
      </w:r>
      <w:r w:rsidRPr="004E0557">
        <w:rPr>
          <w:i/>
          <w:sz w:val="28"/>
          <w:szCs w:val="28"/>
          <w:lang w:val="vi-VN"/>
        </w:rPr>
        <w:t>3</w:t>
      </w:r>
      <w:r w:rsidR="0023109E" w:rsidRPr="004E0557">
        <w:rPr>
          <w:i/>
          <w:sz w:val="28"/>
          <w:szCs w:val="28"/>
          <w:lang w:val="vi-VN"/>
        </w:rPr>
        <w:t>.</w:t>
      </w:r>
      <w:r w:rsidRPr="004E0557">
        <w:rPr>
          <w:i/>
          <w:sz w:val="28"/>
          <w:szCs w:val="28"/>
          <w:lang w:val="vi-VN"/>
        </w:rPr>
        <w:t>1</w:t>
      </w:r>
      <w:r w:rsidR="0023109E" w:rsidRPr="004E0557">
        <w:rPr>
          <w:i/>
          <w:sz w:val="28"/>
          <w:szCs w:val="28"/>
          <w:lang w:val="vi-VN"/>
        </w:rPr>
        <w:t>. Các biện pháp phòng, chống sự cố và rủi ro giai đoạn xây dựng</w:t>
      </w:r>
      <w:bookmarkEnd w:id="781"/>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(1). Giảm thiểu các rủi ro do bom mìn còn sót lại sau chiến tranh:</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Tiến hành rà phá bom mìn còn sót lại sau chiến tranh trước khi tiến hành xây dựng Dự án;</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Thuê đơn vị có đủ năng lực chuyên môn và được cấp phép về rà phá bom mìn để thực hiện công việc này;</w:t>
      </w:r>
    </w:p>
    <w:p w:rsidR="0023109E" w:rsidRPr="004E0557" w:rsidRDefault="0023109E" w:rsidP="005A00C5">
      <w:pPr>
        <w:ind w:firstLine="567"/>
        <w:jc w:val="both"/>
        <w:rPr>
          <w:rFonts w:ascii="Times New Roman" w:hAnsi="Times New Roman"/>
          <w:i/>
          <w:lang w:val="fr-FR"/>
        </w:rPr>
      </w:pPr>
      <w:r w:rsidRPr="004E0557">
        <w:rPr>
          <w:rFonts w:ascii="Times New Roman" w:hAnsi="Times New Roman"/>
          <w:lang w:val="vi-VN"/>
        </w:rPr>
        <w:t>- Chỉ khi nào tiến hành xong công tác rà phá bom mìn mới được thi công đào, đắp và san lấp tạo mặt bằng.</w:t>
      </w:r>
    </w:p>
    <w:p w:rsidR="0023109E" w:rsidRPr="004E0557" w:rsidRDefault="0023109E" w:rsidP="005A00C5">
      <w:pPr>
        <w:ind w:firstLine="567"/>
        <w:jc w:val="both"/>
        <w:rPr>
          <w:rFonts w:ascii="Times New Roman" w:hAnsi="Times New Roman"/>
          <w:i/>
          <w:lang w:val="fr-FR"/>
        </w:rPr>
      </w:pPr>
      <w:r w:rsidRPr="004E0557">
        <w:rPr>
          <w:rFonts w:ascii="Times New Roman" w:hAnsi="Times New Roman"/>
          <w:i/>
          <w:lang w:val="fr-FR"/>
        </w:rPr>
        <w:t>(2). Đối với sự cố tai nạn lao động và tai nạn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Bố trí các xe vận chuyển nguyên vật liệu vào khu vực xây dựng Dự án với mật độ hợp lý, không quá nhiều cùng một lúc để tránh gây ùn tắc giao thông; phân phối các xe vận chuyển lưu thông trên các tuyến đường khác nhau vào khu vực xây dựng để giãn mật độ xe;</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xml:space="preserve">- Không chở quá tải, quá khổ khi đi </w:t>
      </w:r>
      <w:r w:rsidR="00EA449D" w:rsidRPr="004E0557">
        <w:rPr>
          <w:rFonts w:ascii="Times New Roman" w:hAnsi="Times New Roman"/>
          <w:lang w:val="fr-FR"/>
        </w:rPr>
        <w:t>khu dân cư và cầu hiện trạng</w:t>
      </w:r>
      <w:r w:rsidRPr="004E0557">
        <w:rPr>
          <w:rFonts w:ascii="Times New Roman" w:hAnsi="Times New Roman"/>
          <w:lang w:val="fr-FR"/>
        </w:rPr>
        <w: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xml:space="preserve">- Do mật độ lưu thông trên các tuyến đường ở </w:t>
      </w:r>
      <w:r w:rsidR="00843754">
        <w:rPr>
          <w:rFonts w:ascii="Times New Roman" w:hAnsi="Times New Roman"/>
          <w:lang w:val="fr-FR"/>
        </w:rPr>
        <w:t xml:space="preserve">huyện </w:t>
      </w:r>
      <w:r w:rsidR="00B47047">
        <w:rPr>
          <w:rFonts w:ascii="Times New Roman" w:hAnsi="Times New Roman"/>
          <w:lang w:val="fr-FR"/>
        </w:rPr>
        <w:t>Quảng Ninh</w:t>
      </w:r>
      <w:r w:rsidRPr="004E0557">
        <w:rPr>
          <w:rFonts w:ascii="Times New Roman" w:hAnsi="Times New Roman"/>
          <w:lang w:val="fr-FR"/>
        </w:rPr>
        <w:t xml:space="preserve"> vào giờ cao điểm (từ 6h 7h30; 11h - 13h và 16h30 - 17h30) là rất lớn nên Chủ đầu tư sẽ yêu cầu đơn vị thi công hạn chế vận chuyển trong các khung giờ trên nhằm đảm bảo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Thu dọn đất rơi vãi trên các tuyến đường giao thông để tránh sự phát sinh bụi trên đường ảnh hưởng đến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lastRenderedPageBreak/>
        <w:t>- Tăng cường giáo dục, tuyên truyền cho lái xe ý thức chấp hành các quy định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Các phương tiện vận chuyển được đăng kiểm theo đúng định kỳ và thường xuyên được kiểm tra để tránh sự cố hư hỏng trong quá trình hoạt động;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Chủ dự án sẽ yêu cầu đơn vị thi công tuân thủ và hướng dẫn thực hiện nghiêm ngặt các quy phạm kỹ thuật an toàn trong xây dựng được quy định tại TCVN 5308 - 91 từ khâu thiết kế đến khâu thi công, cũng như các điều kiện về an toàn trong thi công;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Niêm yết nội quy an toàn xây dựng, giữ gìn vệ sinh môi trường trên công trường, thường xuyên đôn đốc, kiểm tra việc thực hiện của cán bộ, công nhân;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Cán bộ, công nhân được phổ biến kỹ thuật về nội quy an toàn lao động, vận hành thiết bị; các phương tiện máy móc thường xuyên phải được kiểm tra về độ an toàn trước khi đưa vào sử dụng;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Hạn chế thi công vào những ngày mưa to, gió lớn;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Trang bị đầy đủ trang thiết bị bảo hộ lao động, thiết bị bảo vệ cho công nhân thi công và có chế độ nghĩ ngơi hợp lý, nhất là vào những ngày nắng nóng.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i/>
          <w:lang w:val="fr-FR"/>
        </w:rPr>
        <w:t>(3). Đối với sự cố sạt lở đất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Không thi công san gạt nền vào những ngày mưa;</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Thi công san gạt nền đến đâu thì lu lèn chặt đến đó; tạo mái taluy ở các vị trí ranh giới khu đất Dự án;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Thường xuyên giám sát các lái xe đổ đất, cát thực hiện đổ đúng vị trí;</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Ưu tiên thi công hệ thống thoát nước tại các khu vực đã san nền để đảm bảo khả năng thoát nước hết cho khu vực khi có mưa.</w:t>
      </w:r>
    </w:p>
    <w:p w:rsidR="0023109E" w:rsidRPr="004E0557" w:rsidRDefault="0023109E" w:rsidP="005A00C5">
      <w:pPr>
        <w:ind w:firstLine="567"/>
        <w:jc w:val="both"/>
        <w:rPr>
          <w:rFonts w:ascii="Times New Roman" w:hAnsi="Times New Roman"/>
          <w:lang w:val="fr-FR"/>
        </w:rPr>
      </w:pPr>
      <w:r w:rsidRPr="004E0557">
        <w:rPr>
          <w:rFonts w:ascii="Times New Roman" w:hAnsi="Times New Roman"/>
          <w:i/>
          <w:lang w:val="fr-FR"/>
        </w:rPr>
        <w:t>(4). Đối với sự cố cháy nổ</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Kiểm tra mức độ an toàn của các máy móc, thiết bị trên công trường trước khi vận hành;</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Kiểm tra tất cả các thiết bị điện trước khi đóng điện để tránh chập, cháy và nghiêm cấm cán bộ, công nhân sử dụng lửa tại những khu vực có nguy cơ gây ra cháy nổ cao.</w:t>
      </w:r>
    </w:p>
    <w:p w:rsidR="0023109E" w:rsidRPr="004E0557" w:rsidRDefault="0023109E" w:rsidP="005A00C5">
      <w:pPr>
        <w:ind w:firstLine="567"/>
        <w:jc w:val="both"/>
        <w:rPr>
          <w:rFonts w:ascii="Times New Roman" w:hAnsi="Times New Roman"/>
        </w:rPr>
      </w:pPr>
      <w:r w:rsidRPr="004E0557">
        <w:rPr>
          <w:rFonts w:ascii="Times New Roman" w:hAnsi="Times New Roman"/>
          <w:i/>
        </w:rPr>
        <w:t>(5). Đối với sự cố do thời tiết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Thiết kế của Dự án đã tính đến cos ngập lụt lớn nhất của khu vực. Tuy nhiên, với sự biến đổi thất thường của thời tiết hoặc sự bất hợp lý trong thi công có thể gây ngập lụt cục bộ làm ảnh hưởng đến chất lượng công trình. Do đó, một số biện pháp sau sẽ giúp giảm thiểu tác động do thời tiết: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Đẩy nhanh tiến độ san nền trước mùa mưa;</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xml:space="preserve">- Tránh sự trượt lở đất lấp các cống thoát nước hiện </w:t>
      </w:r>
      <w:r w:rsidR="00EA449D" w:rsidRPr="004E0557">
        <w:rPr>
          <w:rFonts w:ascii="Times New Roman" w:hAnsi="Times New Roman"/>
        </w:rPr>
        <w:t>có</w:t>
      </w:r>
      <w:r w:rsidRPr="004E0557">
        <w:rPr>
          <w:rFonts w:ascii="Times New Roman" w:hAnsi="Times New Roman"/>
        </w:rPr>
        <w: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xml:space="preserve">- Ưu tiên thi công đường bao quanh và mương thoát nước chạy dọc các trục đường để đảm bảo thu và thoát nước cho khu vực đồng thời hạn chế sự cuốn trôi đất và nguyên vật liệu thi công từ khu đất Dự án gây bồi lấp ruộng lúa, ao nuôi phía </w:t>
      </w:r>
      <w:r w:rsidR="00EA449D" w:rsidRPr="004E0557">
        <w:rPr>
          <w:rFonts w:ascii="Times New Roman" w:hAnsi="Times New Roman"/>
        </w:rPr>
        <w:t>Đông, phía Nam</w:t>
      </w:r>
      <w:r w:rsidR="00D126F2" w:rsidRPr="004E0557">
        <w:rPr>
          <w:rFonts w:ascii="Times New Roman" w:hAnsi="Times New Roman"/>
        </w:rPr>
        <w:t xml:space="preserve"> </w:t>
      </w:r>
      <w:r w:rsidR="00EA449D" w:rsidRPr="004E0557">
        <w:rPr>
          <w:rFonts w:ascii="Times New Roman" w:hAnsi="Times New Roman"/>
        </w:rPr>
        <w:t xml:space="preserve"> khu</w:t>
      </w:r>
      <w:r w:rsidR="00D126F2" w:rsidRPr="004E0557">
        <w:rPr>
          <w:rFonts w:ascii="Times New Roman" w:hAnsi="Times New Roman"/>
          <w:lang w:val="vi-VN"/>
        </w:rPr>
        <w:t xml:space="preserve"> đất</w:t>
      </w:r>
      <w:r w:rsidRPr="004E0557">
        <w:rPr>
          <w:rFonts w:ascii="Times New Roman" w:hAnsi="Times New Roman"/>
        </w:rPr>
        <w: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Xây dựng phương án di chuyển thiết bị, máy móc thi công và nguyên vật liệu xây dựng khi có sự bất thường về thời tiết gây ngập lụt khu vực ngoài khả năng tính toán của Dự án.</w:t>
      </w:r>
    </w:p>
    <w:p w:rsidR="0023109E" w:rsidRPr="004E0557" w:rsidRDefault="00F3793D" w:rsidP="005A00C5">
      <w:pPr>
        <w:pStyle w:val="Heading3"/>
        <w:spacing w:before="0" w:beforeAutospacing="0" w:after="0" w:afterAutospacing="0"/>
        <w:rPr>
          <w:i/>
          <w:sz w:val="28"/>
          <w:szCs w:val="28"/>
          <w:lang w:val="vi-VN"/>
        </w:rPr>
      </w:pPr>
      <w:bookmarkStart w:id="798" w:name="_Toc397778016"/>
      <w:bookmarkStart w:id="799" w:name="_Toc398248099"/>
      <w:bookmarkStart w:id="800" w:name="_Toc398626038"/>
      <w:bookmarkStart w:id="801" w:name="_Toc398943676"/>
      <w:bookmarkStart w:id="802" w:name="_Toc398944135"/>
      <w:bookmarkStart w:id="803" w:name="_Toc398944356"/>
      <w:bookmarkStart w:id="804" w:name="_Toc399315984"/>
      <w:bookmarkStart w:id="805" w:name="_Toc452990209"/>
      <w:r w:rsidRPr="004E0557">
        <w:rPr>
          <w:i/>
          <w:sz w:val="28"/>
          <w:szCs w:val="28"/>
        </w:rPr>
        <w:t>3</w:t>
      </w:r>
      <w:r w:rsidR="0023109E" w:rsidRPr="004E0557">
        <w:rPr>
          <w:i/>
          <w:sz w:val="28"/>
          <w:szCs w:val="28"/>
          <w:lang w:val="vi-VN"/>
        </w:rPr>
        <w:t>.</w:t>
      </w:r>
      <w:r w:rsidR="00A25577" w:rsidRPr="004E0557">
        <w:rPr>
          <w:i/>
          <w:sz w:val="28"/>
          <w:szCs w:val="28"/>
        </w:rPr>
        <w:t>3</w:t>
      </w:r>
      <w:r w:rsidR="0023109E" w:rsidRPr="004E0557">
        <w:rPr>
          <w:i/>
          <w:sz w:val="28"/>
          <w:szCs w:val="28"/>
          <w:lang w:val="vi-VN"/>
        </w:rPr>
        <w:t>.</w:t>
      </w:r>
      <w:r w:rsidR="00A25577" w:rsidRPr="004E0557">
        <w:rPr>
          <w:i/>
          <w:sz w:val="28"/>
          <w:szCs w:val="28"/>
        </w:rPr>
        <w:t>2</w:t>
      </w:r>
      <w:r w:rsidR="0023109E" w:rsidRPr="004E0557">
        <w:rPr>
          <w:i/>
          <w:sz w:val="28"/>
          <w:szCs w:val="28"/>
          <w:lang w:val="vi-VN"/>
        </w:rPr>
        <w:t xml:space="preserve">. Các biện pháp phòng chống sự cố và rủi ro </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r w:rsidR="0023109E" w:rsidRPr="004E0557">
        <w:rPr>
          <w:i/>
          <w:sz w:val="28"/>
          <w:szCs w:val="28"/>
          <w:lang w:val="pt-BR"/>
        </w:rPr>
        <w:t>giai đoạn hoạt động</w:t>
      </w:r>
      <w:bookmarkEnd w:id="805"/>
    </w:p>
    <w:p w:rsidR="00253019" w:rsidRPr="00253019" w:rsidRDefault="00253019" w:rsidP="00253019">
      <w:pPr>
        <w:spacing w:line="271" w:lineRule="auto"/>
        <w:ind w:firstLine="567"/>
        <w:rPr>
          <w:rFonts w:ascii="Times New Roman" w:hAnsi="Times New Roman"/>
          <w:i/>
          <w:lang w:val="vi-VN"/>
        </w:rPr>
      </w:pPr>
      <w:r>
        <w:rPr>
          <w:rFonts w:ascii="Times New Roman" w:hAnsi="Times New Roman"/>
          <w:i/>
        </w:rPr>
        <w:lastRenderedPageBreak/>
        <w:t>a</w:t>
      </w:r>
      <w:r w:rsidRPr="00253019">
        <w:rPr>
          <w:rFonts w:ascii="Times New Roman" w:hAnsi="Times New Roman"/>
          <w:i/>
          <w:lang w:val="vi-VN"/>
        </w:rPr>
        <w:t>. Phòng ngừa sự cố cháy nổ trạm xăng:</w:t>
      </w:r>
    </w:p>
    <w:p w:rsidR="00253019" w:rsidRPr="00253019" w:rsidRDefault="00253019" w:rsidP="00253019">
      <w:pPr>
        <w:spacing w:line="271" w:lineRule="auto"/>
        <w:ind w:firstLine="567"/>
        <w:jc w:val="both"/>
        <w:rPr>
          <w:rFonts w:ascii="Times New Roman" w:hAnsi="Times New Roman"/>
          <w:lang w:val="vi-VN"/>
        </w:rPr>
      </w:pPr>
      <w:r w:rsidRPr="00253019">
        <w:rPr>
          <w:rFonts w:ascii="Times New Roman" w:hAnsi="Times New Roman"/>
          <w:iCs/>
          <w:lang w:val="vi-VN"/>
        </w:rPr>
        <w:t xml:space="preserve">- Biện pháp phòng ngừa </w:t>
      </w:r>
    </w:p>
    <w:p w:rsidR="00253019" w:rsidRPr="00253019" w:rsidRDefault="00253019" w:rsidP="00253019">
      <w:pPr>
        <w:spacing w:line="271" w:lineRule="auto"/>
        <w:ind w:firstLine="567"/>
        <w:jc w:val="both"/>
        <w:rPr>
          <w:rFonts w:ascii="Times New Roman" w:hAnsi="Times New Roman"/>
          <w:lang w:val="vi-VN"/>
        </w:rPr>
      </w:pPr>
      <w:r w:rsidRPr="00253019">
        <w:rPr>
          <w:rFonts w:ascii="Times New Roman" w:hAnsi="Times New Roman"/>
          <w:lang w:val="vi-VN"/>
        </w:rPr>
        <w:t xml:space="preserve">Quy định nội dung quy trình phòng cháy chữa cháy và phổ biến đến toàn thể cán bộ công nhân của trạm xăng như sau: </w:t>
      </w:r>
    </w:p>
    <w:p w:rsidR="00253019" w:rsidRPr="00253019" w:rsidRDefault="00253019" w:rsidP="00253019">
      <w:pPr>
        <w:spacing w:line="271" w:lineRule="auto"/>
        <w:ind w:firstLine="567"/>
        <w:jc w:val="both"/>
        <w:rPr>
          <w:rFonts w:ascii="Times New Roman" w:hAnsi="Times New Roman"/>
          <w:lang w:val="vi-VN"/>
        </w:rPr>
      </w:pPr>
      <w:r w:rsidRPr="00253019">
        <w:rPr>
          <w:rFonts w:ascii="Times New Roman" w:hAnsi="Times New Roman"/>
          <w:lang w:val="vi-VN"/>
        </w:rPr>
        <w:t>+ Phòng cháy, chữa cháy là trách nhiệm của toàn thể cán bộ công nhân làm việc tại trạm xăng. Mọi người đều phải tham gia tích cực vào công tác PCCC.</w:t>
      </w:r>
    </w:p>
    <w:p w:rsidR="00253019" w:rsidRPr="00253019" w:rsidRDefault="00253019" w:rsidP="00253019">
      <w:pPr>
        <w:spacing w:line="271" w:lineRule="auto"/>
        <w:ind w:firstLine="567"/>
        <w:jc w:val="both"/>
        <w:rPr>
          <w:rFonts w:ascii="Times New Roman" w:hAnsi="Times New Roman"/>
          <w:spacing w:val="-2"/>
          <w:lang w:val="vi-VN"/>
        </w:rPr>
      </w:pPr>
      <w:r w:rsidRPr="00253019">
        <w:rPr>
          <w:rFonts w:ascii="Times New Roman" w:hAnsi="Times New Roman"/>
          <w:spacing w:val="-2"/>
          <w:lang w:val="vi-VN"/>
        </w:rPr>
        <w:t>+ Đối với cán bộ, nhân viên làm việc tại trạm xăng: có trách nhiệm bảo quản và đặt phương tiện chữa cháy đúng vị trí đã quy định, đảm bảo dễ thấy thuận tiện sử dụng khi cần thiết. Không sử dụng phương tiện PCCC vào việc khác.</w:t>
      </w:r>
    </w:p>
    <w:p w:rsidR="00253019" w:rsidRPr="00253019" w:rsidRDefault="00253019" w:rsidP="00253019">
      <w:pPr>
        <w:pStyle w:val="baocao"/>
        <w:rPr>
          <w:szCs w:val="28"/>
        </w:rPr>
      </w:pPr>
      <w:r w:rsidRPr="00253019">
        <w:rPr>
          <w:szCs w:val="28"/>
        </w:rPr>
        <w:t>+ Thành lập đội PCCC được tuyển chọn từ cán bộ, nhân viên của dự án và đội này hàng năm sẽ được tham gia học tập phòng cháy, chữa cháy do Công ty phối hợp với Công an Phòng cháy chữa cháy và Cứu nạn cứu hộ tỉnh Quảng Bình tổ chức.</w:t>
      </w:r>
    </w:p>
    <w:p w:rsidR="00253019" w:rsidRPr="00253019" w:rsidRDefault="00253019" w:rsidP="00253019">
      <w:pPr>
        <w:spacing w:line="271" w:lineRule="auto"/>
        <w:ind w:firstLine="567"/>
        <w:jc w:val="both"/>
        <w:rPr>
          <w:rFonts w:ascii="Times New Roman" w:hAnsi="Times New Roman"/>
          <w:lang w:val="vi-VN"/>
        </w:rPr>
      </w:pPr>
      <w:r w:rsidRPr="00253019">
        <w:rPr>
          <w:rFonts w:ascii="Times New Roman" w:hAnsi="Times New Roman"/>
          <w:lang w:val="vi-VN"/>
        </w:rPr>
        <w:t xml:space="preserve">+ Cán bộ, nhân viên </w:t>
      </w:r>
      <w:r w:rsidRPr="00253019">
        <w:rPr>
          <w:rFonts w:ascii="Times New Roman" w:hAnsi="Times New Roman"/>
          <w:bCs/>
          <w:lang w:val="vi-VN"/>
        </w:rPr>
        <w:t xml:space="preserve">không </w:t>
      </w:r>
      <w:r w:rsidRPr="00253019">
        <w:rPr>
          <w:rFonts w:ascii="Times New Roman" w:hAnsi="Times New Roman"/>
          <w:lang w:val="vi-VN"/>
        </w:rPr>
        <w:t xml:space="preserve">được tùy </w:t>
      </w:r>
      <w:r w:rsidRPr="00253019">
        <w:rPr>
          <w:rFonts w:ascii="Times New Roman" w:hAnsi="Times New Roman"/>
          <w:bCs/>
          <w:lang w:val="vi-VN"/>
        </w:rPr>
        <w:t xml:space="preserve">tiện sử dụng </w:t>
      </w:r>
      <w:r w:rsidRPr="00253019">
        <w:rPr>
          <w:rFonts w:ascii="Times New Roman" w:hAnsi="Times New Roman"/>
          <w:lang w:val="vi-VN"/>
        </w:rPr>
        <w:t xml:space="preserve">thiết bị dễ gây cháy, nổ </w:t>
      </w:r>
      <w:r w:rsidRPr="00253019">
        <w:rPr>
          <w:rFonts w:ascii="Times New Roman" w:hAnsi="Times New Roman"/>
          <w:bCs/>
          <w:lang w:val="vi-VN"/>
        </w:rPr>
        <w:t>ho</w:t>
      </w:r>
      <w:r w:rsidRPr="00253019">
        <w:rPr>
          <w:rFonts w:ascii="Times New Roman" w:hAnsi="Times New Roman"/>
          <w:lang w:val="vi-VN"/>
        </w:rPr>
        <w:t>ặ</w:t>
      </w:r>
      <w:r w:rsidRPr="00253019">
        <w:rPr>
          <w:rFonts w:ascii="Times New Roman" w:hAnsi="Times New Roman"/>
          <w:bCs/>
          <w:lang w:val="vi-VN"/>
        </w:rPr>
        <w:t xml:space="preserve">c hút thuốc lá không đúng nơi </w:t>
      </w:r>
      <w:r w:rsidRPr="00253019">
        <w:rPr>
          <w:rFonts w:ascii="Times New Roman" w:hAnsi="Times New Roman"/>
          <w:lang w:val="vi-VN"/>
        </w:rPr>
        <w:t xml:space="preserve">định trong và ngoài giờ làm việc. </w:t>
      </w:r>
    </w:p>
    <w:p w:rsidR="00253019" w:rsidRPr="00253019" w:rsidRDefault="00253019" w:rsidP="00253019">
      <w:pPr>
        <w:pStyle w:val="baocao"/>
        <w:rPr>
          <w:szCs w:val="28"/>
        </w:rPr>
      </w:pPr>
      <w:r w:rsidRPr="00253019">
        <w:rPr>
          <w:szCs w:val="28"/>
        </w:rPr>
        <w:t xml:space="preserve">+ Hết giờ làm việc trước khi ra về cán bộ, nhân viên được phổ biến phải tắt hết các đèn, quạt và kiểm tra tình trạng an toàn phòng cháy, chữa cháy </w:t>
      </w:r>
      <w:r w:rsidRPr="00253019">
        <w:rPr>
          <w:bCs/>
          <w:szCs w:val="28"/>
        </w:rPr>
        <w:t xml:space="preserve">khu vực </w:t>
      </w:r>
      <w:r w:rsidRPr="00253019">
        <w:rPr>
          <w:szCs w:val="28"/>
        </w:rPr>
        <w:t xml:space="preserve">làm việc. </w:t>
      </w:r>
    </w:p>
    <w:p w:rsidR="00253019" w:rsidRPr="00253019" w:rsidRDefault="00253019" w:rsidP="00253019">
      <w:pPr>
        <w:pStyle w:val="baocao"/>
        <w:rPr>
          <w:szCs w:val="28"/>
        </w:rPr>
      </w:pPr>
      <w:r w:rsidRPr="00253019">
        <w:rPr>
          <w:szCs w:val="28"/>
        </w:rPr>
        <w:t xml:space="preserve">+ Cán bộ công nhân khi phát hiện ra cháy phải nhanh chóng </w:t>
      </w:r>
      <w:r w:rsidRPr="00253019">
        <w:rPr>
          <w:bCs/>
          <w:szCs w:val="28"/>
        </w:rPr>
        <w:t xml:space="preserve">báo </w:t>
      </w:r>
      <w:r w:rsidRPr="00253019">
        <w:rPr>
          <w:szCs w:val="28"/>
        </w:rPr>
        <w:t xml:space="preserve">động qua hệ thống điện thoại hay kẻng báo động cho ban điều hành Công ty biết hoặc trực tiếp báo cho </w:t>
      </w:r>
      <w:r w:rsidRPr="00253019">
        <w:rPr>
          <w:bCs/>
          <w:szCs w:val="28"/>
        </w:rPr>
        <w:t xml:space="preserve">Công an </w:t>
      </w:r>
      <w:r w:rsidRPr="00253019">
        <w:rPr>
          <w:szCs w:val="28"/>
        </w:rPr>
        <w:t xml:space="preserve">Phòng cháy chữa cháy và cứu nạn cứu hộ tỉnh Quảng Bình. </w:t>
      </w:r>
    </w:p>
    <w:p w:rsidR="00253019" w:rsidRPr="00253019" w:rsidRDefault="00253019" w:rsidP="00253019">
      <w:pPr>
        <w:pStyle w:val="baocao"/>
        <w:rPr>
          <w:szCs w:val="28"/>
        </w:rPr>
      </w:pPr>
      <w:r w:rsidRPr="00253019">
        <w:rPr>
          <w:szCs w:val="28"/>
        </w:rPr>
        <w:t xml:space="preserve">+ Đảm bảo khâu thiết kế phù hợp với công việc phòng cháy, chữa cháy. </w:t>
      </w:r>
    </w:p>
    <w:p w:rsidR="00253019" w:rsidRPr="00253019" w:rsidRDefault="00253019" w:rsidP="00253019">
      <w:pPr>
        <w:pStyle w:val="baocao"/>
        <w:rPr>
          <w:szCs w:val="28"/>
        </w:rPr>
      </w:pPr>
      <w:r w:rsidRPr="00253019">
        <w:rPr>
          <w:szCs w:val="28"/>
        </w:rPr>
        <w:t xml:space="preserve">+ Chủ đầu tư sẽ phối hợp cùng với Công an PCCC &amp; CNCH tỉnh Quảng Bình </w:t>
      </w:r>
      <w:r w:rsidRPr="00253019">
        <w:rPr>
          <w:bCs/>
          <w:szCs w:val="28"/>
        </w:rPr>
        <w:t xml:space="preserve">tiến </w:t>
      </w:r>
      <w:r w:rsidRPr="00253019">
        <w:rPr>
          <w:szCs w:val="28"/>
        </w:rPr>
        <w:t xml:space="preserve">hành thiếp lập cụ thể các biện pháp phòng cháy, chữa cháy, tính toán số </w:t>
      </w:r>
      <w:r w:rsidRPr="00253019">
        <w:rPr>
          <w:bCs/>
          <w:szCs w:val="28"/>
        </w:rPr>
        <w:t>lư</w:t>
      </w:r>
      <w:r w:rsidRPr="00253019">
        <w:rPr>
          <w:szCs w:val="28"/>
        </w:rPr>
        <w:t>ợ</w:t>
      </w:r>
      <w:r w:rsidRPr="00253019">
        <w:rPr>
          <w:bCs/>
          <w:szCs w:val="28"/>
        </w:rPr>
        <w:t xml:space="preserve">ng </w:t>
      </w:r>
      <w:r w:rsidRPr="00253019">
        <w:rPr>
          <w:szCs w:val="28"/>
        </w:rPr>
        <w:t xml:space="preserve">trang thiết bị phải lắp đặt cho từng hạng mục công trình, xây dựng </w:t>
      </w:r>
      <w:r w:rsidRPr="00253019">
        <w:rPr>
          <w:bCs/>
          <w:szCs w:val="28"/>
        </w:rPr>
        <w:t xml:space="preserve">cụ thể </w:t>
      </w:r>
      <w:r w:rsidRPr="00253019">
        <w:rPr>
          <w:szCs w:val="28"/>
        </w:rPr>
        <w:t>các bảng nội quy và tiêu lệnh phòng cháy, chữa cháy, bố trí các bảng hiệu này ở từng hạng mục công trình.</w:t>
      </w:r>
    </w:p>
    <w:p w:rsidR="00253019" w:rsidRPr="00253019" w:rsidRDefault="00253019" w:rsidP="00253019">
      <w:pPr>
        <w:pStyle w:val="baocao"/>
        <w:rPr>
          <w:szCs w:val="28"/>
        </w:rPr>
      </w:pPr>
      <w:r w:rsidRPr="00253019">
        <w:rPr>
          <w:szCs w:val="28"/>
        </w:rPr>
        <w:t xml:space="preserve">+ Thiết kế đảm bảo tưới nước phun từ vòi rồng của xe cứu hỏa có thể khống chế được bất kỳ lửa phát sinh ở vị trí nào trong trạm xăng. </w:t>
      </w:r>
    </w:p>
    <w:p w:rsidR="00253019" w:rsidRPr="00253019" w:rsidRDefault="00253019" w:rsidP="00253019">
      <w:pPr>
        <w:pStyle w:val="baocao"/>
        <w:rPr>
          <w:szCs w:val="28"/>
        </w:rPr>
      </w:pPr>
      <w:r w:rsidRPr="00253019">
        <w:rPr>
          <w:szCs w:val="28"/>
        </w:rPr>
        <w:t xml:space="preserve">+ Hệ thống dây điện, các chỗ tiếp xúc, cầu dao điện có thể gây tia lửa sẽ được </w:t>
      </w:r>
      <w:r w:rsidRPr="00253019">
        <w:rPr>
          <w:bCs/>
          <w:szCs w:val="28"/>
        </w:rPr>
        <w:t>b</w:t>
      </w:r>
      <w:r w:rsidRPr="00253019">
        <w:rPr>
          <w:szCs w:val="28"/>
        </w:rPr>
        <w:t xml:space="preserve">ố trí thật an toàn. </w:t>
      </w:r>
    </w:p>
    <w:p w:rsidR="00253019" w:rsidRPr="00253019" w:rsidRDefault="00253019" w:rsidP="00253019">
      <w:pPr>
        <w:pStyle w:val="baocao"/>
        <w:rPr>
          <w:szCs w:val="28"/>
        </w:rPr>
      </w:pPr>
      <w:r w:rsidRPr="00253019">
        <w:rPr>
          <w:szCs w:val="28"/>
        </w:rPr>
        <w:t xml:space="preserve">+ Tất cả các hạng mục, công trình trong dự án đều được bố trí bình cứu hỏa cầm tay, bình phải đặt ở những vị trí thích hợp nhất để tiện việc sử dụng và phải thường xuyên tiến hành kiểm tra sự hoạt động tốt của bình. </w:t>
      </w:r>
    </w:p>
    <w:p w:rsidR="00253019" w:rsidRPr="00253019" w:rsidRDefault="00253019" w:rsidP="00253019">
      <w:pPr>
        <w:pStyle w:val="baocao"/>
        <w:rPr>
          <w:szCs w:val="28"/>
        </w:rPr>
      </w:pPr>
      <w:r w:rsidRPr="00253019">
        <w:rPr>
          <w:szCs w:val="28"/>
        </w:rPr>
        <w:t>+ Đảm bảo các thiết bị lữu trữ, máy bơm xăng không để rò rỉ xăng, dầu.</w:t>
      </w:r>
    </w:p>
    <w:p w:rsidR="00253019" w:rsidRPr="00253019" w:rsidRDefault="00253019" w:rsidP="00253019">
      <w:pPr>
        <w:pStyle w:val="baocao"/>
        <w:rPr>
          <w:szCs w:val="28"/>
        </w:rPr>
      </w:pPr>
      <w:r w:rsidRPr="00253019">
        <w:rPr>
          <w:szCs w:val="28"/>
        </w:rPr>
        <w:t xml:space="preserve">+ Cấm tuyệt đối hút thuốc tại khu vực trạm xăng. </w:t>
      </w:r>
    </w:p>
    <w:p w:rsidR="00253019" w:rsidRPr="00253019" w:rsidRDefault="00253019" w:rsidP="00253019">
      <w:pPr>
        <w:pStyle w:val="baocao"/>
        <w:rPr>
          <w:szCs w:val="28"/>
        </w:rPr>
      </w:pPr>
      <w:r w:rsidRPr="00253019">
        <w:rPr>
          <w:szCs w:val="28"/>
        </w:rPr>
        <w:t xml:space="preserve">- </w:t>
      </w:r>
      <w:r w:rsidRPr="00253019">
        <w:rPr>
          <w:iCs/>
          <w:szCs w:val="28"/>
        </w:rPr>
        <w:t>Biện pháp ứng phó</w:t>
      </w:r>
    </w:p>
    <w:p w:rsidR="00253019" w:rsidRPr="00253019" w:rsidRDefault="00253019" w:rsidP="00253019">
      <w:pPr>
        <w:spacing w:line="271" w:lineRule="auto"/>
        <w:ind w:firstLine="567"/>
        <w:jc w:val="both"/>
        <w:rPr>
          <w:rFonts w:ascii="Times New Roman" w:hAnsi="Times New Roman"/>
          <w:lang w:val="vi-VN"/>
        </w:rPr>
      </w:pPr>
      <w:r w:rsidRPr="00253019">
        <w:rPr>
          <w:rFonts w:ascii="Times New Roman" w:hAnsi="Times New Roman"/>
          <w:lang w:val="vi-VN"/>
        </w:rPr>
        <w:t xml:space="preserve">Khi phát hiện ra sự cố thì tất cả các cán bộ công nhân đều phải thông báo: </w:t>
      </w:r>
    </w:p>
    <w:p w:rsidR="00253019" w:rsidRPr="00253019" w:rsidRDefault="00253019" w:rsidP="00253019">
      <w:pPr>
        <w:spacing w:line="271" w:lineRule="auto"/>
        <w:ind w:firstLine="567"/>
        <w:jc w:val="both"/>
        <w:rPr>
          <w:rFonts w:ascii="Times New Roman" w:hAnsi="Times New Roman"/>
          <w:lang w:val="vi-VN"/>
        </w:rPr>
      </w:pPr>
      <w:r w:rsidRPr="00253019">
        <w:rPr>
          <w:rFonts w:ascii="Times New Roman" w:hAnsi="Times New Roman"/>
          <w:lang w:val="vi-VN"/>
        </w:rPr>
        <w:t>+ Ngắt ngay cầu dao điện.</w:t>
      </w:r>
    </w:p>
    <w:p w:rsidR="00253019" w:rsidRPr="00253019" w:rsidRDefault="00253019" w:rsidP="00253019">
      <w:pPr>
        <w:spacing w:line="271" w:lineRule="auto"/>
        <w:ind w:firstLine="567"/>
        <w:jc w:val="both"/>
        <w:rPr>
          <w:rFonts w:ascii="Times New Roman" w:hAnsi="Times New Roman"/>
          <w:lang w:val="vi-VN"/>
        </w:rPr>
      </w:pPr>
      <w:r w:rsidRPr="00253019">
        <w:rPr>
          <w:rFonts w:ascii="Times New Roman" w:hAnsi="Times New Roman"/>
          <w:lang w:val="vi-VN"/>
        </w:rPr>
        <w:t xml:space="preserve">+ Báo động qua hệ thống điện thoại cho ban điều hành Công ty biết để kịp thời triển khai công tác ứng phó. </w:t>
      </w:r>
    </w:p>
    <w:p w:rsidR="00253019" w:rsidRPr="00253019" w:rsidRDefault="00253019" w:rsidP="00253019">
      <w:pPr>
        <w:spacing w:line="271" w:lineRule="auto"/>
        <w:ind w:firstLine="567"/>
        <w:jc w:val="both"/>
        <w:rPr>
          <w:rFonts w:ascii="Times New Roman" w:hAnsi="Times New Roman"/>
          <w:lang w:val="vi-VN"/>
        </w:rPr>
      </w:pPr>
      <w:r w:rsidRPr="00253019">
        <w:rPr>
          <w:rFonts w:ascii="Times New Roman" w:hAnsi="Times New Roman"/>
          <w:lang w:val="vi-VN"/>
        </w:rPr>
        <w:t xml:space="preserve">+ Báo động qua kẻng báo động. </w:t>
      </w:r>
    </w:p>
    <w:p w:rsidR="00253019" w:rsidRPr="00253019" w:rsidRDefault="00253019" w:rsidP="00253019">
      <w:pPr>
        <w:spacing w:line="271" w:lineRule="auto"/>
        <w:ind w:firstLine="567"/>
        <w:jc w:val="both"/>
        <w:rPr>
          <w:rFonts w:ascii="Times New Roman" w:hAnsi="Times New Roman"/>
          <w:lang w:val="vi-VN"/>
        </w:rPr>
      </w:pPr>
      <w:r w:rsidRPr="00253019">
        <w:rPr>
          <w:rFonts w:ascii="Times New Roman" w:hAnsi="Times New Roman"/>
          <w:lang w:val="vi-VN"/>
        </w:rPr>
        <w:lastRenderedPageBreak/>
        <w:t xml:space="preserve">+ Trực tiếp báo cho Công an PCCC &amp; CNCH tỉnh Quảng Bình. </w:t>
      </w:r>
    </w:p>
    <w:p w:rsidR="00253019" w:rsidRPr="00253019" w:rsidRDefault="00253019" w:rsidP="00253019">
      <w:pPr>
        <w:spacing w:line="271" w:lineRule="auto"/>
        <w:ind w:firstLine="567"/>
        <w:jc w:val="both"/>
        <w:rPr>
          <w:rFonts w:ascii="Times New Roman" w:hAnsi="Times New Roman"/>
          <w:lang w:val="vi-VN"/>
        </w:rPr>
      </w:pPr>
      <w:r w:rsidRPr="00253019">
        <w:rPr>
          <w:rFonts w:ascii="Times New Roman" w:hAnsi="Times New Roman"/>
          <w:lang w:val="vi-VN"/>
        </w:rPr>
        <w:t>+ Di tản người và tài sản ra ngoài vùng bị cháy.</w:t>
      </w:r>
    </w:p>
    <w:p w:rsidR="00253019" w:rsidRPr="00253019" w:rsidRDefault="00253019" w:rsidP="00253019">
      <w:pPr>
        <w:spacing w:line="271" w:lineRule="auto"/>
        <w:ind w:firstLine="567"/>
        <w:jc w:val="both"/>
        <w:rPr>
          <w:rFonts w:ascii="Times New Roman" w:hAnsi="Times New Roman"/>
          <w:lang w:val="vi-VN"/>
        </w:rPr>
      </w:pPr>
      <w:r w:rsidRPr="00253019">
        <w:rPr>
          <w:rFonts w:ascii="Times New Roman" w:hAnsi="Times New Roman"/>
          <w:lang w:val="vi-VN"/>
        </w:rPr>
        <w:t>- Gọi cấp cứu y tế (115) nếu có người bị tai nạn.</w:t>
      </w:r>
    </w:p>
    <w:p w:rsidR="00253019" w:rsidRPr="00253019" w:rsidRDefault="00253019" w:rsidP="00253019">
      <w:pPr>
        <w:spacing w:line="271" w:lineRule="auto"/>
        <w:ind w:firstLine="567"/>
        <w:jc w:val="both"/>
        <w:rPr>
          <w:rFonts w:ascii="Times New Roman" w:hAnsi="Times New Roman"/>
          <w:lang w:val="vi-VN"/>
        </w:rPr>
      </w:pPr>
      <w:r w:rsidRPr="00253019">
        <w:rPr>
          <w:rFonts w:ascii="Times New Roman" w:hAnsi="Times New Roman"/>
          <w:lang w:val="vi-VN"/>
        </w:rPr>
        <w:t>+ Huy động các cán bộ công nhân viên tập trung chữa cháy trong khi chờ đội cứu hỏa tới.</w:t>
      </w:r>
    </w:p>
    <w:p w:rsidR="00253019" w:rsidRPr="00253019" w:rsidRDefault="00253019" w:rsidP="00253019">
      <w:pPr>
        <w:spacing w:line="271" w:lineRule="auto"/>
        <w:ind w:firstLine="567"/>
        <w:rPr>
          <w:rFonts w:ascii="Times New Roman" w:hAnsi="Times New Roman"/>
          <w:i/>
          <w:lang w:val="vi-VN"/>
        </w:rPr>
      </w:pPr>
      <w:r>
        <w:rPr>
          <w:rFonts w:ascii="Times New Roman" w:hAnsi="Times New Roman"/>
          <w:i/>
        </w:rPr>
        <w:t>b</w:t>
      </w:r>
      <w:r w:rsidRPr="00253019">
        <w:rPr>
          <w:rFonts w:ascii="Times New Roman" w:hAnsi="Times New Roman"/>
          <w:i/>
          <w:lang w:val="vi-VN"/>
        </w:rPr>
        <w:t>. Phòng ngừa sự</w:t>
      </w:r>
      <w:r w:rsidRPr="00253019">
        <w:rPr>
          <w:rFonts w:ascii="Times New Roman" w:hAnsi="Times New Roman"/>
          <w:i/>
          <w:lang w:val="nl-NL"/>
        </w:rPr>
        <w:t xml:space="preserve"> cố tràn dầu:</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xml:space="preserve">Khi xảy ra sự cố tràn dầu tùy theo quy mô và mức độ của sự cố mà có hướng xử lý kịp thời, cụ thể: </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xml:space="preserve">- Sự cố tràn dầu xảy ra: Công ty tổ chức, chỉ huy lực lượng, phương tiện, thiết bị của mình hoặc lực lượng, phương tiện, thiết bị trong hợp đồng ứng phó sự cố tràn dầu để triển khai thực hiện ứng phó kịp thời. </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xml:space="preserve">- Trường hợp sự cố tràn dầu vượt quá khả năng, nguồn lực tại chỗ không đủ tự ứng phó, Đội trưởng phải kịp thời báo cáo cơ quan chủ quản. </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Trường hợp xảy ra sự cố tràn dầu nghiêm trọng, Lãnh đạo Công ty hoặc người đang giữ trách nhiệm là chỉ huy hiện trường phải báo cáo Ủy ban nhân dân cấp tỉnh nơi xảy ra sự cố tràn dầu để chỉ đạo, kịp thời ứng phó.</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Để giảm thiểu sự cố tràn dầu trong quá trình hoạt động của trạm xăng, chủ dự án sẽ áp dụng các biện pháp sau:</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Đối với rò rỉ xăng dầu do quá trình nhập xuất hàng</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Xe chở xăng dầu đến cửa hàng đều là phương tiện chuyên dụng trong vận chuyển xăng dầu. Trên các phương tiện vận chuyển này đã có các trang thiết bị PCCC và phòng chống rò rỉ xăng dầu chuyên dụng đơn giản để giải quyết kịp thời các sự cố khẩn cấp.</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Khi đi vào hoạt động Công ty tiến hành hợp đồng với đơn vị chức năng để đảm bảo ứng phó khi xảy ra sự cố tràn dầu ngoài khả năng tự khắc phục của Công ty.</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Trong quá trình nhập, xuất dầu nếu xảy ra rò rỉ dầu sẽ nhanh chóng ngừng nhập xuất hàng, dùng các khay, xô, giẻ lau, giấy thấm dầu có sẵn để thu gom dầu vào thùng thu hồi dầu.</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xml:space="preserve">- Tìm nguyên nhân và khắc phục để tránh sự cố rò rỉ tiếp tục xảy ra khi hệ thống hoạt động. </w:t>
      </w:r>
    </w:p>
    <w:p w:rsidR="00253019" w:rsidRPr="00253019" w:rsidRDefault="00253019" w:rsidP="00253019">
      <w:pPr>
        <w:spacing w:before="120"/>
        <w:ind w:firstLine="567"/>
        <w:jc w:val="both"/>
        <w:rPr>
          <w:rFonts w:ascii="Times New Roman" w:hAnsi="Times New Roman"/>
          <w:lang w:val="vi-VN"/>
        </w:rPr>
      </w:pPr>
      <w:bookmarkStart w:id="806" w:name="_Toc298442799"/>
      <w:bookmarkStart w:id="807" w:name="_Toc298486977"/>
      <w:bookmarkStart w:id="808" w:name="_Toc302976587"/>
      <w:bookmarkStart w:id="809" w:name="_Toc306093047"/>
      <w:bookmarkStart w:id="810" w:name="_Toc311151731"/>
      <w:bookmarkStart w:id="811" w:name="_Toc311180811"/>
      <w:r w:rsidRPr="00253019">
        <w:rPr>
          <w:rFonts w:ascii="Times New Roman" w:hAnsi="Times New Roman"/>
          <w:lang w:val="vi-VN"/>
        </w:rPr>
        <w:t>* Các biện pháp khắc phục sự cố tràn dầu</w:t>
      </w:r>
      <w:bookmarkEnd w:id="806"/>
      <w:bookmarkEnd w:id="807"/>
      <w:bookmarkEnd w:id="808"/>
      <w:bookmarkEnd w:id="809"/>
      <w:bookmarkEnd w:id="810"/>
      <w:bookmarkEnd w:id="811"/>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Sự cố đổ vỡ hệ thống ống dẫn xăng dầu trong quá trình nhập xuất:</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Thiết kế và thi công lắp đặt hệ thống đường ống đúng theo tiêu chuẩn dành riêng cho vận chuyển xăng dầu; Đảm bảo hành lang vận hành hệ thống đường ống nhập xuất;</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Trước khi đưa vào hoạt động, tất cả hệ thống ống dẫn sẽ được kiểm tra thử độ thông thoáng và thử áp lực bằng nước;</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lastRenderedPageBreak/>
        <w:t>+  Xây dựng chi tiết các bảng nội qui và qui tắc an toàn lao động đối với khu vực xuất nhập xăng dầu;</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Lập chế độ tuần tra, kiểm tra và bảo trì những mối nối, van khoá trên hệ thống đường ống, đảm bảo tất cả các tuyến ống có đủ độ bền và độ kín khít an toàn nhất, đồng thời kịp thời phát hiện sự cố và xử lý ngay.</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Sự cố vỡ hệ thống đường ống nhập xuất xăng dầu được xử lý bằng cách thiết kế lắp đặt hệ thống dẫn trong các hào kỹ thuật bằng bê tông cốt thép. Tất cả các tuyến hào kỹ thuật này đều được thiết kế với một độ dốc nhất định về phía bể thu gom xăng dầu tập trung có nắp đậy kín. Khi xảy ra sự cố đổ vỡ, xăng dầu sẽ theo các hào kỹ thuật này tự chảy vào bể thu gom qua các cửa van có thể đóng mở được. Thông thường các cửa van này luôn để chế độ mở và chỉ được đóng kín lại trong trường hợp xảy ra sự cố ngay sau khi lượng nhiên liệu trong hào đã được chảy hết. Bể thu gom xăng dầu là một bể kín đặt ngầm dưới đất, phần dưới đáy bể được lắng cát sơ bộ ở lại phía trước cửa van. Việc tháo nước ra khỏi bồn thu hồi được thực hiện nhờ bơm hút nước hoạt động ở chế độ tự động theo hệ thống phao điều khiển mực nước bằng điện từ lắp đặt trong bể và dẫn nước đến công trình xử lý cục bộ nước mưa nhiễm dầu trước khi thải vào môi trường.</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Sự cố đổ vỡ bồn chứa xăng dầu:</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Thiết kế các bồn chứa tuân thủ theo đúng các Tiêu chuẩn Việt Nam và Tiêu chuẩn Quốc Tế về kho chứa sản phẩm dầu mỏ, đồng thời tuân thủ theo các nguyên tắc sau:</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Lựa chọn vật liệu đúng qui cách và yêu cầu kỹ thuật, tính toán thiết kế phù hợp với mỗi loại hàng hóa dự kiến lưu trữ, vật liệu phải chịu được độ mài mòn cao và không bị ăn mòn bởi loại nhiên liệu sử dụng;</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Tất cả các bồn chứa nhiên liệu đều có hệ thống báo tràn tự dộng, các thiết bị này phải đảm bảo độ chính xác cao và luôn ở tình trạng sẵn sàng làm việc;</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Thường xuyên kiểm tra các hoạt động an toàn của các supap (van thở);</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Trong suốt thời gian sử dụng, tiến hành kiểm tra an toàn định kỳ ít nhất 2 lần trong một năm. Nếu phát hiện thấy không đảm bảo an toàn thì nhanh chóng tiến hành sửa chữa hoặc thay thế dưới sự giám sát kỹ thuật của các cơ quan chuyên môn. Trước khi đưa vào sử dụng lại sẽ tiến hành các thủ tục cần thiết như lúc đầu.</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Để khống chế không cho lượng xăng dầu tràn lan ra khu vực và môi trường xung quanh khi xảy ra sự cố đổ vỡ bồn chứa xăng dầu, toàn bộ khu vực đặt các bồn chứa phải được cách ly với bên ngoài bằng hệ thống đê bao quanh. Mặt khác, toàn bộ khu vực nền bên trong vùng đê bao phải được đổ đầy bằng bê tông và trải nhựa để tránh sự thấm nhiên liệu vào đất khi xảy ra sự cố.</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Khi sự cố xảy ra, tiến hành ngay các biện pháp thu gom nhiên liệu đổ trong vùng bao để tránh sự bay hơi của nhiên liệu. Lượng nhiên liệu thu hồi này sẽ được tách loại các tạp chất và sử dụng lại.</w:t>
      </w:r>
    </w:p>
    <w:p w:rsidR="00253019" w:rsidRPr="00253019" w:rsidRDefault="00253019" w:rsidP="00253019">
      <w:pPr>
        <w:spacing w:before="120"/>
        <w:ind w:firstLine="567"/>
        <w:jc w:val="both"/>
        <w:rPr>
          <w:rFonts w:ascii="Times New Roman" w:hAnsi="Times New Roman"/>
          <w:lang w:val="vi-VN"/>
        </w:rPr>
      </w:pPr>
      <w:r w:rsidRPr="00253019">
        <w:rPr>
          <w:rFonts w:ascii="Times New Roman" w:hAnsi="Times New Roman"/>
          <w:lang w:val="vi-VN"/>
        </w:rPr>
        <w:t xml:space="preserve">- Khi xảy ra tràn dầu của một trong các bể chứa sẽ nhanh chóng tiến hành dừng bơm và nhanh chóng thông báo cho các đơn vị chức năng huy động lực lượng, </w:t>
      </w:r>
      <w:r w:rsidRPr="00253019">
        <w:rPr>
          <w:rFonts w:ascii="Times New Roman" w:hAnsi="Times New Roman"/>
          <w:lang w:val="vi-VN"/>
        </w:rPr>
        <w:lastRenderedPageBreak/>
        <w:t>phương tiện để vận chuyển hết lượng nhiên liệu trong bể chứa sang nơi khác. Nhanh chóng tìm nguyên nhân khắc phục sự cố.</w:t>
      </w:r>
    </w:p>
    <w:p w:rsidR="00253019" w:rsidRPr="00253019" w:rsidRDefault="00253019" w:rsidP="00253019">
      <w:pPr>
        <w:spacing w:line="271" w:lineRule="auto"/>
        <w:ind w:firstLine="567"/>
        <w:jc w:val="both"/>
        <w:rPr>
          <w:rFonts w:ascii="Times New Roman" w:hAnsi="Times New Roman"/>
          <w:lang w:val="nl-NL"/>
        </w:rPr>
      </w:pPr>
      <w:r w:rsidRPr="00253019">
        <w:rPr>
          <w:rFonts w:ascii="Times New Roman" w:hAnsi="Times New Roman"/>
          <w:lang w:val="vi-VN"/>
        </w:rPr>
        <w:t>- Chủ dự án sẽ xây dựng kế hoạch ứng phó sự cố tràn dầu trình UBND tỉnh Quảng Bình và Sở TN&amp;MT phê duyệt.</w:t>
      </w:r>
    </w:p>
    <w:p w:rsidR="00F3793D" w:rsidRPr="004E0557" w:rsidRDefault="00F3793D" w:rsidP="005A00C5">
      <w:pPr>
        <w:rPr>
          <w:rFonts w:ascii="Times New Roman" w:hAnsi="Times New Roman"/>
        </w:rPr>
      </w:pPr>
      <w:r w:rsidRPr="004E0557">
        <w:rPr>
          <w:rFonts w:ascii="Times New Roman" w:hAnsi="Times New Roman"/>
        </w:rPr>
        <w:br w:type="page"/>
      </w:r>
    </w:p>
    <w:p w:rsidR="00F3793D" w:rsidRPr="004E0557" w:rsidRDefault="00F3793D" w:rsidP="005A00C5">
      <w:pPr>
        <w:pStyle w:val="Btt"/>
        <w:tabs>
          <w:tab w:val="left" w:pos="720"/>
        </w:tabs>
        <w:spacing w:before="0" w:line="240" w:lineRule="auto"/>
        <w:jc w:val="center"/>
        <w:rPr>
          <w:rFonts w:cs="Times New Roman"/>
          <w:b/>
          <w:sz w:val="28"/>
          <w:szCs w:val="28"/>
          <w:lang w:val="vi-VN"/>
        </w:rPr>
      </w:pPr>
      <w:bookmarkStart w:id="812" w:name="_Toc154855001"/>
      <w:bookmarkStart w:id="813" w:name="_Toc154855524"/>
      <w:bookmarkStart w:id="814" w:name="_Toc154855761"/>
      <w:bookmarkStart w:id="815" w:name="_Toc162686684"/>
      <w:bookmarkStart w:id="816" w:name="_Toc165817113"/>
      <w:bookmarkStart w:id="817" w:name="_Toc177130436"/>
      <w:bookmarkStart w:id="818" w:name="_Toc397778028"/>
      <w:bookmarkStart w:id="819" w:name="_Toc398248111"/>
      <w:bookmarkStart w:id="820" w:name="_Toc398626050"/>
      <w:bookmarkStart w:id="821" w:name="_Toc398943688"/>
      <w:bookmarkStart w:id="822" w:name="_Toc398944147"/>
      <w:bookmarkStart w:id="823" w:name="_Toc398944368"/>
      <w:bookmarkStart w:id="824" w:name="_Toc399315996"/>
      <w:r w:rsidRPr="004E0557">
        <w:rPr>
          <w:rFonts w:cs="Times New Roman"/>
          <w:b/>
          <w:sz w:val="28"/>
          <w:szCs w:val="28"/>
          <w:lang w:val="vi-VN"/>
        </w:rPr>
        <w:lastRenderedPageBreak/>
        <w:t>KẾT LUẬN, KIẾN NGHỊ</w:t>
      </w:r>
      <w:bookmarkEnd w:id="812"/>
      <w:bookmarkEnd w:id="813"/>
      <w:bookmarkEnd w:id="814"/>
      <w:bookmarkEnd w:id="815"/>
      <w:bookmarkEnd w:id="816"/>
      <w:bookmarkEnd w:id="817"/>
      <w:r w:rsidRPr="004E0557">
        <w:rPr>
          <w:rFonts w:cs="Times New Roman"/>
          <w:b/>
          <w:sz w:val="28"/>
          <w:szCs w:val="28"/>
          <w:lang w:val="vi-VN"/>
        </w:rPr>
        <w:t xml:space="preserve"> VÀ CAM KẾT</w:t>
      </w:r>
      <w:bookmarkEnd w:id="818"/>
      <w:bookmarkEnd w:id="819"/>
      <w:bookmarkEnd w:id="820"/>
      <w:bookmarkEnd w:id="821"/>
      <w:bookmarkEnd w:id="822"/>
      <w:bookmarkEnd w:id="823"/>
      <w:bookmarkEnd w:id="824"/>
    </w:p>
    <w:p w:rsidR="00F3793D" w:rsidRPr="004E0557" w:rsidRDefault="00F3793D" w:rsidP="005A00C5">
      <w:pPr>
        <w:pStyle w:val="Heading2"/>
        <w:spacing w:before="0" w:beforeAutospacing="0" w:after="0" w:afterAutospacing="0"/>
        <w:rPr>
          <w:sz w:val="28"/>
          <w:szCs w:val="28"/>
          <w:lang w:val="pt-BR"/>
        </w:rPr>
      </w:pPr>
      <w:bookmarkStart w:id="825" w:name="_TOC196618447"/>
      <w:bookmarkStart w:id="826" w:name="_TOC196618731"/>
      <w:bookmarkStart w:id="827" w:name="_TOC196618963"/>
      <w:bookmarkStart w:id="828" w:name="_TOC196619070"/>
      <w:bookmarkStart w:id="829" w:name="_TOC196619177"/>
      <w:bookmarkStart w:id="830" w:name="_TOC196619285"/>
      <w:bookmarkStart w:id="831" w:name="_TOC219171234"/>
      <w:bookmarkStart w:id="832" w:name="_TOC219171687"/>
      <w:bookmarkStart w:id="833" w:name="_TOC221504381"/>
      <w:bookmarkStart w:id="834" w:name="_TOC222103050"/>
      <w:bookmarkStart w:id="835" w:name="_TOC222797369"/>
      <w:bookmarkStart w:id="836" w:name="_TOC223315666"/>
      <w:bookmarkStart w:id="837" w:name="_TOC226946766"/>
      <w:bookmarkStart w:id="838" w:name="_TOC227032684"/>
      <w:bookmarkStart w:id="839" w:name="_TOC227135070"/>
      <w:bookmarkStart w:id="840" w:name="_TOC241973971"/>
      <w:bookmarkStart w:id="841" w:name="_TOC249343337"/>
      <w:bookmarkStart w:id="842" w:name="_TOC249343446"/>
      <w:bookmarkStart w:id="843" w:name="_TOC249343519"/>
      <w:bookmarkStart w:id="844" w:name="_TOC249343625"/>
      <w:bookmarkStart w:id="845" w:name="_TOC249770699"/>
      <w:bookmarkStart w:id="846" w:name="_TOC250014011"/>
      <w:bookmarkStart w:id="847" w:name="_TOC252806367"/>
      <w:bookmarkStart w:id="848" w:name="_Toc397778029"/>
      <w:bookmarkStart w:id="849" w:name="_Toc398248112"/>
      <w:bookmarkStart w:id="850" w:name="_Toc398626051"/>
      <w:bookmarkStart w:id="851" w:name="_Toc398943689"/>
      <w:bookmarkStart w:id="852" w:name="_Toc398944148"/>
      <w:bookmarkStart w:id="853" w:name="_Toc398944369"/>
      <w:bookmarkStart w:id="854" w:name="_Toc399315997"/>
      <w:bookmarkStart w:id="855" w:name="_Toc452990226"/>
      <w:r w:rsidRPr="004E0557">
        <w:rPr>
          <w:sz w:val="28"/>
          <w:szCs w:val="28"/>
          <w:lang w:val="pt-BR"/>
        </w:rPr>
        <w:t>1. K</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r w:rsidRPr="004E0557">
        <w:rPr>
          <w:sz w:val="28"/>
          <w:szCs w:val="28"/>
          <w:lang w:val="pt-BR"/>
        </w:rPr>
        <w:t>ết luận</w:t>
      </w:r>
      <w:bookmarkEnd w:id="848"/>
      <w:bookmarkEnd w:id="849"/>
      <w:bookmarkEnd w:id="850"/>
      <w:bookmarkEnd w:id="851"/>
      <w:bookmarkEnd w:id="852"/>
      <w:bookmarkEnd w:id="853"/>
      <w:bookmarkEnd w:id="854"/>
      <w:bookmarkEnd w:id="855"/>
    </w:p>
    <w:p w:rsidR="00F3793D" w:rsidRPr="004E0557" w:rsidRDefault="00F3793D" w:rsidP="005A00C5">
      <w:pPr>
        <w:pStyle w:val="11NOIDUNG"/>
        <w:spacing w:before="0"/>
        <w:rPr>
          <w:b/>
          <w:szCs w:val="28"/>
          <w:lang w:val="vi-VN"/>
        </w:rPr>
      </w:pPr>
      <w:r w:rsidRPr="004E0557">
        <w:rPr>
          <w:szCs w:val="28"/>
          <w:lang w:val="pt-BR"/>
        </w:rPr>
        <w:t>- Báo cáo Đánh giá tác động môi trường của Dự án “</w:t>
      </w:r>
      <w:r w:rsidR="00843754" w:rsidRPr="009B670B">
        <w:t xml:space="preserve">Hạ tầng kỹ thuật khu tái định cư tại xã </w:t>
      </w:r>
      <w:r w:rsidR="00B47047">
        <w:t>Vạn Ninh</w:t>
      </w:r>
      <w:r w:rsidR="00F87C8F">
        <w:t xml:space="preserve">, huyện </w:t>
      </w:r>
      <w:r w:rsidR="00B47047">
        <w:t>Quảng Ninh</w:t>
      </w:r>
      <w:r w:rsidR="00F87C8F">
        <w:t xml:space="preserve">, </w:t>
      </w:r>
      <w:r w:rsidR="00843754" w:rsidRPr="009B670B">
        <w:t>phục vụ công tác GPMB dự án xây dựng công trình đường bộ cao tốc Bắc - Nam phía Đông giai đoạn 2021-2025</w:t>
      </w:r>
      <w:r w:rsidRPr="004E0557">
        <w:rPr>
          <w:szCs w:val="28"/>
          <w:lang w:val="pt-BR"/>
        </w:rPr>
        <w:t>” đã cơ bản xác định đầy đủ các tác động đến môi trường từ các nguồn thải trong giai đoạn xây dựng cũng như dự báo tác động khi Dự án đi vào hoạt động. Hoạt động của Dự án chỉ ảnh hưởng nhỏ đến đời sống của người dân.</w:t>
      </w:r>
    </w:p>
    <w:p w:rsidR="00F3793D" w:rsidRPr="004E0557" w:rsidRDefault="00F3793D" w:rsidP="005A00C5">
      <w:pPr>
        <w:pStyle w:val="BodyTextIndent3"/>
        <w:spacing w:after="0"/>
        <w:ind w:left="0" w:firstLine="567"/>
        <w:jc w:val="both"/>
        <w:rPr>
          <w:rFonts w:ascii="Times New Roman" w:hAnsi="Times New Roman"/>
          <w:sz w:val="28"/>
          <w:szCs w:val="28"/>
          <w:lang w:val="pt-BR"/>
        </w:rPr>
      </w:pPr>
      <w:r w:rsidRPr="004E0557">
        <w:rPr>
          <w:rFonts w:ascii="Times New Roman" w:hAnsi="Times New Roman"/>
          <w:sz w:val="28"/>
          <w:szCs w:val="28"/>
          <w:lang w:val="pt-BR"/>
        </w:rPr>
        <w:t>- Tất cả các tác động tiêu cực đến môi trường sẽ được kiểm soát chặt chẽ và khắc phục bằng các biện pháp quản lý, biện pháp kỹ thuật như đã đề xuất trong báo cáo. Các biện pháp được đề xuất đơn giản, phù hợp với điều kiện của Dự án và đặc điểm tự nhiên tại khu vực thực hiện Dự án, đảm bảo các nguồn thải được xử lý đạt tiêu chuẩn, quy chuẩn hiện hành cho phép.</w:t>
      </w:r>
    </w:p>
    <w:p w:rsidR="00F3793D" w:rsidRPr="004E0557" w:rsidRDefault="00F3793D" w:rsidP="005A00C5">
      <w:pPr>
        <w:numPr>
          <w:ilvl w:val="0"/>
          <w:numId w:val="11"/>
        </w:numPr>
        <w:tabs>
          <w:tab w:val="left" w:pos="709"/>
        </w:tabs>
        <w:ind w:left="0" w:firstLine="567"/>
        <w:jc w:val="both"/>
        <w:rPr>
          <w:rFonts w:ascii="Times New Roman" w:hAnsi="Times New Roman"/>
          <w:lang w:val="pt-BR"/>
        </w:rPr>
      </w:pPr>
      <w:r w:rsidRPr="004E0557">
        <w:rPr>
          <w:rFonts w:ascii="Times New Roman" w:hAnsi="Times New Roman"/>
          <w:lang w:val="pt-BR"/>
        </w:rPr>
        <w:t xml:space="preserve">Hoạt động của Dự án phù hợp với định hướng phát triển kinh tế - xã hội của </w:t>
      </w:r>
      <w:r w:rsidR="005A00C5">
        <w:rPr>
          <w:rFonts w:ascii="Times New Roman" w:hAnsi="Times New Roman"/>
          <w:lang w:val="pt-BR"/>
        </w:rPr>
        <w:t xml:space="preserve">huyện </w:t>
      </w:r>
      <w:r w:rsidR="00B47047">
        <w:rPr>
          <w:rFonts w:ascii="Times New Roman" w:hAnsi="Times New Roman"/>
          <w:lang w:val="pt-BR"/>
        </w:rPr>
        <w:t>Quảng Ninh</w:t>
      </w:r>
      <w:r w:rsidRPr="004E0557">
        <w:rPr>
          <w:rFonts w:ascii="Times New Roman" w:hAnsi="Times New Roman"/>
          <w:lang w:val="pt-BR"/>
        </w:rPr>
        <w:t>, góp phần vào sự phát triển kinh tế chung của tỉnh, tạo quỹ đất cho nhu cầu đất ở đang ngày càng tăng nhanh của thành phố, đóng góp vào nguồn thu ngân sách của tỉnh thông qua việc bán các lô đất.</w:t>
      </w:r>
    </w:p>
    <w:p w:rsidR="00F3793D" w:rsidRPr="004E0557" w:rsidRDefault="00F3793D" w:rsidP="005A00C5">
      <w:pPr>
        <w:numPr>
          <w:ilvl w:val="0"/>
          <w:numId w:val="11"/>
        </w:numPr>
        <w:tabs>
          <w:tab w:val="left" w:pos="709"/>
        </w:tabs>
        <w:ind w:left="0" w:firstLine="567"/>
        <w:jc w:val="both"/>
        <w:rPr>
          <w:rFonts w:ascii="Times New Roman" w:hAnsi="Times New Roman"/>
          <w:lang w:val="pt-BR"/>
        </w:rPr>
      </w:pPr>
      <w:r w:rsidRPr="004E0557">
        <w:rPr>
          <w:rFonts w:ascii="Times New Roman" w:hAnsi="Times New Roman"/>
          <w:lang w:val="pt-BR"/>
        </w:rPr>
        <w:t>Chủ đầu tư cam kết sẽ thực hiện tốt các biện pháp bảo vệ môi trường trong quá trình thực hiện Dự án.</w:t>
      </w:r>
    </w:p>
    <w:p w:rsidR="00F3793D" w:rsidRPr="004E0557" w:rsidRDefault="00F3793D" w:rsidP="005A00C5">
      <w:pPr>
        <w:pStyle w:val="Heading2"/>
        <w:spacing w:before="0" w:beforeAutospacing="0" w:after="0" w:afterAutospacing="0"/>
        <w:rPr>
          <w:sz w:val="28"/>
          <w:szCs w:val="28"/>
          <w:lang w:val="pt-BR"/>
        </w:rPr>
      </w:pPr>
      <w:bookmarkStart w:id="856" w:name="_TOC148148600"/>
      <w:bookmarkStart w:id="857" w:name="_TOC150141808"/>
      <w:bookmarkStart w:id="858" w:name="_TOC150141955"/>
      <w:bookmarkStart w:id="859" w:name="_TOC150822312"/>
      <w:bookmarkStart w:id="860" w:name="_TOC150822525"/>
      <w:bookmarkStart w:id="861" w:name="_TOC129683053"/>
      <w:bookmarkStart w:id="862" w:name="_TOC130192862"/>
      <w:bookmarkStart w:id="863" w:name="_TOC130193610"/>
      <w:bookmarkStart w:id="864" w:name="_TOC130193947"/>
      <w:bookmarkStart w:id="865" w:name="_TOC130195284"/>
      <w:bookmarkStart w:id="866" w:name="_TOC130200096"/>
      <w:bookmarkStart w:id="867" w:name="_TOC158455643"/>
      <w:bookmarkStart w:id="868" w:name="_TOC158456416"/>
      <w:bookmarkStart w:id="869" w:name="_TOC158456530"/>
      <w:bookmarkStart w:id="870" w:name="_TOC158456622"/>
      <w:bookmarkStart w:id="871" w:name="_TOC158536954"/>
      <w:bookmarkStart w:id="872" w:name="_TOC158537046"/>
      <w:bookmarkStart w:id="873" w:name="_TOC167004794"/>
      <w:bookmarkStart w:id="874" w:name="_TOC167004886"/>
      <w:bookmarkStart w:id="875" w:name="_TOC167585031"/>
      <w:bookmarkStart w:id="876" w:name="_TOC167585157"/>
      <w:bookmarkStart w:id="877" w:name="_TOC167585269"/>
      <w:bookmarkStart w:id="878" w:name="_TOC174927814"/>
      <w:bookmarkStart w:id="879" w:name="_TOC177358450"/>
      <w:bookmarkStart w:id="880" w:name="_TOC177376613"/>
      <w:bookmarkStart w:id="881" w:name="_TOC177870962"/>
      <w:bookmarkStart w:id="882" w:name="_TOC177871185"/>
      <w:bookmarkStart w:id="883" w:name="_TOC179106313"/>
      <w:bookmarkStart w:id="884" w:name="_TOC196618448"/>
      <w:bookmarkStart w:id="885" w:name="_TOC196618732"/>
      <w:bookmarkStart w:id="886" w:name="_TOC196618964"/>
      <w:bookmarkStart w:id="887" w:name="_TOC196619071"/>
      <w:bookmarkStart w:id="888" w:name="_TOC196619178"/>
      <w:bookmarkStart w:id="889" w:name="_TOC196619286"/>
      <w:bookmarkStart w:id="890" w:name="_TOC219171235"/>
      <w:bookmarkStart w:id="891" w:name="_TOC219171688"/>
      <w:bookmarkStart w:id="892" w:name="_TOC221504382"/>
      <w:bookmarkStart w:id="893" w:name="_TOC222103051"/>
      <w:bookmarkStart w:id="894" w:name="_TOC222797370"/>
      <w:bookmarkStart w:id="895" w:name="_TOC223315667"/>
      <w:bookmarkStart w:id="896" w:name="_TOC226946767"/>
      <w:bookmarkStart w:id="897" w:name="_TOC227032685"/>
      <w:bookmarkStart w:id="898" w:name="_TOC227135071"/>
      <w:bookmarkStart w:id="899" w:name="_TOC241973972"/>
      <w:bookmarkStart w:id="900" w:name="_TOC249343338"/>
      <w:bookmarkStart w:id="901" w:name="_TOC249343447"/>
      <w:bookmarkStart w:id="902" w:name="_TOC249343520"/>
      <w:bookmarkStart w:id="903" w:name="_TOC249343626"/>
      <w:bookmarkStart w:id="904" w:name="_TOC249770700"/>
      <w:bookmarkStart w:id="905" w:name="_TOC250014012"/>
      <w:bookmarkStart w:id="906" w:name="_TOC252806368"/>
      <w:bookmarkStart w:id="907" w:name="_Toc397778030"/>
      <w:bookmarkStart w:id="908" w:name="_Toc398248113"/>
      <w:bookmarkStart w:id="909" w:name="_Toc398626052"/>
      <w:bookmarkStart w:id="910" w:name="_Toc398943690"/>
      <w:bookmarkStart w:id="911" w:name="_Toc398944149"/>
      <w:bookmarkStart w:id="912" w:name="_Toc398944370"/>
      <w:bookmarkStart w:id="913" w:name="_Toc399315998"/>
      <w:bookmarkStart w:id="914" w:name="_Toc452990227"/>
      <w:r w:rsidRPr="004E0557">
        <w:rPr>
          <w:sz w:val="28"/>
          <w:szCs w:val="28"/>
          <w:lang w:val="pt-BR"/>
        </w:rPr>
        <w:t xml:space="preserve">2. </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r w:rsidRPr="004E0557">
        <w:rPr>
          <w:sz w:val="28"/>
          <w:szCs w:val="28"/>
          <w:lang w:val="pt-BR"/>
        </w:rPr>
        <w:t>Kiến nghị</w:t>
      </w:r>
      <w:bookmarkEnd w:id="907"/>
      <w:bookmarkEnd w:id="908"/>
      <w:bookmarkEnd w:id="909"/>
      <w:bookmarkEnd w:id="910"/>
      <w:bookmarkEnd w:id="911"/>
      <w:bookmarkEnd w:id="912"/>
      <w:bookmarkEnd w:id="913"/>
      <w:bookmarkEnd w:id="914"/>
    </w:p>
    <w:p w:rsidR="00F3793D" w:rsidRPr="004E0557" w:rsidRDefault="00F3793D" w:rsidP="005A00C5">
      <w:pPr>
        <w:pStyle w:val="minh-baocao-symbolizing-02"/>
        <w:tabs>
          <w:tab w:val="clear" w:pos="1440"/>
          <w:tab w:val="num" w:pos="570"/>
          <w:tab w:val="num" w:pos="1350"/>
        </w:tabs>
        <w:spacing w:line="240" w:lineRule="auto"/>
        <w:ind w:left="0" w:firstLine="0"/>
        <w:rPr>
          <w:rFonts w:ascii="Times New Roman" w:hAnsi="Times New Roman"/>
          <w:lang w:val="pt-BR"/>
        </w:rPr>
      </w:pPr>
      <w:r w:rsidRPr="004E0557">
        <w:rPr>
          <w:rFonts w:ascii="Times New Roman" w:hAnsi="Times New Roman"/>
          <w:szCs w:val="28"/>
          <w:lang w:val="pt-BR"/>
        </w:rPr>
        <w:tab/>
        <w:t>Chủ đầu tư</w:t>
      </w:r>
      <w:r w:rsidRPr="004E0557">
        <w:rPr>
          <w:rFonts w:ascii="Times New Roman" w:hAnsi="Times New Roman"/>
          <w:lang w:val="vi-VN"/>
        </w:rPr>
        <w:t xml:space="preserve">kính đề nghị </w:t>
      </w:r>
      <w:r w:rsidRPr="004E0557">
        <w:rPr>
          <w:rFonts w:ascii="Times New Roman" w:hAnsi="Times New Roman"/>
          <w:lang w:val="pt-BR"/>
        </w:rPr>
        <w:t>các cơ quan ban ngành liên quan và chính quyền địa phương tạo điều kiện và phối hợp cùng với Chủ đầu tư nhằm thực hiện tốt các biện pháp bảo vệ môi trường như đề xuất trong báo cáo</w:t>
      </w:r>
      <w:r w:rsidRPr="004E0557">
        <w:rPr>
          <w:rFonts w:ascii="Times New Roman" w:hAnsi="Times New Roman"/>
          <w:lang w:val="vi-VN"/>
        </w:rPr>
        <w:t xml:space="preserve">, </w:t>
      </w:r>
      <w:r w:rsidRPr="004E0557">
        <w:rPr>
          <w:rFonts w:ascii="Times New Roman" w:hAnsi="Times New Roman"/>
          <w:lang w:val="pt-BR"/>
        </w:rPr>
        <w:t>đảm bảo cho Dự án thực hiện theo đúng thiết kế, kế hoạch đã được phê duyệt và giảm thiểu đến mức thấp nhất các tác động đến môi trường và xã hội</w:t>
      </w:r>
      <w:r w:rsidRPr="004E0557">
        <w:rPr>
          <w:rFonts w:ascii="Times New Roman" w:hAnsi="Times New Roman"/>
          <w:lang w:val="vi-VN"/>
        </w:rPr>
        <w:t>.</w:t>
      </w:r>
      <w:r w:rsidRPr="004E0557">
        <w:rPr>
          <w:rFonts w:ascii="Times New Roman" w:hAnsi="Times New Roman"/>
          <w:lang w:val="pt-BR"/>
        </w:rPr>
        <w:tab/>
      </w:r>
    </w:p>
    <w:p w:rsidR="00F3793D" w:rsidRPr="004E0557" w:rsidRDefault="00F3793D" w:rsidP="005A00C5">
      <w:pPr>
        <w:pStyle w:val="Heading2"/>
        <w:spacing w:before="0" w:beforeAutospacing="0" w:after="0" w:afterAutospacing="0"/>
        <w:rPr>
          <w:sz w:val="28"/>
          <w:szCs w:val="28"/>
          <w:lang w:val="pt-BR"/>
        </w:rPr>
      </w:pPr>
      <w:bookmarkStart w:id="915" w:name="_TOC219171236"/>
      <w:bookmarkStart w:id="916" w:name="_TOC219171689"/>
      <w:bookmarkStart w:id="917" w:name="_TOC221504383"/>
      <w:bookmarkStart w:id="918" w:name="_TOC222103052"/>
      <w:bookmarkStart w:id="919" w:name="_TOC222797371"/>
      <w:bookmarkStart w:id="920" w:name="_TOC223315668"/>
      <w:bookmarkStart w:id="921" w:name="_TOC226946768"/>
      <w:bookmarkStart w:id="922" w:name="_TOC227032686"/>
      <w:bookmarkStart w:id="923" w:name="_TOC227135072"/>
      <w:bookmarkStart w:id="924" w:name="_TOC241973973"/>
      <w:bookmarkStart w:id="925" w:name="_TOC249343339"/>
      <w:bookmarkStart w:id="926" w:name="_TOC249343448"/>
      <w:bookmarkStart w:id="927" w:name="_TOC249343521"/>
      <w:bookmarkStart w:id="928" w:name="_TOC249343627"/>
      <w:bookmarkStart w:id="929" w:name="_TOC249770701"/>
      <w:bookmarkStart w:id="930" w:name="_TOC250014013"/>
      <w:bookmarkStart w:id="931" w:name="_TOC252806369"/>
      <w:bookmarkStart w:id="932" w:name="_Toc397778031"/>
      <w:bookmarkStart w:id="933" w:name="_Toc398248114"/>
      <w:bookmarkStart w:id="934" w:name="_Toc398626053"/>
      <w:bookmarkStart w:id="935" w:name="_Toc398943691"/>
      <w:bookmarkStart w:id="936" w:name="_Toc398944150"/>
      <w:bookmarkStart w:id="937" w:name="_Toc398944371"/>
      <w:bookmarkStart w:id="938" w:name="_Toc399315999"/>
      <w:bookmarkStart w:id="939" w:name="_Toc452990228"/>
      <w:r w:rsidRPr="004E0557">
        <w:rPr>
          <w:sz w:val="28"/>
          <w:szCs w:val="28"/>
          <w:lang w:val="pt-BR"/>
        </w:rPr>
        <w:t xml:space="preserve">3. </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r w:rsidRPr="004E0557">
        <w:rPr>
          <w:sz w:val="28"/>
          <w:szCs w:val="28"/>
          <w:lang w:val="pt-BR"/>
        </w:rPr>
        <w:t>Cam kết</w:t>
      </w:r>
      <w:bookmarkEnd w:id="932"/>
      <w:bookmarkEnd w:id="933"/>
      <w:bookmarkEnd w:id="934"/>
      <w:bookmarkEnd w:id="935"/>
      <w:bookmarkEnd w:id="936"/>
      <w:bookmarkEnd w:id="937"/>
      <w:bookmarkEnd w:id="938"/>
      <w:bookmarkEnd w:id="939"/>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xml:space="preserve">Để thực hiện các biện pháp bảo vệ môi trường ngay từ khâu lập </w:t>
      </w:r>
      <w:r w:rsidRPr="004E0557">
        <w:rPr>
          <w:rFonts w:ascii="Times New Roman" w:hAnsi="Times New Roman"/>
          <w:lang w:val="pt-BR"/>
        </w:rPr>
        <w:t>D</w:t>
      </w:r>
      <w:r w:rsidRPr="004E0557">
        <w:rPr>
          <w:rFonts w:ascii="Times New Roman" w:hAnsi="Times New Roman"/>
          <w:lang w:val="vi-VN"/>
        </w:rPr>
        <w:t>ự án đến khi đi vào hoạt động</w:t>
      </w:r>
      <w:r w:rsidRPr="004E0557">
        <w:rPr>
          <w:rFonts w:ascii="Times New Roman" w:hAnsi="Times New Roman"/>
          <w:lang w:val="pt-BR"/>
        </w:rPr>
        <w:t xml:space="preserve"> và trong suốt quá trình hoạt động, Chủ đầu tư</w:t>
      </w:r>
      <w:r w:rsidRPr="004E0557">
        <w:rPr>
          <w:rFonts w:ascii="Times New Roman" w:hAnsi="Times New Roman"/>
          <w:lang w:val="vi-VN"/>
        </w:rPr>
        <w:t xml:space="preserve"> cam kết thực hiện các biện pháp giảm thiểu tác động tới môi trường, các quy chuẩn, tiêu chuẩn bắt buộc theo các quy định hiện hành Nhà nước, bao gồm:</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Thực hiện chương trình quản lý môi trường, chương trình giám sát môi trường như đã nêu trong Chương 5, bao gồm áp dụng các tiêu chuẩn, quy chuẩn kỹ thuật môi trường mà công trình bắt buộc áp dụng; Thực hiện các cam kết với cộng đồng như đã nêu trong Chương 6 của Báo cáo ĐTM; Tuân thủ các quy định chung về bảo vệ môi trường có liên quan đến các giai đoạn của Dự án, gồm:</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xml:space="preserve">+ Cam kết tất cả các nguồn thải phát sinh trong hoạt động xây dựng của Dự án (nước thải, khí thải, chất thải xây dựng,…) đều được xử lý đạt tiêu chuẩn, quy chuẩn môi trường Việt Nam hiện hành cho phép. </w:t>
      </w:r>
    </w:p>
    <w:p w:rsidR="00F3793D" w:rsidRPr="004E0557" w:rsidRDefault="00F3793D" w:rsidP="005A00C5">
      <w:pPr>
        <w:tabs>
          <w:tab w:val="left" w:pos="540"/>
        </w:tabs>
        <w:jc w:val="both"/>
        <w:rPr>
          <w:rFonts w:ascii="Times New Roman" w:hAnsi="Times New Roman"/>
          <w:lang w:val="vi-VN"/>
        </w:rPr>
      </w:pPr>
      <w:r w:rsidRPr="004E0557">
        <w:rPr>
          <w:rFonts w:ascii="Times New Roman" w:hAnsi="Times New Roman"/>
          <w:lang w:val="vi-VN"/>
        </w:rPr>
        <w:tab/>
        <w:t>+ Cam kết thực hiện đúng, đầy đủ các quy định pháp luật về bảo vệ môi trường và các văn bản pháp luật khác có liên quan;</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Bồi thường và thực hiện các biện pháp khắc phục ô nhiễm môi trường trong trường hợp xảy ra sự cố, rủi ro môi trường trong suốt quá trình thực hiện Dự án;</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Bồi thường và thực hiện các biện pháp khắc phục sự cố trong trường hợp để hoạt động xây dựng gây ảnh hưởng xấu đến hoạt động sản xuất ở khu vực lân cận;</w:t>
      </w:r>
    </w:p>
    <w:p w:rsidR="00F3793D" w:rsidRPr="004E0557" w:rsidRDefault="00F3793D" w:rsidP="00F87C8F">
      <w:pPr>
        <w:pStyle w:val="minh-baocao-normal"/>
        <w:spacing w:line="240" w:lineRule="auto"/>
        <w:ind w:firstLine="540"/>
        <w:rPr>
          <w:lang w:val="vi-VN"/>
        </w:rPr>
      </w:pPr>
      <w:r w:rsidRPr="004E0557">
        <w:rPr>
          <w:sz w:val="28"/>
          <w:lang w:val="vi-VN"/>
        </w:rPr>
        <w:t xml:space="preserve">+ Thực hiện chế độ thông tin theo đúng quy định trong </w:t>
      </w:r>
      <w:r w:rsidRPr="004E0557">
        <w:rPr>
          <w:sz w:val="28"/>
          <w:lang w:val="pl-PL"/>
        </w:rPr>
        <w:t xml:space="preserve">Thông tư </w:t>
      </w:r>
      <w:r w:rsidR="00E57296" w:rsidRPr="004E0557">
        <w:rPr>
          <w:sz w:val="28"/>
          <w:lang w:val="pl-PL"/>
        </w:rPr>
        <w:t>02/2022</w:t>
      </w:r>
      <w:r w:rsidRPr="004E0557">
        <w:rPr>
          <w:sz w:val="28"/>
          <w:lang w:val="pl-PL"/>
        </w:rPr>
        <w:t xml:space="preserve">/TT-BTNMT ngày </w:t>
      </w:r>
      <w:r w:rsidR="00E57296" w:rsidRPr="004E0557">
        <w:rPr>
          <w:sz w:val="28"/>
          <w:lang w:val="pl-PL"/>
        </w:rPr>
        <w:t>10</w:t>
      </w:r>
      <w:r w:rsidRPr="004E0557">
        <w:rPr>
          <w:sz w:val="28"/>
          <w:lang w:val="pl-PL"/>
        </w:rPr>
        <w:t xml:space="preserve"> tháng </w:t>
      </w:r>
      <w:r w:rsidR="00E57296" w:rsidRPr="004E0557">
        <w:rPr>
          <w:sz w:val="28"/>
          <w:lang w:val="pl-PL"/>
        </w:rPr>
        <w:t>2</w:t>
      </w:r>
      <w:r w:rsidRPr="004E0557">
        <w:rPr>
          <w:sz w:val="28"/>
          <w:lang w:val="pl-PL"/>
        </w:rPr>
        <w:t xml:space="preserve"> năm 20</w:t>
      </w:r>
      <w:r w:rsidR="00E57296" w:rsidRPr="004E0557">
        <w:rPr>
          <w:sz w:val="28"/>
          <w:lang w:val="pl-PL"/>
        </w:rPr>
        <w:t>22</w:t>
      </w:r>
      <w:r w:rsidRPr="004E0557">
        <w:rPr>
          <w:sz w:val="28"/>
          <w:lang w:val="pl-PL"/>
        </w:rPr>
        <w:t xml:space="preserve"> của Bộ tài nguyên và Môi trường</w:t>
      </w:r>
      <w:r w:rsidRPr="004E0557">
        <w:rPr>
          <w:sz w:val="28"/>
          <w:lang w:val="vi-VN"/>
        </w:rPr>
        <w:t>./.</w:t>
      </w:r>
    </w:p>
    <w:sectPr w:rsidR="00F3793D" w:rsidRPr="004E0557" w:rsidSect="004476D1">
      <w:pgSz w:w="11907" w:h="16840" w:code="9"/>
      <w:pgMar w:top="964" w:right="964" w:bottom="96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1" w:usb1="00000000" w:usb2="00000000" w:usb3="00000000" w:csb0="00000013"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4F8" w:rsidRPr="002274AD" w:rsidRDefault="00253019" w:rsidP="00245657">
    <w:pPr>
      <w:pStyle w:val="Footer"/>
      <w:pBdr>
        <w:top w:val="single" w:sz="4" w:space="1" w:color="622423"/>
      </w:pBdr>
      <w:tabs>
        <w:tab w:val="right" w:pos="9474"/>
      </w:tabs>
      <w:rPr>
        <w:sz w:val="24"/>
      </w:rPr>
    </w:pPr>
    <w:r>
      <w:rPr>
        <w:noProof/>
        <w:sz w:val="24"/>
      </w:rPr>
      <w:softHyphen/>
    </w:r>
    <w:r w:rsidRPr="002274AD">
      <w:rPr>
        <w:sz w:val="24"/>
      </w:rPr>
      <w:t xml:space="preserve">Chủ </w:t>
    </w:r>
    <w:r w:rsidRPr="002274AD">
      <w:rPr>
        <w:sz w:val="24"/>
        <w:lang w:val="vi-VN"/>
      </w:rPr>
      <w:t>dự án</w:t>
    </w:r>
    <w:r>
      <w:rPr>
        <w:sz w:val="24"/>
      </w:rPr>
      <w:t xml:space="preserve">: Công ty </w:t>
    </w:r>
    <w:r>
      <w:rPr>
        <w:sz w:val="24"/>
      </w:rPr>
      <w:t xml:space="preserve">TNHH XDTH Tiên Phong           </w:t>
    </w:r>
    <w:r>
      <w:rPr>
        <w:sz w:val="24"/>
      </w:rPr>
      <w:t xml:space="preserve">                                                        </w:t>
    </w:r>
    <w:r w:rsidRPr="002274AD">
      <w:rPr>
        <w:sz w:val="24"/>
      </w:rPr>
      <w:t xml:space="preserve">Trang </w:t>
    </w:r>
    <w:r w:rsidRPr="002274AD">
      <w:rPr>
        <w:sz w:val="24"/>
      </w:rPr>
      <w:fldChar w:fldCharType="begin"/>
    </w:r>
    <w:r w:rsidRPr="002274AD">
      <w:rPr>
        <w:sz w:val="24"/>
      </w:rPr>
      <w:instrText xml:space="preserve"> PAGE   \* MERGEFORMAT </w:instrText>
    </w:r>
    <w:r w:rsidRPr="002274AD">
      <w:rPr>
        <w:sz w:val="24"/>
      </w:rPr>
      <w:fldChar w:fldCharType="separate"/>
    </w:r>
    <w:r>
      <w:rPr>
        <w:noProof/>
        <w:sz w:val="24"/>
      </w:rPr>
      <w:t>2</w:t>
    </w:r>
    <w:r w:rsidRPr="002274AD">
      <w:rPr>
        <w:noProof/>
        <w:sz w:val="24"/>
      </w:rPr>
      <w:fldChar w:fldCharType="end"/>
    </w:r>
    <w:r>
      <w:rPr>
        <w:sz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1582"/>
    <w:multiLevelType w:val="hybridMultilevel"/>
    <w:tmpl w:val="30440680"/>
    <w:lvl w:ilvl="0" w:tplc="489621BC">
      <w:numFmt w:val="bullet"/>
      <w:lvlText w:val="-"/>
      <w:lvlJc w:val="left"/>
      <w:pPr>
        <w:tabs>
          <w:tab w:val="num" w:pos="360"/>
        </w:tabs>
        <w:ind w:left="360" w:hanging="360"/>
      </w:pPr>
      <w:rPr>
        <w:rFonts w:ascii=".VnTime" w:eastAsia="Times New Roman" w:hAnsi=".VnTime" w:cs="Times New Roman" w:hint="default"/>
      </w:rPr>
    </w:lvl>
    <w:lvl w:ilvl="1" w:tplc="692891B8">
      <w:start w:val="1"/>
      <w:numFmt w:val="bullet"/>
      <w:lvlText w:val=""/>
      <w:lvlJc w:val="left"/>
      <w:pPr>
        <w:tabs>
          <w:tab w:val="num" w:pos="531"/>
        </w:tabs>
        <w:ind w:left="531" w:hanging="360"/>
      </w:pPr>
      <w:rPr>
        <w:rFonts w:ascii="Symbol" w:hAnsi="Symbol" w:hint="default"/>
        <w:color w:val="auto"/>
      </w:rPr>
    </w:lvl>
    <w:lvl w:ilvl="2" w:tplc="04090005" w:tentative="1">
      <w:start w:val="1"/>
      <w:numFmt w:val="bullet"/>
      <w:lvlText w:val=""/>
      <w:lvlJc w:val="left"/>
      <w:pPr>
        <w:tabs>
          <w:tab w:val="num" w:pos="2564"/>
        </w:tabs>
        <w:ind w:left="2564" w:hanging="360"/>
      </w:pPr>
      <w:rPr>
        <w:rFonts w:ascii="Wingdings" w:hAnsi="Wingdings" w:hint="default"/>
      </w:rPr>
    </w:lvl>
    <w:lvl w:ilvl="3" w:tplc="04090001" w:tentative="1">
      <w:start w:val="1"/>
      <w:numFmt w:val="bullet"/>
      <w:lvlText w:val=""/>
      <w:lvlJc w:val="left"/>
      <w:pPr>
        <w:tabs>
          <w:tab w:val="num" w:pos="3284"/>
        </w:tabs>
        <w:ind w:left="3284" w:hanging="360"/>
      </w:pPr>
      <w:rPr>
        <w:rFonts w:ascii="Symbol" w:hAnsi="Symbol" w:hint="default"/>
      </w:rPr>
    </w:lvl>
    <w:lvl w:ilvl="4" w:tplc="04090003" w:tentative="1">
      <w:start w:val="1"/>
      <w:numFmt w:val="bullet"/>
      <w:lvlText w:val="o"/>
      <w:lvlJc w:val="left"/>
      <w:pPr>
        <w:tabs>
          <w:tab w:val="num" w:pos="4004"/>
        </w:tabs>
        <w:ind w:left="4004" w:hanging="360"/>
      </w:pPr>
      <w:rPr>
        <w:rFonts w:ascii="Courier New" w:hAnsi="Courier New" w:cs="Courier New" w:hint="default"/>
      </w:rPr>
    </w:lvl>
    <w:lvl w:ilvl="5" w:tplc="04090005" w:tentative="1">
      <w:start w:val="1"/>
      <w:numFmt w:val="bullet"/>
      <w:lvlText w:val=""/>
      <w:lvlJc w:val="left"/>
      <w:pPr>
        <w:tabs>
          <w:tab w:val="num" w:pos="4724"/>
        </w:tabs>
        <w:ind w:left="4724" w:hanging="360"/>
      </w:pPr>
      <w:rPr>
        <w:rFonts w:ascii="Wingdings" w:hAnsi="Wingdings" w:hint="default"/>
      </w:rPr>
    </w:lvl>
    <w:lvl w:ilvl="6" w:tplc="04090001" w:tentative="1">
      <w:start w:val="1"/>
      <w:numFmt w:val="bullet"/>
      <w:lvlText w:val=""/>
      <w:lvlJc w:val="left"/>
      <w:pPr>
        <w:tabs>
          <w:tab w:val="num" w:pos="5444"/>
        </w:tabs>
        <w:ind w:left="5444" w:hanging="360"/>
      </w:pPr>
      <w:rPr>
        <w:rFonts w:ascii="Symbol" w:hAnsi="Symbol" w:hint="default"/>
      </w:rPr>
    </w:lvl>
    <w:lvl w:ilvl="7" w:tplc="04090003" w:tentative="1">
      <w:start w:val="1"/>
      <w:numFmt w:val="bullet"/>
      <w:lvlText w:val="o"/>
      <w:lvlJc w:val="left"/>
      <w:pPr>
        <w:tabs>
          <w:tab w:val="num" w:pos="6164"/>
        </w:tabs>
        <w:ind w:left="6164" w:hanging="360"/>
      </w:pPr>
      <w:rPr>
        <w:rFonts w:ascii="Courier New" w:hAnsi="Courier New" w:cs="Courier New" w:hint="default"/>
      </w:rPr>
    </w:lvl>
    <w:lvl w:ilvl="8" w:tplc="04090005" w:tentative="1">
      <w:start w:val="1"/>
      <w:numFmt w:val="bullet"/>
      <w:lvlText w:val=""/>
      <w:lvlJc w:val="left"/>
      <w:pPr>
        <w:tabs>
          <w:tab w:val="num" w:pos="6884"/>
        </w:tabs>
        <w:ind w:left="6884" w:hanging="360"/>
      </w:pPr>
      <w:rPr>
        <w:rFonts w:ascii="Wingdings" w:hAnsi="Wingdings" w:hint="default"/>
      </w:rPr>
    </w:lvl>
  </w:abstractNum>
  <w:abstractNum w:abstractNumId="1">
    <w:nsid w:val="0EFC06A0"/>
    <w:multiLevelType w:val="hybridMultilevel"/>
    <w:tmpl w:val="CD8E5044"/>
    <w:lvl w:ilvl="0" w:tplc="B3265DD4">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704387B"/>
    <w:multiLevelType w:val="hybridMultilevel"/>
    <w:tmpl w:val="F2485344"/>
    <w:lvl w:ilvl="0" w:tplc="EAC07DE6">
      <w:numFmt w:val="bullet"/>
      <w:lvlText w:val="-"/>
      <w:lvlJc w:val="left"/>
      <w:pPr>
        <w:ind w:left="397" w:hanging="286"/>
      </w:pPr>
      <w:rPr>
        <w:rFonts w:ascii="Times New Roman" w:eastAsia="Times New Roman" w:hAnsi="Times New Roman" w:cs="Times New Roman" w:hint="default"/>
        <w:w w:val="101"/>
        <w:sz w:val="25"/>
        <w:szCs w:val="25"/>
      </w:rPr>
    </w:lvl>
    <w:lvl w:ilvl="1" w:tplc="7B9EC4A0">
      <w:numFmt w:val="bullet"/>
      <w:lvlText w:val="•"/>
      <w:lvlJc w:val="left"/>
      <w:pPr>
        <w:ind w:left="1397" w:hanging="286"/>
      </w:pPr>
      <w:rPr>
        <w:rFonts w:hint="default"/>
      </w:rPr>
    </w:lvl>
    <w:lvl w:ilvl="2" w:tplc="ACEEB234">
      <w:numFmt w:val="bullet"/>
      <w:lvlText w:val="•"/>
      <w:lvlJc w:val="left"/>
      <w:pPr>
        <w:ind w:left="2394" w:hanging="286"/>
      </w:pPr>
      <w:rPr>
        <w:rFonts w:hint="default"/>
      </w:rPr>
    </w:lvl>
    <w:lvl w:ilvl="3" w:tplc="EA30EC60">
      <w:numFmt w:val="bullet"/>
      <w:lvlText w:val="•"/>
      <w:lvlJc w:val="left"/>
      <w:pPr>
        <w:ind w:left="3391" w:hanging="286"/>
      </w:pPr>
      <w:rPr>
        <w:rFonts w:hint="default"/>
      </w:rPr>
    </w:lvl>
    <w:lvl w:ilvl="4" w:tplc="A8DC8B02">
      <w:numFmt w:val="bullet"/>
      <w:lvlText w:val="•"/>
      <w:lvlJc w:val="left"/>
      <w:pPr>
        <w:ind w:left="4388" w:hanging="286"/>
      </w:pPr>
      <w:rPr>
        <w:rFonts w:hint="default"/>
      </w:rPr>
    </w:lvl>
    <w:lvl w:ilvl="5" w:tplc="5D16A5D6">
      <w:numFmt w:val="bullet"/>
      <w:lvlText w:val="•"/>
      <w:lvlJc w:val="left"/>
      <w:pPr>
        <w:ind w:left="5385" w:hanging="286"/>
      </w:pPr>
      <w:rPr>
        <w:rFonts w:hint="default"/>
      </w:rPr>
    </w:lvl>
    <w:lvl w:ilvl="6" w:tplc="79AEAEFA">
      <w:numFmt w:val="bullet"/>
      <w:lvlText w:val="•"/>
      <w:lvlJc w:val="left"/>
      <w:pPr>
        <w:ind w:left="6382" w:hanging="286"/>
      </w:pPr>
      <w:rPr>
        <w:rFonts w:hint="default"/>
      </w:rPr>
    </w:lvl>
    <w:lvl w:ilvl="7" w:tplc="4FB8CF52">
      <w:numFmt w:val="bullet"/>
      <w:lvlText w:val="•"/>
      <w:lvlJc w:val="left"/>
      <w:pPr>
        <w:ind w:left="7379" w:hanging="286"/>
      </w:pPr>
      <w:rPr>
        <w:rFonts w:hint="default"/>
      </w:rPr>
    </w:lvl>
    <w:lvl w:ilvl="8" w:tplc="31948C3A">
      <w:numFmt w:val="bullet"/>
      <w:lvlText w:val="•"/>
      <w:lvlJc w:val="left"/>
      <w:pPr>
        <w:ind w:left="8376" w:hanging="286"/>
      </w:pPr>
      <w:rPr>
        <w:rFonts w:hint="default"/>
      </w:rPr>
    </w:lvl>
  </w:abstractNum>
  <w:abstractNum w:abstractNumId="3">
    <w:nsid w:val="1A723E06"/>
    <w:multiLevelType w:val="multilevel"/>
    <w:tmpl w:val="79820AA8"/>
    <w:lvl w:ilvl="0">
      <w:start w:val="2"/>
      <w:numFmt w:val="decimal"/>
      <w:lvlText w:val="%1."/>
      <w:lvlJc w:val="left"/>
      <w:pPr>
        <w:ind w:left="648" w:hanging="648"/>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
    <w:nsid w:val="24A4634D"/>
    <w:multiLevelType w:val="hybridMultilevel"/>
    <w:tmpl w:val="7366A366"/>
    <w:lvl w:ilvl="0" w:tplc="75EEC76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416F96"/>
    <w:multiLevelType w:val="multilevel"/>
    <w:tmpl w:val="C1FC84FE"/>
    <w:lvl w:ilvl="0">
      <w:start w:val="1"/>
      <w:numFmt w:val="decimal"/>
      <w:suff w:val="space"/>
      <w:lvlText w:val="%1."/>
      <w:lvlJc w:val="left"/>
      <w:pPr>
        <w:ind w:left="360" w:hanging="360"/>
      </w:pPr>
      <w:rPr>
        <w:rFonts w:hint="default"/>
        <w:b/>
        <w:sz w:val="28"/>
        <w:szCs w:val="28"/>
      </w:rPr>
    </w:lvl>
    <w:lvl w:ilvl="1">
      <w:start w:val="1"/>
      <w:numFmt w:val="lowerLetter"/>
      <w:lvlText w:val="%2)"/>
      <w:lvlJc w:val="left"/>
      <w:pPr>
        <w:ind w:left="574"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4513605"/>
    <w:multiLevelType w:val="hybridMultilevel"/>
    <w:tmpl w:val="97E6FE6A"/>
    <w:lvl w:ilvl="0" w:tplc="88AE0DD0">
      <w:start w:val="1"/>
      <w:numFmt w:val="bullet"/>
      <w:lvlText w:val=""/>
      <w:lvlJc w:val="left"/>
      <w:pPr>
        <w:ind w:left="1260" w:hanging="360"/>
      </w:pPr>
      <w:rPr>
        <w:rFonts w:ascii="Wingdings" w:hAnsi="Wingdings" w:hint="default"/>
      </w:rPr>
    </w:lvl>
    <w:lvl w:ilvl="1" w:tplc="237A88A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6F5244E"/>
    <w:multiLevelType w:val="hybridMultilevel"/>
    <w:tmpl w:val="0D503C2C"/>
    <w:lvl w:ilvl="0" w:tplc="BFEE94BE">
      <w:start w:val="1"/>
      <w:numFmt w:val="lowerLetter"/>
      <w:lvlText w:val="%1)"/>
      <w:lvlJc w:val="left"/>
      <w:pPr>
        <w:ind w:left="1211" w:hanging="360"/>
      </w:pPr>
      <w:rPr>
        <w:rFonts w:hint="default"/>
        <w:b w:val="0"/>
        <w:bCs w:val="0"/>
        <w:color w:val="auto"/>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nsid w:val="393F6D42"/>
    <w:multiLevelType w:val="hybridMultilevel"/>
    <w:tmpl w:val="515E0CBA"/>
    <w:lvl w:ilvl="0" w:tplc="E93A1B9A">
      <w:start w:val="1"/>
      <w:numFmt w:val="decimal"/>
      <w:lvlText w:val="%1."/>
      <w:lvlJc w:val="left"/>
      <w:pPr>
        <w:tabs>
          <w:tab w:val="num" w:pos="720"/>
        </w:tabs>
        <w:ind w:left="720" w:hanging="360"/>
      </w:pPr>
    </w:lvl>
    <w:lvl w:ilvl="1" w:tplc="7ED65BB2">
      <w:start w:val="1"/>
      <w:numFmt w:val="lowerLetter"/>
      <w:pStyle w:val="Style68"/>
      <w:lvlText w:val="%2."/>
      <w:lvlJc w:val="left"/>
      <w:pPr>
        <w:tabs>
          <w:tab w:val="num" w:pos="1440"/>
        </w:tabs>
        <w:ind w:left="1440" w:hanging="360"/>
      </w:pPr>
    </w:lvl>
    <w:lvl w:ilvl="2" w:tplc="955ED0F6">
      <w:start w:val="1"/>
      <w:numFmt w:val="decimal"/>
      <w:pStyle w:val="Style69"/>
      <w:lvlText w:val="%3."/>
      <w:lvlJc w:val="left"/>
      <w:pPr>
        <w:tabs>
          <w:tab w:val="num" w:pos="1440"/>
        </w:tabs>
        <w:ind w:left="1440" w:hanging="360"/>
      </w:pPr>
      <w:rPr>
        <w:rFonts w:ascii=".VnTime" w:eastAsia="Times New Roman" w:hAnsi=".VnTime"/>
      </w:rPr>
    </w:lvl>
    <w:lvl w:ilvl="3" w:tplc="D40C825A">
      <w:start w:val="1"/>
      <w:numFmt w:val="bullet"/>
      <w:lvlText w:val="-"/>
      <w:lvlJc w:val="left"/>
      <w:pPr>
        <w:tabs>
          <w:tab w:val="num" w:pos="2877"/>
        </w:tabs>
        <w:ind w:left="2520"/>
      </w:pPr>
      <w:rPr>
        <w:rFonts w:ascii=".VnTime" w:hAnsi=".VnTime" w:cs=".VnTime"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99F51D5"/>
    <w:multiLevelType w:val="hybridMultilevel"/>
    <w:tmpl w:val="3DAC5BFC"/>
    <w:lvl w:ilvl="0" w:tplc="80560092">
      <w:start w:val="1"/>
      <w:numFmt w:val="bullet"/>
      <w:lvlText w:val=""/>
      <w:lvlJc w:val="left"/>
      <w:pPr>
        <w:tabs>
          <w:tab w:val="num" w:pos="1400"/>
        </w:tabs>
        <w:ind w:left="720" w:firstLine="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F9F7AD7"/>
    <w:multiLevelType w:val="multilevel"/>
    <w:tmpl w:val="D2DE3114"/>
    <w:lvl w:ilvl="0">
      <w:start w:val="2"/>
      <w:numFmt w:val="decimal"/>
      <w:lvlText w:val="%1."/>
      <w:lvlJc w:val="left"/>
      <w:pPr>
        <w:ind w:left="648" w:hanging="648"/>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nsid w:val="48290F26"/>
    <w:multiLevelType w:val="hybridMultilevel"/>
    <w:tmpl w:val="BC545E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11B41CA"/>
    <w:multiLevelType w:val="hybridMultilevel"/>
    <w:tmpl w:val="BEB4A684"/>
    <w:lvl w:ilvl="0" w:tplc="E028DD4E">
      <w:start w:val="1"/>
      <w:numFmt w:val="bullet"/>
      <w:suff w:val="space"/>
      <w:lvlText w:val="-"/>
      <w:lvlJc w:val="left"/>
      <w:pPr>
        <w:ind w:left="880" w:hanging="170"/>
      </w:pPr>
      <w:rPr>
        <w:rFonts w:ascii="Times New Roman" w:hAnsi="Times New Roman" w:cs="Times New Roman" w:hint="default"/>
      </w:rPr>
    </w:lvl>
    <w:lvl w:ilvl="1" w:tplc="1A34BB8E">
      <w:start w:val="1"/>
      <w:numFmt w:val="bullet"/>
      <w:lvlText w:val="+"/>
      <w:lvlJc w:val="left"/>
      <w:pPr>
        <w:ind w:left="944" w:hanging="234"/>
      </w:pPr>
      <w:rPr>
        <w:rFonts w:ascii="Times New Roman" w:hAnsi="Times New Roman" w:cs="Times New Roman" w:hint="default"/>
      </w:rPr>
    </w:lvl>
    <w:lvl w:ilvl="2" w:tplc="935480FC">
      <w:start w:val="1"/>
      <w:numFmt w:val="bullet"/>
      <w:suff w:val="space"/>
      <w:lvlText w:val=""/>
      <w:lvlJc w:val="left"/>
      <w:pPr>
        <w:ind w:left="1181" w:hanging="188"/>
      </w:pPr>
      <w:rPr>
        <w:rFonts w:ascii="Wingdings" w:hAnsi="Wingdings" w:hint="default"/>
      </w:rPr>
    </w:lvl>
    <w:lvl w:ilvl="3" w:tplc="04090003">
      <w:start w:val="1"/>
      <w:numFmt w:val="bullet"/>
      <w:lvlText w:val="o"/>
      <w:lvlJc w:val="left"/>
      <w:pPr>
        <w:ind w:left="1070" w:hanging="360"/>
      </w:pPr>
      <w:rPr>
        <w:rFonts w:ascii="Courier New" w:hAnsi="Courier New" w:cs="Courier New"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3">
    <w:nsid w:val="558754A9"/>
    <w:multiLevelType w:val="hybridMultilevel"/>
    <w:tmpl w:val="4FAE4E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0503038"/>
    <w:multiLevelType w:val="hybridMultilevel"/>
    <w:tmpl w:val="D7F0B894"/>
    <w:lvl w:ilvl="0" w:tplc="BA84EADA">
      <w:start w:val="1"/>
      <w:numFmt w:val="bullet"/>
      <w:suff w:val="space"/>
      <w:lvlText w:val="-"/>
      <w:lvlJc w:val="left"/>
      <w:pPr>
        <w:ind w:left="4990" w:hanging="170"/>
      </w:pPr>
      <w:rPr>
        <w:rFonts w:ascii="Times New Roman" w:hAnsi="Times New Roman" w:cs="Times New Roman" w:hint="default"/>
      </w:rPr>
    </w:lvl>
    <w:lvl w:ilvl="1" w:tplc="3C74AD32">
      <w:start w:val="1"/>
      <w:numFmt w:val="bullet"/>
      <w:suff w:val="space"/>
      <w:lvlText w:val="+"/>
      <w:lvlJc w:val="left"/>
      <w:pPr>
        <w:ind w:left="992" w:firstLine="0"/>
      </w:pPr>
      <w:rPr>
        <w:rFonts w:ascii="Times New Roman" w:hAnsi="Times New Roman" w:cs="Times New Roman"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5">
    <w:nsid w:val="61DF67D7"/>
    <w:multiLevelType w:val="hybridMultilevel"/>
    <w:tmpl w:val="8C0C4962"/>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16">
    <w:nsid w:val="631B4EF9"/>
    <w:multiLevelType w:val="hybridMultilevel"/>
    <w:tmpl w:val="1EC85674"/>
    <w:lvl w:ilvl="0" w:tplc="7DCEBCE4">
      <w:start w:val="1"/>
      <w:numFmt w:val="bullet"/>
      <w:suff w:val="space"/>
      <w:lvlText w:val="-"/>
      <w:lvlJc w:val="left"/>
      <w:pPr>
        <w:ind w:left="1160" w:hanging="170"/>
      </w:pPr>
      <w:rPr>
        <w:rFonts w:ascii="Times New Roman" w:hAnsi="Times New Roman" w:cs="Times New Roman" w:hint="default"/>
      </w:rPr>
    </w:lvl>
    <w:lvl w:ilvl="1" w:tplc="644C2AD0">
      <w:start w:val="1"/>
      <w:numFmt w:val="bullet"/>
      <w:suff w:val="space"/>
      <w:lvlText w:val="+"/>
      <w:lvlJc w:val="left"/>
      <w:pPr>
        <w:ind w:left="2034" w:hanging="234"/>
      </w:pPr>
      <w:rPr>
        <w:rFonts w:ascii="Times New Roman" w:hAnsi="Times New Roman" w:cs="Times New Roman" w:hint="default"/>
      </w:rPr>
    </w:lvl>
    <w:lvl w:ilvl="2" w:tplc="935480FC">
      <w:start w:val="1"/>
      <w:numFmt w:val="bullet"/>
      <w:suff w:val="space"/>
      <w:lvlText w:val=""/>
      <w:lvlJc w:val="left"/>
      <w:pPr>
        <w:ind w:left="1887" w:hanging="188"/>
      </w:pPr>
      <w:rPr>
        <w:rFonts w:ascii="Wingdings" w:hAnsi="Wingdings" w:hint="default"/>
      </w:rPr>
    </w:lvl>
    <w:lvl w:ilvl="3" w:tplc="04090003">
      <w:start w:val="1"/>
      <w:numFmt w:val="bullet"/>
      <w:lvlText w:val="o"/>
      <w:lvlJc w:val="left"/>
      <w:pPr>
        <w:ind w:left="1776" w:hanging="360"/>
      </w:pPr>
      <w:rPr>
        <w:rFonts w:ascii="Courier New" w:hAnsi="Courier New" w:cs="Courier New" w:hint="default"/>
      </w:rPr>
    </w:lvl>
    <w:lvl w:ilvl="4" w:tplc="04090003">
      <w:start w:val="1"/>
      <w:numFmt w:val="bullet"/>
      <w:lvlText w:val="o"/>
      <w:lvlJc w:val="left"/>
      <w:pPr>
        <w:ind w:left="4088" w:hanging="360"/>
      </w:pPr>
      <w:rPr>
        <w:rFonts w:ascii="Courier New" w:hAnsi="Courier New" w:cs="Courier New" w:hint="default"/>
      </w:rPr>
    </w:lvl>
    <w:lvl w:ilvl="5" w:tplc="04090005">
      <w:start w:val="1"/>
      <w:numFmt w:val="bullet"/>
      <w:lvlText w:val=""/>
      <w:lvlJc w:val="left"/>
      <w:pPr>
        <w:ind w:left="4808" w:hanging="360"/>
      </w:pPr>
      <w:rPr>
        <w:rFonts w:ascii="Wingdings" w:hAnsi="Wingdings" w:hint="default"/>
      </w:rPr>
    </w:lvl>
    <w:lvl w:ilvl="6" w:tplc="04090001">
      <w:start w:val="1"/>
      <w:numFmt w:val="bullet"/>
      <w:lvlText w:val=""/>
      <w:lvlJc w:val="left"/>
      <w:pPr>
        <w:ind w:left="5528" w:hanging="360"/>
      </w:pPr>
      <w:rPr>
        <w:rFonts w:ascii="Symbol" w:hAnsi="Symbol" w:hint="default"/>
      </w:rPr>
    </w:lvl>
    <w:lvl w:ilvl="7" w:tplc="04090003">
      <w:start w:val="1"/>
      <w:numFmt w:val="bullet"/>
      <w:lvlText w:val="o"/>
      <w:lvlJc w:val="left"/>
      <w:pPr>
        <w:ind w:left="6248" w:hanging="360"/>
      </w:pPr>
      <w:rPr>
        <w:rFonts w:ascii="Courier New" w:hAnsi="Courier New" w:cs="Courier New" w:hint="default"/>
      </w:rPr>
    </w:lvl>
    <w:lvl w:ilvl="8" w:tplc="04090005">
      <w:start w:val="1"/>
      <w:numFmt w:val="bullet"/>
      <w:lvlText w:val=""/>
      <w:lvlJc w:val="left"/>
      <w:pPr>
        <w:ind w:left="6968" w:hanging="360"/>
      </w:pPr>
      <w:rPr>
        <w:rFonts w:ascii="Wingdings" w:hAnsi="Wingdings" w:hint="default"/>
      </w:rPr>
    </w:lvl>
  </w:abstractNum>
  <w:abstractNum w:abstractNumId="17">
    <w:nsid w:val="66E939BF"/>
    <w:multiLevelType w:val="multilevel"/>
    <w:tmpl w:val="157A5FCC"/>
    <w:lvl w:ilvl="0">
      <w:start w:val="2"/>
      <w:numFmt w:val="decimal"/>
      <w:lvlText w:val="%1."/>
      <w:lvlJc w:val="left"/>
      <w:pPr>
        <w:ind w:left="648" w:hanging="648"/>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8">
    <w:nsid w:val="68B9546E"/>
    <w:multiLevelType w:val="hybridMultilevel"/>
    <w:tmpl w:val="090C967C"/>
    <w:lvl w:ilvl="0" w:tplc="081EC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B53525"/>
    <w:multiLevelType w:val="multilevel"/>
    <w:tmpl w:val="CA583C02"/>
    <w:lvl w:ilvl="0">
      <w:start w:val="1"/>
      <w:numFmt w:val="decimal"/>
      <w:suff w:val="space"/>
      <w:lvlText w:val="%1."/>
      <w:lvlJc w:val="left"/>
      <w:pPr>
        <w:ind w:left="360" w:hanging="360"/>
      </w:pPr>
      <w:rPr>
        <w:rFonts w:hint="default"/>
        <w:b/>
      </w:rPr>
    </w:lvl>
    <w:lvl w:ilvl="1">
      <w:start w:val="1"/>
      <w:numFmt w:val="decimal"/>
      <w:suff w:val="space"/>
      <w:lvlText w:val="%1.%2."/>
      <w:lvlJc w:val="left"/>
      <w:pPr>
        <w:ind w:left="1566"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3170352"/>
    <w:multiLevelType w:val="hybridMultilevel"/>
    <w:tmpl w:val="2804704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88C5DDD"/>
    <w:multiLevelType w:val="hybridMultilevel"/>
    <w:tmpl w:val="87F41A50"/>
    <w:lvl w:ilvl="0" w:tplc="CB3C65F6">
      <w:start w:val="1"/>
      <w:numFmt w:val="bullet"/>
      <w:lvlText w:val="­"/>
      <w:lvlJc w:val="left"/>
      <w:pPr>
        <w:tabs>
          <w:tab w:val="num" w:pos="1440"/>
        </w:tabs>
        <w:ind w:left="1440" w:hanging="360"/>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C261752"/>
    <w:multiLevelType w:val="multilevel"/>
    <w:tmpl w:val="1980C3D2"/>
    <w:lvl w:ilvl="0">
      <w:start w:val="4"/>
      <w:numFmt w:val="decimal"/>
      <w:lvlText w:val="%1"/>
      <w:lvlJc w:val="left"/>
      <w:pPr>
        <w:ind w:left="397" w:hanging="691"/>
      </w:pPr>
      <w:rPr>
        <w:rFonts w:hint="default"/>
      </w:rPr>
    </w:lvl>
    <w:lvl w:ilvl="1">
      <w:start w:val="1"/>
      <w:numFmt w:val="decimal"/>
      <w:lvlText w:val="%1.%2"/>
      <w:lvlJc w:val="left"/>
      <w:pPr>
        <w:ind w:left="397" w:hanging="691"/>
      </w:pPr>
      <w:rPr>
        <w:rFonts w:hint="default"/>
      </w:rPr>
    </w:lvl>
    <w:lvl w:ilvl="2">
      <w:start w:val="3"/>
      <w:numFmt w:val="decimal"/>
      <w:lvlText w:val="%1.%2.%3."/>
      <w:lvlJc w:val="left"/>
      <w:pPr>
        <w:ind w:left="397" w:hanging="691"/>
      </w:pPr>
      <w:rPr>
        <w:rFonts w:ascii="Times New Roman" w:eastAsia="Times New Roman" w:hAnsi="Times New Roman" w:cs="Times New Roman" w:hint="default"/>
        <w:b/>
        <w:bCs/>
        <w:spacing w:val="-4"/>
        <w:w w:val="102"/>
        <w:sz w:val="25"/>
        <w:szCs w:val="25"/>
      </w:rPr>
    </w:lvl>
    <w:lvl w:ilvl="3">
      <w:start w:val="1"/>
      <w:numFmt w:val="decimal"/>
      <w:lvlText w:val="%1.%2.%3.%4."/>
      <w:lvlJc w:val="left"/>
      <w:pPr>
        <w:ind w:left="397" w:hanging="856"/>
        <w:jc w:val="right"/>
      </w:pPr>
      <w:rPr>
        <w:rFonts w:ascii="Times New Roman" w:eastAsia="Times New Roman" w:hAnsi="Times New Roman" w:cs="Times New Roman" w:hint="default"/>
        <w:b/>
        <w:bCs/>
        <w:spacing w:val="-4"/>
        <w:w w:val="102"/>
        <w:sz w:val="25"/>
        <w:szCs w:val="25"/>
      </w:rPr>
    </w:lvl>
    <w:lvl w:ilvl="4">
      <w:numFmt w:val="bullet"/>
      <w:lvlText w:val="-"/>
      <w:lvlJc w:val="left"/>
      <w:pPr>
        <w:ind w:left="397" w:hanging="286"/>
      </w:pPr>
      <w:rPr>
        <w:rFonts w:ascii="Arial" w:eastAsia="Arial" w:hAnsi="Arial" w:cs="Arial" w:hint="default"/>
        <w:color w:val="000080"/>
        <w:w w:val="101"/>
        <w:sz w:val="25"/>
        <w:szCs w:val="25"/>
      </w:rPr>
    </w:lvl>
    <w:lvl w:ilvl="5">
      <w:numFmt w:val="bullet"/>
      <w:lvlText w:val="•"/>
      <w:lvlJc w:val="left"/>
      <w:pPr>
        <w:ind w:left="5385" w:hanging="286"/>
      </w:pPr>
      <w:rPr>
        <w:rFonts w:hint="default"/>
      </w:rPr>
    </w:lvl>
    <w:lvl w:ilvl="6">
      <w:numFmt w:val="bullet"/>
      <w:lvlText w:val="•"/>
      <w:lvlJc w:val="left"/>
      <w:pPr>
        <w:ind w:left="6382" w:hanging="286"/>
      </w:pPr>
      <w:rPr>
        <w:rFonts w:hint="default"/>
      </w:rPr>
    </w:lvl>
    <w:lvl w:ilvl="7">
      <w:numFmt w:val="bullet"/>
      <w:lvlText w:val="•"/>
      <w:lvlJc w:val="left"/>
      <w:pPr>
        <w:ind w:left="7379" w:hanging="286"/>
      </w:pPr>
      <w:rPr>
        <w:rFonts w:hint="default"/>
      </w:rPr>
    </w:lvl>
    <w:lvl w:ilvl="8">
      <w:numFmt w:val="bullet"/>
      <w:lvlText w:val="•"/>
      <w:lvlJc w:val="left"/>
      <w:pPr>
        <w:ind w:left="8376" w:hanging="286"/>
      </w:pPr>
      <w:rPr>
        <w:rFont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0"/>
  </w:num>
  <w:num w:numId="15">
    <w:abstractNumId w:val="15"/>
  </w:num>
  <w:num w:numId="16">
    <w:abstractNumId w:val="14"/>
  </w:num>
  <w:num w:numId="17">
    <w:abstractNumId w:val="5"/>
  </w:num>
  <w:num w:numId="18">
    <w:abstractNumId w:val="19"/>
  </w:num>
  <w:num w:numId="19">
    <w:abstractNumId w:val="16"/>
  </w:num>
  <w:num w:numId="20">
    <w:abstractNumId w:val="12"/>
  </w:num>
  <w:num w:numId="21">
    <w:abstractNumId w:val="18"/>
  </w:num>
  <w:num w:numId="22">
    <w:abstractNumId w:val="17"/>
  </w:num>
  <w:num w:numId="23">
    <w:abstractNumId w:val="13"/>
  </w:num>
  <w:num w:numId="24">
    <w:abstractNumId w:val="10"/>
  </w:num>
  <w:num w:numId="25">
    <w:abstractNumId w:val="3"/>
  </w:num>
  <w:num w:numId="26">
    <w:abstractNumId w:val="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FD"/>
    <w:rsid w:val="00036A1B"/>
    <w:rsid w:val="0005445C"/>
    <w:rsid w:val="000671EA"/>
    <w:rsid w:val="00077040"/>
    <w:rsid w:val="000814D1"/>
    <w:rsid w:val="00085B57"/>
    <w:rsid w:val="00090A95"/>
    <w:rsid w:val="000B1175"/>
    <w:rsid w:val="000D1A64"/>
    <w:rsid w:val="00124F84"/>
    <w:rsid w:val="0012519A"/>
    <w:rsid w:val="00167E7E"/>
    <w:rsid w:val="00174B74"/>
    <w:rsid w:val="00181860"/>
    <w:rsid w:val="001866EA"/>
    <w:rsid w:val="001A71F4"/>
    <w:rsid w:val="001C17F6"/>
    <w:rsid w:val="00210445"/>
    <w:rsid w:val="00227F8A"/>
    <w:rsid w:val="0023109E"/>
    <w:rsid w:val="00252E31"/>
    <w:rsid w:val="00253019"/>
    <w:rsid w:val="00263FA5"/>
    <w:rsid w:val="002742B1"/>
    <w:rsid w:val="0027494A"/>
    <w:rsid w:val="002A72F1"/>
    <w:rsid w:val="002B149F"/>
    <w:rsid w:val="002D0A4E"/>
    <w:rsid w:val="002D6F28"/>
    <w:rsid w:val="002E0A82"/>
    <w:rsid w:val="002E26F5"/>
    <w:rsid w:val="002F0357"/>
    <w:rsid w:val="002F279E"/>
    <w:rsid w:val="002F28DE"/>
    <w:rsid w:val="00307E94"/>
    <w:rsid w:val="00322A4F"/>
    <w:rsid w:val="00360621"/>
    <w:rsid w:val="003B6FA1"/>
    <w:rsid w:val="003D58F0"/>
    <w:rsid w:val="003E5302"/>
    <w:rsid w:val="00421414"/>
    <w:rsid w:val="0042256B"/>
    <w:rsid w:val="004354E6"/>
    <w:rsid w:val="00442A6F"/>
    <w:rsid w:val="00442D15"/>
    <w:rsid w:val="00444014"/>
    <w:rsid w:val="004476D1"/>
    <w:rsid w:val="00476B37"/>
    <w:rsid w:val="004838BD"/>
    <w:rsid w:val="00485518"/>
    <w:rsid w:val="004A75CE"/>
    <w:rsid w:val="004C1F20"/>
    <w:rsid w:val="004E0557"/>
    <w:rsid w:val="004F19C6"/>
    <w:rsid w:val="00511C8C"/>
    <w:rsid w:val="00574251"/>
    <w:rsid w:val="00574BFE"/>
    <w:rsid w:val="0058093C"/>
    <w:rsid w:val="00584757"/>
    <w:rsid w:val="00596895"/>
    <w:rsid w:val="005A00C5"/>
    <w:rsid w:val="005E5314"/>
    <w:rsid w:val="00610A64"/>
    <w:rsid w:val="00613DA8"/>
    <w:rsid w:val="00634F0C"/>
    <w:rsid w:val="00644F6C"/>
    <w:rsid w:val="00650D86"/>
    <w:rsid w:val="006546BC"/>
    <w:rsid w:val="00654C7D"/>
    <w:rsid w:val="00681E9D"/>
    <w:rsid w:val="00687A41"/>
    <w:rsid w:val="006A7852"/>
    <w:rsid w:val="006C1731"/>
    <w:rsid w:val="006D45FD"/>
    <w:rsid w:val="006D62EF"/>
    <w:rsid w:val="006F31D1"/>
    <w:rsid w:val="0071366A"/>
    <w:rsid w:val="00732BA0"/>
    <w:rsid w:val="00747DE8"/>
    <w:rsid w:val="00761F09"/>
    <w:rsid w:val="00771959"/>
    <w:rsid w:val="00785607"/>
    <w:rsid w:val="007A6177"/>
    <w:rsid w:val="008142AA"/>
    <w:rsid w:val="00843754"/>
    <w:rsid w:val="00845837"/>
    <w:rsid w:val="00847CF0"/>
    <w:rsid w:val="008658C5"/>
    <w:rsid w:val="0087681F"/>
    <w:rsid w:val="008A6B6C"/>
    <w:rsid w:val="008E40BD"/>
    <w:rsid w:val="0091013A"/>
    <w:rsid w:val="0095383A"/>
    <w:rsid w:val="0095397C"/>
    <w:rsid w:val="009615F6"/>
    <w:rsid w:val="00981A87"/>
    <w:rsid w:val="00997E11"/>
    <w:rsid w:val="009A2609"/>
    <w:rsid w:val="009B2B89"/>
    <w:rsid w:val="009C4E1A"/>
    <w:rsid w:val="009D07F4"/>
    <w:rsid w:val="00A11C05"/>
    <w:rsid w:val="00A25577"/>
    <w:rsid w:val="00A61648"/>
    <w:rsid w:val="00A75212"/>
    <w:rsid w:val="00A91666"/>
    <w:rsid w:val="00AA0E1E"/>
    <w:rsid w:val="00AB605E"/>
    <w:rsid w:val="00AC67CE"/>
    <w:rsid w:val="00AD6AE1"/>
    <w:rsid w:val="00AF1318"/>
    <w:rsid w:val="00B15E9C"/>
    <w:rsid w:val="00B2133B"/>
    <w:rsid w:val="00B22778"/>
    <w:rsid w:val="00B23975"/>
    <w:rsid w:val="00B30427"/>
    <w:rsid w:val="00B47047"/>
    <w:rsid w:val="00B728A9"/>
    <w:rsid w:val="00B75AD2"/>
    <w:rsid w:val="00B77D14"/>
    <w:rsid w:val="00BD2C45"/>
    <w:rsid w:val="00C01615"/>
    <w:rsid w:val="00C113E4"/>
    <w:rsid w:val="00C11D3C"/>
    <w:rsid w:val="00C279B4"/>
    <w:rsid w:val="00C80329"/>
    <w:rsid w:val="00C8453D"/>
    <w:rsid w:val="00C85869"/>
    <w:rsid w:val="00CA3C14"/>
    <w:rsid w:val="00CB3321"/>
    <w:rsid w:val="00CE70DC"/>
    <w:rsid w:val="00CF6FFB"/>
    <w:rsid w:val="00D06068"/>
    <w:rsid w:val="00D126F2"/>
    <w:rsid w:val="00D1715E"/>
    <w:rsid w:val="00D26E1C"/>
    <w:rsid w:val="00D31E2D"/>
    <w:rsid w:val="00D37528"/>
    <w:rsid w:val="00D46D55"/>
    <w:rsid w:val="00D6778A"/>
    <w:rsid w:val="00D76D9A"/>
    <w:rsid w:val="00D8239B"/>
    <w:rsid w:val="00D846BE"/>
    <w:rsid w:val="00D94143"/>
    <w:rsid w:val="00DD26F7"/>
    <w:rsid w:val="00DE2A1F"/>
    <w:rsid w:val="00E007CB"/>
    <w:rsid w:val="00E51D10"/>
    <w:rsid w:val="00E57296"/>
    <w:rsid w:val="00E671B2"/>
    <w:rsid w:val="00E8730B"/>
    <w:rsid w:val="00EA1559"/>
    <w:rsid w:val="00EA449D"/>
    <w:rsid w:val="00EB76D5"/>
    <w:rsid w:val="00EE2254"/>
    <w:rsid w:val="00EE239E"/>
    <w:rsid w:val="00EE69F4"/>
    <w:rsid w:val="00EF033B"/>
    <w:rsid w:val="00EF2005"/>
    <w:rsid w:val="00F0375F"/>
    <w:rsid w:val="00F07AEC"/>
    <w:rsid w:val="00F11B92"/>
    <w:rsid w:val="00F13EF8"/>
    <w:rsid w:val="00F20E97"/>
    <w:rsid w:val="00F2206F"/>
    <w:rsid w:val="00F36A57"/>
    <w:rsid w:val="00F3793D"/>
    <w:rsid w:val="00F44582"/>
    <w:rsid w:val="00F47853"/>
    <w:rsid w:val="00F62BD1"/>
    <w:rsid w:val="00F70527"/>
    <w:rsid w:val="00F76470"/>
    <w:rsid w:val="00F87382"/>
    <w:rsid w:val="00F87C8F"/>
    <w:rsid w:val="00F930BA"/>
    <w:rsid w:val="00FC149F"/>
    <w:rsid w:val="00FD53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8F43E3-839E-482C-AC06-01F0BA3C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FD"/>
    <w:pPr>
      <w:spacing w:after="0" w:line="240" w:lineRule="auto"/>
    </w:pPr>
    <w:rPr>
      <w:rFonts w:ascii=".VnTime" w:eastAsia="Times New Roman" w:hAnsi=".VnTime" w:cs="Times New Roman"/>
      <w:sz w:val="28"/>
      <w:szCs w:val="28"/>
    </w:rPr>
  </w:style>
  <w:style w:type="paragraph" w:styleId="Heading1">
    <w:name w:val="heading 1"/>
    <w:aliases w:val="ch­¬ng Char,Chương 1,Heading,DB,heading,MVA,VN,h1,Heading 11,heading1,Heading 1b,1 ghost,g,Heading 1(Report Only),Chapter,Heading 1(Report Only)1,Chapter1,Heading 1A,H 1"/>
    <w:basedOn w:val="Normal"/>
    <w:link w:val="Heading1Char"/>
    <w:uiPriority w:val="9"/>
    <w:qFormat/>
    <w:rsid w:val="006D45FD"/>
    <w:pPr>
      <w:spacing w:before="100" w:beforeAutospacing="1" w:after="100" w:afterAutospacing="1"/>
      <w:outlineLvl w:val="0"/>
    </w:pPr>
    <w:rPr>
      <w:rFonts w:ascii="Times New Roman" w:hAnsi="Times New Roman"/>
      <w:b/>
      <w:bCs/>
      <w:sz w:val="48"/>
      <w:szCs w:val="48"/>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link w:val="Heading2Char1"/>
    <w:unhideWhenUsed/>
    <w:qFormat/>
    <w:rsid w:val="006D45FD"/>
    <w:pPr>
      <w:spacing w:before="100" w:beforeAutospacing="1" w:after="100" w:afterAutospacing="1"/>
      <w:outlineLvl w:val="1"/>
    </w:pPr>
    <w:rPr>
      <w:rFonts w:ascii="Times New Roman" w:hAnsi="Times New Roman"/>
      <w:b/>
      <w:bCs/>
      <w:sz w:val="36"/>
      <w:szCs w:val="36"/>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
    <w:basedOn w:val="Normal"/>
    <w:link w:val="Heading3Char"/>
    <w:unhideWhenUsed/>
    <w:qFormat/>
    <w:rsid w:val="006D45F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610A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ng Char Char1,Chương 1 Char1,Heading Char1,DB Char,heading Char,MVA Char,VN Char,h1 Char,Heading 11 Char,heading1 Char,Heading 1b Char,1 ghost Char,g Char,Heading 1(Report Only) Char,Chapter Char,Heading 1(Report Only)1 Char,H 1 Char"/>
    <w:basedOn w:val="DefaultParagraphFont"/>
    <w:link w:val="Heading1"/>
    <w:uiPriority w:val="9"/>
    <w:rsid w:val="006D45FD"/>
    <w:rPr>
      <w:rFonts w:ascii="Times New Roman" w:eastAsia="Times New Roman" w:hAnsi="Times New Roman" w:cs="Times New Roman"/>
      <w:b/>
      <w:bCs/>
      <w:sz w:val="48"/>
      <w:szCs w:val="48"/>
    </w:rPr>
  </w:style>
  <w:style w:type="character" w:customStyle="1" w:styleId="Heading2Char">
    <w:name w:val="Heading 2 Char"/>
    <w:aliases w:val="2 headline Char1,h Char2,Heading 2 Char Char Char Char2,h2 Char1,MVA2 Char1,Heading 2-A Char2,Appendix 1- Titre 2 Char2,h Char Char1,Heading 2 Char Char Char Char Char1,Heading 2-A Char Char2,Heading 2-A Char Char Char1,bo Char1"/>
    <w:basedOn w:val="DefaultParagraphFont"/>
    <w:rsid w:val="006D45FD"/>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1,Char Char1,SW-Heading 3 Char,Heading 3A Char Char"/>
    <w:basedOn w:val="DefaultParagraphFont"/>
    <w:link w:val="Heading3"/>
    <w:rsid w:val="006D45FD"/>
    <w:rPr>
      <w:rFonts w:ascii="Times New Roman" w:eastAsia="Times New Roman" w:hAnsi="Times New Roman" w:cs="Times New Roman"/>
      <w:b/>
      <w:bCs/>
      <w:sz w:val="27"/>
      <w:szCs w:val="27"/>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Chapter1 Char,H 1 Char1"/>
    <w:basedOn w:val="DefaultParagraphFont"/>
    <w:uiPriority w:val="9"/>
    <w:rsid w:val="006D45F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locked/>
    <w:rsid w:val="006D45FD"/>
    <w:rPr>
      <w:rFonts w:ascii="Times New Roman" w:eastAsia="Times New Roman" w:hAnsi="Times New Roman" w:cs="Times New Roman"/>
      <w:b/>
      <w:bCs/>
      <w:sz w:val="36"/>
      <w:szCs w:val="36"/>
    </w:rPr>
  </w:style>
  <w:style w:type="character" w:customStyle="1" w:styleId="Heading3Char1">
    <w:name w:val="Heading 3 Char1"/>
    <w:aliases w:val="Heading 3 Char Char Char Char Char2,Wroclaw3 Char1,Appendix 1- Titre 3 Char2,Appendix 1- Titre 3 Char Char1,3 bullet Char1,b Char1,Heading 3 Char Char Char Char Char Char1,Char Char Char Char,Char Char,SW-Heading 3 Char1,My Heading3 Char"/>
    <w:basedOn w:val="DefaultParagraphFont"/>
    <w:semiHidden/>
    <w:rsid w:val="006D45FD"/>
    <w:rPr>
      <w:rFonts w:asciiTheme="majorHAnsi" w:eastAsiaTheme="majorEastAsia" w:hAnsiTheme="majorHAnsi" w:cstheme="majorBidi"/>
      <w:b/>
      <w:bCs/>
      <w:color w:val="4F81BD" w:themeColor="accent1"/>
      <w:sz w:val="28"/>
      <w:szCs w:val="28"/>
    </w:rPr>
  </w:style>
  <w:style w:type="paragraph" w:styleId="NormalWeb">
    <w:name w:val="Normal (Web)"/>
    <w:basedOn w:val="Normal"/>
    <w:uiPriority w:val="99"/>
    <w:semiHidden/>
    <w:unhideWhenUsed/>
    <w:rsid w:val="006D45FD"/>
    <w:pPr>
      <w:spacing w:before="100" w:beforeAutospacing="1" w:after="100" w:afterAutospacing="1"/>
    </w:pPr>
    <w:rPr>
      <w:rFonts w:ascii="Times New Roman" w:hAnsi="Times New Roman"/>
      <w:sz w:val="24"/>
      <w:szCs w:val="24"/>
    </w:rPr>
  </w:style>
  <w:style w:type="character" w:customStyle="1" w:styleId="HeaderChar">
    <w:name w:val="Header Char"/>
    <w:aliases w:val="MyHeader Char"/>
    <w:basedOn w:val="DefaultParagraphFont"/>
    <w:link w:val="Header"/>
    <w:uiPriority w:val="99"/>
    <w:semiHidden/>
    <w:locked/>
    <w:rsid w:val="006D45FD"/>
    <w:rPr>
      <w:rFonts w:ascii=".VnTime" w:eastAsia="Times New Roman" w:hAnsi=".VnTime"/>
      <w:szCs w:val="28"/>
    </w:rPr>
  </w:style>
  <w:style w:type="paragraph" w:styleId="Header">
    <w:name w:val="header"/>
    <w:aliases w:val="MyHeader"/>
    <w:basedOn w:val="Normal"/>
    <w:link w:val="HeaderChar"/>
    <w:uiPriority w:val="99"/>
    <w:semiHidden/>
    <w:unhideWhenUsed/>
    <w:rsid w:val="006D45FD"/>
    <w:pPr>
      <w:tabs>
        <w:tab w:val="center" w:pos="4320"/>
        <w:tab w:val="right" w:pos="8640"/>
      </w:tabs>
    </w:pPr>
    <w:rPr>
      <w:rFonts w:cstheme="minorBidi"/>
      <w:sz w:val="22"/>
    </w:rPr>
  </w:style>
  <w:style w:type="character" w:customStyle="1" w:styleId="HeaderChar1">
    <w:name w:val="Header Char1"/>
    <w:aliases w:val="MyHeader Char1"/>
    <w:basedOn w:val="DefaultParagraphFont"/>
    <w:uiPriority w:val="99"/>
    <w:semiHidden/>
    <w:rsid w:val="006D45FD"/>
    <w:rPr>
      <w:rFonts w:ascii=".VnTime" w:eastAsia="Times New Roman" w:hAnsi=".VnTime" w:cs="Times New Roman"/>
      <w:sz w:val="28"/>
      <w:szCs w:val="28"/>
    </w:rPr>
  </w:style>
  <w:style w:type="paragraph" w:customStyle="1" w:styleId="thuong">
    <w:name w:val="thuong"/>
    <w:basedOn w:val="Normal"/>
    <w:uiPriority w:val="99"/>
    <w:rsid w:val="006D45FD"/>
    <w:pPr>
      <w:spacing w:before="120"/>
      <w:ind w:firstLine="567"/>
      <w:jc w:val="both"/>
    </w:pPr>
    <w:rPr>
      <w:rFonts w:ascii="Times New Roman" w:hAnsi="Times New Roman"/>
      <w:sz w:val="26"/>
      <w:szCs w:val="20"/>
    </w:rPr>
  </w:style>
  <w:style w:type="paragraph" w:styleId="BalloonText">
    <w:name w:val="Balloon Text"/>
    <w:basedOn w:val="Normal"/>
    <w:link w:val="BalloonTextChar"/>
    <w:uiPriority w:val="99"/>
    <w:semiHidden/>
    <w:unhideWhenUsed/>
    <w:rsid w:val="006D45FD"/>
    <w:rPr>
      <w:rFonts w:ascii="Tahoma" w:hAnsi="Tahoma" w:cs="Tahoma"/>
      <w:sz w:val="16"/>
      <w:szCs w:val="16"/>
    </w:rPr>
  </w:style>
  <w:style w:type="character" w:customStyle="1" w:styleId="BalloonTextChar">
    <w:name w:val="Balloon Text Char"/>
    <w:basedOn w:val="DefaultParagraphFont"/>
    <w:link w:val="BalloonText"/>
    <w:uiPriority w:val="99"/>
    <w:semiHidden/>
    <w:rsid w:val="006D45FD"/>
    <w:rPr>
      <w:rFonts w:ascii="Tahoma" w:eastAsia="Times New Roman" w:hAnsi="Tahoma" w:cs="Tahoma"/>
      <w:sz w:val="16"/>
      <w:szCs w:val="16"/>
    </w:rPr>
  </w:style>
  <w:style w:type="character" w:customStyle="1" w:styleId="BodyTextChar">
    <w:name w:val="Body Text Char"/>
    <w:aliases w:val="(Alt+1) Char,heading3 Char,Body Text - Level 2 Char,Body Text Char1 Char Char,Body Text Char Char Char Char,Body Text Char1 Char Char Char Char,Body Text Char Char Char Char Char Char,Body Text Char1 Char Char Char Char Char Char"/>
    <w:basedOn w:val="DefaultParagraphFont"/>
    <w:link w:val="BodyText"/>
    <w:semiHidden/>
    <w:locked/>
    <w:rsid w:val="006D45FD"/>
    <w:rPr>
      <w:rFonts w:ascii=".VnTime" w:eastAsia="Times New Roman" w:hAnsi=".VnTime"/>
      <w:szCs w:val="24"/>
    </w:rPr>
  </w:style>
  <w:style w:type="paragraph" w:styleId="BodyText">
    <w:name w:val="Body Text"/>
    <w:aliases w:val="(Alt+1),heading3,Body Text - Level 2,Body Text Char1 Char,Body Text Char Char Char,Body Text Char1 Char Char Char,Body Text Char Char Char Char Char,Body Text Char1 Char Char Char Char Char,Body Text1"/>
    <w:basedOn w:val="Normal"/>
    <w:link w:val="BodyTextChar"/>
    <w:semiHidden/>
    <w:unhideWhenUsed/>
    <w:rsid w:val="006D45FD"/>
    <w:pPr>
      <w:spacing w:after="120" w:line="312" w:lineRule="auto"/>
      <w:jc w:val="both"/>
    </w:pPr>
    <w:rPr>
      <w:rFonts w:cstheme="minorBidi"/>
      <w:sz w:val="22"/>
      <w:szCs w:val="24"/>
    </w:rPr>
  </w:style>
  <w:style w:type="character" w:customStyle="1" w:styleId="BodyTextChar1">
    <w:name w:val="Body Text Char1"/>
    <w:basedOn w:val="DefaultParagraphFont"/>
    <w:uiPriority w:val="99"/>
    <w:semiHidden/>
    <w:rsid w:val="006D45FD"/>
    <w:rPr>
      <w:rFonts w:ascii=".VnTime" w:eastAsia="Times New Roman" w:hAnsi=".VnTime" w:cs="Times New Roman"/>
      <w:sz w:val="28"/>
      <w:szCs w:val="28"/>
    </w:rPr>
  </w:style>
  <w:style w:type="character" w:customStyle="1" w:styleId="normalChar1">
    <w:name w:val="normal Char1"/>
    <w:link w:val="Normal1"/>
    <w:locked/>
    <w:rsid w:val="006D45FD"/>
    <w:rPr>
      <w:sz w:val="26"/>
      <w:szCs w:val="26"/>
    </w:rPr>
  </w:style>
  <w:style w:type="paragraph" w:customStyle="1" w:styleId="Normal1">
    <w:name w:val="Normal1"/>
    <w:basedOn w:val="Normal"/>
    <w:link w:val="normalChar1"/>
    <w:rsid w:val="006D45FD"/>
    <w:pPr>
      <w:widowControl w:val="0"/>
      <w:spacing w:before="120"/>
      <w:jc w:val="both"/>
    </w:pPr>
    <w:rPr>
      <w:rFonts w:asciiTheme="minorHAnsi" w:eastAsiaTheme="minorHAnsi" w:hAnsiTheme="minorHAnsi" w:cstheme="minorBidi"/>
      <w:sz w:val="26"/>
      <w:szCs w:val="26"/>
    </w:rPr>
  </w:style>
  <w:style w:type="character" w:customStyle="1" w:styleId="minh-baocao-normalChar">
    <w:name w:val="minh-baocao-normal Char"/>
    <w:link w:val="minh-baocao-normal"/>
    <w:locked/>
    <w:rsid w:val="00847CF0"/>
    <w:rPr>
      <w:rFonts w:ascii="Times New Roman" w:eastAsia="Times New Roman" w:hAnsi="Times New Roman" w:cs="Times New Roman"/>
      <w:bCs/>
      <w:szCs w:val="28"/>
    </w:rPr>
  </w:style>
  <w:style w:type="paragraph" w:customStyle="1" w:styleId="minh-baocao-normal">
    <w:name w:val="minh-baocao-normal"/>
    <w:basedOn w:val="Normal"/>
    <w:link w:val="minh-baocao-normalChar"/>
    <w:rsid w:val="00847CF0"/>
    <w:pPr>
      <w:spacing w:line="360" w:lineRule="auto"/>
      <w:ind w:firstLine="567"/>
      <w:jc w:val="both"/>
    </w:pPr>
    <w:rPr>
      <w:rFonts w:ascii="Times New Roman" w:hAnsi="Times New Roman"/>
      <w:bCs/>
      <w:sz w:val="22"/>
    </w:rPr>
  </w:style>
  <w:style w:type="character" w:customStyle="1" w:styleId="Heading4Char">
    <w:name w:val="Heading 4 Char"/>
    <w:basedOn w:val="DefaultParagraphFont"/>
    <w:link w:val="Heading4"/>
    <w:uiPriority w:val="9"/>
    <w:semiHidden/>
    <w:rsid w:val="00610A64"/>
    <w:rPr>
      <w:rFonts w:asciiTheme="majorHAnsi" w:eastAsiaTheme="majorEastAsia" w:hAnsiTheme="majorHAnsi" w:cstheme="majorBidi"/>
      <w:b/>
      <w:bCs/>
      <w:i/>
      <w:iCs/>
      <w:color w:val="4F81BD" w:themeColor="accent1"/>
      <w:sz w:val="28"/>
      <w:szCs w:val="28"/>
    </w:rPr>
  </w:style>
  <w:style w:type="paragraph" w:styleId="Title">
    <w:name w:val="Title"/>
    <w:basedOn w:val="Normal"/>
    <w:link w:val="TitleChar1"/>
    <w:qFormat/>
    <w:rsid w:val="00610A64"/>
    <w:pPr>
      <w:spacing w:line="312" w:lineRule="auto"/>
      <w:jc w:val="center"/>
    </w:pPr>
    <w:rPr>
      <w:rFonts w:ascii=".VnTimeH" w:hAnsi=".VnTimeH"/>
      <w:sz w:val="20"/>
      <w:szCs w:val="20"/>
    </w:rPr>
  </w:style>
  <w:style w:type="character" w:customStyle="1" w:styleId="TitleChar">
    <w:name w:val="Title Char"/>
    <w:basedOn w:val="DefaultParagraphFont"/>
    <w:rsid w:val="00610A6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0A64"/>
    <w:rPr>
      <w:rFonts w:ascii=".VnTimeH" w:eastAsia="Times New Roman" w:hAnsi=".VnTimeH" w:cs="Times New Roman"/>
      <w:sz w:val="20"/>
      <w:szCs w:val="20"/>
    </w:rPr>
  </w:style>
  <w:style w:type="character" w:customStyle="1" w:styleId="Style3Char">
    <w:name w:val="Style3 Char"/>
    <w:link w:val="Style3"/>
    <w:locked/>
    <w:rsid w:val="00610A64"/>
    <w:rPr>
      <w:bCs/>
      <w:noProof/>
      <w:sz w:val="26"/>
      <w:szCs w:val="26"/>
      <w:lang w:val="pl-PL"/>
    </w:rPr>
  </w:style>
  <w:style w:type="paragraph" w:customStyle="1" w:styleId="Style3">
    <w:name w:val="Style3"/>
    <w:basedOn w:val="Normal"/>
    <w:link w:val="Style3Char"/>
    <w:rsid w:val="00610A64"/>
    <w:pPr>
      <w:spacing w:before="120" w:after="120" w:line="360" w:lineRule="exact"/>
      <w:ind w:firstLine="567"/>
      <w:jc w:val="both"/>
    </w:pPr>
    <w:rPr>
      <w:rFonts w:asciiTheme="minorHAnsi" w:eastAsiaTheme="minorHAnsi" w:hAnsiTheme="minorHAnsi" w:cstheme="minorBidi"/>
      <w:bCs/>
      <w:noProof/>
      <w:sz w:val="26"/>
      <w:szCs w:val="26"/>
      <w:lang w:val="pl-PL"/>
    </w:rPr>
  </w:style>
  <w:style w:type="paragraph" w:styleId="BodyTextIndent">
    <w:name w:val="Body Text Indent"/>
    <w:basedOn w:val="Normal"/>
    <w:link w:val="BodyTextIndentChar"/>
    <w:unhideWhenUsed/>
    <w:rsid w:val="0023109E"/>
    <w:pPr>
      <w:spacing w:after="120"/>
      <w:ind w:left="360"/>
    </w:pPr>
  </w:style>
  <w:style w:type="character" w:customStyle="1" w:styleId="BodyTextIndentChar">
    <w:name w:val="Body Text Indent Char"/>
    <w:basedOn w:val="DefaultParagraphFont"/>
    <w:link w:val="BodyTextIndent"/>
    <w:uiPriority w:val="99"/>
    <w:semiHidden/>
    <w:rsid w:val="0023109E"/>
    <w:rPr>
      <w:rFonts w:ascii=".VnTime" w:eastAsia="Times New Roman" w:hAnsi=".VnTime" w:cs="Times New Roman"/>
      <w:sz w:val="28"/>
      <w:szCs w:val="28"/>
    </w:rPr>
  </w:style>
  <w:style w:type="paragraph" w:styleId="BodyTextIndent3">
    <w:name w:val="Body Text Indent 3"/>
    <w:basedOn w:val="Normal"/>
    <w:link w:val="BodyTextIndent3Char"/>
    <w:uiPriority w:val="99"/>
    <w:semiHidden/>
    <w:unhideWhenUsed/>
    <w:rsid w:val="002310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109E"/>
    <w:rPr>
      <w:rFonts w:ascii=".VnTime" w:eastAsia="Times New Roman" w:hAnsi=".VnTime" w:cs="Times New Roman"/>
      <w:sz w:val="16"/>
      <w:szCs w:val="16"/>
    </w:rPr>
  </w:style>
  <w:style w:type="paragraph" w:customStyle="1" w:styleId="minh-baocao-symbolizing-02">
    <w:name w:val="minh-baocao-symbolizing-02"/>
    <w:basedOn w:val="Normal"/>
    <w:rsid w:val="00F3793D"/>
    <w:pPr>
      <w:tabs>
        <w:tab w:val="num" w:pos="1440"/>
      </w:tabs>
      <w:spacing w:line="360" w:lineRule="auto"/>
      <w:ind w:left="1440" w:hanging="360"/>
      <w:jc w:val="both"/>
    </w:pPr>
    <w:rPr>
      <w:szCs w:val="24"/>
    </w:rPr>
  </w:style>
  <w:style w:type="paragraph" w:customStyle="1" w:styleId="Btt">
    <w:name w:val="Btt"/>
    <w:basedOn w:val="Normal"/>
    <w:rsid w:val="00F3793D"/>
    <w:pPr>
      <w:tabs>
        <w:tab w:val="left" w:pos="170"/>
      </w:tabs>
      <w:spacing w:before="120" w:line="264" w:lineRule="auto"/>
      <w:ind w:firstLine="720"/>
      <w:jc w:val="both"/>
    </w:pPr>
    <w:rPr>
      <w:rFonts w:ascii="Times New Roman" w:hAnsi="Times New Roman" w:cs=".VnArialH"/>
      <w:sz w:val="26"/>
      <w:szCs w:val="26"/>
      <w:lang w:bidi="th-TH"/>
    </w:rPr>
  </w:style>
  <w:style w:type="character" w:styleId="PlaceholderText">
    <w:name w:val="Placeholder Text"/>
    <w:basedOn w:val="DefaultParagraphFont"/>
    <w:uiPriority w:val="99"/>
    <w:semiHidden/>
    <w:rsid w:val="002F28DE"/>
    <w:rPr>
      <w:color w:val="808080"/>
    </w:rPr>
  </w:style>
  <w:style w:type="paragraph" w:customStyle="1" w:styleId="Style68">
    <w:name w:val="Style68"/>
    <w:basedOn w:val="Normal"/>
    <w:semiHidden/>
    <w:rsid w:val="00D8239B"/>
    <w:pPr>
      <w:numPr>
        <w:ilvl w:val="1"/>
        <w:numId w:val="12"/>
      </w:numPr>
      <w:tabs>
        <w:tab w:val="clear" w:pos="1440"/>
        <w:tab w:val="num" w:pos="1040"/>
      </w:tabs>
      <w:spacing w:before="120" w:after="120"/>
      <w:ind w:left="0" w:firstLine="720"/>
      <w:jc w:val="both"/>
    </w:pPr>
    <w:rPr>
      <w:rFonts w:eastAsia=".VnTime"/>
      <w:sz w:val="26"/>
      <w:szCs w:val="26"/>
    </w:rPr>
  </w:style>
  <w:style w:type="paragraph" w:customStyle="1" w:styleId="Style69">
    <w:name w:val="Style69"/>
    <w:basedOn w:val="Normal"/>
    <w:link w:val="Style69Char"/>
    <w:semiHidden/>
    <w:rsid w:val="00D8239B"/>
    <w:pPr>
      <w:numPr>
        <w:ilvl w:val="2"/>
        <w:numId w:val="12"/>
      </w:numPr>
      <w:spacing w:before="120" w:after="120"/>
      <w:jc w:val="both"/>
    </w:pPr>
    <w:rPr>
      <w:rFonts w:eastAsia=".VnTime"/>
      <w:sz w:val="26"/>
      <w:szCs w:val="26"/>
    </w:rPr>
  </w:style>
  <w:style w:type="character" w:customStyle="1" w:styleId="Style69Char">
    <w:name w:val="Style69 Char"/>
    <w:link w:val="Style69"/>
    <w:semiHidden/>
    <w:locked/>
    <w:rsid w:val="00D8239B"/>
    <w:rPr>
      <w:rFonts w:ascii=".VnTime" w:eastAsia=".VnTime" w:hAnsi=".VnTime" w:cs="Times New Roman"/>
      <w:sz w:val="26"/>
      <w:szCs w:val="26"/>
    </w:rPr>
  </w:style>
  <w:style w:type="paragraph" w:styleId="BodyTextIndent2">
    <w:name w:val="Body Text Indent 2"/>
    <w:basedOn w:val="Normal"/>
    <w:link w:val="BodyTextIndent2Char"/>
    <w:rsid w:val="00AF1318"/>
    <w:pPr>
      <w:ind w:firstLine="426"/>
      <w:jc w:val="both"/>
    </w:pPr>
    <w:rPr>
      <w:szCs w:val="20"/>
    </w:rPr>
  </w:style>
  <w:style w:type="character" w:customStyle="1" w:styleId="BodyTextIndent2Char">
    <w:name w:val="Body Text Indent 2 Char"/>
    <w:basedOn w:val="DefaultParagraphFont"/>
    <w:link w:val="BodyTextIndent2"/>
    <w:rsid w:val="00AF1318"/>
    <w:rPr>
      <w:rFonts w:ascii=".VnTime" w:eastAsia="Times New Roman" w:hAnsi=".VnTime" w:cs="Times New Roman"/>
      <w:sz w:val="28"/>
      <w:szCs w:val="20"/>
    </w:rPr>
  </w:style>
  <w:style w:type="paragraph" w:customStyle="1" w:styleId="normal-p">
    <w:name w:val="normal-p"/>
    <w:basedOn w:val="Normal"/>
    <w:rsid w:val="00AF1318"/>
    <w:pPr>
      <w:spacing w:before="100" w:beforeAutospacing="1" w:after="100" w:afterAutospacing="1"/>
    </w:pPr>
    <w:rPr>
      <w:rFonts w:eastAsia=".VnTime"/>
      <w:sz w:val="24"/>
      <w:szCs w:val="24"/>
    </w:rPr>
  </w:style>
  <w:style w:type="character" w:customStyle="1" w:styleId="normal-h1">
    <w:name w:val="normal-h1"/>
    <w:rsid w:val="00AF1318"/>
    <w:rPr>
      <w:rFonts w:ascii="Times New Roman" w:hAnsi="Times New Roman" w:cs="Times New Roman"/>
      <w:sz w:val="26"/>
      <w:szCs w:val="26"/>
    </w:rPr>
  </w:style>
  <w:style w:type="paragraph" w:customStyle="1" w:styleId="DOANVAN">
    <w:name w:val="DOAN VAN"/>
    <w:basedOn w:val="NormalWeb"/>
    <w:link w:val="DOANVANChar"/>
    <w:autoRedefine/>
    <w:rsid w:val="00AF1318"/>
    <w:pPr>
      <w:spacing w:before="0" w:beforeAutospacing="0" w:after="0" w:afterAutospacing="0" w:line="312" w:lineRule="auto"/>
      <w:jc w:val="both"/>
    </w:pPr>
    <w:rPr>
      <w:iCs/>
      <w:sz w:val="28"/>
      <w:szCs w:val="28"/>
      <w:lang w:val="sv-SE"/>
    </w:rPr>
  </w:style>
  <w:style w:type="character" w:customStyle="1" w:styleId="DOANVANChar">
    <w:name w:val="DOAN VAN Char"/>
    <w:link w:val="DOANVAN"/>
    <w:rsid w:val="00AF1318"/>
    <w:rPr>
      <w:rFonts w:ascii="Times New Roman" w:eastAsia="Times New Roman" w:hAnsi="Times New Roman" w:cs="Times New Roman"/>
      <w:iCs/>
      <w:sz w:val="28"/>
      <w:szCs w:val="28"/>
      <w:lang w:val="sv-SE"/>
    </w:rPr>
  </w:style>
  <w:style w:type="paragraph" w:customStyle="1" w:styleId="NoSpacing1">
    <w:name w:val="No Spacing1"/>
    <w:aliases w:val="No Spacing,st2,No Spacing11,No Spacing111,No Spacing2,Không Dãn cách,Khụng Dón cỏch,No Spacing21"/>
    <w:basedOn w:val="Normal"/>
    <w:next w:val="Normal"/>
    <w:uiPriority w:val="1"/>
    <w:qFormat/>
    <w:rsid w:val="00F62BD1"/>
    <w:pPr>
      <w:keepNext/>
      <w:keepLines/>
      <w:spacing w:before="120" w:after="120" w:line="276" w:lineRule="auto"/>
      <w:outlineLvl w:val="8"/>
    </w:pPr>
    <w:rPr>
      <w:rFonts w:ascii="Times New Roman" w:hAnsi="Times New Roman"/>
      <w:b/>
      <w:sz w:val="26"/>
      <w:szCs w:val="26"/>
      <w:lang w:bidi="en-US"/>
    </w:rPr>
  </w:style>
  <w:style w:type="paragraph" w:styleId="TableofFigures">
    <w:name w:val="table of figures"/>
    <w:basedOn w:val="Normal"/>
    <w:next w:val="Normal"/>
    <w:autoRedefine/>
    <w:semiHidden/>
    <w:rsid w:val="00F62BD1"/>
    <w:pPr>
      <w:spacing w:before="240" w:line="276" w:lineRule="auto"/>
      <w:ind w:left="454"/>
      <w:jc w:val="center"/>
    </w:pPr>
    <w:rPr>
      <w:rFonts w:ascii="Times New Roman" w:hAnsi="Times New Roman"/>
      <w:b/>
      <w:lang w:val="nl-NL"/>
    </w:rPr>
  </w:style>
  <w:style w:type="paragraph" w:styleId="ListParagraph">
    <w:name w:val="List Paragraph"/>
    <w:aliases w:val="Colorful List Accent 1,List Paragraph (numbered (a)),List Paragraph2,List Paragraph111,Bullet paras,List_Paragraph,List Paragraph1,tieu de phu 1,3.gach dau dong,DANH MỤC BẢNG,chu trong hinh,1LU2,H1,Picture,pic"/>
    <w:basedOn w:val="Normal"/>
    <w:uiPriority w:val="1"/>
    <w:qFormat/>
    <w:rsid w:val="00584757"/>
    <w:pPr>
      <w:ind w:left="720"/>
      <w:contextualSpacing/>
    </w:pPr>
  </w:style>
  <w:style w:type="paragraph" w:styleId="BodyText2">
    <w:name w:val="Body Text 2"/>
    <w:basedOn w:val="Normal"/>
    <w:link w:val="BodyText2Char"/>
    <w:uiPriority w:val="99"/>
    <w:semiHidden/>
    <w:unhideWhenUsed/>
    <w:rsid w:val="00E57296"/>
    <w:pPr>
      <w:spacing w:after="120" w:line="480" w:lineRule="auto"/>
    </w:pPr>
  </w:style>
  <w:style w:type="character" w:customStyle="1" w:styleId="BodyText2Char">
    <w:name w:val="Body Text 2 Char"/>
    <w:basedOn w:val="DefaultParagraphFont"/>
    <w:link w:val="BodyText2"/>
    <w:uiPriority w:val="99"/>
    <w:semiHidden/>
    <w:rsid w:val="00E57296"/>
    <w:rPr>
      <w:rFonts w:ascii=".VnTime" w:eastAsia="Times New Roman" w:hAnsi=".VnTime" w:cs="Times New Roman"/>
      <w:sz w:val="28"/>
      <w:szCs w:val="28"/>
    </w:rPr>
  </w:style>
  <w:style w:type="paragraph" w:customStyle="1" w:styleId="11NOIDUNG">
    <w:name w:val="11 NOI DUNG"/>
    <w:basedOn w:val="Normal"/>
    <w:qFormat/>
    <w:rsid w:val="002B149F"/>
    <w:pPr>
      <w:spacing w:before="120"/>
      <w:ind w:firstLine="567"/>
      <w:jc w:val="both"/>
    </w:pPr>
    <w:rPr>
      <w:rFonts w:ascii="Times New Roman" w:hAnsi="Times New Roman"/>
      <w:szCs w:val="24"/>
      <w:lang w:val="en-GB"/>
    </w:rPr>
  </w:style>
  <w:style w:type="paragraph" w:customStyle="1" w:styleId="6MUC5">
    <w:name w:val="6 MUC 5"/>
    <w:basedOn w:val="Normal"/>
    <w:qFormat/>
    <w:rsid w:val="002B149F"/>
    <w:pPr>
      <w:spacing w:before="120"/>
      <w:ind w:firstLine="567"/>
      <w:jc w:val="both"/>
    </w:pPr>
    <w:rPr>
      <w:rFonts w:ascii="Times New Roman" w:hAnsi="Times New Roman" w:cs=".VnArialH"/>
      <w:i/>
      <w:lang w:val="vi-VN" w:bidi="th-TH"/>
    </w:rPr>
  </w:style>
  <w:style w:type="paragraph" w:customStyle="1" w:styleId="7NOIDUNG">
    <w:name w:val="7 NOI DUNG"/>
    <w:basedOn w:val="Normal"/>
    <w:qFormat/>
    <w:rsid w:val="00843754"/>
    <w:pPr>
      <w:widowControl w:val="0"/>
      <w:spacing w:before="120" w:after="120"/>
      <w:ind w:firstLine="567"/>
      <w:jc w:val="both"/>
    </w:pPr>
    <w:rPr>
      <w:rFonts w:ascii="Times New Roman" w:hAnsi="Times New Roman"/>
      <w:bCs/>
      <w:color w:val="000000"/>
      <w:sz w:val="26"/>
      <w:lang w:bidi="th-TH"/>
    </w:rPr>
  </w:style>
  <w:style w:type="paragraph" w:customStyle="1" w:styleId="AHNH">
    <w:name w:val="A. HÌNH"/>
    <w:basedOn w:val="Normal"/>
    <w:link w:val="AHNHChar"/>
    <w:autoRedefine/>
    <w:qFormat/>
    <w:rsid w:val="00843754"/>
    <w:pPr>
      <w:tabs>
        <w:tab w:val="left" w:pos="0"/>
      </w:tabs>
      <w:spacing w:before="120"/>
      <w:jc w:val="center"/>
    </w:pPr>
    <w:rPr>
      <w:rFonts w:ascii="Times New Roman" w:hAnsi="Times New Roman"/>
      <w:b/>
      <w:sz w:val="26"/>
      <w:szCs w:val="26"/>
      <w:lang w:val="af-ZA" w:bidi="th-TH"/>
    </w:rPr>
  </w:style>
  <w:style w:type="character" w:customStyle="1" w:styleId="AHNHChar">
    <w:name w:val="A. HÌNH Char"/>
    <w:link w:val="AHNH"/>
    <w:rsid w:val="00843754"/>
    <w:rPr>
      <w:rFonts w:ascii="Times New Roman" w:eastAsia="Times New Roman" w:hAnsi="Times New Roman" w:cs="Times New Roman"/>
      <w:b/>
      <w:sz w:val="26"/>
      <w:szCs w:val="26"/>
      <w:lang w:val="af-ZA" w:bidi="th-TH"/>
    </w:rPr>
  </w:style>
  <w:style w:type="character" w:customStyle="1" w:styleId="ABANGChar">
    <w:name w:val="A.BANG Char"/>
    <w:link w:val="ABANG"/>
    <w:locked/>
    <w:rsid w:val="00843754"/>
    <w:rPr>
      <w:b/>
      <w:bCs/>
      <w:iCs/>
      <w:sz w:val="26"/>
      <w:szCs w:val="26"/>
    </w:rPr>
  </w:style>
  <w:style w:type="paragraph" w:customStyle="1" w:styleId="ABANG">
    <w:name w:val="A.BANG"/>
    <w:basedOn w:val="Normal"/>
    <w:link w:val="ABANGChar"/>
    <w:qFormat/>
    <w:rsid w:val="00843754"/>
    <w:pPr>
      <w:spacing w:line="288" w:lineRule="auto"/>
      <w:jc w:val="center"/>
    </w:pPr>
    <w:rPr>
      <w:rFonts w:asciiTheme="minorHAnsi" w:eastAsiaTheme="minorHAnsi" w:hAnsiTheme="minorHAnsi" w:cstheme="minorBidi"/>
      <w:b/>
      <w:bCs/>
      <w:iCs/>
      <w:sz w:val="26"/>
      <w:szCs w:val="26"/>
    </w:rPr>
  </w:style>
  <w:style w:type="paragraph" w:customStyle="1" w:styleId="ANOIDUNG">
    <w:name w:val="A.NOI DUNG"/>
    <w:basedOn w:val="Normal"/>
    <w:rsid w:val="00843754"/>
    <w:pPr>
      <w:widowControl w:val="0"/>
      <w:spacing w:before="120" w:after="120"/>
      <w:ind w:firstLine="567"/>
      <w:jc w:val="both"/>
    </w:pPr>
    <w:rPr>
      <w:rFonts w:ascii="Times New Roman" w:eastAsia="Verdana" w:hAnsi="Times New Roman"/>
      <w:bCs/>
      <w:color w:val="000000"/>
      <w:kern w:val="16"/>
    </w:rPr>
  </w:style>
  <w:style w:type="paragraph" w:customStyle="1" w:styleId="MUC4">
    <w:name w:val="MUC 4"/>
    <w:basedOn w:val="Normal"/>
    <w:qFormat/>
    <w:rsid w:val="00843754"/>
    <w:pPr>
      <w:spacing w:before="120" w:after="120"/>
      <w:ind w:firstLine="567"/>
      <w:jc w:val="both"/>
      <w:outlineLvl w:val="3"/>
    </w:pPr>
    <w:rPr>
      <w:rFonts w:ascii="Times New Roman" w:hAnsi="Times New Roman"/>
      <w:i/>
      <w:sz w:val="26"/>
      <w:szCs w:val="26"/>
      <w:lang w:val="vi-VN" w:bidi="th-TH"/>
    </w:rPr>
  </w:style>
  <w:style w:type="paragraph" w:customStyle="1" w:styleId="I">
    <w:name w:val="I."/>
    <w:basedOn w:val="Normal"/>
    <w:qFormat/>
    <w:rsid w:val="00CA3C14"/>
    <w:pPr>
      <w:spacing w:before="120"/>
      <w:ind w:firstLine="567"/>
      <w:jc w:val="both"/>
    </w:pPr>
    <w:rPr>
      <w:rFonts w:ascii="Times New Roman" w:hAnsi="Times New Roman" w:cs=".VnArialH"/>
      <w:b/>
      <w:i/>
      <w:lang w:bidi="th-TH"/>
    </w:rPr>
  </w:style>
  <w:style w:type="paragraph" w:customStyle="1" w:styleId="MUC3">
    <w:name w:val="MUC 3"/>
    <w:basedOn w:val="Normal"/>
    <w:qFormat/>
    <w:rsid w:val="00B47047"/>
    <w:pPr>
      <w:spacing w:before="120" w:after="120"/>
      <w:ind w:firstLine="567"/>
      <w:jc w:val="both"/>
      <w:outlineLvl w:val="2"/>
    </w:pPr>
    <w:rPr>
      <w:rFonts w:ascii="Times New Roman" w:hAnsi="Times New Roman"/>
      <w:b/>
      <w:i/>
      <w:spacing w:val="-4"/>
      <w:sz w:val="26"/>
      <w:szCs w:val="26"/>
      <w:lang w:val="en-GB" w:bidi="th-TH"/>
    </w:rPr>
  </w:style>
  <w:style w:type="paragraph" w:customStyle="1" w:styleId="baocao">
    <w:name w:val="bao cao"/>
    <w:basedOn w:val="Normal"/>
    <w:qFormat/>
    <w:rsid w:val="00650D86"/>
    <w:pPr>
      <w:spacing w:before="120"/>
      <w:ind w:firstLine="680"/>
      <w:jc w:val="both"/>
    </w:pPr>
    <w:rPr>
      <w:rFonts w:ascii="Times New Roman" w:hAnsi="Times New Roman"/>
      <w:szCs w:val="24"/>
      <w:lang w:val="en-GB"/>
    </w:rPr>
  </w:style>
  <w:style w:type="paragraph" w:styleId="Footer">
    <w:name w:val="footer"/>
    <w:aliases w:val="Footer-Even"/>
    <w:basedOn w:val="Normal"/>
    <w:link w:val="FooterChar"/>
    <w:uiPriority w:val="99"/>
    <w:unhideWhenUsed/>
    <w:rsid w:val="00732BA0"/>
    <w:pPr>
      <w:widowControl w:val="0"/>
      <w:tabs>
        <w:tab w:val="center" w:pos="4680"/>
        <w:tab w:val="right" w:pos="9360"/>
      </w:tabs>
      <w:autoSpaceDE w:val="0"/>
      <w:autoSpaceDN w:val="0"/>
    </w:pPr>
    <w:rPr>
      <w:rFonts w:ascii="Times New Roman" w:hAnsi="Times New Roman"/>
      <w:sz w:val="22"/>
      <w:szCs w:val="22"/>
    </w:rPr>
  </w:style>
  <w:style w:type="character" w:customStyle="1" w:styleId="FooterChar">
    <w:name w:val="Footer Char"/>
    <w:aliases w:val="Footer-Even Char"/>
    <w:basedOn w:val="DefaultParagraphFont"/>
    <w:link w:val="Footer"/>
    <w:uiPriority w:val="99"/>
    <w:rsid w:val="00732BA0"/>
    <w:rPr>
      <w:rFonts w:ascii="Times New Roman" w:eastAsia="Times New Roman" w:hAnsi="Times New Roman" w:cs="Times New Roman"/>
    </w:rPr>
  </w:style>
  <w:style w:type="character" w:customStyle="1" w:styleId="Style5Char">
    <w:name w:val="Style5 Char"/>
    <w:link w:val="Style5"/>
    <w:locked/>
    <w:rsid w:val="00771959"/>
    <w:rPr>
      <w:noProof/>
      <w:lang w:val="vi-VN" w:eastAsia="x-none" w:bidi="th-TH"/>
    </w:rPr>
  </w:style>
  <w:style w:type="paragraph" w:customStyle="1" w:styleId="Style5">
    <w:name w:val="Style5"/>
    <w:basedOn w:val="TOC2"/>
    <w:link w:val="Style5Char"/>
    <w:qFormat/>
    <w:rsid w:val="00771959"/>
    <w:pPr>
      <w:tabs>
        <w:tab w:val="left" w:pos="142"/>
        <w:tab w:val="right" w:leader="dot" w:pos="9062"/>
        <w:tab w:val="right" w:leader="dot" w:pos="9639"/>
      </w:tabs>
      <w:spacing w:after="0" w:line="268" w:lineRule="auto"/>
      <w:ind w:left="0" w:right="-1"/>
    </w:pPr>
    <w:rPr>
      <w:rFonts w:asciiTheme="minorHAnsi" w:eastAsiaTheme="minorHAnsi" w:hAnsiTheme="minorHAnsi" w:cstheme="minorBidi"/>
      <w:noProof/>
      <w:sz w:val="22"/>
      <w:szCs w:val="22"/>
      <w:lang w:val="vi-VN" w:eastAsia="x-none" w:bidi="th-TH"/>
    </w:rPr>
  </w:style>
  <w:style w:type="paragraph" w:styleId="TOC2">
    <w:name w:val="toc 2"/>
    <w:basedOn w:val="Normal"/>
    <w:next w:val="Normal"/>
    <w:autoRedefine/>
    <w:uiPriority w:val="39"/>
    <w:semiHidden/>
    <w:unhideWhenUsed/>
    <w:rsid w:val="00771959"/>
    <w:pPr>
      <w:spacing w:after="100"/>
      <w:ind w:left="280"/>
    </w:pPr>
  </w:style>
  <w:style w:type="paragraph" w:styleId="Caption">
    <w:name w:val="caption"/>
    <w:aliases w:val="HINH,IU,Caption Char Char,Char Char Char Char Char Char Char Char Char Char,Char Char Char Char Char Char Char Char,table style,table style Char,BANG, Char Char Char Char Char Char Char,Caption1,Table Caption,Annex,Caption Char Char Char Char1"/>
    <w:basedOn w:val="Normal"/>
    <w:next w:val="Normal"/>
    <w:link w:val="CaptionChar"/>
    <w:qFormat/>
    <w:rsid w:val="009A2609"/>
    <w:pPr>
      <w:spacing w:before="120" w:after="120"/>
      <w:jc w:val="center"/>
    </w:pPr>
    <w:rPr>
      <w:rFonts w:ascii="Times New Roman" w:eastAsia="MS Mincho" w:hAnsi="Times New Roman"/>
      <w:b/>
      <w:bCs/>
      <w:i/>
      <w:color w:val="4F81BD"/>
      <w:sz w:val="24"/>
      <w:szCs w:val="18"/>
    </w:rPr>
  </w:style>
  <w:style w:type="table" w:styleId="TableGrid">
    <w:name w:val="Table Grid"/>
    <w:basedOn w:val="TableNormal"/>
    <w:uiPriority w:val="59"/>
    <w:rsid w:val="009A2609"/>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ptionChar">
    <w:name w:val="Caption Char"/>
    <w:aliases w:val="HINH Char,IU Char,Caption Char Char Char,Char Char Char Char Char Char Char Char Char Char Char,Char Char Char Char Char Char Char Char Char,table style Char1,table style Char Char,BANG Char, Char Char Char Char Char Char Char Char"/>
    <w:link w:val="Caption"/>
    <w:rsid w:val="009A2609"/>
    <w:rPr>
      <w:rFonts w:ascii="Times New Roman" w:eastAsia="MS Mincho" w:hAnsi="Times New Roman" w:cs="Times New Roman"/>
      <w:b/>
      <w:bCs/>
      <w:i/>
      <w:color w:val="4F81BD"/>
      <w:sz w:val="24"/>
      <w:szCs w:val="18"/>
    </w:rPr>
  </w:style>
  <w:style w:type="character" w:customStyle="1" w:styleId="apple-converted-space">
    <w:name w:val="apple-converted-space"/>
    <w:basedOn w:val="DefaultParagraphFont"/>
    <w:rsid w:val="009A2609"/>
    <w:rPr>
      <w:rFonts w:eastAsia="MS Mincho"/>
      <w:b/>
      <w:sz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4777">
      <w:bodyDiv w:val="1"/>
      <w:marLeft w:val="0"/>
      <w:marRight w:val="0"/>
      <w:marTop w:val="0"/>
      <w:marBottom w:val="0"/>
      <w:divBdr>
        <w:top w:val="none" w:sz="0" w:space="0" w:color="auto"/>
        <w:left w:val="none" w:sz="0" w:space="0" w:color="auto"/>
        <w:bottom w:val="none" w:sz="0" w:space="0" w:color="auto"/>
        <w:right w:val="none" w:sz="0" w:space="0" w:color="auto"/>
      </w:divBdr>
    </w:div>
    <w:div w:id="188420984">
      <w:bodyDiv w:val="1"/>
      <w:marLeft w:val="0"/>
      <w:marRight w:val="0"/>
      <w:marTop w:val="0"/>
      <w:marBottom w:val="0"/>
      <w:divBdr>
        <w:top w:val="none" w:sz="0" w:space="0" w:color="auto"/>
        <w:left w:val="none" w:sz="0" w:space="0" w:color="auto"/>
        <w:bottom w:val="none" w:sz="0" w:space="0" w:color="auto"/>
        <w:right w:val="none" w:sz="0" w:space="0" w:color="auto"/>
      </w:divBdr>
    </w:div>
    <w:div w:id="551354565">
      <w:bodyDiv w:val="1"/>
      <w:marLeft w:val="0"/>
      <w:marRight w:val="0"/>
      <w:marTop w:val="0"/>
      <w:marBottom w:val="0"/>
      <w:divBdr>
        <w:top w:val="none" w:sz="0" w:space="0" w:color="auto"/>
        <w:left w:val="none" w:sz="0" w:space="0" w:color="auto"/>
        <w:bottom w:val="none" w:sz="0" w:space="0" w:color="auto"/>
        <w:right w:val="none" w:sz="0" w:space="0" w:color="auto"/>
      </w:divBdr>
    </w:div>
    <w:div w:id="850224056">
      <w:bodyDiv w:val="1"/>
      <w:marLeft w:val="0"/>
      <w:marRight w:val="0"/>
      <w:marTop w:val="0"/>
      <w:marBottom w:val="0"/>
      <w:divBdr>
        <w:top w:val="none" w:sz="0" w:space="0" w:color="auto"/>
        <w:left w:val="none" w:sz="0" w:space="0" w:color="auto"/>
        <w:bottom w:val="none" w:sz="0" w:space="0" w:color="auto"/>
        <w:right w:val="none" w:sz="0" w:space="0" w:color="auto"/>
      </w:divBdr>
    </w:div>
    <w:div w:id="1055816598">
      <w:bodyDiv w:val="1"/>
      <w:marLeft w:val="0"/>
      <w:marRight w:val="0"/>
      <w:marTop w:val="0"/>
      <w:marBottom w:val="0"/>
      <w:divBdr>
        <w:top w:val="none" w:sz="0" w:space="0" w:color="auto"/>
        <w:left w:val="none" w:sz="0" w:space="0" w:color="auto"/>
        <w:bottom w:val="none" w:sz="0" w:space="0" w:color="auto"/>
        <w:right w:val="none" w:sz="0" w:space="0" w:color="auto"/>
      </w:divBdr>
    </w:div>
    <w:div w:id="1224025501">
      <w:bodyDiv w:val="1"/>
      <w:marLeft w:val="0"/>
      <w:marRight w:val="0"/>
      <w:marTop w:val="0"/>
      <w:marBottom w:val="0"/>
      <w:divBdr>
        <w:top w:val="none" w:sz="0" w:space="0" w:color="auto"/>
        <w:left w:val="none" w:sz="0" w:space="0" w:color="auto"/>
        <w:bottom w:val="none" w:sz="0" w:space="0" w:color="auto"/>
        <w:right w:val="none" w:sz="0" w:space="0" w:color="auto"/>
      </w:divBdr>
    </w:div>
    <w:div w:id="1393890673">
      <w:bodyDiv w:val="1"/>
      <w:marLeft w:val="0"/>
      <w:marRight w:val="0"/>
      <w:marTop w:val="0"/>
      <w:marBottom w:val="0"/>
      <w:divBdr>
        <w:top w:val="none" w:sz="0" w:space="0" w:color="auto"/>
        <w:left w:val="none" w:sz="0" w:space="0" w:color="auto"/>
        <w:bottom w:val="none" w:sz="0" w:space="0" w:color="auto"/>
        <w:right w:val="none" w:sz="0" w:space="0" w:color="auto"/>
      </w:divBdr>
    </w:div>
    <w:div w:id="1464689123">
      <w:bodyDiv w:val="1"/>
      <w:marLeft w:val="0"/>
      <w:marRight w:val="0"/>
      <w:marTop w:val="0"/>
      <w:marBottom w:val="0"/>
      <w:divBdr>
        <w:top w:val="none" w:sz="0" w:space="0" w:color="auto"/>
        <w:left w:val="none" w:sz="0" w:space="0" w:color="auto"/>
        <w:bottom w:val="none" w:sz="0" w:space="0" w:color="auto"/>
        <w:right w:val="none" w:sz="0" w:space="0" w:color="auto"/>
      </w:divBdr>
    </w:div>
    <w:div w:id="1502815559">
      <w:bodyDiv w:val="1"/>
      <w:marLeft w:val="0"/>
      <w:marRight w:val="0"/>
      <w:marTop w:val="0"/>
      <w:marBottom w:val="0"/>
      <w:divBdr>
        <w:top w:val="none" w:sz="0" w:space="0" w:color="auto"/>
        <w:left w:val="none" w:sz="0" w:space="0" w:color="auto"/>
        <w:bottom w:val="none" w:sz="0" w:space="0" w:color="auto"/>
        <w:right w:val="none" w:sz="0" w:space="0" w:color="auto"/>
      </w:divBdr>
    </w:div>
    <w:div w:id="1574508227">
      <w:bodyDiv w:val="1"/>
      <w:marLeft w:val="0"/>
      <w:marRight w:val="0"/>
      <w:marTop w:val="0"/>
      <w:marBottom w:val="0"/>
      <w:divBdr>
        <w:top w:val="none" w:sz="0" w:space="0" w:color="auto"/>
        <w:left w:val="none" w:sz="0" w:space="0" w:color="auto"/>
        <w:bottom w:val="none" w:sz="0" w:space="0" w:color="auto"/>
        <w:right w:val="none" w:sz="0" w:space="0" w:color="auto"/>
      </w:divBdr>
    </w:div>
    <w:div w:id="1603994130">
      <w:bodyDiv w:val="1"/>
      <w:marLeft w:val="0"/>
      <w:marRight w:val="0"/>
      <w:marTop w:val="0"/>
      <w:marBottom w:val="0"/>
      <w:divBdr>
        <w:top w:val="none" w:sz="0" w:space="0" w:color="auto"/>
        <w:left w:val="none" w:sz="0" w:space="0" w:color="auto"/>
        <w:bottom w:val="none" w:sz="0" w:space="0" w:color="auto"/>
        <w:right w:val="none" w:sz="0" w:space="0" w:color="auto"/>
      </w:divBdr>
    </w:div>
    <w:div w:id="1772511661">
      <w:bodyDiv w:val="1"/>
      <w:marLeft w:val="0"/>
      <w:marRight w:val="0"/>
      <w:marTop w:val="0"/>
      <w:marBottom w:val="0"/>
      <w:divBdr>
        <w:top w:val="none" w:sz="0" w:space="0" w:color="auto"/>
        <w:left w:val="none" w:sz="0" w:space="0" w:color="auto"/>
        <w:bottom w:val="none" w:sz="0" w:space="0" w:color="auto"/>
        <w:right w:val="none" w:sz="0" w:space="0" w:color="auto"/>
      </w:divBdr>
    </w:div>
    <w:div w:id="1998604703">
      <w:bodyDiv w:val="1"/>
      <w:marLeft w:val="0"/>
      <w:marRight w:val="0"/>
      <w:marTop w:val="0"/>
      <w:marBottom w:val="0"/>
      <w:divBdr>
        <w:top w:val="none" w:sz="0" w:space="0" w:color="auto"/>
        <w:left w:val="none" w:sz="0" w:space="0" w:color="auto"/>
        <w:bottom w:val="none" w:sz="0" w:space="0" w:color="auto"/>
        <w:right w:val="none" w:sz="0" w:space="0" w:color="auto"/>
      </w:divBdr>
    </w:div>
    <w:div w:id="2088531238">
      <w:bodyDiv w:val="1"/>
      <w:marLeft w:val="0"/>
      <w:marRight w:val="0"/>
      <w:marTop w:val="0"/>
      <w:marBottom w:val="0"/>
      <w:divBdr>
        <w:top w:val="none" w:sz="0" w:space="0" w:color="auto"/>
        <w:left w:val="none" w:sz="0" w:space="0" w:color="auto"/>
        <w:bottom w:val="none" w:sz="0" w:space="0" w:color="auto"/>
        <w:right w:val="none" w:sz="0" w:space="0" w:color="auto"/>
      </w:divBdr>
    </w:div>
    <w:div w:id="20986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25</Pages>
  <Words>8324</Words>
  <Characters>47452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55</cp:revision>
  <cp:lastPrinted>2022-04-18T13:33:00Z</cp:lastPrinted>
  <dcterms:created xsi:type="dcterms:W3CDTF">2023-04-27T08:57:00Z</dcterms:created>
  <dcterms:modified xsi:type="dcterms:W3CDTF">2023-04-27T09:23:00Z</dcterms:modified>
</cp:coreProperties>
</file>