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307379" w:rsidRDefault="00A72468">
          <w:pPr>
            <w:pStyle w:val="TOCHeading"/>
            <w:rPr>
              <w:color w:val="000000" w:themeColor="text1"/>
            </w:rPr>
          </w:pPr>
        </w:p>
        <w:p w:rsidR="00F5731B"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\o "1-3" \h \z \u </w:instrText>
          </w:r>
          <w:r w:rsidRPr="00307379">
            <w:rPr>
              <w:color w:val="000000" w:themeColor="text1"/>
            </w:rPr>
            <w:fldChar w:fldCharType="separate"/>
          </w:r>
          <w:hyperlink w:anchor="_Toc112010895" w:history="1">
            <w:r w:rsidR="00F5731B" w:rsidRPr="00307379">
              <w:rPr>
                <w:rStyle w:val="Hyperlink"/>
                <w:color w:val="000000" w:themeColor="text1"/>
                <w:lang w:bidi="th-TH"/>
              </w:rPr>
              <w:t>MỤC LỤC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6</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23</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35</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40</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rFonts w:eastAsia="MS Mincho"/>
                <w:color w:val="000000" w:themeColor="text1"/>
              </w:rPr>
              <w:t xml:space="preserve"> </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74</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75591A">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75591A">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w:t>
            </w:r>
            <w:r w:rsidR="00F5731B" w:rsidRPr="00307379">
              <w:rPr>
                <w:rStyle w:val="Hyperlink"/>
                <w:bCs/>
                <w:color w:val="000000" w:themeColor="text1"/>
                <w:lang w:bidi="th-TH"/>
              </w:rPr>
              <w:t xml:space="preserve"> </w:t>
            </w:r>
            <w:r w:rsidR="00F5731B" w:rsidRPr="00307379">
              <w:rPr>
                <w:rStyle w:val="Hyperlink"/>
                <w:bCs/>
                <w:color w:val="000000" w:themeColor="text1"/>
                <w:lang w:val="en-US" w:bidi="th-TH"/>
              </w:rPr>
              <w:t>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75591A">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101</w:t>
            </w:r>
            <w:r w:rsidR="00F5731B" w:rsidRPr="00307379">
              <w:rPr>
                <w:webHidden/>
                <w:color w:val="000000" w:themeColor="text1"/>
              </w:rPr>
              <w:fldChar w:fldCharType="end"/>
            </w:r>
          </w:hyperlink>
        </w:p>
        <w:p w:rsidR="00A72468" w:rsidRPr="00307379" w:rsidRDefault="00A72468">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5" w:name="_Toc112010896"/>
      <w:r w:rsidRPr="00307379">
        <w:rPr>
          <w:color w:val="000000" w:themeColor="text1"/>
        </w:rPr>
        <w:lastRenderedPageBreak/>
        <w:t>DANH MỤC BẢNG</w:t>
      </w:r>
      <w:bookmarkEnd w:id="15"/>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_Toc111845497 \h </w:instrText>
      </w:r>
      <w:r w:rsidR="00D11479" w:rsidRPr="00307379">
        <w:rPr>
          <w:color w:val="000000" w:themeColor="text1"/>
        </w:rPr>
      </w:r>
      <w:r w:rsidR="00D11479" w:rsidRPr="00307379">
        <w:rPr>
          <w:color w:val="000000" w:themeColor="text1"/>
        </w:rPr>
        <w:fldChar w:fldCharType="separate"/>
      </w:r>
      <w:r w:rsidR="00F5731B" w:rsidRPr="00307379">
        <w:rPr>
          <w:color w:val="000000" w:themeColor="text1"/>
        </w:rPr>
        <w:t>20</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_Toc111845498 \h </w:instrText>
      </w:r>
      <w:r w:rsidRPr="00307379">
        <w:rPr>
          <w:color w:val="000000" w:themeColor="text1"/>
        </w:rPr>
      </w:r>
      <w:r w:rsidRPr="00307379">
        <w:rPr>
          <w:color w:val="000000" w:themeColor="text1"/>
        </w:rPr>
        <w:fldChar w:fldCharType="separate"/>
      </w:r>
      <w:r w:rsidR="00F5731B" w:rsidRPr="00307379">
        <w:rPr>
          <w:color w:val="000000" w:themeColor="text1"/>
        </w:rPr>
        <w:t>21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_Toc111845499 \h </w:instrText>
      </w:r>
      <w:r w:rsidRPr="00307379">
        <w:rPr>
          <w:color w:val="000000" w:themeColor="text1"/>
        </w:rPr>
      </w:r>
      <w:r w:rsidRPr="00307379">
        <w:rPr>
          <w:color w:val="000000" w:themeColor="text1"/>
        </w:rPr>
        <w:fldChar w:fldCharType="separate"/>
      </w:r>
      <w:r w:rsidR="00F5731B" w:rsidRPr="00307379">
        <w:rPr>
          <w:color w:val="000000" w:themeColor="text1"/>
        </w:rPr>
        <w:t>23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_Toc111845500 \h </w:instrText>
      </w:r>
      <w:r w:rsidRPr="00307379">
        <w:rPr>
          <w:color w:val="000000" w:themeColor="text1"/>
        </w:rPr>
      </w:r>
      <w:r w:rsidRPr="00307379">
        <w:rPr>
          <w:color w:val="000000" w:themeColor="text1"/>
        </w:rPr>
        <w:fldChar w:fldCharType="separate"/>
      </w:r>
      <w:r w:rsidR="00F5731B" w:rsidRPr="00307379">
        <w:rPr>
          <w:color w:val="000000" w:themeColor="text1"/>
        </w:rPr>
        <w:t>27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_Toc111845501 \h </w:instrText>
      </w:r>
      <w:r w:rsidRPr="00307379">
        <w:rPr>
          <w:color w:val="000000" w:themeColor="text1"/>
        </w:rPr>
      </w:r>
      <w:r w:rsidRPr="00307379">
        <w:rPr>
          <w:color w:val="000000" w:themeColor="text1"/>
        </w:rPr>
        <w:fldChar w:fldCharType="separate"/>
      </w:r>
      <w:r w:rsidR="00F5731B" w:rsidRPr="00307379">
        <w:rPr>
          <w:color w:val="000000" w:themeColor="text1"/>
        </w:rPr>
        <w:t>30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_Toc111845502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_Toc111845503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_Toc111845504 \h </w:instrText>
      </w:r>
      <w:r w:rsidRPr="00307379">
        <w:rPr>
          <w:color w:val="000000" w:themeColor="text1"/>
        </w:rPr>
      </w:r>
      <w:r w:rsidRPr="00307379">
        <w:rPr>
          <w:color w:val="000000" w:themeColor="text1"/>
        </w:rPr>
        <w:fldChar w:fldCharType="separate"/>
      </w:r>
      <w:r w:rsidR="00F5731B" w:rsidRPr="00307379">
        <w:rPr>
          <w:color w:val="000000" w:themeColor="text1"/>
        </w:rPr>
        <w:t>32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_Toc111845505 \h </w:instrText>
      </w:r>
      <w:r w:rsidRPr="00307379">
        <w:rPr>
          <w:color w:val="000000" w:themeColor="text1"/>
        </w:rPr>
      </w:r>
      <w:r w:rsidRPr="00307379">
        <w:rPr>
          <w:color w:val="000000" w:themeColor="text1"/>
        </w:rPr>
        <w:fldChar w:fldCharType="separate"/>
      </w:r>
      <w:r w:rsidR="00F5731B" w:rsidRPr="00307379">
        <w:rPr>
          <w:color w:val="000000" w:themeColor="text1"/>
        </w:rPr>
        <w:t>33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_Toc111845506 \h </w:instrText>
      </w:r>
      <w:r w:rsidRPr="00307379">
        <w:rPr>
          <w:color w:val="000000" w:themeColor="text1"/>
        </w:rPr>
      </w:r>
      <w:r w:rsidRPr="00307379">
        <w:rPr>
          <w:color w:val="000000" w:themeColor="text1"/>
        </w:rPr>
        <w:fldChar w:fldCharType="separate"/>
      </w:r>
      <w:r w:rsidR="00F5731B" w:rsidRPr="00307379">
        <w:rPr>
          <w:color w:val="000000" w:themeColor="text1"/>
        </w:rPr>
        <w:t>34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_Toc111845507 \h </w:instrText>
      </w:r>
      <w:r w:rsidRPr="00307379">
        <w:rPr>
          <w:color w:val="000000" w:themeColor="text1"/>
        </w:rPr>
      </w:r>
      <w:r w:rsidRPr="00307379">
        <w:rPr>
          <w:color w:val="000000" w:themeColor="text1"/>
        </w:rPr>
        <w:fldChar w:fldCharType="separate"/>
      </w:r>
      <w:r w:rsidR="00F5731B" w:rsidRPr="00307379">
        <w:rPr>
          <w:color w:val="000000" w:themeColor="text1"/>
        </w:rPr>
        <w:t>37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_Toc111845508 \h </w:instrText>
      </w:r>
      <w:r w:rsidRPr="00307379">
        <w:rPr>
          <w:color w:val="000000" w:themeColor="text1"/>
        </w:rPr>
      </w:r>
      <w:r w:rsidRPr="00307379">
        <w:rPr>
          <w:color w:val="000000" w:themeColor="text1"/>
        </w:rPr>
        <w:fldChar w:fldCharType="separate"/>
      </w:r>
      <w:r w:rsidR="00F5731B" w:rsidRPr="00307379">
        <w:rPr>
          <w:color w:val="000000" w:themeColor="text1"/>
        </w:rPr>
        <w:t>38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_Toc111845509 \h </w:instrText>
      </w:r>
      <w:r w:rsidRPr="00307379">
        <w:rPr>
          <w:color w:val="000000" w:themeColor="text1"/>
        </w:rPr>
      </w:r>
      <w:r w:rsidRPr="00307379">
        <w:rPr>
          <w:color w:val="000000" w:themeColor="text1"/>
        </w:rPr>
        <w:fldChar w:fldCharType="separate"/>
      </w:r>
      <w:r w:rsidR="00F5731B" w:rsidRPr="00307379">
        <w:rPr>
          <w:color w:val="000000" w:themeColor="text1"/>
        </w:rPr>
        <w:t>44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_Toc111845510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_Toc111845511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_Toc111845512 \h </w:instrText>
      </w:r>
      <w:r w:rsidRPr="00307379">
        <w:rPr>
          <w:color w:val="000000" w:themeColor="text1"/>
        </w:rPr>
      </w:r>
      <w:r w:rsidRPr="00307379">
        <w:rPr>
          <w:color w:val="000000" w:themeColor="text1"/>
        </w:rPr>
        <w:fldChar w:fldCharType="separate"/>
      </w:r>
      <w:r w:rsidR="00F5731B" w:rsidRPr="00307379">
        <w:rPr>
          <w:color w:val="000000" w:themeColor="text1"/>
        </w:rPr>
        <w:t>47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_Toc111845513 \h </w:instrText>
      </w:r>
      <w:r w:rsidRPr="00307379">
        <w:rPr>
          <w:color w:val="000000" w:themeColor="text1"/>
        </w:rPr>
      </w:r>
      <w:r w:rsidRPr="00307379">
        <w:rPr>
          <w:color w:val="000000" w:themeColor="text1"/>
        </w:rPr>
        <w:fldChar w:fldCharType="separate"/>
      </w:r>
      <w:r w:rsidR="00F5731B" w:rsidRPr="00307379">
        <w:rPr>
          <w:color w:val="000000" w:themeColor="text1"/>
        </w:rPr>
        <w:t>48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_Toc111845514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_Toc111845515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_Toc111845516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_Toc111845517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_Toc111845518 \h </w:instrText>
      </w:r>
      <w:r w:rsidRPr="00307379">
        <w:rPr>
          <w:color w:val="000000" w:themeColor="text1"/>
        </w:rPr>
      </w:r>
      <w:r w:rsidRPr="00307379">
        <w:rPr>
          <w:color w:val="000000" w:themeColor="text1"/>
        </w:rPr>
        <w:fldChar w:fldCharType="separate"/>
      </w:r>
      <w:r w:rsidR="00F5731B" w:rsidRPr="00307379">
        <w:rPr>
          <w:color w:val="000000" w:themeColor="text1"/>
        </w:rPr>
        <w:t>53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_Toc111845519 \h </w:instrText>
      </w:r>
      <w:r w:rsidRPr="00307379">
        <w:rPr>
          <w:color w:val="000000" w:themeColor="text1"/>
        </w:rPr>
      </w:r>
      <w:r w:rsidRPr="00307379">
        <w:rPr>
          <w:color w:val="000000" w:themeColor="text1"/>
        </w:rPr>
        <w:fldChar w:fldCharType="separate"/>
      </w:r>
      <w:r w:rsidR="00F5731B" w:rsidRPr="00307379">
        <w:rPr>
          <w:color w:val="000000" w:themeColor="text1"/>
        </w:rPr>
        <w:t>54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_Toc111845520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_Toc111845521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_Toc111845522 \h </w:instrText>
      </w:r>
      <w:r w:rsidRPr="00307379">
        <w:rPr>
          <w:color w:val="000000" w:themeColor="text1"/>
        </w:rPr>
      </w:r>
      <w:r w:rsidRPr="00307379">
        <w:rPr>
          <w:color w:val="000000" w:themeColor="text1"/>
        </w:rPr>
        <w:fldChar w:fldCharType="separate"/>
      </w:r>
      <w:r w:rsidR="00F5731B" w:rsidRPr="00307379">
        <w:rPr>
          <w:color w:val="000000" w:themeColor="text1"/>
        </w:rPr>
        <w:t>56</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_Toc111845523 \h </w:instrText>
      </w:r>
      <w:r w:rsidRPr="00307379">
        <w:rPr>
          <w:color w:val="000000" w:themeColor="text1"/>
        </w:rPr>
      </w:r>
      <w:r w:rsidRPr="00307379">
        <w:rPr>
          <w:color w:val="000000" w:themeColor="text1"/>
        </w:rPr>
        <w:fldChar w:fldCharType="separate"/>
      </w:r>
      <w:r w:rsidR="00F5731B" w:rsidRPr="00307379">
        <w:rPr>
          <w:color w:val="000000" w:themeColor="text1"/>
        </w:rPr>
        <w:t>58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_Toc111845524 \h </w:instrText>
      </w:r>
      <w:r w:rsidRPr="00307379">
        <w:rPr>
          <w:color w:val="000000" w:themeColor="text1"/>
        </w:rPr>
      </w:r>
      <w:r w:rsidRPr="00307379">
        <w:rPr>
          <w:color w:val="000000" w:themeColor="text1"/>
        </w:rPr>
        <w:fldChar w:fldCharType="separate"/>
      </w:r>
      <w:r w:rsidR="00F5731B" w:rsidRPr="00307379">
        <w:rPr>
          <w:color w:val="000000" w:themeColor="text1"/>
        </w:rPr>
        <w:t>59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_Toc111845525 \h </w:instrText>
      </w:r>
      <w:r w:rsidRPr="00307379">
        <w:rPr>
          <w:color w:val="000000" w:themeColor="text1"/>
        </w:rPr>
      </w:r>
      <w:r w:rsidRPr="00307379">
        <w:rPr>
          <w:color w:val="000000" w:themeColor="text1"/>
        </w:rPr>
        <w:fldChar w:fldCharType="separate"/>
      </w:r>
      <w:r w:rsidR="00F5731B" w:rsidRPr="00307379">
        <w:rPr>
          <w:color w:val="000000" w:themeColor="text1"/>
        </w:rPr>
        <w:t>61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_Toc111845526 \h </w:instrText>
      </w:r>
      <w:r w:rsidRPr="00307379">
        <w:rPr>
          <w:color w:val="000000" w:themeColor="text1"/>
        </w:rPr>
      </w:r>
      <w:r w:rsidRPr="00307379">
        <w:rPr>
          <w:color w:val="000000" w:themeColor="text1"/>
        </w:rPr>
        <w:fldChar w:fldCharType="separate"/>
      </w:r>
      <w:r w:rsidR="00F5731B" w:rsidRPr="00307379">
        <w:rPr>
          <w:color w:val="000000" w:themeColor="text1"/>
        </w:rPr>
        <w:t>62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_Toc111845527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_Toc111845528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3.21. Mức áp âm từ các phương tiện giao thông và máy xây dựng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_Toc111845529 \h </w:instrText>
      </w:r>
      <w:r w:rsidRPr="00307379">
        <w:rPr>
          <w:color w:val="000000" w:themeColor="text1"/>
        </w:rPr>
      </w:r>
      <w:r w:rsidRPr="00307379">
        <w:rPr>
          <w:color w:val="000000" w:themeColor="text1"/>
        </w:rPr>
        <w:fldChar w:fldCharType="separate"/>
      </w:r>
      <w:r w:rsidR="00F5731B" w:rsidRPr="00307379">
        <w:rPr>
          <w:color w:val="000000" w:themeColor="text1"/>
        </w:rPr>
        <w:t>67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3.22. Mức ồn tối đa từ hoạt động của các phương tiện vận chuyển và thiết bị cơ giới</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_Toc111845530 \h </w:instrText>
      </w:r>
      <w:r w:rsidRPr="00307379">
        <w:rPr>
          <w:color w:val="000000" w:themeColor="text1"/>
        </w:rPr>
      </w:r>
      <w:r w:rsidRPr="00307379">
        <w:rPr>
          <w:color w:val="000000" w:themeColor="text1"/>
        </w:rPr>
        <w:fldChar w:fldCharType="separate"/>
      </w:r>
      <w:r w:rsidR="00F5731B" w:rsidRPr="00307379">
        <w:rPr>
          <w:color w:val="000000" w:themeColor="text1"/>
        </w:rPr>
        <w:t>68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_Toc111845531 \h </w:instrText>
      </w:r>
      <w:r w:rsidRPr="00307379">
        <w:rPr>
          <w:color w:val="000000" w:themeColor="text1"/>
        </w:rPr>
      </w:r>
      <w:r w:rsidRPr="00307379">
        <w:rPr>
          <w:color w:val="000000" w:themeColor="text1"/>
        </w:rPr>
        <w:fldChar w:fldCharType="separate"/>
      </w:r>
      <w:r w:rsidR="00F5731B" w:rsidRPr="00307379">
        <w:rPr>
          <w:color w:val="000000" w:themeColor="text1"/>
        </w:rPr>
        <w:t>69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_Toc111845532 \h </w:instrText>
      </w:r>
      <w:r w:rsidRPr="00307379">
        <w:rPr>
          <w:color w:val="000000" w:themeColor="text1"/>
        </w:rPr>
      </w:r>
      <w:r w:rsidRPr="00307379">
        <w:rPr>
          <w:color w:val="000000" w:themeColor="text1"/>
        </w:rPr>
        <w:fldChar w:fldCharType="separate"/>
      </w:r>
      <w:r w:rsidR="00F5731B" w:rsidRPr="00307379">
        <w:rPr>
          <w:color w:val="000000" w:themeColor="text1"/>
        </w:rPr>
        <w:t>70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_Toc111845533 \h </w:instrText>
      </w:r>
      <w:r w:rsidRPr="00307379">
        <w:rPr>
          <w:color w:val="000000" w:themeColor="text1"/>
        </w:rPr>
      </w:r>
      <w:r w:rsidRPr="00307379">
        <w:rPr>
          <w:color w:val="000000" w:themeColor="text1"/>
        </w:rPr>
        <w:fldChar w:fldCharType="separate"/>
      </w:r>
      <w:r w:rsidR="00F5731B" w:rsidRPr="00307379">
        <w:rPr>
          <w:color w:val="000000" w:themeColor="text1"/>
        </w:rPr>
        <w:t>93</w:t>
      </w:r>
      <w:r w:rsidRPr="00307379">
        <w:rPr>
          <w:color w:val="000000" w:themeColor="text1"/>
        </w:rPr>
        <w:fldChar w:fldCharType="end"/>
      </w:r>
    </w:p>
    <w:p w:rsidR="00A72468" w:rsidRPr="00307379" w:rsidRDefault="00A72468" w:rsidP="00A72468">
      <w:pPr>
        <w:pStyle w:val="TOC1"/>
        <w:rPr>
          <w:rFonts w:eastAsiaTheme="minorEastAsia"/>
          <w:color w:val="000000" w:themeColor="text1"/>
          <w:lang w:val="en-GB" w:eastAsia="en-GB" w:bidi="ar-SA"/>
        </w:rPr>
      </w:pPr>
      <w:r w:rsidRPr="00307379">
        <w:rPr>
          <w:color w:val="000000" w:themeColor="text1"/>
        </w:rPr>
        <w:fldChar w:fldCharType="end"/>
      </w:r>
      <w:r w:rsidR="009F1BF4" w:rsidRPr="00307379">
        <w:rPr>
          <w:color w:val="000000" w:themeColor="text1"/>
        </w:rPr>
        <w:fldChar w:fldCharType="begin"/>
      </w:r>
      <w:r w:rsidR="009F1BF4" w:rsidRPr="00307379">
        <w:rPr>
          <w:color w:val="000000" w:themeColor="text1"/>
        </w:rPr>
        <w:instrText xml:space="preserve"> TOC \h \z \t "A.BANG,1" </w:instrText>
      </w:r>
      <w:r w:rsidR="009F1BF4" w:rsidRPr="00307379">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9F1BF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6" w:name="_Toc112010897"/>
      <w:r w:rsidRPr="00307379">
        <w:rPr>
          <w:color w:val="000000" w:themeColor="text1"/>
        </w:rPr>
        <w:lastRenderedPageBreak/>
        <w:t>DANH MỤC HÌNH</w:t>
      </w:r>
      <w:bookmarkEnd w:id="16"/>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sz w:val="26"/>
          <w:szCs w:val="26"/>
        </w:rPr>
        <w:fldChar w:fldCharType="begin"/>
      </w:r>
      <w:r w:rsidRPr="00307379">
        <w:rPr>
          <w:color w:val="000000" w:themeColor="text1"/>
          <w:sz w:val="26"/>
          <w:szCs w:val="26"/>
        </w:rPr>
        <w:instrText xml:space="preserve"> TOC \t "9 HINH,1" </w:instrText>
      </w:r>
      <w:r w:rsidRPr="00307379">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_Toc111845534 \h </w:instrText>
      </w:r>
      <w:r w:rsidR="00D11479" w:rsidRPr="00307379">
        <w:rPr>
          <w:color w:val="000000" w:themeColor="text1"/>
        </w:rPr>
      </w:r>
      <w:r w:rsidR="00D11479" w:rsidRPr="00307379">
        <w:rPr>
          <w:color w:val="000000" w:themeColor="text1"/>
        </w:rPr>
        <w:fldChar w:fldCharType="separate"/>
      </w:r>
      <w:r w:rsidR="00D11479" w:rsidRPr="00307379">
        <w:rPr>
          <w:color w:val="000000" w:themeColor="text1"/>
        </w:rPr>
        <w:t>17</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_Toc111845535 \h </w:instrText>
      </w:r>
      <w:r w:rsidRPr="00307379">
        <w:rPr>
          <w:color w:val="000000" w:themeColor="text1"/>
        </w:rPr>
      </w:r>
      <w:r w:rsidRPr="00307379">
        <w:rPr>
          <w:color w:val="000000" w:themeColor="text1"/>
        </w:rPr>
        <w:fldChar w:fldCharType="separate"/>
      </w:r>
      <w:r w:rsidRPr="00307379">
        <w:rPr>
          <w:color w:val="000000" w:themeColor="text1"/>
        </w:rPr>
        <w:t>79</w:t>
      </w:r>
      <w:r w:rsidRPr="00307379">
        <w:rPr>
          <w:color w:val="000000" w:themeColor="text1"/>
        </w:rPr>
        <w:fldChar w:fldCharType="end"/>
      </w:r>
    </w:p>
    <w:p w:rsidR="00FD58A1" w:rsidRPr="00307379" w:rsidRDefault="00A72468"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7"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8"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19" w:name="_Toc464561898"/>
      <w:bookmarkStart w:id="20" w:name="_Toc20987855"/>
      <w:bookmarkStart w:id="21" w:name="_Toc26436896"/>
      <w:r w:rsidRPr="00307379">
        <w:rPr>
          <w:color w:val="000000" w:themeColor="text1"/>
        </w:rPr>
        <w:br w:type="page"/>
      </w:r>
    </w:p>
    <w:p w:rsidR="008B21E4" w:rsidRPr="00307379" w:rsidRDefault="008B21E4" w:rsidP="007E09DB">
      <w:pPr>
        <w:pStyle w:val="I0"/>
        <w:rPr>
          <w:color w:val="000000" w:themeColor="text1"/>
        </w:rPr>
      </w:pPr>
      <w:bookmarkStart w:id="22" w:name="_Toc112010899"/>
      <w:r w:rsidRPr="00307379">
        <w:rPr>
          <w:color w:val="000000" w:themeColor="text1"/>
        </w:rPr>
        <w:lastRenderedPageBreak/>
        <w:t>MỞ ĐẦU</w:t>
      </w:r>
      <w:bookmarkEnd w:id="11"/>
      <w:bookmarkEnd w:id="12"/>
      <w:bookmarkEnd w:id="13"/>
      <w:bookmarkEnd w:id="14"/>
      <w:bookmarkEnd w:id="18"/>
      <w:bookmarkEnd w:id="19"/>
      <w:bookmarkEnd w:id="20"/>
      <w:bookmarkEnd w:id="21"/>
      <w:bookmarkEnd w:id="22"/>
    </w:p>
    <w:p w:rsidR="008B21E4" w:rsidRPr="00307379" w:rsidRDefault="00EC52C7" w:rsidP="000B259A">
      <w:pPr>
        <w:pStyle w:val="II"/>
        <w:spacing w:before="80"/>
        <w:rPr>
          <w:color w:val="000000" w:themeColor="text1"/>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2010900"/>
      <w:r w:rsidRPr="00307379">
        <w:rPr>
          <w:color w:val="000000" w:themeColor="text1"/>
        </w:rPr>
        <w:t>1. X</w:t>
      </w:r>
      <w:bookmarkEnd w:id="23"/>
      <w:bookmarkEnd w:id="24"/>
      <w:bookmarkEnd w:id="25"/>
      <w:bookmarkEnd w:id="26"/>
      <w:bookmarkEnd w:id="27"/>
      <w:bookmarkEnd w:id="28"/>
      <w:bookmarkEnd w:id="29"/>
      <w:bookmarkEnd w:id="30"/>
      <w:bookmarkEnd w:id="31"/>
      <w:r w:rsidR="00F330F4" w:rsidRPr="00307379">
        <w:rPr>
          <w:color w:val="000000" w:themeColor="text1"/>
        </w:rPr>
        <w:t>uất xứ của Dự án</w:t>
      </w:r>
      <w:bookmarkEnd w:id="32"/>
    </w:p>
    <w:p w:rsidR="00091FA8" w:rsidRPr="00307379" w:rsidRDefault="00091FA8" w:rsidP="000B259A">
      <w:pPr>
        <w:pStyle w:val="III"/>
        <w:spacing w:before="80"/>
        <w:rPr>
          <w:color w:val="000000" w:themeColor="text1"/>
          <w:lang w:val="en-GB"/>
        </w:rPr>
      </w:pPr>
      <w:bookmarkStart w:id="33" w:name="_Toc112010901"/>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3"/>
    </w:p>
    <w:p w:rsidR="00AC4AD3" w:rsidRPr="006F2686" w:rsidRDefault="00AC4AD3" w:rsidP="00AC4AD3">
      <w:pPr>
        <w:pStyle w:val="baocao"/>
      </w:pPr>
      <w:r w:rsidRPr="006F2686">
        <w:t xml:space="preserve">Trong bối cảnh biến đổi khí hậu toàn cầu ngày càng phức tạp, bất lợi và khó lường, đặc biệt là về bão, lũ trong thời gian gần đây diễn biến với tần suất lớn, cường suất mạnh dẫn đến hiện tượng sạt lở bờ sông đã và đang xẩy ra ngày càng nghiêm trọng, đe dọa đến tính mạng và tài sản của dân cư sống dọc bờ sông trên đất Quảng Bình nói chung và bờ sông Long Đại nói riêng. </w:t>
      </w:r>
    </w:p>
    <w:p w:rsidR="00AC4AD3" w:rsidRPr="006F2686" w:rsidRDefault="00AC4AD3" w:rsidP="00AC4AD3">
      <w:pPr>
        <w:pStyle w:val="baocao"/>
        <w:rPr>
          <w:lang w:val="nl-NL" w:eastAsia="vi-VN"/>
        </w:rPr>
      </w:pPr>
      <w:r w:rsidRPr="006F2686">
        <w:rPr>
          <w:lang w:val="nl-NL" w:eastAsia="vi-VN"/>
        </w:rPr>
        <w:t>Những năm qua, được sự quan tâm giúp đỡ của UBND tỉnh, sự nỗ lực phấn đấu của các cấp chính quyền và nhân dân trong tỉnh, hệ thống đê kè của tỉnh Quảng Bình nói chung và huyện Quảng Ninh nói riêng đã được từng bước tu bổ, nâng cấp. Tuy nhiên, biến đổi khí hậu ngày càng cực đoan, khắc nghiệt, đặc biệt là các đợt lũ lịch sử trong tháng 10/2020 đã làm cho các tuyến kè dọc bờ sông Long Đại đi qua xã Trường Xuân huyện Quảng Ninh bị sạt lở nghiêm trọng, trong đó có tuyến kè thôn Kim Sơn với chiều dài khoảng 300m đe dọa đến tính mạng, tài sản của người dân sinh sống ở ven sông và giao thông đi lại trong khu vực. Thấy rõ những ảnh hưởng nghiêm trọng do tình hình sạt lở bờ gây ra, thời gian qua bằng các nguồn vốn hổ trợ, đoạn xung yếu đã xây dựng gia cố tạm để đảm bảo an toàn cho người dân, diện tích đất hoa màu và cơ sở hạ tầng, từng bước ổn định đời sống của nhân dân sinh sống dọc tuyến kè; Song giải pháp công trình mang tính chất tạm thời nên nguy cơ sạt lở trong mùa lụt bão đến rất lớn, chính vì vậy việc đầu tư xây dựng tuyến kè chống sạt lở bờ sông Long Đại đoạn qua thôn Kim Sen, xã Trường Xuân là thực sự cần thiết và cấp bạch.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F1330F" w:rsidRPr="00307379">
        <w:rPr>
          <w:color w:val="000000" w:themeColor="text1"/>
        </w:rPr>
        <w:t>Ủy ban nhân dân</w:t>
      </w:r>
      <w:r w:rsidR="00284DDF" w:rsidRPr="00307379">
        <w:rPr>
          <w:color w:val="000000" w:themeColor="text1"/>
        </w:rPr>
        <w:t xml:space="preserve"> </w:t>
      </w:r>
      <w:r w:rsidR="00AC4AD3">
        <w:rPr>
          <w:color w:val="000000" w:themeColor="text1"/>
        </w:rPr>
        <w:t>huyện Quảng Ninh</w:t>
      </w:r>
      <w:r w:rsidR="00653E0C" w:rsidRPr="00307379">
        <w:rPr>
          <w:color w:val="000000" w:themeColor="text1"/>
        </w:rPr>
        <w:t xml:space="preserve"> </w:t>
      </w:r>
      <w:r w:rsidRPr="00307379">
        <w:rPr>
          <w:color w:val="000000" w:themeColor="text1"/>
        </w:rPr>
        <w:t>đã phối hợp vớ</w:t>
      </w:r>
      <w:r w:rsidR="00253C27" w:rsidRPr="00307379">
        <w:rPr>
          <w:color w:val="000000" w:themeColor="text1"/>
        </w:rPr>
        <w:t xml:space="preserve">i </w:t>
      </w:r>
      <w:r w:rsidR="00D17F22" w:rsidRPr="00307379">
        <w:rPr>
          <w:rStyle w:val="PageNumber"/>
          <w:color w:val="000000" w:themeColor="text1"/>
        </w:rPr>
        <w:t>Công ty TNHH Môi trường và Xây dựng Xanh</w:t>
      </w:r>
      <w:r w:rsidRPr="00307379">
        <w:rPr>
          <w:color w:val="000000" w:themeColor="text1"/>
        </w:rPr>
        <w:t xml:space="preserve"> </w:t>
      </w:r>
      <w:r w:rsidR="00253C27" w:rsidRPr="00307379">
        <w:rPr>
          <w:color w:val="000000" w:themeColor="text1"/>
        </w:rPr>
        <w:t xml:space="preserve">là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AC4AD3" w:rsidRPr="009935E0">
        <w:rPr>
          <w:i/>
          <w:spacing w:val="4"/>
          <w:szCs w:val="26"/>
        </w:rPr>
        <w:t>Xây dựng kè chống sạt lở các xã Hiền Ninh, Trường Xuân</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4" w:name="_Toc20987857"/>
      <w:bookmarkStart w:id="35" w:name="_Toc23153979"/>
      <w:bookmarkStart w:id="36" w:name="_Toc26436898"/>
      <w:bookmarkStart w:id="37" w:name="_Toc112010902"/>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307379">
        <w:rPr>
          <w:color w:val="000000" w:themeColor="text1"/>
        </w:rPr>
        <w:t xml:space="preserve">1.2. Cơ quan, tổ chức có thẩm quyền phê duyệt </w:t>
      </w:r>
      <w:bookmarkEnd w:id="34"/>
      <w:bookmarkEnd w:id="35"/>
      <w:bookmarkEnd w:id="36"/>
      <w:r w:rsidR="007B5A14" w:rsidRPr="00307379">
        <w:rPr>
          <w:color w:val="000000" w:themeColor="text1"/>
        </w:rPr>
        <w:t>chủ trương đầu tư</w:t>
      </w:r>
      <w:bookmarkEnd w:id="37"/>
    </w:p>
    <w:p w:rsidR="00672CBA" w:rsidRPr="00307379" w:rsidRDefault="00672CBA" w:rsidP="00C633B7">
      <w:pPr>
        <w:pStyle w:val="baocao"/>
        <w:spacing w:before="80"/>
        <w:rPr>
          <w:color w:val="000000" w:themeColor="text1"/>
        </w:rPr>
      </w:pPr>
      <w:bookmarkStart w:id="46"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7" w:name="_Toc112010903"/>
      <w:r w:rsidRPr="00307379">
        <w:rPr>
          <w:rFonts w:eastAsia="Cordia New"/>
          <w:color w:val="000000" w:themeColor="text1"/>
        </w:rPr>
        <w:t xml:space="preserve">1.3. </w:t>
      </w:r>
      <w:bookmarkEnd w:id="46"/>
      <w:r w:rsidR="007B5A14" w:rsidRPr="00307379">
        <w:rPr>
          <w:color w:val="000000" w:themeColor="text1"/>
        </w:rPr>
        <w:t xml:space="preserve">Sự phù hợp của dự án đầu tư với Quy hoạch bảo vệ môi trường quốc gia, quy hoạch vùng, quy hoạch tỉnh, quy định của pháp luật về bảo vệ môi </w:t>
      </w:r>
      <w:r w:rsidR="007B5A14" w:rsidRPr="00307379">
        <w:rPr>
          <w:color w:val="000000" w:themeColor="text1"/>
        </w:rPr>
        <w:lastRenderedPageBreak/>
        <w:t>trường; Mối quan hệ của dự án với các dự án khác, các quy hoạch và quy định khác của pháp luật có liên quan.</w:t>
      </w:r>
      <w:bookmarkEnd w:id="47"/>
    </w:p>
    <w:p w:rsidR="007E09DB" w:rsidRPr="00A8397B" w:rsidRDefault="002658D6" w:rsidP="00A8397B">
      <w:pPr>
        <w:pStyle w:val="baocao"/>
        <w:rPr>
          <w:lang w:val="nl-NL"/>
        </w:rPr>
      </w:pPr>
      <w:r w:rsidRPr="00307379">
        <w:rPr>
          <w:color w:val="000000" w:themeColor="text1"/>
        </w:rPr>
        <w:t>Dự án “</w:t>
      </w:r>
      <w:r w:rsidR="00AC4AD3" w:rsidRPr="009935E0">
        <w:rPr>
          <w:i/>
          <w:spacing w:val="4"/>
          <w:szCs w:val="26"/>
        </w:rPr>
        <w:t>Xây dựng kè chống sạt lở các xã Hiền Ninh, Trường Xuân</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 xml:space="preserve">từng bước hoàn thiện hệ thống hạ tầng, </w:t>
      </w:r>
      <w:r w:rsidR="00A8397B">
        <w:rPr>
          <w:color w:val="000000" w:themeColor="text1"/>
        </w:rPr>
        <w:t>đ</w:t>
      </w:r>
      <w:r w:rsidR="00A8397B" w:rsidRPr="00E057E5">
        <w:rPr>
          <w:lang w:val="nl-NL"/>
        </w:rPr>
        <w:t>ảm bảo chống sạt lở bờ sông Long Đại tại các khu vực xung yếu, bảo vệ tài sản, tính mạng của bà con nhân dân trong vùng. Đồng thời, bảo vệ tuyến đường huyết mạch, dần hoàn thiện hạ tầng giao thông đường thủy trên sông Long Đại góp phần thúc đẩy phát triển kinh tế xã hội của xã Hiền Ninh, xã Trường Xuân nói riêng và trên địa bàn huyện Quảng Ninh nói chung.</w:t>
      </w:r>
    </w:p>
    <w:p w:rsidR="00C34F0D" w:rsidRPr="00307379" w:rsidRDefault="00C34F0D" w:rsidP="00C34F0D">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8B21E4" w:rsidRPr="00307379" w:rsidRDefault="00EC52C7" w:rsidP="00C633B7">
      <w:pPr>
        <w:pStyle w:val="II"/>
        <w:spacing w:before="80"/>
        <w:rPr>
          <w:color w:val="000000" w:themeColor="text1"/>
        </w:rPr>
      </w:pPr>
      <w:bookmarkStart w:id="48" w:name="_Toc26436900"/>
      <w:bookmarkStart w:id="49" w:name="_Toc112010904"/>
      <w:r w:rsidRPr="00307379">
        <w:rPr>
          <w:color w:val="000000" w:themeColor="text1"/>
        </w:rPr>
        <w:t xml:space="preserve">2. </w:t>
      </w:r>
      <w:bookmarkEnd w:id="38"/>
      <w:bookmarkEnd w:id="39"/>
      <w:bookmarkEnd w:id="40"/>
      <w:bookmarkEnd w:id="41"/>
      <w:bookmarkEnd w:id="42"/>
      <w:bookmarkEnd w:id="43"/>
      <w:bookmarkEnd w:id="44"/>
      <w:bookmarkEnd w:id="45"/>
      <w:bookmarkEnd w:id="48"/>
      <w:r w:rsidR="007B5A14" w:rsidRPr="00307379">
        <w:rPr>
          <w:color w:val="000000" w:themeColor="text1"/>
          <w:lang w:val="pl-PL"/>
        </w:rPr>
        <w:t>Căn cứ pháp lý và kỹ thuật của việc thực hiện đánh giá tác động môi trường (ĐTM)</w:t>
      </w:r>
      <w:bookmarkEnd w:id="49"/>
    </w:p>
    <w:p w:rsidR="008B21E4" w:rsidRPr="00307379" w:rsidRDefault="008B21E4" w:rsidP="00C633B7">
      <w:pPr>
        <w:pStyle w:val="III"/>
        <w:spacing w:before="80"/>
        <w:rPr>
          <w:color w:val="000000" w:themeColor="text1"/>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12010905"/>
      <w:r w:rsidRPr="00307379">
        <w:rPr>
          <w:color w:val="000000" w:themeColor="text1"/>
        </w:rPr>
        <w:t xml:space="preserve">2.1. </w:t>
      </w:r>
      <w:bookmarkEnd w:id="50"/>
      <w:bookmarkEnd w:id="51"/>
      <w:bookmarkEnd w:id="52"/>
      <w:bookmarkEnd w:id="53"/>
      <w:bookmarkEnd w:id="54"/>
      <w:bookmarkEnd w:id="55"/>
      <w:bookmarkEnd w:id="56"/>
      <w:r w:rsidR="007B5A14" w:rsidRPr="00307379">
        <w:rPr>
          <w:color w:val="000000" w:themeColor="text1"/>
          <w:lang w:val="pl-PL"/>
        </w:rPr>
        <w:t>Các văn bản pháp luật, quy chuẩn, tiêu chuẩn và hướng  dẫn kỹ thuật có liên quan làm căn cứ cho việc thực hiện ĐTM</w:t>
      </w:r>
      <w:bookmarkEnd w:id="57"/>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5591A" w:rsidRPr="00C436CD" w:rsidRDefault="0075591A" w:rsidP="0075591A">
      <w:pPr>
        <w:pStyle w:val="11NOIDUNG"/>
        <w:spacing w:before="80"/>
        <w:rPr>
          <w:color w:val="000000" w:themeColor="text1"/>
          <w:lang w:val="ve-ZA"/>
        </w:rPr>
      </w:pPr>
      <w:r w:rsidRPr="00C436CD">
        <w:rPr>
          <w:color w:val="000000" w:themeColor="text1"/>
          <w:lang w:val="ve-ZA"/>
        </w:rPr>
        <w:t>- Nghị định số 45/2022/NĐ-CP ngày 07 tháng 7 năm 2022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lastRenderedPageBreak/>
        <w:t>* Lĩnh vực xây dựng</w:t>
      </w:r>
    </w:p>
    <w:p w:rsidR="00D32057" w:rsidRPr="00307379" w:rsidRDefault="00D32057" w:rsidP="000B259A">
      <w:pPr>
        <w:pStyle w:val="baocao"/>
        <w:spacing w:before="100"/>
        <w:rPr>
          <w:color w:val="000000" w:themeColor="text1"/>
        </w:rPr>
      </w:pPr>
      <w:r w:rsidRPr="00307379">
        <w:rPr>
          <w:color w:val="000000" w:themeColor="text1"/>
        </w:rPr>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t xml:space="preserve">- </w:t>
      </w:r>
      <w:hyperlink r:id="rId9"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0"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1"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2"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3"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4"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5"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lastRenderedPageBreak/>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lastRenderedPageBreak/>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8"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8"/>
    </w:p>
    <w:p w:rsidR="00C34F0D" w:rsidRPr="00307379" w:rsidRDefault="00C34F0D" w:rsidP="00C34F0D">
      <w:pPr>
        <w:pStyle w:val="baocao"/>
        <w:rPr>
          <w:bCs/>
          <w:color w:val="000000" w:themeColor="text1"/>
          <w:sz w:val="26"/>
          <w:szCs w:val="26"/>
        </w:rPr>
      </w:pPr>
      <w:r w:rsidRPr="00307379">
        <w:rPr>
          <w:color w:val="000000" w:themeColor="text1"/>
        </w:rPr>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307379">
        <w:rPr>
          <w:bCs/>
          <w:color w:val="000000" w:themeColor="text1"/>
          <w:sz w:val="26"/>
          <w:szCs w:val="26"/>
        </w:rPr>
        <w:t xml:space="preserve"> </w:t>
      </w:r>
    </w:p>
    <w:p w:rsidR="00C34F0D" w:rsidRPr="00307379" w:rsidRDefault="00C34F0D" w:rsidP="00C34F0D">
      <w:pPr>
        <w:pStyle w:val="baocao"/>
        <w:rPr>
          <w:bCs/>
          <w:color w:val="000000" w:themeColor="text1"/>
          <w:sz w:val="26"/>
          <w:szCs w:val="26"/>
        </w:rPr>
      </w:pPr>
      <w:r w:rsidRPr="00307379">
        <w:rPr>
          <w:color w:val="000000" w:themeColor="text1"/>
        </w:rPr>
        <w:t>-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1C6B99" w:rsidRPr="00307379" w:rsidRDefault="00FC6E97" w:rsidP="00C633B7">
      <w:pPr>
        <w:pStyle w:val="III"/>
        <w:spacing w:before="40"/>
        <w:rPr>
          <w:color w:val="000000" w:themeColor="text1"/>
        </w:rPr>
      </w:pPr>
      <w:bookmarkStart w:id="59"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59"/>
    </w:p>
    <w:p w:rsidR="00B65E4F" w:rsidRPr="00307379" w:rsidRDefault="005C58B4" w:rsidP="00C633B7">
      <w:pPr>
        <w:pStyle w:val="V"/>
        <w:spacing w:before="40"/>
        <w:rPr>
          <w:color w:val="000000" w:themeColor="text1"/>
          <w:lang w:val="vi-VN"/>
        </w:rPr>
      </w:pPr>
      <w:bookmarkStart w:id="60" w:name="_Toc268742935"/>
      <w:bookmarkStart w:id="61"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A8397B" w:rsidRDefault="008D4D47" w:rsidP="00A8397B">
      <w:pPr>
        <w:pStyle w:val="baocao"/>
      </w:pPr>
      <w:r w:rsidRPr="00307379">
        <w:rPr>
          <w:color w:val="000000" w:themeColor="text1"/>
        </w:rPr>
        <w:t>-</w:t>
      </w:r>
      <w:r w:rsidR="00E4608C" w:rsidRPr="00307379">
        <w:rPr>
          <w:color w:val="000000" w:themeColor="text1"/>
        </w:rPr>
        <w:t xml:space="preserve"> Thuyết minh </w:t>
      </w:r>
      <w:r w:rsidR="00E4608C" w:rsidRPr="00A8397B">
        <w:t>th</w:t>
      </w:r>
      <w:r w:rsidR="005940DC" w:rsidRPr="00A8397B">
        <w:t xml:space="preserve">iết kế cơ sở dự án ĐTXD công trình: </w:t>
      </w:r>
      <w:r w:rsidR="00A8397B" w:rsidRPr="00A8397B">
        <w:t>Xây dựng kè chống sạt lở các xã Hiền Ninh, Trường Xuân</w:t>
      </w:r>
      <w:r w:rsidR="005940DC" w:rsidRPr="00A8397B">
        <w:t>;</w:t>
      </w:r>
    </w:p>
    <w:p w:rsidR="008D4D47" w:rsidRPr="00A8397B" w:rsidRDefault="00E4608C" w:rsidP="00A8397B">
      <w:pPr>
        <w:pStyle w:val="baocao"/>
      </w:pPr>
      <w:r w:rsidRPr="00A8397B">
        <w:t>- Hồ sơ bản vẽ thi</w:t>
      </w:r>
      <w:r w:rsidR="00253C27" w:rsidRPr="00A8397B">
        <w:t>ết kế cơ sở</w:t>
      </w:r>
      <w:r w:rsidR="005C02D3" w:rsidRPr="00A8397B">
        <w:t xml:space="preserve"> dự án: </w:t>
      </w:r>
      <w:r w:rsidR="00A8397B" w:rsidRPr="00A8397B">
        <w:t>Xây dựng kè chống sạt lở các xã Hiền Ninh, Trường Xuân</w:t>
      </w:r>
      <w:r w:rsidRPr="00A8397B">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lastRenderedPageBreak/>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2" w:name="_Toc464561901"/>
      <w:bookmarkStart w:id="63" w:name="_Toc409166945"/>
    </w:p>
    <w:p w:rsidR="00E4608C" w:rsidRPr="00307379" w:rsidRDefault="00E4608C" w:rsidP="00C633B7">
      <w:pPr>
        <w:pStyle w:val="baocao"/>
        <w:spacing w:before="40"/>
        <w:rPr>
          <w:b/>
          <w:color w:val="000000" w:themeColor="text1"/>
        </w:rPr>
      </w:pPr>
      <w:bookmarkStart w:id="64" w:name="_Toc26436901"/>
      <w:r w:rsidRPr="00307379">
        <w:rPr>
          <w:color w:val="000000" w:themeColor="text1"/>
        </w:rPr>
        <w:t>- Số liệu quan trắc môi trường của Công ty TNHH TN&amp;MT Minh Hoàng</w:t>
      </w:r>
      <w:r w:rsidR="00211A1B" w:rsidRPr="00307379">
        <w:rPr>
          <w:color w:val="000000" w:themeColor="text1"/>
        </w:rPr>
        <w:t xml:space="preserve"> 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A8397B">
        <w:rPr>
          <w:color w:val="000000" w:themeColor="text1"/>
        </w:rPr>
        <w:t xml:space="preserve">Đồng Hới </w:t>
      </w:r>
      <w:r w:rsidR="00B07DB2" w:rsidRPr="00307379">
        <w:rPr>
          <w:color w:val="000000" w:themeColor="text1"/>
        </w:rPr>
        <w:t xml:space="preserve">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xml:space="preserve">- Niên giám thống kê </w:t>
      </w:r>
      <w:r w:rsidR="00A8397B">
        <w:rPr>
          <w:color w:val="000000" w:themeColor="text1"/>
        </w:rPr>
        <w:t>huyện Quảng Ninh</w:t>
      </w:r>
      <w:r w:rsidR="00653E0C" w:rsidRPr="00307379">
        <w:rPr>
          <w:color w:val="000000" w:themeColor="text1"/>
        </w:rPr>
        <w:t xml:space="preserve">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5" w:name="_Toc112010908"/>
      <w:r w:rsidRPr="00307379">
        <w:rPr>
          <w:color w:val="000000" w:themeColor="text1"/>
        </w:rPr>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307379">
        <w:rPr>
          <w:color w:val="000000" w:themeColor="text1"/>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307379">
        <w:rPr>
          <w:color w:val="000000" w:themeColor="text1"/>
        </w:rPr>
        <w:t>đánh giá tác động môi trường:</w:t>
      </w:r>
      <w:bookmarkEnd w:id="65"/>
      <w:bookmarkEnd w:id="96"/>
    </w:p>
    <w:p w:rsidR="00E4608C" w:rsidRPr="00307379" w:rsidRDefault="00F1330F" w:rsidP="00C633B7">
      <w:pPr>
        <w:pStyle w:val="baocao"/>
        <w:spacing w:before="40"/>
        <w:rPr>
          <w:color w:val="000000" w:themeColor="text1"/>
        </w:rPr>
      </w:pPr>
      <w:r w:rsidRPr="00307379">
        <w:rPr>
          <w:color w:val="000000" w:themeColor="text1"/>
        </w:rPr>
        <w:t xml:space="preserve">Ủy ban nhân dân </w:t>
      </w:r>
      <w:r w:rsidR="00A8397B">
        <w:rPr>
          <w:color w:val="000000" w:themeColor="text1"/>
        </w:rPr>
        <w:t>huyện Quảng Ninh</w:t>
      </w:r>
      <w:r w:rsidR="00284DDF" w:rsidRPr="00307379">
        <w:rPr>
          <w:color w:val="000000" w:themeColor="text1"/>
        </w:rPr>
        <w:t xml:space="preserve"> –</w:t>
      </w:r>
      <w:r w:rsidR="00E4608C" w:rsidRPr="00307379">
        <w:rPr>
          <w:color w:val="000000" w:themeColor="text1"/>
        </w:rPr>
        <w:t xml:space="preserve"> </w:t>
      </w:r>
      <w:r w:rsidR="00C34F0D" w:rsidRPr="00307379">
        <w:rPr>
          <w:color w:val="000000" w:themeColor="text1"/>
        </w:rPr>
        <w:t>C</w:t>
      </w:r>
      <w:r w:rsidR="00E4608C" w:rsidRPr="00307379">
        <w:rPr>
          <w:color w:val="000000" w:themeColor="text1"/>
        </w:rPr>
        <w:t xml:space="preserve">hủ đầu tư dự án phối hợp với </w:t>
      </w:r>
      <w:r w:rsidR="00D17F22" w:rsidRPr="00307379">
        <w:rPr>
          <w:rStyle w:val="PageNumber"/>
          <w:color w:val="000000" w:themeColor="text1"/>
        </w:rPr>
        <w:t>Công ty TNHH Môi trường và Xây dựng Xanh</w:t>
      </w:r>
      <w:r w:rsidR="00E4608C" w:rsidRPr="00307379">
        <w:rPr>
          <w:color w:val="000000" w:themeColor="text1"/>
        </w:rPr>
        <w:t xml:space="preserve"> là đơn vị tư vấn tổ chức thực hiện báo cáo</w:t>
      </w:r>
      <w:r w:rsidR="005C02D3" w:rsidRPr="00307379">
        <w:rPr>
          <w:color w:val="000000" w:themeColor="text1"/>
        </w:rPr>
        <w:t xml:space="preserve"> ĐTM dự án: “</w:t>
      </w:r>
      <w:r w:rsidR="00A8397B" w:rsidRPr="00A8397B">
        <w:t>Xây dựng kè chống sạt lở các xã Hiền Ninh, Trường Xuân</w:t>
      </w:r>
      <w:r w:rsidR="00E4608C" w:rsidRPr="00307379">
        <w:rPr>
          <w:color w:val="000000" w:themeColor="text1"/>
        </w:rPr>
        <w:t>”.</w:t>
      </w:r>
    </w:p>
    <w:p w:rsidR="00FF01F1" w:rsidRPr="00307379" w:rsidRDefault="00FF01F1" w:rsidP="00C633B7">
      <w:pPr>
        <w:pStyle w:val="baocao"/>
        <w:spacing w:before="40"/>
        <w:rPr>
          <w:color w:val="000000" w:themeColor="text1"/>
          <w:lang w:val="sq-AL"/>
        </w:rPr>
      </w:pPr>
      <w:r w:rsidRPr="00307379">
        <w:rPr>
          <w:bCs/>
          <w:iCs/>
          <w:color w:val="000000" w:themeColor="text1"/>
          <w:lang w:val="sq-AL"/>
        </w:rPr>
        <w:t xml:space="preserve">* </w:t>
      </w:r>
      <w:r w:rsidRPr="00307379">
        <w:rPr>
          <w:bCs/>
          <w:iCs/>
          <w:color w:val="000000" w:themeColor="text1"/>
          <w:lang w:val="vi-VN"/>
        </w:rPr>
        <w:t>Chủ Dự án:</w:t>
      </w:r>
      <w:r w:rsidRPr="00307379">
        <w:rPr>
          <w:b/>
          <w:color w:val="000000" w:themeColor="text1"/>
          <w:lang w:val="vi-VN"/>
        </w:rPr>
        <w:t xml:space="preserve"> </w:t>
      </w:r>
      <w:r w:rsidRPr="00307379">
        <w:rPr>
          <w:b/>
          <w:color w:val="000000" w:themeColor="text1"/>
          <w:lang w:val="sq-AL"/>
        </w:rPr>
        <w:t xml:space="preserve">Ủy ban nhân dân </w:t>
      </w:r>
      <w:r w:rsidR="00A8397B">
        <w:rPr>
          <w:b/>
          <w:color w:val="000000" w:themeColor="text1"/>
          <w:lang w:val="sq-AL"/>
        </w:rPr>
        <w:t>huyện Quảng Ninh</w:t>
      </w:r>
    </w:p>
    <w:p w:rsidR="00C34F0D" w:rsidRPr="00307379" w:rsidRDefault="00FF01F1"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A8397B">
        <w:rPr>
          <w:iCs/>
          <w:color w:val="000000" w:themeColor="text1"/>
        </w:rPr>
        <w:t>thị trấn Quán Hàu, huyện Quảng Ninh</w:t>
      </w:r>
      <w:r w:rsidR="00C34F0D" w:rsidRPr="00307379">
        <w:rPr>
          <w:rFonts w:eastAsia="Batang"/>
          <w:color w:val="000000" w:themeColor="text1"/>
        </w:rPr>
        <w:t>, tỉnh Quảng Bình.</w:t>
      </w:r>
    </w:p>
    <w:p w:rsidR="00FF01F1" w:rsidRPr="00307379" w:rsidRDefault="00FF01F1" w:rsidP="00C34F0D">
      <w:pPr>
        <w:pStyle w:val="baocao"/>
        <w:spacing w:before="40"/>
        <w:rPr>
          <w:color w:val="000000" w:themeColor="text1"/>
          <w:lang w:val="sq-AL"/>
        </w:rPr>
      </w:pPr>
      <w:r w:rsidRPr="00307379">
        <w:rPr>
          <w:color w:val="000000" w:themeColor="text1"/>
          <w:lang w:val="sq-AL"/>
        </w:rPr>
        <w:t xml:space="preserve">- Người đại diện: Ông </w:t>
      </w:r>
      <w:r w:rsidR="00A8397B">
        <w:rPr>
          <w:color w:val="000000" w:themeColor="text1"/>
          <w:lang w:val="sq-AL"/>
        </w:rPr>
        <w:t>Phạm Trung Đông</w:t>
      </w:r>
      <w:r w:rsidRPr="00307379">
        <w:rPr>
          <w:color w:val="000000" w:themeColor="text1"/>
          <w:lang w:val="sq-AL"/>
        </w:rPr>
        <w:t xml:space="preserve"> – Phó Bí thư th</w:t>
      </w:r>
      <w:r w:rsidR="00C34F0D" w:rsidRPr="00307379">
        <w:rPr>
          <w:color w:val="000000" w:themeColor="text1"/>
          <w:lang w:val="sq-AL"/>
        </w:rPr>
        <w:t>ị</w:t>
      </w:r>
      <w:r w:rsidRPr="00307379">
        <w:rPr>
          <w:color w:val="000000" w:themeColor="text1"/>
          <w:lang w:val="sq-AL"/>
        </w:rPr>
        <w:t xml:space="preserve"> ủy – Chủ tịch UBND </w:t>
      </w:r>
      <w:r w:rsidR="00C34F0D" w:rsidRPr="00307379">
        <w:rPr>
          <w:color w:val="000000" w:themeColor="text1"/>
          <w:lang w:val="sq-AL"/>
        </w:rPr>
        <w:t>thị xã</w:t>
      </w:r>
    </w:p>
    <w:p w:rsidR="00FF01F1" w:rsidRPr="00307379" w:rsidRDefault="00FF01F1" w:rsidP="00C633B7">
      <w:pPr>
        <w:pStyle w:val="baocao"/>
        <w:spacing w:before="40"/>
        <w:rPr>
          <w:color w:val="000000" w:themeColor="text1"/>
          <w:lang w:val="sq-AL"/>
        </w:rPr>
      </w:pPr>
      <w:r w:rsidRPr="00307379">
        <w:rPr>
          <w:color w:val="000000" w:themeColor="text1"/>
          <w:lang w:val="sq-AL"/>
        </w:rPr>
        <w:t xml:space="preserve">- Điện thoại: </w:t>
      </w:r>
      <w:r w:rsidR="00A8397B" w:rsidRPr="00CC6593">
        <w:rPr>
          <w:iCs/>
          <w:color w:val="0C0C0C"/>
        </w:rPr>
        <w:t>0232 3872 037</w:t>
      </w:r>
      <w:r w:rsidR="00A8397B" w:rsidRPr="00CC6593">
        <w:rPr>
          <w:iCs/>
          <w:color w:val="0C0C0C"/>
        </w:rPr>
        <w:tab/>
      </w:r>
    </w:p>
    <w:p w:rsidR="00D17F22" w:rsidRPr="00307379" w:rsidRDefault="00D17F22" w:rsidP="00C633B7">
      <w:pPr>
        <w:pStyle w:val="baocao"/>
        <w:spacing w:before="40"/>
        <w:rPr>
          <w:color w:val="000000" w:themeColor="text1"/>
          <w:lang w:val="vi-VN"/>
        </w:rPr>
      </w:pPr>
      <w:r w:rsidRPr="00307379">
        <w:rPr>
          <w:color w:val="000000" w:themeColor="text1"/>
          <w:lang w:val="vi-VN"/>
        </w:rPr>
        <w:t xml:space="preserve">* Tên cơ quan tư vấn: </w:t>
      </w:r>
      <w:r w:rsidRPr="00307379">
        <w:rPr>
          <w:b/>
          <w:color w:val="000000" w:themeColor="text1"/>
          <w:lang w:val="vi-VN"/>
        </w:rPr>
        <w:t>Công ty TNHH Môi trường và Xây dựng Xanh</w:t>
      </w:r>
    </w:p>
    <w:p w:rsidR="00D17F22" w:rsidRPr="00307379" w:rsidRDefault="00D17F22" w:rsidP="00C633B7">
      <w:pPr>
        <w:pStyle w:val="baocao"/>
        <w:spacing w:before="40"/>
        <w:rPr>
          <w:color w:val="000000" w:themeColor="text1"/>
          <w:lang w:val="vi-VN"/>
        </w:rPr>
      </w:pPr>
      <w:r w:rsidRPr="00307379">
        <w:rPr>
          <w:color w:val="000000" w:themeColor="text1"/>
          <w:lang w:val="vi-VN"/>
        </w:rPr>
        <w:t>- Địa chỉ:      TDP 6 - Phường Nam Lý - TP Đồng Hới - Tỉnh Quảng Bình</w:t>
      </w:r>
    </w:p>
    <w:p w:rsidR="00D17F22" w:rsidRPr="00307379" w:rsidRDefault="00D17F22" w:rsidP="00C633B7">
      <w:pPr>
        <w:pStyle w:val="baocao"/>
        <w:spacing w:before="40"/>
        <w:rPr>
          <w:color w:val="000000" w:themeColor="text1"/>
          <w:lang w:val="af-ZA"/>
        </w:rPr>
      </w:pPr>
      <w:r w:rsidRPr="00307379">
        <w:rPr>
          <w:color w:val="000000" w:themeColor="text1"/>
        </w:rPr>
        <w:t>- Điện thoại:  0252 3898789</w:t>
      </w:r>
      <w:r w:rsidRPr="00307379">
        <w:rPr>
          <w:color w:val="000000" w:themeColor="text1"/>
          <w:lang w:val="af-ZA"/>
        </w:rPr>
        <w:t xml:space="preserve">; 0935 70 73 73. </w:t>
      </w:r>
      <w:r w:rsidRPr="00307379">
        <w:rPr>
          <w:color w:val="000000" w:themeColor="text1"/>
          <w:lang w:val="af-ZA"/>
        </w:rPr>
        <w:tab/>
      </w:r>
    </w:p>
    <w:p w:rsidR="00D17F22" w:rsidRPr="00307379" w:rsidRDefault="00D17F22" w:rsidP="00C633B7">
      <w:pPr>
        <w:pStyle w:val="baocao"/>
        <w:spacing w:before="40"/>
        <w:rPr>
          <w:color w:val="000000" w:themeColor="text1"/>
          <w:lang w:val="af-ZA"/>
        </w:rPr>
      </w:pPr>
      <w:r w:rsidRPr="00307379">
        <w:rPr>
          <w:color w:val="000000" w:themeColor="text1"/>
          <w:lang w:val="af-ZA"/>
        </w:rPr>
        <w:t xml:space="preserve">- </w:t>
      </w:r>
      <w:r w:rsidRPr="00307379">
        <w:rPr>
          <w:color w:val="000000" w:themeColor="text1"/>
        </w:rPr>
        <w:t>Email:         mtxaydungxanh@gmail.com</w:t>
      </w:r>
    </w:p>
    <w:p w:rsidR="00D17F22" w:rsidRPr="00307379" w:rsidRDefault="00D17F22" w:rsidP="00C633B7">
      <w:pPr>
        <w:pStyle w:val="baocao"/>
        <w:spacing w:before="40"/>
        <w:rPr>
          <w:color w:val="000000" w:themeColor="text1"/>
          <w:lang w:val="af-ZA"/>
        </w:rPr>
      </w:pPr>
      <w:r w:rsidRPr="00307379">
        <w:rPr>
          <w:color w:val="000000" w:themeColor="text1"/>
          <w:lang w:val="af-ZA"/>
        </w:rPr>
        <w:t>- Đại diện:     Ông Trần Tiến Dũng</w:t>
      </w:r>
      <w:r w:rsidRPr="00307379">
        <w:rPr>
          <w:color w:val="000000" w:themeColor="text1"/>
          <w:lang w:val="af-ZA"/>
        </w:rPr>
        <w:tab/>
      </w:r>
      <w:r w:rsidRPr="00307379">
        <w:rPr>
          <w:color w:val="000000" w:themeColor="text1"/>
          <w:lang w:val="af-ZA"/>
        </w:rPr>
        <w:tab/>
        <w:t xml:space="preserve"> Chức vụ: Giám đốc</w:t>
      </w:r>
      <w:r w:rsidRPr="00307379">
        <w:rPr>
          <w:color w:val="000000" w:themeColor="text1"/>
          <w:lang w:val="af-ZA"/>
        </w:rPr>
        <w:tab/>
      </w:r>
    </w:p>
    <w:p w:rsidR="002F5EA2" w:rsidRPr="00307379" w:rsidRDefault="002F5EA2" w:rsidP="00C633B7">
      <w:pPr>
        <w:pStyle w:val="baocao"/>
        <w:spacing w:before="40"/>
        <w:rPr>
          <w:i/>
          <w:color w:val="000000" w:themeColor="text1"/>
        </w:rPr>
      </w:pPr>
      <w:r w:rsidRPr="00307379">
        <w:rPr>
          <w:i/>
          <w:color w:val="000000" w:themeColor="text1"/>
          <w:lang w:val="vi-VN"/>
        </w:rPr>
        <w:t>Danh sách thành viên trực tiếp tham gia lập báo cáo ĐTM:</w:t>
      </w:r>
    </w:p>
    <w:p w:rsidR="00DB4A11" w:rsidRPr="00307379" w:rsidRDefault="00DB4A11" w:rsidP="000E361E">
      <w:pPr>
        <w:spacing w:before="120" w:after="120"/>
        <w:ind w:firstLine="13"/>
        <w:jc w:val="both"/>
        <w:rPr>
          <w:rFonts w:cs="Times New Roman"/>
          <w:b/>
          <w:bCs/>
          <w:color w:val="000000" w:themeColor="text1"/>
          <w:sz w:val="26"/>
          <w:szCs w:val="26"/>
        </w:rPr>
        <w:sectPr w:rsidR="00DB4A11" w:rsidRPr="00307379" w:rsidSect="003641B5">
          <w:headerReference w:type="default" r:id="rId16"/>
          <w:footerReference w:type="even" r:id="rId17"/>
          <w:footerReference w:type="default" r:id="rId18"/>
          <w:pgSz w:w="11907" w:h="16840" w:code="9"/>
          <w:pgMar w:top="1134" w:right="851" w:bottom="1134" w:left="1701" w:header="709" w:footer="507" w:gutter="0"/>
          <w:cols w:space="720"/>
          <w:docGrid w:linePitch="360"/>
        </w:sectPr>
      </w:pPr>
    </w:p>
    <w:tbl>
      <w:tblPr>
        <w:tblW w:w="1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84"/>
        <w:gridCol w:w="1076"/>
        <w:gridCol w:w="1751"/>
        <w:gridCol w:w="1968"/>
        <w:gridCol w:w="3156"/>
        <w:gridCol w:w="2232"/>
      </w:tblGrid>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bookmarkStart w:id="97" w:name="_Toc464561902"/>
            <w:r w:rsidRPr="00307379">
              <w:rPr>
                <w:b/>
                <w:color w:val="000000" w:themeColor="text1"/>
              </w:rPr>
              <w:lastRenderedPageBreak/>
              <w:t>TT</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Họ và tên</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Học vị</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Chức danh</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Chuyên ngành đào tạo</w:t>
            </w:r>
          </w:p>
        </w:tc>
        <w:tc>
          <w:tcPr>
            <w:tcW w:w="315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Nội dung</w:t>
            </w:r>
          </w:p>
          <w:p w:rsidR="00284DDF" w:rsidRPr="00307379" w:rsidRDefault="00284DDF" w:rsidP="00284DDF">
            <w:pPr>
              <w:pStyle w:val="NDBANG"/>
              <w:rPr>
                <w:b/>
                <w:color w:val="000000" w:themeColor="text1"/>
              </w:rPr>
            </w:pPr>
            <w:r w:rsidRPr="00307379">
              <w:rPr>
                <w:b/>
                <w:color w:val="000000" w:themeColor="text1"/>
              </w:rPr>
              <w:t>phụ trách</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Chữ kí</w:t>
            </w:r>
          </w:p>
        </w:tc>
      </w:tr>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I</w:t>
            </w:r>
          </w:p>
        </w:tc>
        <w:tc>
          <w:tcPr>
            <w:tcW w:w="13367" w:type="dxa"/>
            <w:gridSpan w:val="6"/>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Thành viên cơ quan chủ dự án</w:t>
            </w:r>
          </w:p>
        </w:tc>
      </w:tr>
      <w:tr w:rsidR="00307379" w:rsidRPr="00307379" w:rsidTr="003C0B91">
        <w:trPr>
          <w:trHeight w:val="1245"/>
          <w:jc w:val="center"/>
        </w:trPr>
        <w:tc>
          <w:tcPr>
            <w:tcW w:w="577"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r w:rsidRPr="00307379">
              <w:rPr>
                <w:color w:val="000000" w:themeColor="text1"/>
              </w:rPr>
              <w:t>1</w:t>
            </w:r>
          </w:p>
        </w:tc>
        <w:tc>
          <w:tcPr>
            <w:tcW w:w="3184" w:type="dxa"/>
            <w:tcBorders>
              <w:top w:val="single" w:sz="4" w:space="0" w:color="auto"/>
              <w:left w:val="single" w:sz="4" w:space="0" w:color="auto"/>
              <w:bottom w:val="single" w:sz="4" w:space="0" w:color="auto"/>
              <w:right w:val="single" w:sz="4" w:space="0" w:color="auto"/>
            </w:tcBorders>
            <w:vAlign w:val="center"/>
          </w:tcPr>
          <w:p w:rsidR="00FF01F1" w:rsidRPr="00307379" w:rsidRDefault="00A8397B" w:rsidP="00284DDF">
            <w:pPr>
              <w:pStyle w:val="NDBANG"/>
              <w:rPr>
                <w:color w:val="000000" w:themeColor="text1"/>
              </w:rPr>
            </w:pPr>
            <w:r>
              <w:rPr>
                <w:color w:val="000000" w:themeColor="text1"/>
                <w:lang w:val="sq-AL"/>
              </w:rPr>
              <w:t>Phạm Trung Đông</w:t>
            </w:r>
          </w:p>
        </w:tc>
        <w:tc>
          <w:tcPr>
            <w:tcW w:w="1076"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p>
        </w:tc>
        <w:tc>
          <w:tcPr>
            <w:tcW w:w="1751" w:type="dxa"/>
            <w:tcBorders>
              <w:top w:val="single" w:sz="4" w:space="0" w:color="auto"/>
              <w:left w:val="single" w:sz="4" w:space="0" w:color="auto"/>
              <w:bottom w:val="single" w:sz="4" w:space="0" w:color="auto"/>
              <w:right w:val="single" w:sz="4" w:space="0" w:color="auto"/>
            </w:tcBorders>
            <w:vAlign w:val="center"/>
          </w:tcPr>
          <w:p w:rsidR="00FF01F1" w:rsidRPr="00307379" w:rsidRDefault="00C34F0D" w:rsidP="00284DDF">
            <w:pPr>
              <w:pStyle w:val="NDBANG"/>
              <w:rPr>
                <w:color w:val="000000" w:themeColor="text1"/>
              </w:rPr>
            </w:pPr>
            <w:r w:rsidRPr="00307379">
              <w:rPr>
                <w:color w:val="000000" w:themeColor="text1"/>
              </w:rPr>
              <w:t>Chủ tịch UBND thị xã</w:t>
            </w:r>
          </w:p>
        </w:tc>
        <w:tc>
          <w:tcPr>
            <w:tcW w:w="1968"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p>
        </w:tc>
        <w:tc>
          <w:tcPr>
            <w:tcW w:w="3156" w:type="dxa"/>
            <w:tcBorders>
              <w:top w:val="single" w:sz="4" w:space="0" w:color="auto"/>
              <w:left w:val="single" w:sz="4" w:space="0" w:color="auto"/>
              <w:right w:val="single" w:sz="4" w:space="0" w:color="auto"/>
            </w:tcBorders>
            <w:vAlign w:val="center"/>
          </w:tcPr>
          <w:p w:rsidR="00FF01F1" w:rsidRPr="00307379" w:rsidRDefault="00C34F0D" w:rsidP="00C34F0D">
            <w:pPr>
              <w:pStyle w:val="NDBANG"/>
              <w:rPr>
                <w:color w:val="000000" w:themeColor="text1"/>
              </w:rPr>
            </w:pPr>
            <w:r w:rsidRPr="00307379">
              <w:rPr>
                <w:color w:val="000000" w:themeColor="text1"/>
                <w:lang w:val="pl-PL"/>
              </w:rPr>
              <w:t>Chủ trì</w:t>
            </w:r>
            <w:r w:rsidRPr="00307379">
              <w:rPr>
                <w:color w:val="000000" w:themeColor="text1"/>
              </w:rPr>
              <w:t xml:space="preserve"> </w:t>
            </w:r>
          </w:p>
        </w:tc>
        <w:tc>
          <w:tcPr>
            <w:tcW w:w="2232" w:type="dxa"/>
            <w:tcBorders>
              <w:top w:val="single" w:sz="4" w:space="0" w:color="auto"/>
              <w:left w:val="single" w:sz="4" w:space="0" w:color="auto"/>
              <w:right w:val="single" w:sz="4" w:space="0" w:color="auto"/>
            </w:tcBorders>
            <w:vAlign w:val="center"/>
          </w:tcPr>
          <w:p w:rsidR="00FF01F1" w:rsidRPr="00307379" w:rsidRDefault="00FF01F1" w:rsidP="00284DDF">
            <w:pPr>
              <w:pStyle w:val="NDBANG"/>
              <w:rPr>
                <w:color w:val="000000" w:themeColor="text1"/>
              </w:rPr>
            </w:pPr>
          </w:p>
        </w:tc>
      </w:tr>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II</w:t>
            </w:r>
          </w:p>
        </w:tc>
        <w:tc>
          <w:tcPr>
            <w:tcW w:w="13367" w:type="dxa"/>
            <w:gridSpan w:val="6"/>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lang w:val="pt-BR"/>
              </w:rPr>
            </w:pPr>
            <w:r w:rsidRPr="00307379">
              <w:rPr>
                <w:b/>
                <w:color w:val="000000" w:themeColor="text1"/>
              </w:rPr>
              <w:t>Thành viên đơn vị tư vấn lập báo cáo</w:t>
            </w:r>
          </w:p>
        </w:tc>
      </w:tr>
      <w:tr w:rsidR="00307379" w:rsidRPr="00307379" w:rsidTr="003C0B91">
        <w:trPr>
          <w:trHeight w:val="1030"/>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1</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Trần Tiến Dũng</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Kỹ sư</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Giám đốc</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lang w:val="pt-BR"/>
              </w:rPr>
              <w:t>Điện</w:t>
            </w:r>
          </w:p>
        </w:tc>
        <w:tc>
          <w:tcPr>
            <w:tcW w:w="3156" w:type="dxa"/>
            <w:tcBorders>
              <w:left w:val="single" w:sz="4" w:space="0" w:color="auto"/>
              <w:right w:val="single" w:sz="4" w:space="0" w:color="auto"/>
            </w:tcBorders>
            <w:vAlign w:val="center"/>
          </w:tcPr>
          <w:p w:rsidR="00284DDF" w:rsidRPr="00307379" w:rsidRDefault="00284DDF" w:rsidP="00C34F0D">
            <w:pPr>
              <w:pStyle w:val="NDBANG"/>
              <w:rPr>
                <w:color w:val="000000" w:themeColor="text1"/>
                <w:lang w:val="pl-PL"/>
              </w:rPr>
            </w:pPr>
            <w:r w:rsidRPr="00307379">
              <w:rPr>
                <w:color w:val="000000" w:themeColor="text1"/>
                <w:lang w:val="pl-PL"/>
              </w:rPr>
              <w:t xml:space="preserve">Chủ </w:t>
            </w:r>
            <w:r w:rsidR="00C34F0D" w:rsidRPr="00307379">
              <w:rPr>
                <w:color w:val="000000" w:themeColor="text1"/>
                <w:lang w:val="pl-PL"/>
              </w:rPr>
              <w:t>nhiệm</w:t>
            </w:r>
          </w:p>
        </w:tc>
        <w:tc>
          <w:tcPr>
            <w:tcW w:w="2232"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973"/>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2</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Nguyễn Quốc Trinh</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Cử nhân</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 xml:space="preserve">Quản lý </w:t>
            </w:r>
          </w:p>
          <w:p w:rsidR="00284DDF" w:rsidRPr="00307379" w:rsidRDefault="00284DDF" w:rsidP="00284DDF">
            <w:pPr>
              <w:pStyle w:val="NDBANG"/>
              <w:rPr>
                <w:color w:val="000000" w:themeColor="text1"/>
                <w:lang w:val="pt-BR"/>
              </w:rPr>
            </w:pPr>
            <w:r w:rsidRPr="00307379">
              <w:rPr>
                <w:color w:val="000000" w:themeColor="text1"/>
                <w:lang w:val="pt-BR"/>
              </w:rPr>
              <w:t>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Khảo sát, thu thập số liệu </w:t>
            </w:r>
          </w:p>
        </w:tc>
        <w:tc>
          <w:tcPr>
            <w:tcW w:w="2232"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971"/>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3</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Đinh Thị Ngọc Anh</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Thạc sỹ </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Khoa học 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Tổng hợp thông tin, </w:t>
            </w:r>
          </w:p>
          <w:p w:rsidR="00284DDF" w:rsidRPr="00307379" w:rsidRDefault="00284DDF" w:rsidP="00284DDF">
            <w:pPr>
              <w:pStyle w:val="NDBANG"/>
              <w:rPr>
                <w:color w:val="000000" w:themeColor="text1"/>
                <w:lang w:val="pl-PL"/>
              </w:rPr>
            </w:pPr>
            <w:r w:rsidRPr="00307379">
              <w:rPr>
                <w:color w:val="000000" w:themeColor="text1"/>
                <w:lang w:val="pl-PL"/>
              </w:rPr>
              <w:t>số liệu viết báo cáo</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1141"/>
          <w:jc w:val="center"/>
        </w:trPr>
        <w:tc>
          <w:tcPr>
            <w:tcW w:w="577"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4</w:t>
            </w:r>
          </w:p>
        </w:tc>
        <w:tc>
          <w:tcPr>
            <w:tcW w:w="3184"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rPr>
              <w:t xml:space="preserve">Nguyễn Ngọc Lảnh </w:t>
            </w:r>
          </w:p>
        </w:tc>
        <w:tc>
          <w:tcPr>
            <w:tcW w:w="1076"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Cử nhân</w:t>
            </w:r>
          </w:p>
        </w:tc>
        <w:tc>
          <w:tcPr>
            <w:tcW w:w="1751"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rPr>
              <w:t xml:space="preserve">Môi trường </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 xml:space="preserve">Tổng hợp thông tin, </w:t>
            </w:r>
          </w:p>
          <w:p w:rsidR="00284DDF" w:rsidRPr="00307379" w:rsidRDefault="00284DDF" w:rsidP="00284DDF">
            <w:pPr>
              <w:pStyle w:val="NDBANG"/>
              <w:rPr>
                <w:color w:val="000000" w:themeColor="text1"/>
                <w:lang w:val="pt-BR"/>
              </w:rPr>
            </w:pPr>
            <w:r w:rsidRPr="00307379">
              <w:rPr>
                <w:color w:val="000000" w:themeColor="text1"/>
                <w:lang w:val="pt-BR"/>
              </w:rPr>
              <w:t>số liệu viết báo cáo</w:t>
            </w:r>
          </w:p>
        </w:tc>
        <w:tc>
          <w:tcPr>
            <w:tcW w:w="2232"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1002"/>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5</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Trần Thị Thu Hương</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Kỹ sư</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 xml:space="preserve">Tổng hợp thông tin, </w:t>
            </w:r>
          </w:p>
          <w:p w:rsidR="00284DDF" w:rsidRPr="00307379" w:rsidRDefault="00284DDF" w:rsidP="00284DDF">
            <w:pPr>
              <w:pStyle w:val="NDBANG"/>
              <w:rPr>
                <w:color w:val="000000" w:themeColor="text1"/>
              </w:rPr>
            </w:pPr>
            <w:r w:rsidRPr="00307379">
              <w:rPr>
                <w:color w:val="000000" w:themeColor="text1"/>
              </w:rPr>
              <w:t>số liệu viết báo cáo</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bl>
    <w:p w:rsidR="00DB4A11" w:rsidRPr="00307379"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307379"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307379" w:rsidRDefault="001044EE" w:rsidP="007E09DB">
      <w:pPr>
        <w:pStyle w:val="II"/>
        <w:rPr>
          <w:color w:val="000000" w:themeColor="text1"/>
        </w:rPr>
      </w:pPr>
      <w:bookmarkStart w:id="98" w:name="_Toc26436902"/>
      <w:bookmarkStart w:id="99" w:name="_Toc112010909"/>
      <w:r w:rsidRPr="00307379">
        <w:rPr>
          <w:color w:val="000000" w:themeColor="text1"/>
        </w:rPr>
        <w:lastRenderedPageBreak/>
        <w:t xml:space="preserve">4. </w:t>
      </w:r>
      <w:bookmarkEnd w:id="60"/>
      <w:bookmarkEnd w:id="61"/>
      <w:bookmarkEnd w:id="63"/>
      <w:bookmarkEnd w:id="97"/>
      <w:bookmarkEnd w:id="98"/>
      <w:r w:rsidR="00200F33" w:rsidRPr="00307379">
        <w:rPr>
          <w:color w:val="000000" w:themeColor="text1"/>
        </w:rPr>
        <w:t>Phương pháp đánh giá tác động môi trường</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200F33">
      <w:pPr>
        <w:pStyle w:val="II"/>
        <w:rPr>
          <w:rFonts w:cs="Times New Roman"/>
          <w:color w:val="000000" w:themeColor="text1"/>
          <w:sz w:val="26"/>
          <w:szCs w:val="26"/>
          <w:lang w:val="vi-VN"/>
        </w:rPr>
      </w:pPr>
      <w:bookmarkStart w:id="100" w:name="_Toc93931038"/>
      <w:bookmarkStart w:id="101" w:name="_Toc112010910"/>
      <w:r w:rsidRPr="00307379">
        <w:rPr>
          <w:color w:val="000000" w:themeColor="text1"/>
        </w:rPr>
        <w:t>5. Tóm tắt nội dung chính của Báo cáo ĐTM</w:t>
      </w:r>
      <w:bookmarkEnd w:id="100"/>
      <w:bookmarkEnd w:id="101"/>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02" w:name="_Toc112010911"/>
      <w:r w:rsidRPr="00307379">
        <w:rPr>
          <w:color w:val="000000" w:themeColor="text1"/>
        </w:rPr>
        <w:lastRenderedPageBreak/>
        <w:t xml:space="preserve">Chương </w:t>
      </w:r>
      <w:r w:rsidR="000D3DBC" w:rsidRPr="00307379">
        <w:rPr>
          <w:color w:val="000000" w:themeColor="text1"/>
        </w:rPr>
        <w:t>1</w:t>
      </w:r>
      <w:bookmarkEnd w:id="102"/>
    </w:p>
    <w:p w:rsidR="00291895" w:rsidRPr="00307379" w:rsidRDefault="00200F33" w:rsidP="00CF6D56">
      <w:pPr>
        <w:pStyle w:val="I0"/>
        <w:spacing w:before="20"/>
        <w:rPr>
          <w:color w:val="000000" w:themeColor="text1"/>
        </w:rPr>
      </w:pPr>
      <w:bookmarkStart w:id="103" w:name="_Toc93931042"/>
      <w:bookmarkStart w:id="104" w:name="_Toc112010912"/>
      <w:r w:rsidRPr="00307379">
        <w:rPr>
          <w:color w:val="000000" w:themeColor="text1"/>
        </w:rPr>
        <w:t>THÔNG TIN VỀ DỰ ÁN</w:t>
      </w:r>
      <w:bookmarkEnd w:id="103"/>
      <w:bookmarkEnd w:id="104"/>
    </w:p>
    <w:p w:rsidR="006D46BD" w:rsidRPr="00307379" w:rsidRDefault="006D46BD" w:rsidP="00CF6D56">
      <w:pPr>
        <w:pStyle w:val="II"/>
        <w:spacing w:before="20"/>
        <w:rPr>
          <w:i/>
          <w:color w:val="000000" w:themeColor="text1"/>
        </w:rPr>
      </w:pPr>
      <w:bookmarkStart w:id="105" w:name="_Toc278959501"/>
      <w:bookmarkStart w:id="106" w:name="_Toc26436904"/>
      <w:bookmarkStart w:id="107" w:name="_Toc112010913"/>
      <w:bookmarkStart w:id="108" w:name="_Toc464561906"/>
      <w:bookmarkStart w:id="109" w:name="_Toc278959503"/>
      <w:r w:rsidRPr="00307379">
        <w:rPr>
          <w:color w:val="000000" w:themeColor="text1"/>
        </w:rPr>
        <w:t>1.1. T</w:t>
      </w:r>
      <w:bookmarkEnd w:id="105"/>
      <w:r w:rsidR="000F79E7" w:rsidRPr="00307379">
        <w:rPr>
          <w:color w:val="000000" w:themeColor="text1"/>
        </w:rPr>
        <w:t xml:space="preserve">hông tin </w:t>
      </w:r>
      <w:r w:rsidRPr="00307379">
        <w:rPr>
          <w:color w:val="000000" w:themeColor="text1"/>
        </w:rPr>
        <w:t>về dự án</w:t>
      </w:r>
      <w:bookmarkEnd w:id="106"/>
      <w:bookmarkEnd w:id="107"/>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396F8B" w:rsidP="00CF6D56">
      <w:pPr>
        <w:pStyle w:val="baocao"/>
        <w:spacing w:before="20"/>
        <w:rPr>
          <w:color w:val="000000" w:themeColor="text1"/>
        </w:rPr>
      </w:pPr>
      <w:bookmarkStart w:id="110" w:name="_Toc357609777"/>
      <w:bookmarkStart w:id="111" w:name="_Toc409166946"/>
      <w:bookmarkStart w:id="112" w:name="_Toc498505846"/>
      <w:bookmarkStart w:id="113" w:name="_Toc23153986"/>
      <w:bookmarkStart w:id="114" w:name="_Toc26436905"/>
      <w:r w:rsidRPr="00307379">
        <w:rPr>
          <w:color w:val="000000" w:themeColor="text1"/>
        </w:rPr>
        <w:t xml:space="preserve">Dự án </w:t>
      </w:r>
      <w:r w:rsidR="00A8397B" w:rsidRPr="00CC6593">
        <w:rPr>
          <w:color w:val="0C0C0C"/>
        </w:rPr>
        <w:t>Xây dựng kè chống sạt lở các xã Hiền Ninh, Trường Xuân</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0"/>
      <w:bookmarkEnd w:id="111"/>
      <w:bookmarkEnd w:id="112"/>
      <w:bookmarkEnd w:id="113"/>
      <w:bookmarkEnd w:id="114"/>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A8397B" w:rsidRPr="00307379" w:rsidRDefault="00A8397B" w:rsidP="00A8397B">
      <w:pPr>
        <w:pStyle w:val="baocao"/>
        <w:spacing w:before="40"/>
        <w:rPr>
          <w:color w:val="000000" w:themeColor="text1"/>
          <w:lang w:val="sq-AL"/>
        </w:rPr>
      </w:pPr>
      <w:bookmarkStart w:id="115" w:name="_Toc23153989"/>
      <w:bookmarkStart w:id="116" w:name="_Toc26436908"/>
      <w:r>
        <w:rPr>
          <w:bCs/>
          <w:iCs/>
          <w:color w:val="000000" w:themeColor="text1"/>
          <w:lang w:val="sq-AL"/>
        </w:rPr>
        <w:t>-</w:t>
      </w:r>
      <w:r w:rsidRPr="00307379">
        <w:rPr>
          <w:bCs/>
          <w:iCs/>
          <w:color w:val="000000" w:themeColor="text1"/>
          <w:lang w:val="sq-AL"/>
        </w:rPr>
        <w:t xml:space="preserve"> </w:t>
      </w:r>
      <w:r w:rsidRPr="00307379">
        <w:rPr>
          <w:bCs/>
          <w:iCs/>
          <w:color w:val="000000" w:themeColor="text1"/>
          <w:lang w:val="vi-VN"/>
        </w:rPr>
        <w:t>Chủ Dự án:</w:t>
      </w:r>
      <w:r w:rsidRPr="00307379">
        <w:rPr>
          <w:b/>
          <w:color w:val="000000" w:themeColor="text1"/>
          <w:lang w:val="vi-VN"/>
        </w:rPr>
        <w:t xml:space="preserve"> </w:t>
      </w:r>
      <w:r w:rsidRPr="00A8397B">
        <w:rPr>
          <w:color w:val="000000" w:themeColor="text1"/>
          <w:lang w:val="sq-AL"/>
        </w:rPr>
        <w:t>Ủy ban nhân dân huyện Quảng Ninh</w:t>
      </w:r>
    </w:p>
    <w:p w:rsidR="00A8397B" w:rsidRPr="00307379" w:rsidRDefault="00A8397B" w:rsidP="00A8397B">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Pr>
          <w:iCs/>
          <w:color w:val="000000" w:themeColor="text1"/>
        </w:rPr>
        <w:t>thị trấn Quán Hàu, huyện Quảng Ninh</w:t>
      </w:r>
      <w:r w:rsidRPr="00307379">
        <w:rPr>
          <w:rFonts w:eastAsia="Batang"/>
          <w:color w:val="000000" w:themeColor="text1"/>
        </w:rPr>
        <w:t>, tỉnh Quảng Bình.</w:t>
      </w:r>
    </w:p>
    <w:p w:rsidR="00A8397B" w:rsidRPr="00307379" w:rsidRDefault="00A8397B" w:rsidP="00A8397B">
      <w:pPr>
        <w:pStyle w:val="baocao"/>
        <w:spacing w:before="40"/>
        <w:rPr>
          <w:color w:val="000000" w:themeColor="text1"/>
          <w:lang w:val="sq-AL"/>
        </w:rPr>
      </w:pPr>
      <w:r w:rsidRPr="00307379">
        <w:rPr>
          <w:color w:val="000000" w:themeColor="text1"/>
          <w:lang w:val="sq-AL"/>
        </w:rPr>
        <w:t xml:space="preserve">- Người đại diện: Ông </w:t>
      </w:r>
      <w:r>
        <w:rPr>
          <w:color w:val="000000" w:themeColor="text1"/>
          <w:lang w:val="sq-AL"/>
        </w:rPr>
        <w:t>Phạm Trung Đông</w:t>
      </w:r>
      <w:r w:rsidRPr="00307379">
        <w:rPr>
          <w:color w:val="000000" w:themeColor="text1"/>
          <w:lang w:val="sq-AL"/>
        </w:rPr>
        <w:t xml:space="preserve"> – Phó Bí thư thị ủy – Chủ tịch UBND thị xã</w:t>
      </w:r>
    </w:p>
    <w:p w:rsidR="00A8397B" w:rsidRPr="00307379" w:rsidRDefault="00A8397B" w:rsidP="00A8397B">
      <w:pPr>
        <w:pStyle w:val="baocao"/>
        <w:spacing w:before="40"/>
        <w:rPr>
          <w:color w:val="000000" w:themeColor="text1"/>
          <w:lang w:val="sq-AL"/>
        </w:rPr>
      </w:pPr>
      <w:r w:rsidRPr="00307379">
        <w:rPr>
          <w:color w:val="000000" w:themeColor="text1"/>
          <w:lang w:val="sq-AL"/>
        </w:rPr>
        <w:t xml:space="preserve">- Điện thoại: </w:t>
      </w:r>
      <w:r w:rsidRPr="00CC6593">
        <w:rPr>
          <w:iCs/>
          <w:color w:val="0C0C0C"/>
        </w:rPr>
        <w:t>0232 3872 037</w:t>
      </w:r>
      <w:r w:rsidRPr="00CC6593">
        <w:rPr>
          <w:iCs/>
          <w:color w:val="0C0C0C"/>
        </w:rPr>
        <w:tab/>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17" w:name="_Toc464561907"/>
      <w:bookmarkStart w:id="118" w:name="_Toc23153990"/>
      <w:bookmarkStart w:id="119" w:name="_Toc26436909"/>
      <w:bookmarkEnd w:id="108"/>
      <w:bookmarkEnd w:id="115"/>
      <w:bookmarkEnd w:id="116"/>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7"/>
      <w:bookmarkEnd w:id="118"/>
      <w:bookmarkEnd w:id="119"/>
      <w:r w:rsidR="003344C5" w:rsidRPr="00307379">
        <w:rPr>
          <w:color w:val="000000" w:themeColor="text1"/>
        </w:rPr>
        <w:tab/>
      </w:r>
    </w:p>
    <w:p w:rsidR="00A8397B" w:rsidRPr="00E057E5" w:rsidRDefault="00A8397B" w:rsidP="0075591A">
      <w:pPr>
        <w:pStyle w:val="baocao"/>
      </w:pPr>
      <w:bookmarkStart w:id="120" w:name="_Toc413055146"/>
      <w:bookmarkStart w:id="121" w:name="_Toc477508221"/>
      <w:r w:rsidRPr="00E057E5">
        <w:t>Đầu tư xây dựng 02 tuyến kè với chiều dài khoảng L = 1.200m, trong đó:</w:t>
      </w:r>
    </w:p>
    <w:p w:rsidR="00A8397B" w:rsidRPr="00E057E5" w:rsidRDefault="00A8397B" w:rsidP="0075591A">
      <w:pPr>
        <w:pStyle w:val="baocao"/>
      </w:pPr>
      <w:r w:rsidRPr="00E057E5">
        <w:t>- Tuyến kè chống sạt lở bờ sông Long Đại đoạn qua thôn Kim Sen, xã Trường Xuân khoảng L1 = 500m;</w:t>
      </w:r>
    </w:p>
    <w:p w:rsidR="00A8397B" w:rsidRPr="00E057E5" w:rsidRDefault="00A8397B" w:rsidP="0075591A">
      <w:pPr>
        <w:pStyle w:val="baocao"/>
      </w:pPr>
      <w:r w:rsidRPr="00E057E5">
        <w:t>- Tuyến kè chống sạt lở bờ sông đoạn từ thôn Đồng Tư đến bến đò xã Hiền Ninh khoảng L2 = 700m.</w:t>
      </w:r>
    </w:p>
    <w:p w:rsidR="00A8397B" w:rsidRPr="00E057E5" w:rsidRDefault="00A8397B" w:rsidP="00A8397B">
      <w:pPr>
        <w:widowControl w:val="0"/>
        <w:spacing w:before="60" w:after="60" w:line="276" w:lineRule="auto"/>
        <w:jc w:val="center"/>
        <w:outlineLvl w:val="0"/>
        <w:rPr>
          <w:b/>
          <w:lang w:val="nl-NL"/>
        </w:rPr>
      </w:pPr>
      <w:bookmarkStart w:id="122" w:name="_Toc20987871"/>
      <w:bookmarkStart w:id="123" w:name="_Toc23153993"/>
      <w:bookmarkStart w:id="124" w:name="_Toc26436912"/>
      <w:bookmarkStart w:id="125" w:name="_Toc79652948"/>
      <w:bookmarkStart w:id="126" w:name="_Toc111845534"/>
      <w:r>
        <w:rPr>
          <w:noProof/>
          <w:lang w:bidi="ar-SA"/>
        </w:rPr>
        <mc:AlternateContent>
          <mc:Choice Requires="wps">
            <w:drawing>
              <wp:anchor distT="0" distB="0" distL="114300" distR="114300" simplePos="0" relativeHeight="251956224" behindDoc="0" locked="0" layoutInCell="1" allowOverlap="1" wp14:anchorId="169EB2B0" wp14:editId="6139CDBF">
                <wp:simplePos x="0" y="0"/>
                <wp:positionH relativeFrom="column">
                  <wp:posOffset>3786505</wp:posOffset>
                </wp:positionH>
                <wp:positionV relativeFrom="paragraph">
                  <wp:posOffset>546735</wp:posOffset>
                </wp:positionV>
                <wp:extent cx="1637665" cy="490220"/>
                <wp:effectExtent l="490855" t="13335" r="5080" b="10795"/>
                <wp:wrapNone/>
                <wp:docPr id="12" name="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490220"/>
                        </a:xfrm>
                        <a:prstGeom prst="wedgeRectCallout">
                          <a:avLst>
                            <a:gd name="adj1" fmla="val -77028"/>
                            <a:gd name="adj2" fmla="val -4662"/>
                          </a:avLst>
                        </a:prstGeom>
                        <a:solidFill>
                          <a:srgbClr val="FFFFFF"/>
                        </a:solidFill>
                        <a:ln w="9525">
                          <a:solidFill>
                            <a:srgbClr val="000000"/>
                          </a:solidFill>
                          <a:miter lim="800000"/>
                          <a:headEnd/>
                          <a:tailEnd/>
                        </a:ln>
                      </wps:spPr>
                      <wps:txbx>
                        <w:txbxContent>
                          <w:p w:rsidR="0075591A" w:rsidRPr="00B50A02" w:rsidRDefault="0075591A" w:rsidP="00A8397B">
                            <w:pPr>
                              <w:pStyle w:val="bangbieu"/>
                            </w:pPr>
                            <w:r>
                              <w:t xml:space="preserve">Cứng hóa mặt đường </w:t>
                            </w:r>
                            <w:r w:rsidRPr="00B50A02">
                              <w:t>L=</w:t>
                            </w:r>
                            <w:r>
                              <w:t>357,35</w:t>
                            </w:r>
                            <w:r w:rsidRPr="00B50A02">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6" type="#_x0000_t61" style="position:absolute;left:0;text-align:left;margin-left:298.15pt;margin-top:43.05pt;width:128.95pt;height:38.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" adj="-5838,9793">
                <v:textbox>
                  <w:txbxContent>
                    <w:p w:rsidR="0075591A" w:rsidRPr="00B50A02" w:rsidRDefault="0075591A" w:rsidP="00A8397B">
                      <w:pPr>
                        <w:pStyle w:val="bangbieu"/>
                      </w:pPr>
                      <w:r>
                        <w:t xml:space="preserve">Cứng hóa mặt đường </w:t>
                      </w:r>
                      <w:r w:rsidRPr="00B50A02">
                        <w:t>L=</w:t>
                      </w:r>
                      <w:r>
                        <w:t>357,35</w:t>
                      </w:r>
                      <w:r w:rsidRPr="00B50A02">
                        <w:t>m</w:t>
                      </w:r>
                    </w:p>
                  </w:txbxContent>
                </v:textbox>
              </v:shape>
            </w:pict>
          </mc:Fallback>
        </mc:AlternateContent>
      </w:r>
      <w:r>
        <w:rPr>
          <w:b/>
          <w:noProof/>
          <w:lang w:bidi="ar-SA"/>
        </w:rPr>
        <mc:AlternateContent>
          <mc:Choice Requires="wps">
            <w:drawing>
              <wp:anchor distT="0" distB="0" distL="114300" distR="114300" simplePos="0" relativeHeight="251955200" behindDoc="0" locked="0" layoutInCell="1" allowOverlap="1" wp14:anchorId="019700FE" wp14:editId="190DB345">
                <wp:simplePos x="0" y="0"/>
                <wp:positionH relativeFrom="column">
                  <wp:posOffset>1793875</wp:posOffset>
                </wp:positionH>
                <wp:positionV relativeFrom="paragraph">
                  <wp:posOffset>1165860</wp:posOffset>
                </wp:positionV>
                <wp:extent cx="1428750" cy="490220"/>
                <wp:effectExtent l="41275" t="365760" r="6350" b="10795"/>
                <wp:wrapNone/>
                <wp:docPr id="11" name="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90220"/>
                        </a:xfrm>
                        <a:prstGeom prst="wedgeRectCallout">
                          <a:avLst>
                            <a:gd name="adj1" fmla="val -51157"/>
                            <a:gd name="adj2" fmla="val -119301"/>
                          </a:avLst>
                        </a:prstGeom>
                        <a:solidFill>
                          <a:srgbClr val="FFFFFF"/>
                        </a:solidFill>
                        <a:ln w="9525">
                          <a:solidFill>
                            <a:srgbClr val="000000"/>
                          </a:solidFill>
                          <a:miter lim="800000"/>
                          <a:headEnd/>
                          <a:tailEnd/>
                        </a:ln>
                      </wps:spPr>
                      <wps:txbx>
                        <w:txbxContent>
                          <w:p w:rsidR="0075591A" w:rsidRPr="00B50A02" w:rsidRDefault="0075591A" w:rsidP="00A8397B">
                            <w:pPr>
                              <w:pStyle w:val="bangbieu"/>
                            </w:pPr>
                            <w:r w:rsidRPr="00E553BF">
                              <w:t>Tuyến kè dự án</w:t>
                            </w:r>
                            <w:r w:rsidRPr="00B50A02">
                              <w:t xml:space="preserve">  L=</w:t>
                            </w:r>
                            <w:r>
                              <w:t>342,82</w:t>
                            </w:r>
                            <w:r w:rsidRPr="00B50A02">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1" o:spid="_x0000_s1027" type="#_x0000_t61" style="position:absolute;left:0;text-align:left;margin-left:141.25pt;margin-top:91.8pt;width:112.5pt;height:38.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" adj="-250,-14969">
                <v:textbox>
                  <w:txbxContent>
                    <w:p w:rsidR="0075591A" w:rsidRPr="00B50A02" w:rsidRDefault="0075591A" w:rsidP="00A8397B">
                      <w:pPr>
                        <w:pStyle w:val="bangbieu"/>
                      </w:pPr>
                      <w:r w:rsidRPr="00E553BF">
                        <w:t>Tuyến kè dự án</w:t>
                      </w:r>
                      <w:r w:rsidRPr="00B50A02">
                        <w:t xml:space="preserve">  L=</w:t>
                      </w:r>
                      <w:r>
                        <w:t>342,82</w:t>
                      </w:r>
                      <w:r w:rsidRPr="00B50A02">
                        <w:t>m</w:t>
                      </w:r>
                    </w:p>
                  </w:txbxContent>
                </v:textbox>
              </v:shape>
            </w:pict>
          </mc:Fallback>
        </mc:AlternateContent>
      </w:r>
      <w:r>
        <w:rPr>
          <w:noProof/>
          <w:lang w:bidi="ar-SA"/>
        </w:rPr>
        <mc:AlternateContent>
          <mc:Choice Requires="wps">
            <w:drawing>
              <wp:anchor distT="0" distB="0" distL="114300" distR="114300" simplePos="0" relativeHeight="251957248" behindDoc="0" locked="0" layoutInCell="1" allowOverlap="1" wp14:anchorId="3DA30AE0" wp14:editId="32E50A2E">
                <wp:simplePos x="0" y="0"/>
                <wp:positionH relativeFrom="column">
                  <wp:posOffset>1123950</wp:posOffset>
                </wp:positionH>
                <wp:positionV relativeFrom="paragraph">
                  <wp:posOffset>2599055</wp:posOffset>
                </wp:positionV>
                <wp:extent cx="1325245" cy="490220"/>
                <wp:effectExtent l="485775" t="8255" r="8255" b="6350"/>
                <wp:wrapNone/>
                <wp:docPr id="1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490220"/>
                        </a:xfrm>
                        <a:prstGeom prst="wedgeRectCallout">
                          <a:avLst>
                            <a:gd name="adj1" fmla="val -83347"/>
                            <a:gd name="adj2" fmla="val -907"/>
                          </a:avLst>
                        </a:prstGeom>
                        <a:solidFill>
                          <a:srgbClr val="FFFFFF"/>
                        </a:solidFill>
                        <a:ln w="9525">
                          <a:solidFill>
                            <a:srgbClr val="000000"/>
                          </a:solidFill>
                          <a:miter lim="800000"/>
                          <a:headEnd/>
                          <a:tailEnd/>
                        </a:ln>
                      </wps:spPr>
                      <wps:txbx>
                        <w:txbxContent>
                          <w:p w:rsidR="0075591A" w:rsidRPr="00B50A02" w:rsidRDefault="0075591A" w:rsidP="00A8397B">
                            <w:pPr>
                              <w:pStyle w:val="bangbieu"/>
                            </w:pPr>
                            <w:r w:rsidRPr="00A8397B">
                              <w:t>Đầu Tuyến kè dự án</w:t>
                            </w:r>
                            <w:r w:rsidRPr="00B50A02">
                              <w:t xml:space="preserve">  L=</w:t>
                            </w:r>
                            <w:r>
                              <w:t>2.5</w:t>
                            </w:r>
                            <w:r w:rsidRPr="00B50A02">
                              <w:t>00m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 o:spid="_x0000_s1028" type="#_x0000_t61" style="position:absolute;left:0;text-align:left;margin-left:88.5pt;margin-top:204.65pt;width:104.35pt;height:38.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" adj="-7203,10604">
                <v:textbox>
                  <w:txbxContent>
                    <w:p w:rsidR="0075591A" w:rsidRPr="00B50A02" w:rsidRDefault="0075591A" w:rsidP="00A8397B">
                      <w:pPr>
                        <w:pStyle w:val="bangbieu"/>
                      </w:pPr>
                      <w:r w:rsidRPr="00A8397B">
                        <w:t>Đầu Tuyến kè dự án</w:t>
                      </w:r>
                      <w:r w:rsidRPr="00B50A02">
                        <w:t xml:space="preserve">  L=</w:t>
                      </w:r>
                      <w:r>
                        <w:t>2.5</w:t>
                      </w:r>
                      <w:r w:rsidRPr="00B50A02">
                        <w:t>00m</w:t>
                      </w:r>
                    </w:p>
                  </w:txbxContent>
                </v:textbox>
              </v:shape>
            </w:pict>
          </mc:Fallback>
        </mc:AlternateContent>
      </w:r>
      <w:r>
        <w:rPr>
          <w:b/>
          <w:noProof/>
          <w:lang w:bidi="ar-SA"/>
        </w:rPr>
        <w:drawing>
          <wp:inline distT="0" distB="0" distL="0" distR="0" wp14:anchorId="17C45DEE" wp14:editId="6354376B">
            <wp:extent cx="5420360" cy="32042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0360" cy="3204210"/>
                    </a:xfrm>
                    <a:prstGeom prst="rect">
                      <a:avLst/>
                    </a:prstGeom>
                    <a:noFill/>
                    <a:ln>
                      <a:noFill/>
                    </a:ln>
                  </pic:spPr>
                </pic:pic>
              </a:graphicData>
            </a:graphic>
          </wp:inline>
        </w:drawing>
      </w:r>
    </w:p>
    <w:p w:rsidR="00A8397B" w:rsidRPr="00E057E5" w:rsidRDefault="00A8397B" w:rsidP="00A8397B">
      <w:pPr>
        <w:pStyle w:val="thutuhinh"/>
        <w:rPr>
          <w:lang w:val="da-DK"/>
        </w:rPr>
      </w:pPr>
      <w:r w:rsidRPr="00E057E5">
        <w:rPr>
          <w:lang w:val="da-DK"/>
        </w:rPr>
        <w:t xml:space="preserve">Hình </w:t>
      </w:r>
      <w:r>
        <w:rPr>
          <w:lang w:val="da-DK"/>
        </w:rPr>
        <w:t>1.</w:t>
      </w:r>
      <w:r w:rsidRPr="00E057E5">
        <w:rPr>
          <w:lang w:val="da-DK"/>
        </w:rPr>
        <w:t xml:space="preserve">1: Phạm vi dự án </w:t>
      </w:r>
      <w:r w:rsidRPr="00E057E5">
        <w:t>kè chống xói lở bờ sông Long Đại (đoạn qua xã Hiền Ninh)</w:t>
      </w:r>
    </w:p>
    <w:p w:rsidR="00A8397B" w:rsidRPr="006F2686" w:rsidRDefault="00A8397B" w:rsidP="00A8397B">
      <w:pPr>
        <w:spacing w:line="360" w:lineRule="auto"/>
        <w:jc w:val="center"/>
        <w:rPr>
          <w:b/>
          <w:i/>
          <w:sz w:val="27"/>
          <w:szCs w:val="27"/>
        </w:rPr>
      </w:pPr>
      <w:bookmarkStart w:id="127" w:name="_Toc106887633"/>
      <w:bookmarkStart w:id="128" w:name="_Toc93931048"/>
      <w:bookmarkStart w:id="129" w:name="_Toc320867714"/>
      <w:bookmarkStart w:id="130" w:name="_Toc321986731"/>
      <w:bookmarkStart w:id="131" w:name="_Toc321987064"/>
      <w:bookmarkStart w:id="132" w:name="_Toc321987230"/>
      <w:bookmarkStart w:id="133" w:name="_Toc321987397"/>
      <w:bookmarkStart w:id="134" w:name="_Toc321987564"/>
      <w:bookmarkStart w:id="135" w:name="_Toc322526138"/>
      <w:bookmarkStart w:id="136" w:name="_Toc332098941"/>
      <w:bookmarkStart w:id="137" w:name="_Toc338310906"/>
      <w:bookmarkStart w:id="138" w:name="_Toc357609781"/>
      <w:bookmarkStart w:id="139" w:name="_Toc409166947"/>
      <w:bookmarkStart w:id="140" w:name="_Toc464561912"/>
      <w:bookmarkStart w:id="141" w:name="_Toc23153998"/>
      <w:bookmarkStart w:id="142" w:name="_Toc26436917"/>
      <w:bookmarkStart w:id="143" w:name="_Toc26972166"/>
      <w:bookmarkEnd w:id="109"/>
      <w:bookmarkEnd w:id="120"/>
      <w:bookmarkEnd w:id="121"/>
      <w:bookmarkEnd w:id="122"/>
      <w:bookmarkEnd w:id="123"/>
      <w:bookmarkEnd w:id="124"/>
      <w:bookmarkEnd w:id="125"/>
      <w:bookmarkEnd w:id="126"/>
      <w:r>
        <w:rPr>
          <w:b/>
          <w:i/>
          <w:noProof/>
          <w:sz w:val="27"/>
          <w:szCs w:val="27"/>
          <w:lang w:bidi="ar-SA"/>
        </w:rPr>
        <w:lastRenderedPageBreak/>
        <w:drawing>
          <wp:inline distT="0" distB="0" distL="0" distR="0" wp14:anchorId="40D09B97" wp14:editId="1DEDD5FC">
            <wp:extent cx="5762625" cy="3781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781425"/>
                    </a:xfrm>
                    <a:prstGeom prst="rect">
                      <a:avLst/>
                    </a:prstGeom>
                    <a:noFill/>
                    <a:ln>
                      <a:noFill/>
                    </a:ln>
                  </pic:spPr>
                </pic:pic>
              </a:graphicData>
            </a:graphic>
          </wp:inline>
        </w:drawing>
      </w:r>
    </w:p>
    <w:p w:rsidR="00A8397B" w:rsidRPr="00E057E5" w:rsidRDefault="00A8397B" w:rsidP="00A8397B">
      <w:pPr>
        <w:pStyle w:val="thutuhinh"/>
        <w:rPr>
          <w:lang w:val="da-DK"/>
        </w:rPr>
      </w:pPr>
      <w:r w:rsidRPr="00E057E5">
        <w:rPr>
          <w:lang w:val="da-DK"/>
        </w:rPr>
        <w:t xml:space="preserve">Hình </w:t>
      </w:r>
      <w:r>
        <w:rPr>
          <w:lang w:val="da-DK"/>
        </w:rPr>
        <w:t>1.2</w:t>
      </w:r>
      <w:r w:rsidRPr="00E057E5">
        <w:rPr>
          <w:lang w:val="da-DK"/>
        </w:rPr>
        <w:t xml:space="preserve">: Phạm vi dự án </w:t>
      </w:r>
      <w:r w:rsidRPr="00E057E5">
        <w:t xml:space="preserve">kè chống xói lở bờ sông Long Đại (đoạn qua xã </w:t>
      </w:r>
      <w:r>
        <w:t>Trường Xuân</w:t>
      </w:r>
      <w:r w:rsidRPr="00E057E5">
        <w:t>)</w:t>
      </w:r>
    </w:p>
    <w:p w:rsidR="000D5012" w:rsidRPr="00307379" w:rsidRDefault="000D5012" w:rsidP="00A95D27">
      <w:pPr>
        <w:pStyle w:val="V"/>
        <w:spacing w:before="80"/>
        <w:rPr>
          <w:rStyle w:val="Vnbnnidung"/>
          <w:color w:val="000000" w:themeColor="text1"/>
        </w:rPr>
      </w:pPr>
      <w:r w:rsidRPr="00307379">
        <w:rPr>
          <w:rStyle w:val="Vnbnnidung"/>
          <w:color w:val="000000" w:themeColor="text1"/>
        </w:rPr>
        <w:t>1.1.4. Hiện trạng sử dụng đất:</w:t>
      </w:r>
      <w:bookmarkEnd w:id="127"/>
    </w:p>
    <w:p w:rsidR="000F79E7" w:rsidRPr="00307379" w:rsidRDefault="000F79E7" w:rsidP="00A95D27">
      <w:pPr>
        <w:pStyle w:val="V"/>
        <w:spacing w:before="8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8"/>
    </w:p>
    <w:p w:rsidR="001D6A03" w:rsidRPr="00322A11" w:rsidRDefault="001D6A03" w:rsidP="00A95D27">
      <w:pPr>
        <w:pStyle w:val="baocao1"/>
        <w:spacing w:before="80"/>
      </w:pPr>
      <w:r w:rsidRPr="00322A11">
        <w:t>- Khu dân cư</w:t>
      </w:r>
    </w:p>
    <w:p w:rsidR="001D6A03" w:rsidRPr="00322A11" w:rsidRDefault="001D6A03" w:rsidP="00A95D27">
      <w:pPr>
        <w:pStyle w:val="baocao"/>
        <w:spacing w:before="80"/>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A95D27">
      <w:pPr>
        <w:pStyle w:val="baocao"/>
        <w:spacing w:before="80"/>
      </w:pPr>
      <w:r>
        <w:t>Dọc hai bên bờ sông đoạn cách khu vực xây dựng dự án khoảng 170m có các hộ dân sinh sống</w:t>
      </w:r>
      <w:r w:rsidRPr="00322A11">
        <w:t xml:space="preserve">. </w:t>
      </w:r>
    </w:p>
    <w:p w:rsidR="001D6A03" w:rsidRPr="00322A11" w:rsidRDefault="001D6A03" w:rsidP="00A95D27">
      <w:pPr>
        <w:pStyle w:val="baocao"/>
        <w:spacing w:before="80"/>
      </w:pPr>
      <w:r w:rsidRPr="00322A11">
        <w:t>Đây là các đối tượng con người có khả năng chịu tác động trực tiếp bởi hoạt động thi công, vận chuyển nguyên vật liệu của Dự án.</w:t>
      </w:r>
    </w:p>
    <w:p w:rsidR="001D6A03" w:rsidRPr="00322A11" w:rsidRDefault="001D6A03" w:rsidP="00A95D27">
      <w:pPr>
        <w:pStyle w:val="baocao"/>
        <w:spacing w:before="80"/>
      </w:pPr>
      <w:r w:rsidRPr="00322A11">
        <w:t>- Hiện trạng các công trình khác</w:t>
      </w:r>
    </w:p>
    <w:p w:rsidR="001D6A03" w:rsidRPr="00322A11" w:rsidRDefault="001D6A03" w:rsidP="00A95D27">
      <w:pPr>
        <w:pStyle w:val="baocao"/>
        <w:spacing w:before="80"/>
      </w:pPr>
      <w:r w:rsidRPr="00322A11">
        <w:t xml:space="preserve">+ Khu vực Dự án không có các hoạt động sản xuất mang tính chất công nghiệp mà chủ yếu là hoạt động nông nghiệp trồng lúa và </w:t>
      </w:r>
      <w:r>
        <w:t>nuôi trồng thủy sản</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t>Khu vực dự án có hệ thống đường giao thông tương đối thuận lợi, cụ thể:</w:t>
      </w:r>
    </w:p>
    <w:p w:rsidR="001D6A03" w:rsidRPr="00322A11" w:rsidRDefault="001D6A03" w:rsidP="001D6A03">
      <w:pPr>
        <w:pStyle w:val="baocao"/>
      </w:pPr>
      <w:r w:rsidRPr="00322A11">
        <w:t>Ti</w:t>
      </w:r>
      <w:r>
        <w:t>ếp giáp phía Bắc dự án là tuyến đường bê tông hiện có,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75591A" w:rsidRPr="00E057E5" w:rsidRDefault="0075591A" w:rsidP="0075591A">
      <w:pPr>
        <w:pStyle w:val="baocao"/>
      </w:pPr>
      <w:bookmarkStart w:id="144" w:name="_Toc498505854"/>
      <w:bookmarkStart w:id="145" w:name="_Toc23153999"/>
      <w:bookmarkStart w:id="146" w:name="_Toc26436918"/>
      <w:bookmarkStart w:id="147" w:name="_Toc26972167"/>
      <w:r w:rsidRPr="00E057E5">
        <w:lastRenderedPageBreak/>
        <w:t>Đảm bảo chống sạt lở bờ sông Long Đại tại các khu vực xung yếu, bảo vệ tài sản, tính mạng của bà con nhân dân trong vùng. Đồng thời, bảo vệ tuyến đường huyết mạch, dần hoàn thiện hạ tầng giao thông đường thủy trên sông Long Đại góp phần thúc đẩy phát triển kinh tế xã hội của xã Hiền Ninh, xã Trường Xuân nói riêng và trên địa bàn huyện Quảng Ninh nói chung.</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44"/>
      <w:r w:rsidRPr="00307379">
        <w:rPr>
          <w:color w:val="000000" w:themeColor="text1"/>
        </w:rPr>
        <w:t>Quy mô, công suất</w:t>
      </w:r>
      <w:bookmarkEnd w:id="145"/>
      <w:bookmarkEnd w:id="146"/>
      <w:bookmarkEnd w:id="147"/>
      <w:r w:rsidR="00C51D32" w:rsidRPr="00307379">
        <w:rPr>
          <w:color w:val="000000" w:themeColor="text1"/>
        </w:rPr>
        <w:t xml:space="preserve"> </w:t>
      </w:r>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t xml:space="preserve">a. </w:t>
      </w:r>
      <w:r w:rsidR="009C09BB" w:rsidRPr="00307379">
        <w:rPr>
          <w:color w:val="000000" w:themeColor="text1"/>
        </w:rPr>
        <w:t xml:space="preserve">Quy mô dự án: </w:t>
      </w:r>
    </w:p>
    <w:p w:rsidR="0075591A" w:rsidRPr="00E057E5" w:rsidRDefault="0075591A" w:rsidP="0075591A">
      <w:pPr>
        <w:pStyle w:val="baocao"/>
      </w:pPr>
      <w:r w:rsidRPr="00E057E5">
        <w:t>Đầu tư xây dựng 02 tuyến kè với chiều dài khoảng L = 1.200m, trong đó:</w:t>
      </w:r>
    </w:p>
    <w:p w:rsidR="0075591A" w:rsidRPr="00E057E5" w:rsidRDefault="0075591A" w:rsidP="0075591A">
      <w:pPr>
        <w:pStyle w:val="baocao"/>
      </w:pPr>
      <w:r w:rsidRPr="00E057E5">
        <w:t>- Tuyến kè chống sạt lở bờ sông Long Đại đoạn qua thôn Kim Sen, xã Trường Xuân khoảng L1 = 500m;</w:t>
      </w:r>
    </w:p>
    <w:p w:rsidR="0075591A" w:rsidRPr="00E057E5" w:rsidRDefault="0075591A" w:rsidP="0075591A">
      <w:pPr>
        <w:pStyle w:val="baocao"/>
      </w:pPr>
      <w:r w:rsidRPr="00E057E5">
        <w:t>- Tuyến kè chống sạt lở bờ sông đoạn từ thôn Đồng Tư đến bến đò xã Hiền Ninh khoảng L2 = 700m.</w:t>
      </w:r>
    </w:p>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Cấp công trình:</w:t>
      </w:r>
      <w:r w:rsidR="00A433AB" w:rsidRPr="00307379">
        <w:rPr>
          <w:i/>
          <w:color w:val="000000" w:themeColor="text1"/>
        </w:rPr>
        <w:t xml:space="preserve"> </w:t>
      </w:r>
      <w:r w:rsidR="000F3E23" w:rsidRPr="00307379">
        <w:rPr>
          <w:color w:val="000000" w:themeColor="text1"/>
          <w:szCs w:val="28"/>
        </w:rPr>
        <w:t>Dự</w:t>
      </w:r>
      <w:r w:rsidR="000F3E23" w:rsidRPr="00307379">
        <w:rPr>
          <w:color w:val="000000" w:themeColor="text1"/>
          <w:spacing w:val="-2"/>
          <w:szCs w:val="28"/>
        </w:rPr>
        <w:t xml:space="preserve"> </w:t>
      </w:r>
      <w:r w:rsidR="000F3E23" w:rsidRPr="00307379">
        <w:rPr>
          <w:color w:val="000000" w:themeColor="text1"/>
          <w:szCs w:val="28"/>
        </w:rPr>
        <w:t>án nh</w:t>
      </w:r>
      <w:r w:rsidR="000F3E23" w:rsidRPr="00307379">
        <w:rPr>
          <w:color w:val="000000" w:themeColor="text1"/>
          <w:spacing w:val="2"/>
          <w:szCs w:val="28"/>
        </w:rPr>
        <w:t>ó</w:t>
      </w:r>
      <w:r w:rsidR="000F3E23" w:rsidRPr="00307379">
        <w:rPr>
          <w:color w:val="000000" w:themeColor="text1"/>
          <w:szCs w:val="28"/>
        </w:rPr>
        <w:t>m</w:t>
      </w:r>
      <w:r w:rsidR="000F3E23" w:rsidRPr="00307379">
        <w:rPr>
          <w:color w:val="000000" w:themeColor="text1"/>
          <w:spacing w:val="-9"/>
          <w:szCs w:val="28"/>
        </w:rPr>
        <w:t xml:space="preserve"> </w:t>
      </w:r>
      <w:r w:rsidR="001D6A03">
        <w:rPr>
          <w:color w:val="000000" w:themeColor="text1"/>
          <w:szCs w:val="28"/>
        </w:rPr>
        <w:t>C</w:t>
      </w:r>
      <w:r w:rsidR="000F3E23" w:rsidRPr="00307379">
        <w:rPr>
          <w:color w:val="000000" w:themeColor="text1"/>
          <w:szCs w:val="28"/>
        </w:rPr>
        <w:t>, Công</w:t>
      </w:r>
      <w:r w:rsidR="000F3E23" w:rsidRPr="00307379">
        <w:rPr>
          <w:color w:val="000000" w:themeColor="text1"/>
          <w:spacing w:val="-6"/>
          <w:szCs w:val="28"/>
        </w:rPr>
        <w:t xml:space="preserve"> </w:t>
      </w:r>
      <w:r w:rsidR="000F3E23" w:rsidRPr="00307379">
        <w:rPr>
          <w:color w:val="000000" w:themeColor="text1"/>
          <w:szCs w:val="28"/>
        </w:rPr>
        <w:t xml:space="preserve">trình </w:t>
      </w:r>
      <w:r w:rsidR="0075591A">
        <w:rPr>
          <w:color w:val="000000" w:themeColor="text1"/>
          <w:szCs w:val="28"/>
        </w:rPr>
        <w:t>Nông nghiệp và PTNT, cấp</w:t>
      </w:r>
      <w:r w:rsidR="000F3E23" w:rsidRPr="00307379">
        <w:rPr>
          <w:color w:val="000000" w:themeColor="text1"/>
          <w:szCs w:val="28"/>
        </w:rPr>
        <w:t xml:space="preserve"> I</w:t>
      </w:r>
      <w:r w:rsidR="001D6A03">
        <w:rPr>
          <w:color w:val="000000" w:themeColor="text1"/>
          <w:szCs w:val="28"/>
        </w:rPr>
        <w:t>V</w:t>
      </w:r>
      <w:r w:rsidR="00A433AB" w:rsidRPr="00307379">
        <w:rPr>
          <w:color w:val="000000" w:themeColor="text1"/>
        </w:rPr>
        <w:t>.</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Hình thức đầu tư:</w:t>
      </w:r>
      <w:r w:rsidR="005C02D3" w:rsidRPr="00307379">
        <w:rPr>
          <w:color w:val="000000" w:themeColor="text1"/>
        </w:rPr>
        <w:t xml:space="preserve"> </w:t>
      </w:r>
      <w:r w:rsidR="00396F8B" w:rsidRPr="00307379">
        <w:rPr>
          <w:color w:val="000000" w:themeColor="text1"/>
          <w:spacing w:val="4"/>
          <w:lang w:val="nb-NO"/>
        </w:rPr>
        <w:t xml:space="preserve">Dự án </w:t>
      </w:r>
      <w:r w:rsidR="0084245E" w:rsidRPr="00307379">
        <w:rPr>
          <w:color w:val="000000" w:themeColor="text1"/>
        </w:rPr>
        <w:t>được đầu tư theo hình thức xây dựng mới.</w:t>
      </w:r>
    </w:p>
    <w:p w:rsidR="00C97138" w:rsidRPr="00307379" w:rsidRDefault="00C97138" w:rsidP="00C633B7">
      <w:pPr>
        <w:pStyle w:val="II"/>
        <w:spacing w:before="110"/>
        <w:rPr>
          <w:color w:val="000000" w:themeColor="text1"/>
        </w:rPr>
      </w:pPr>
      <w:bookmarkStart w:id="148" w:name="_Toc26436920"/>
      <w:bookmarkStart w:id="149" w:name="_Toc112010914"/>
      <w:r w:rsidRPr="00307379">
        <w:rPr>
          <w:color w:val="000000" w:themeColor="text1"/>
        </w:rPr>
        <w:t xml:space="preserve">1.2. </w:t>
      </w:r>
      <w:bookmarkEnd w:id="148"/>
      <w:r w:rsidR="002658D6" w:rsidRPr="00307379">
        <w:rPr>
          <w:color w:val="000000" w:themeColor="text1"/>
        </w:rPr>
        <w:t>Các hạng mục công trình và hoạt động của dự án</w:t>
      </w:r>
      <w:bookmarkEnd w:id="149"/>
    </w:p>
    <w:p w:rsidR="00F904EF" w:rsidRPr="00307379" w:rsidRDefault="00F904EF" w:rsidP="00C633B7">
      <w:pPr>
        <w:pStyle w:val="V"/>
        <w:spacing w:before="110"/>
        <w:rPr>
          <w:color w:val="000000" w:themeColor="text1"/>
        </w:rPr>
      </w:pPr>
      <w:r w:rsidRPr="00307379">
        <w:rPr>
          <w:color w:val="000000" w:themeColor="text1"/>
        </w:rPr>
        <w:t xml:space="preserve">1.2.1. Các hạng mục </w:t>
      </w:r>
      <w:r w:rsidR="002658D6" w:rsidRPr="00307379">
        <w:rPr>
          <w:color w:val="000000" w:themeColor="text1"/>
        </w:rPr>
        <w:t xml:space="preserve">công trình </w:t>
      </w:r>
      <w:r w:rsidRPr="00307379">
        <w:rPr>
          <w:color w:val="000000" w:themeColor="text1"/>
        </w:rPr>
        <w:t>chính</w:t>
      </w:r>
    </w:p>
    <w:p w:rsidR="001D6A03" w:rsidRPr="00F0266D" w:rsidRDefault="001D6A03" w:rsidP="001D6A03">
      <w:pPr>
        <w:pStyle w:val="VI"/>
      </w:pPr>
      <w:bookmarkStart w:id="150" w:name="_Toc332967635"/>
      <w:bookmarkStart w:id="151" w:name="_Toc333010101"/>
      <w:bookmarkStart w:id="152" w:name="_Toc333249298"/>
      <w:bookmarkStart w:id="153" w:name="_Toc333397684"/>
      <w:bookmarkStart w:id="154" w:name="_Toc335580012"/>
      <w:r>
        <w:t xml:space="preserve">1.2.1.1. </w:t>
      </w:r>
      <w:bookmarkEnd w:id="150"/>
      <w:bookmarkEnd w:id="151"/>
      <w:bookmarkEnd w:id="152"/>
      <w:bookmarkEnd w:id="153"/>
      <w:bookmarkEnd w:id="154"/>
      <w:r w:rsidR="00A95D27" w:rsidRPr="00E057E5">
        <w:t>Tuyến kè chống sạt lở bờ sông Long Đại đoạn qua thôn Kim Sen, xã Trường Xuân</w:t>
      </w:r>
    </w:p>
    <w:p w:rsidR="00A95D27" w:rsidRPr="00A95D27" w:rsidRDefault="00A95D27" w:rsidP="00A95D27">
      <w:pPr>
        <w:pStyle w:val="IV"/>
      </w:pPr>
      <w:bookmarkStart w:id="155" w:name="_Toc332967636"/>
      <w:bookmarkStart w:id="156" w:name="_Toc333010102"/>
      <w:bookmarkStart w:id="157" w:name="_Toc333249299"/>
      <w:bookmarkStart w:id="158" w:name="_Toc333397685"/>
      <w:bookmarkStart w:id="159" w:name="_Toc335580013"/>
      <w:bookmarkStart w:id="160" w:name="_Toc52197952"/>
      <w:bookmarkStart w:id="161" w:name="_Toc62118129"/>
      <w:bookmarkStart w:id="162" w:name="_Toc120133016"/>
      <w:r w:rsidRPr="00A95D27">
        <w:t xml:space="preserve">a. </w:t>
      </w:r>
      <w:bookmarkEnd w:id="160"/>
      <w:r w:rsidRPr="00A95D27">
        <w:t>Thiết kế mặt cắt ngang kè:</w:t>
      </w:r>
      <w:bookmarkEnd w:id="161"/>
      <w:bookmarkEnd w:id="162"/>
    </w:p>
    <w:p w:rsidR="00A95D27" w:rsidRPr="004A1950" w:rsidRDefault="00A95D27" w:rsidP="00A95D27">
      <w:pPr>
        <w:pStyle w:val="IV"/>
      </w:pPr>
      <w:bookmarkStart w:id="163" w:name="_Toc62118130"/>
      <w:bookmarkStart w:id="164" w:name="_Toc120133017"/>
      <w:r>
        <w:t>*</w:t>
      </w:r>
      <w:r w:rsidRPr="004A1950">
        <w:t xml:space="preserve"> Cao trình đỉnh kè.</w:t>
      </w:r>
      <w:bookmarkEnd w:id="163"/>
      <w:bookmarkEnd w:id="164"/>
    </w:p>
    <w:p w:rsidR="00A95D27" w:rsidRPr="004A1950" w:rsidRDefault="00A95D27" w:rsidP="00A95D27">
      <w:pPr>
        <w:pStyle w:val="baocao"/>
      </w:pPr>
      <w:bookmarkStart w:id="165" w:name="_Toc62118131"/>
      <w:r w:rsidRPr="004A1950">
        <w:t>Tuyến kè đầu từ chỉ mang tính chất cục bộ tại vị trí sạt lở nguy hiểm với nhiệm vụ bảo vệ bờ và chống sạt lở đoạn xung yếu, chính vì vậy cao trình đỉnh kè được biến thiên hợp lý với địa hình hiện trạng đã có, cụ thể:</w:t>
      </w:r>
    </w:p>
    <w:p w:rsidR="00A95D27" w:rsidRPr="004A1950" w:rsidRDefault="00A95D27" w:rsidP="00A95D27">
      <w:pPr>
        <w:pStyle w:val="baocao"/>
      </w:pPr>
      <w:r w:rsidRPr="004A1950">
        <w:tab/>
      </w:r>
      <w:r w:rsidRPr="004A1950">
        <w:tab/>
      </w:r>
      <w:r w:rsidRPr="004A1950">
        <w:tab/>
      </w:r>
      <w:r w:rsidRPr="004A1950">
        <w:tab/>
        <w:t>Z</w:t>
      </w:r>
      <w:r w:rsidRPr="004A1950">
        <w:rPr>
          <w:vertAlign w:val="subscript"/>
        </w:rPr>
        <w:t>đ</w:t>
      </w:r>
      <w:r w:rsidRPr="004A1950">
        <w:t xml:space="preserve"> = +5,95 ÷ +8,04 (m)</w:t>
      </w:r>
    </w:p>
    <w:p w:rsidR="00A95D27" w:rsidRPr="004A1950" w:rsidRDefault="00A95D27" w:rsidP="00A95D27">
      <w:pPr>
        <w:pStyle w:val="IV"/>
      </w:pPr>
      <w:bookmarkStart w:id="166" w:name="_Toc120133018"/>
      <w:r>
        <w:t>*</w:t>
      </w:r>
      <w:r w:rsidRPr="004A1950">
        <w:t xml:space="preserve"> Cao trình đỉnh kè chân kè.</w:t>
      </w:r>
      <w:bookmarkEnd w:id="165"/>
      <w:bookmarkEnd w:id="166"/>
    </w:p>
    <w:p w:rsidR="00A95D27" w:rsidRPr="004A1950" w:rsidRDefault="00A95D27" w:rsidP="00A95D27">
      <w:pPr>
        <w:pStyle w:val="baocao"/>
      </w:pPr>
      <w:r w:rsidRPr="004A1950">
        <w:t>Theo mục 4.1.3 TCVN 8419-2010 Công trình thủy lợi - Thiết kế công trình bảo vệ bờ sông để chống lũ. Cao trình đỉnh chân kè lấy cao hơn MN kiệt P=95% bằng 0,5m. Mực nước kiệt tương ứng với P=95% tại cuối tuyến là -0,12m. Như vậy cao trình đỉnh chân kè được xác định: Z</w:t>
      </w:r>
      <w:r w:rsidRPr="004A1950">
        <w:rPr>
          <w:vertAlign w:val="subscript"/>
        </w:rPr>
        <w:t>ck</w:t>
      </w:r>
      <w:r w:rsidRPr="004A1950">
        <w:t xml:space="preserve"> = -0,12+0,5 = +0,38 (m), Chọn: +0,50m.</w:t>
      </w:r>
      <w:r w:rsidRPr="004A1950">
        <w:tab/>
      </w:r>
    </w:p>
    <w:p w:rsidR="00A95D27" w:rsidRPr="004A1950" w:rsidRDefault="00A95D27" w:rsidP="00A95D27">
      <w:pPr>
        <w:pStyle w:val="IV"/>
        <w:rPr>
          <w:lang w:val="de-AT"/>
        </w:rPr>
      </w:pPr>
      <w:bookmarkStart w:id="167" w:name="_Toc62118132"/>
      <w:bookmarkStart w:id="168" w:name="_Toc120133019"/>
      <w:r>
        <w:rPr>
          <w:lang w:val="de-AT"/>
        </w:rPr>
        <w:t>b.</w:t>
      </w:r>
      <w:r w:rsidRPr="004A1950">
        <w:rPr>
          <w:lang w:val="de-AT"/>
        </w:rPr>
        <w:t xml:space="preserve"> Giải pháp thiết kế mặt cắt ngang kè.</w:t>
      </w:r>
      <w:bookmarkEnd w:id="167"/>
      <w:bookmarkEnd w:id="168"/>
    </w:p>
    <w:p w:rsidR="00A95D27" w:rsidRPr="004A1950" w:rsidRDefault="00A95D27" w:rsidP="00A95D27">
      <w:pPr>
        <w:pStyle w:val="IV"/>
      </w:pPr>
      <w:bookmarkStart w:id="169" w:name="_Toc52197963"/>
      <w:bookmarkStart w:id="170" w:name="_Toc120133020"/>
      <w:r>
        <w:t>*</w:t>
      </w:r>
      <w:r w:rsidRPr="004A1950">
        <w:t xml:space="preserve"> Đỉnh kè:</w:t>
      </w:r>
      <w:bookmarkEnd w:id="169"/>
      <w:bookmarkEnd w:id="170"/>
      <w:r w:rsidRPr="004A1950">
        <w:t xml:space="preserve"> </w:t>
      </w:r>
    </w:p>
    <w:p w:rsidR="00A95D27" w:rsidRPr="004A1950" w:rsidRDefault="00A95D27" w:rsidP="00A95D27">
      <w:pPr>
        <w:pStyle w:val="baocao"/>
      </w:pPr>
      <w:bookmarkStart w:id="171" w:name="_Toc52197964"/>
      <w:r w:rsidRPr="004A1950">
        <w:t xml:space="preserve">Đoạn tiếp giáp với tuyến đường cao trình đỉnh kè bám sát cao trình đường giao thông hiện có từ lý trình K0+24,58 </w:t>
      </w:r>
      <w:r w:rsidRPr="004A1950">
        <w:rPr>
          <w:rFonts w:hint="eastAsia"/>
        </w:rPr>
        <w:t>đ</w:t>
      </w:r>
      <w:r w:rsidRPr="004A1950">
        <w:t xml:space="preserve">ến K0+183,54 (L=158,96m) và K0+271,77 </w:t>
      </w:r>
      <w:r w:rsidRPr="004A1950">
        <w:rPr>
          <w:rFonts w:hint="eastAsia"/>
        </w:rPr>
        <w:t>đ</w:t>
      </w:r>
      <w:r w:rsidRPr="004A1950">
        <w:t xml:space="preserve">ến K0+475,31 (L=203,54m). Mở rộng mặt đường đỉnh kè thêm 1,0m đảm bảo phù hợp với tiêu chuẩn đường GTNT cấp B, phục vụ nhu cầu lưu thông các phương tiện trong khu vực với kết cấu mặt đường bằng bê tông M250 dày </w:t>
      </w:r>
      <w:r w:rsidRPr="004A1950">
        <w:lastRenderedPageBreak/>
        <w:t>18cm trên 2 lớp giấy dầu và lớp móng cấp phối đá dăm loại 2 dày 15cm, nền đường đắp đất (lu lèn) đạt K95 dày 30cm. Đoạn nằm ngoài tuyến bờ sông (từ lý trình K0+183,54 đến K0+271,77), gia cố đỉnh kè bằng lớp bê tông gia cố chống xói M200 rộng 1,5m dày 0,15m.</w:t>
      </w:r>
    </w:p>
    <w:p w:rsidR="00A95D27" w:rsidRPr="004A1950" w:rsidRDefault="00A95D27" w:rsidP="00A95D27">
      <w:pPr>
        <w:pStyle w:val="baocao"/>
      </w:pPr>
      <w:r w:rsidRPr="004A1950">
        <w:t>Cao trình đỉnh kè biến thiên từ +5,95 ÷ +8,04 (m)</w:t>
      </w:r>
    </w:p>
    <w:p w:rsidR="00A95D27" w:rsidRPr="004A1950" w:rsidRDefault="00A95D27" w:rsidP="00A95D27">
      <w:pPr>
        <w:pStyle w:val="IV"/>
      </w:pPr>
      <w:bookmarkStart w:id="172" w:name="_Toc120133021"/>
      <w:bookmarkEnd w:id="171"/>
      <w:r>
        <w:t>*</w:t>
      </w:r>
      <w:r w:rsidRPr="004A1950">
        <w:t xml:space="preserve"> Mái kè:</w:t>
      </w:r>
      <w:bookmarkEnd w:id="172"/>
    </w:p>
    <w:p w:rsidR="00A95D27" w:rsidRPr="004A1950" w:rsidRDefault="00A95D27" w:rsidP="00A95D27">
      <w:pPr>
        <w:pStyle w:val="baocao"/>
      </w:pPr>
      <w:r w:rsidRPr="004A1950">
        <w:t>Mái phía sông có hệ số mái m=2, kết cấu bằng đá học xếp khan trong dầm khung vây dày 25cm trên tầng lọc dăm sạn lót dày 10cm và lớp vãi địa kỹ thuật.</w:t>
      </w:r>
    </w:p>
    <w:p w:rsidR="00A95D27" w:rsidRPr="004A1950" w:rsidRDefault="00A95D27" w:rsidP="00A95D27">
      <w:pPr>
        <w:pStyle w:val="baocao"/>
      </w:pPr>
      <w:r w:rsidRPr="004A1950">
        <w:t>Tại cao trình +3,5m bố trí dầm bê tông đống vai trò như cơ mái; trên mái kè bố trí 3 bến nước bề rộng B=3,0m, độ dóc theo mái.</w:t>
      </w:r>
    </w:p>
    <w:p w:rsidR="00A95D27" w:rsidRPr="004A1950" w:rsidRDefault="00A95D27" w:rsidP="00A95D27">
      <w:pPr>
        <w:pStyle w:val="IV"/>
      </w:pPr>
      <w:bookmarkStart w:id="173" w:name="_Toc120133022"/>
      <w:r>
        <w:t>*</w:t>
      </w:r>
      <w:r w:rsidRPr="004A1950">
        <w:t xml:space="preserve"> Chân kè:</w:t>
      </w:r>
      <w:bookmarkEnd w:id="173"/>
    </w:p>
    <w:p w:rsidR="00A95D27" w:rsidRPr="004A1950" w:rsidRDefault="00A95D27" w:rsidP="00A95D27">
      <w:pPr>
        <w:pStyle w:val="baocao"/>
      </w:pPr>
      <w:r w:rsidRPr="004A1950">
        <w:t xml:space="preserve">Chân mái kè bằng khối bê tông đổ tại chổ rộng 1,0m trên lớp rọ đá kích thước 2,0x1,0x0,5m. Cao trình đỉnh chân kè +0,50m, cao trình đỉnh rọ đá +0,00m. Phía trong chân kè có hàng cọc tre fi (6÷8) chiều dài 3,5; Phía ngoài chân mái kè được gia tải và chống xói bằng đá học xếp khan và thảm đá kích thước 6x2x0,3 trên lớp vãi địa kỹ thuật. </w:t>
      </w:r>
    </w:p>
    <w:p w:rsidR="00A95D27" w:rsidRPr="004A1950" w:rsidRDefault="00A95D27" w:rsidP="00A95D27">
      <w:pPr>
        <w:pStyle w:val="baocao"/>
      </w:pPr>
      <w:r w:rsidRPr="004A1950">
        <w:rPr>
          <w:lang w:val="pt-BR"/>
        </w:rPr>
        <w:t xml:space="preserve">Chân kè đoạn đá lộ thiên </w:t>
      </w:r>
      <w:r w:rsidRPr="004A1950">
        <w:t>từ lý trình K0+184,58 đến K0+262,65; L=78,07m, chân kè bằng bê tông M250 ngàm trong đá liên kết với nền bằng thép chờ bố trí hình hoa mai.</w:t>
      </w:r>
    </w:p>
    <w:p w:rsidR="00A95D27" w:rsidRPr="004A1950" w:rsidRDefault="00A95D27" w:rsidP="00A95D27">
      <w:pPr>
        <w:spacing w:line="360" w:lineRule="auto"/>
        <w:jc w:val="center"/>
        <w:rPr>
          <w:sz w:val="27"/>
          <w:szCs w:val="27"/>
          <w:lang w:val="pt-BR"/>
        </w:rPr>
      </w:pPr>
      <w:r w:rsidRPr="004A1950">
        <w:rPr>
          <w:noProof/>
          <w:sz w:val="27"/>
          <w:szCs w:val="27"/>
        </w:rPr>
        <w:drawing>
          <wp:inline distT="0" distB="0" distL="0" distR="0" wp14:anchorId="0A543CB9" wp14:editId="5CAA46EB">
            <wp:extent cx="5760720"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895600"/>
                    </a:xfrm>
                    <a:prstGeom prst="rect">
                      <a:avLst/>
                    </a:prstGeom>
                    <a:noFill/>
                    <a:ln>
                      <a:noFill/>
                    </a:ln>
                  </pic:spPr>
                </pic:pic>
              </a:graphicData>
            </a:graphic>
          </wp:inline>
        </w:drawing>
      </w:r>
    </w:p>
    <w:p w:rsidR="00A95D27" w:rsidRPr="00A95D27" w:rsidRDefault="00A95D27" w:rsidP="00A95D27">
      <w:pPr>
        <w:spacing w:line="360" w:lineRule="auto"/>
        <w:jc w:val="center"/>
        <w:rPr>
          <w:b/>
          <w:i/>
          <w:sz w:val="27"/>
          <w:szCs w:val="27"/>
          <w:lang w:val="de-AT"/>
        </w:rPr>
      </w:pPr>
      <w:r w:rsidRPr="00A95D27">
        <w:rPr>
          <w:b/>
          <w:i/>
          <w:sz w:val="27"/>
          <w:szCs w:val="27"/>
          <w:lang w:val="pt-BR"/>
        </w:rPr>
        <w:t xml:space="preserve">Hình 1.1. </w:t>
      </w:r>
      <w:r w:rsidRPr="00A95D27">
        <w:rPr>
          <w:b/>
          <w:i/>
          <w:sz w:val="27"/>
          <w:szCs w:val="27"/>
          <w:lang w:val="pt-BR"/>
        </w:rPr>
        <w:t>Kết cấu kè đoạn 1 (</w:t>
      </w:r>
      <w:r w:rsidRPr="00A95D27">
        <w:rPr>
          <w:b/>
          <w:i/>
          <w:sz w:val="27"/>
          <w:szCs w:val="27"/>
          <w:lang w:val="de-AT"/>
        </w:rPr>
        <w:t>K0+24,58 đến K0+184,58)</w:t>
      </w:r>
    </w:p>
    <w:p w:rsidR="00A95D27" w:rsidRPr="004A1950" w:rsidRDefault="00A95D27" w:rsidP="00A95D27">
      <w:pPr>
        <w:spacing w:line="360" w:lineRule="auto"/>
        <w:jc w:val="center"/>
        <w:rPr>
          <w:sz w:val="27"/>
          <w:szCs w:val="27"/>
          <w:lang w:val="de-AT"/>
        </w:rPr>
      </w:pPr>
      <w:r w:rsidRPr="004A1950">
        <w:rPr>
          <w:noProof/>
          <w:sz w:val="27"/>
          <w:szCs w:val="27"/>
        </w:rPr>
        <w:lastRenderedPageBreak/>
        <w:drawing>
          <wp:inline distT="0" distB="0" distL="0" distR="0" wp14:anchorId="0B6F8AAD" wp14:editId="5127D880">
            <wp:extent cx="5760720" cy="2476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rsidR="00A95D27" w:rsidRPr="004A1950" w:rsidRDefault="00A95D27" w:rsidP="00A95D27">
      <w:pPr>
        <w:spacing w:line="360" w:lineRule="auto"/>
        <w:jc w:val="center"/>
        <w:rPr>
          <w:sz w:val="27"/>
          <w:szCs w:val="27"/>
          <w:lang w:val="de-AT"/>
        </w:rPr>
      </w:pPr>
      <w:r w:rsidRPr="00A95D27">
        <w:rPr>
          <w:b/>
          <w:i/>
          <w:sz w:val="27"/>
          <w:szCs w:val="27"/>
          <w:lang w:val="pt-BR"/>
        </w:rPr>
        <w:t>Hình 1.</w:t>
      </w:r>
      <w:r>
        <w:rPr>
          <w:b/>
          <w:i/>
          <w:sz w:val="27"/>
          <w:szCs w:val="27"/>
          <w:lang w:val="pt-BR"/>
        </w:rPr>
        <w:t>2</w:t>
      </w:r>
      <w:r w:rsidRPr="00A95D27">
        <w:rPr>
          <w:b/>
          <w:i/>
          <w:sz w:val="27"/>
          <w:szCs w:val="27"/>
          <w:lang w:val="pt-BR"/>
        </w:rPr>
        <w:t>. Kết cấu kè đoạn 2 (</w:t>
      </w:r>
      <w:r w:rsidRPr="00A95D27">
        <w:rPr>
          <w:b/>
          <w:i/>
          <w:sz w:val="27"/>
          <w:szCs w:val="27"/>
          <w:lang w:val="de-AT"/>
        </w:rPr>
        <w:t>K0+184,58 đến K0+262,65)</w:t>
      </w:r>
    </w:p>
    <w:p w:rsidR="00A95D27" w:rsidRPr="004A1950" w:rsidRDefault="00A95D27" w:rsidP="00A95D27">
      <w:pPr>
        <w:spacing w:line="360" w:lineRule="auto"/>
        <w:jc w:val="center"/>
        <w:rPr>
          <w:sz w:val="27"/>
          <w:szCs w:val="27"/>
          <w:lang w:val="de-AT"/>
        </w:rPr>
      </w:pPr>
      <w:r w:rsidRPr="004A1950">
        <w:rPr>
          <w:noProof/>
          <w:sz w:val="27"/>
          <w:szCs w:val="27"/>
        </w:rPr>
        <w:drawing>
          <wp:inline distT="0" distB="0" distL="0" distR="0" wp14:anchorId="00A9958C" wp14:editId="04DAD6AF">
            <wp:extent cx="360426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4260" cy="1600200"/>
                    </a:xfrm>
                    <a:prstGeom prst="rect">
                      <a:avLst/>
                    </a:prstGeom>
                    <a:noFill/>
                    <a:ln>
                      <a:noFill/>
                    </a:ln>
                  </pic:spPr>
                </pic:pic>
              </a:graphicData>
            </a:graphic>
          </wp:inline>
        </w:drawing>
      </w:r>
    </w:p>
    <w:p w:rsidR="00A95D27" w:rsidRPr="004A1950" w:rsidRDefault="00A95D27" w:rsidP="00A95D27">
      <w:pPr>
        <w:spacing w:line="360" w:lineRule="auto"/>
        <w:jc w:val="center"/>
        <w:rPr>
          <w:sz w:val="27"/>
          <w:szCs w:val="27"/>
          <w:lang w:val="de-AT"/>
        </w:rPr>
      </w:pPr>
      <w:r w:rsidRPr="00A95D27">
        <w:rPr>
          <w:b/>
          <w:i/>
          <w:sz w:val="27"/>
          <w:szCs w:val="27"/>
          <w:lang w:val="pt-BR"/>
        </w:rPr>
        <w:t>Hình 1.</w:t>
      </w:r>
      <w:r>
        <w:rPr>
          <w:b/>
          <w:i/>
          <w:sz w:val="27"/>
          <w:szCs w:val="27"/>
          <w:lang w:val="pt-BR"/>
        </w:rPr>
        <w:t>3</w:t>
      </w:r>
      <w:r w:rsidRPr="00A95D27">
        <w:rPr>
          <w:b/>
          <w:i/>
          <w:sz w:val="27"/>
          <w:szCs w:val="27"/>
          <w:lang w:val="pt-BR"/>
        </w:rPr>
        <w:t xml:space="preserve">. Kết cấu mở rộng mặt </w:t>
      </w:r>
      <w:r w:rsidRPr="00A95D27">
        <w:rPr>
          <w:rFonts w:hint="eastAsia"/>
          <w:b/>
          <w:i/>
          <w:sz w:val="27"/>
          <w:szCs w:val="27"/>
          <w:lang w:val="pt-BR"/>
        </w:rPr>
        <w:t>đ</w:t>
      </w:r>
      <w:r w:rsidRPr="00A95D27">
        <w:rPr>
          <w:b/>
          <w:i/>
          <w:sz w:val="27"/>
          <w:szCs w:val="27"/>
          <w:lang w:val="pt-BR"/>
        </w:rPr>
        <w:t>ỉnh kè</w:t>
      </w:r>
    </w:p>
    <w:p w:rsidR="00EA1DA8" w:rsidRPr="004A1950" w:rsidRDefault="00EA1DA8" w:rsidP="00EA1DA8">
      <w:pPr>
        <w:pStyle w:val="IV"/>
        <w:rPr>
          <w:lang w:val="sv-SE"/>
        </w:rPr>
      </w:pPr>
      <w:bookmarkStart w:id="174" w:name="_Toc120133023"/>
      <w:r>
        <w:rPr>
          <w:lang w:val="sv-SE"/>
        </w:rPr>
        <w:t>c</w:t>
      </w:r>
      <w:r w:rsidRPr="004A1950">
        <w:rPr>
          <w:lang w:val="sv-SE"/>
        </w:rPr>
        <w:t>. Các công trình phụ trợ.</w:t>
      </w:r>
      <w:bookmarkEnd w:id="174"/>
    </w:p>
    <w:p w:rsidR="00EA1DA8" w:rsidRPr="004A1950" w:rsidRDefault="00EA1DA8" w:rsidP="00EA1DA8">
      <w:pPr>
        <w:pStyle w:val="baocao"/>
      </w:pPr>
      <w:r w:rsidRPr="004A1950">
        <w:t>Bố trí đường thi công dọc theo tuyến vuốt nối lên tuyến đường hiện có ở cuối tuyến kè. Quy mô đường rộng 3,5m; tổng chiều dài L=246,19m.</w:t>
      </w:r>
    </w:p>
    <w:p w:rsidR="001D6A03" w:rsidRPr="00F0266D" w:rsidRDefault="001D6A03" w:rsidP="001D6A03">
      <w:pPr>
        <w:pStyle w:val="VI"/>
      </w:pPr>
      <w:r>
        <w:t>1.2.1.</w:t>
      </w:r>
      <w:r>
        <w:rPr>
          <w:lang w:val="en-US"/>
        </w:rPr>
        <w:t>2</w:t>
      </w:r>
      <w:r>
        <w:t xml:space="preserve">. </w:t>
      </w:r>
      <w:bookmarkEnd w:id="155"/>
      <w:bookmarkEnd w:id="156"/>
      <w:bookmarkEnd w:id="157"/>
      <w:bookmarkEnd w:id="158"/>
      <w:bookmarkEnd w:id="159"/>
      <w:r w:rsidR="00A95D27">
        <w:rPr>
          <w:lang w:val="en-US"/>
        </w:rPr>
        <w:t>T</w:t>
      </w:r>
      <w:r w:rsidR="00A95D27" w:rsidRPr="00E057E5">
        <w:t>uyến kè chống sạt lở bờ sông đoạn từ thôn Đồng Tư đến bến đò xã Hiền Ninh</w:t>
      </w:r>
    </w:p>
    <w:p w:rsidR="00A95D27" w:rsidRPr="00E057E5" w:rsidRDefault="00A95D27" w:rsidP="00A95D27">
      <w:pPr>
        <w:pStyle w:val="IV"/>
      </w:pPr>
      <w:bookmarkStart w:id="175" w:name="_Toc332967637"/>
      <w:bookmarkStart w:id="176" w:name="_Toc333010103"/>
      <w:bookmarkStart w:id="177" w:name="_Toc333249300"/>
      <w:bookmarkStart w:id="178" w:name="_Toc333397686"/>
      <w:bookmarkStart w:id="179" w:name="_Toc335580014"/>
      <w:bookmarkStart w:id="180" w:name="_Toc245807019"/>
      <w:bookmarkStart w:id="181" w:name="_Toc293667771"/>
      <w:bookmarkStart w:id="182" w:name="_Toc523061977"/>
      <w:bookmarkStart w:id="183" w:name="_Toc523062222"/>
      <w:bookmarkStart w:id="184" w:name="_Toc523215232"/>
      <w:bookmarkStart w:id="185" w:name="_Toc523215451"/>
      <w:bookmarkStart w:id="186" w:name="_Toc523215558"/>
      <w:bookmarkStart w:id="187" w:name="_Toc523215613"/>
      <w:bookmarkStart w:id="188" w:name="_Toc523215699"/>
      <w:bookmarkStart w:id="189" w:name="_Toc523215820"/>
      <w:bookmarkStart w:id="190" w:name="_Toc62495944"/>
      <w:r>
        <w:t xml:space="preserve">a. </w:t>
      </w:r>
      <w:r w:rsidRPr="00E057E5">
        <w:t>Tính toán  cao trình chân kè</w:t>
      </w:r>
      <w:bookmarkEnd w:id="180"/>
      <w:bookmarkEnd w:id="181"/>
      <w:r w:rsidRPr="00E057E5">
        <w:t>:</w:t>
      </w:r>
      <w:bookmarkEnd w:id="182"/>
      <w:bookmarkEnd w:id="183"/>
      <w:bookmarkEnd w:id="184"/>
      <w:bookmarkEnd w:id="185"/>
      <w:bookmarkEnd w:id="186"/>
      <w:bookmarkEnd w:id="187"/>
      <w:bookmarkEnd w:id="188"/>
      <w:bookmarkEnd w:id="189"/>
      <w:bookmarkEnd w:id="190"/>
    </w:p>
    <w:p w:rsidR="00A95D27" w:rsidRPr="00A95D27" w:rsidRDefault="00A95D27" w:rsidP="00A95D27">
      <w:pPr>
        <w:pStyle w:val="baocao"/>
      </w:pPr>
      <w:r w:rsidRPr="00A95D27">
        <w:t xml:space="preserve">- Cao trình đỉnh chân kè tính theo công thức: </w:t>
      </w:r>
    </w:p>
    <w:p w:rsidR="00A95D27" w:rsidRPr="00E057E5" w:rsidRDefault="00A95D27" w:rsidP="00A95D27">
      <w:pPr>
        <w:pStyle w:val="baocao"/>
      </w:pPr>
      <w:r w:rsidRPr="00A95D27">
        <w:t>Được lấy cao hơn mực nước kiệt ứng với tần suất 95% tối thiểu bằng 0,50m. Đồng thời đối chiếu với mực nước sông tại thời điểm khảo sát phục vụ lập thiết kế bản vẽ thi công để lựa chọn cho phù hợp.</w:t>
      </w:r>
    </w:p>
    <w:p w:rsidR="00A95D27" w:rsidRPr="00A95D27" w:rsidRDefault="00A95D27" w:rsidP="00A95D27">
      <w:pPr>
        <w:pStyle w:val="baocao"/>
      </w:pPr>
      <w:bookmarkStart w:id="191" w:name="_Toc523061978"/>
      <w:bookmarkStart w:id="192" w:name="_Toc523062223"/>
      <w:bookmarkStart w:id="193" w:name="_Toc523215233"/>
      <w:bookmarkStart w:id="194" w:name="_Toc523215452"/>
      <w:bookmarkStart w:id="195" w:name="_Toc523215559"/>
      <w:bookmarkStart w:id="196" w:name="_Toc523215614"/>
      <w:bookmarkStart w:id="197" w:name="_Toc523215700"/>
      <w:bookmarkStart w:id="198" w:name="_Toc523215821"/>
      <w:bookmarkStart w:id="199" w:name="_Toc62495945"/>
      <w:r w:rsidRPr="00A95D27">
        <w:t>+ Triều kiệt tần suất P=95% và H(P=95%) =-0,619 m.</w:t>
      </w:r>
    </w:p>
    <w:p w:rsidR="00A95D27" w:rsidRPr="00A95D27" w:rsidRDefault="00A95D27" w:rsidP="00A95D27">
      <w:pPr>
        <w:pStyle w:val="baocao"/>
      </w:pPr>
      <w:r w:rsidRPr="00A95D27">
        <mc:AlternateContent>
          <mc:Choice Requires="wps">
            <w:drawing>
              <wp:anchor distT="4294967295" distB="4294967295" distL="114300" distR="114300" simplePos="0" relativeHeight="251658240" behindDoc="0" locked="0" layoutInCell="1" allowOverlap="1" wp14:anchorId="3F8F18BB" wp14:editId="6FB489AF">
                <wp:simplePos x="0" y="0"/>
                <wp:positionH relativeFrom="column">
                  <wp:posOffset>1049655</wp:posOffset>
                </wp:positionH>
                <wp:positionV relativeFrom="paragraph">
                  <wp:posOffset>150495</wp:posOffset>
                </wp:positionV>
                <wp:extent cx="361950" cy="0"/>
                <wp:effectExtent l="0" t="76200" r="19050" b="952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65pt,11.85pt" to="111.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">
                <v:stroke endarrow="block"/>
              </v:line>
            </w:pict>
          </mc:Fallback>
        </mc:AlternateContent>
      </w:r>
      <w:r w:rsidRPr="00A95D27">
        <w:tab/>
      </w:r>
      <w:r w:rsidRPr="00A95D27">
        <w:tab/>
      </w:r>
      <w:r w:rsidRPr="00A95D27">
        <w:tab/>
        <w:t xml:space="preserve">Zchk ≥ -0,749+0,5=-0,119 m   </w:t>
      </w:r>
      <w:r w:rsidRPr="00A95D27">
        <w:tab/>
      </w:r>
      <w:r w:rsidRPr="00A95D27">
        <w:tab/>
      </w:r>
      <w:r w:rsidRPr="00A95D27">
        <w:tab/>
      </w:r>
      <w:r w:rsidRPr="00A95D27">
        <w:tab/>
      </w:r>
    </w:p>
    <w:p w:rsidR="00A95D27" w:rsidRPr="00A95D27" w:rsidRDefault="00A95D27" w:rsidP="00A95D27">
      <w:pPr>
        <w:pStyle w:val="baocao"/>
      </w:pPr>
      <w:r w:rsidRPr="00A95D27">
        <w:t>Do khu vực tuyến công trình chịu ảnh hưởng của thủy triều lên xuống, nên chọn cao trình đỉnh chân kè: +0,0m đảm bảo thuận lợi cho thi công không phải làm công trình ngăn nước.</w:t>
      </w:r>
    </w:p>
    <w:p w:rsidR="00A95D27" w:rsidRPr="00E057E5" w:rsidRDefault="00A95D27" w:rsidP="00A95D27">
      <w:pPr>
        <w:pStyle w:val="IV"/>
      </w:pPr>
      <w:r>
        <w:t xml:space="preserve">b. </w:t>
      </w:r>
      <w:r w:rsidRPr="00E057E5">
        <w:t>Giải pháp thiết kế Phương án chọn:</w:t>
      </w:r>
      <w:bookmarkEnd w:id="199"/>
    </w:p>
    <w:p w:rsidR="00A95D27" w:rsidRPr="00E057E5" w:rsidRDefault="00A95D27" w:rsidP="00A95D27">
      <w:pPr>
        <w:pStyle w:val="baocao"/>
      </w:pPr>
      <w:r w:rsidRPr="00E057E5">
        <w:rPr>
          <w:b/>
        </w:rPr>
        <w:lastRenderedPageBreak/>
        <w:t xml:space="preserve">Hình thức kè: </w:t>
      </w:r>
      <w:r w:rsidRPr="00E057E5">
        <w:t>Để đảm bảo phù hợp với 02 tuyến kè đầu và cuối tuyến đã được đầu tư xây dựng, giải pháp thiết kế ở đây được lựa chọn là Kè mềm kiểu mái xiên.</w:t>
      </w:r>
    </w:p>
    <w:p w:rsidR="00A95D27" w:rsidRPr="00E057E5" w:rsidRDefault="00A95D27" w:rsidP="00A95D27">
      <w:pPr>
        <w:pStyle w:val="baocao"/>
        <w:rPr>
          <w:b/>
        </w:rPr>
      </w:pPr>
      <w:r w:rsidRPr="00E057E5">
        <w:rPr>
          <w:b/>
        </w:rPr>
        <w:t xml:space="preserve">Kết cấu kè: </w:t>
      </w:r>
    </w:p>
    <w:bookmarkEnd w:id="191"/>
    <w:bookmarkEnd w:id="192"/>
    <w:bookmarkEnd w:id="193"/>
    <w:bookmarkEnd w:id="194"/>
    <w:bookmarkEnd w:id="195"/>
    <w:bookmarkEnd w:id="196"/>
    <w:bookmarkEnd w:id="197"/>
    <w:bookmarkEnd w:id="198"/>
    <w:p w:rsidR="00A95D27" w:rsidRPr="00E057E5" w:rsidRDefault="00A95D27" w:rsidP="00A95D27">
      <w:pPr>
        <w:pStyle w:val="baocao"/>
      </w:pPr>
      <w:r w:rsidRPr="00E057E5">
        <w:t xml:space="preserve">- Đỉnh kè: </w:t>
      </w:r>
    </w:p>
    <w:p w:rsidR="00A95D27" w:rsidRPr="00E057E5" w:rsidRDefault="00A95D27" w:rsidP="00A95D27">
      <w:pPr>
        <w:pStyle w:val="baocao"/>
      </w:pPr>
      <w:r w:rsidRPr="00E057E5">
        <w:t>+ Đoạn 1 (chiều dài 342,82m): cao trình +3,0m, đỉnh kè kết hợp làm đường giao thông nông thôn (kích thước Bm = 3,0m, Bltrai = 0,25m, B</w:t>
      </w:r>
      <w:r w:rsidRPr="00E057E5">
        <w:softHyphen/>
        <w:t>lphai = 0,75m) kết cấu bằng BTXM M300 dày 18cm, dưới lót hai lớp giấy dầu, tiếp đến đệm lớp cấp phối đá dăm loại II dày 15cm và lớp đất đắp K≥0,98 dày 30cm, dưới cùng là lớp đất đắp K≥0,95 và đất nền, cứ 5,0m bố trí khe lún bằng giấy dầu nhựa đường; dọc tuyến kè phía sông bố trí cọc tiêu dân sinh với mật độ 10m/cọc.</w:t>
      </w:r>
    </w:p>
    <w:p w:rsidR="00A95D27" w:rsidRPr="00E057E5" w:rsidRDefault="00A95D27" w:rsidP="00A95D27">
      <w:pPr>
        <w:pStyle w:val="baocao"/>
      </w:pPr>
      <w:r w:rsidRPr="00E057E5">
        <w:t>+ Đoạn 2 (chiều dài 357,35m): đây là đoạn Kè thuộc dự án Formousa đã xây dựng năm 2021, cứng hóa mặt đường giao thông (kích thước Bm = 3,0m, B</w:t>
      </w:r>
      <w:r w:rsidRPr="00E057E5">
        <w:softHyphen/>
        <w:t>lphai = 0,7m) kết cấu bằng BTXM M300 dày 18cm, dưới lót hai lớp giấy dầu, tiếp đến đệm lớp cấp phối đá dăm loại II dày 15cm và lớp đất đắp lu tăng cường K≥0,98 dày 30cm.</w:t>
      </w:r>
    </w:p>
    <w:p w:rsidR="00A95D27" w:rsidRPr="00E057E5" w:rsidRDefault="00A95D27" w:rsidP="00A95D27">
      <w:pPr>
        <w:pStyle w:val="baocao"/>
      </w:pPr>
      <w:r w:rsidRPr="00E057E5">
        <w:t xml:space="preserve">- Mái kè: </w:t>
      </w:r>
    </w:p>
    <w:p w:rsidR="00A95D27" w:rsidRPr="00E057E5" w:rsidRDefault="00A95D27" w:rsidP="00A95D27">
      <w:pPr>
        <w:pStyle w:val="baocao"/>
      </w:pPr>
      <w:r w:rsidRPr="00E057E5">
        <w:t xml:space="preserve">+ Mái phía sông: hệ số mái m = 3,0. Kết cấu mái kè bằng đá hộc xếp khan dày 30cm trong khung vây BTCT M300, tiếp đến lớp sạn lót dày 10cm trên lớp vải địa kỹ thuật, dưới cùng là lớp đất đắp K95 và đất nền. Khung BTCT được chia làm 11,8m cho mỗi đoạn, giữa mỗi đoạn bố trí khe lún bằng 02 lớp giấy dầu, 03 lớp nhựa đường. Kết cấu khung dầm gồm dầm đỉnh (25x40cm), dầm chân (40x50cm) và 03 dầm mái (25x30cm). </w:t>
      </w:r>
    </w:p>
    <w:p w:rsidR="00A95D27" w:rsidRPr="00E057E5" w:rsidRDefault="00A95D27" w:rsidP="00A95D27">
      <w:pPr>
        <w:pStyle w:val="baocao"/>
      </w:pPr>
      <w:r w:rsidRPr="00E057E5">
        <w:t>+ Mái phía đồng: hệ số mái m = 1,5. Gia cố bảo vệ mái bằng trồng cỏ.</w:t>
      </w:r>
    </w:p>
    <w:p w:rsidR="00A95D27" w:rsidRPr="00E057E5" w:rsidRDefault="00A95D27" w:rsidP="00A95D27">
      <w:pPr>
        <w:pStyle w:val="baocao"/>
      </w:pPr>
      <w:r w:rsidRPr="00E057E5">
        <w:t>- Chân kè: Cao trình đỉnh chân kè +0,0m. Chân kè bằng rọ đá bọc PVC xếp tầng kích thước (2,0x1,0x0,5m) với mật độ 3rọ/2m đặt trên khối lăng thể đá hộc thả rối.</w:t>
      </w:r>
    </w:p>
    <w:p w:rsidR="00A95D27" w:rsidRPr="00E057E5" w:rsidRDefault="00A95D27" w:rsidP="00A95D27">
      <w:pPr>
        <w:pStyle w:val="IV"/>
      </w:pPr>
      <w:bookmarkStart w:id="200" w:name="_Toc523061983"/>
      <w:bookmarkStart w:id="201" w:name="_Toc523062228"/>
      <w:bookmarkStart w:id="202" w:name="_Toc62495947"/>
      <w:bookmarkEnd w:id="175"/>
      <w:bookmarkEnd w:id="176"/>
      <w:bookmarkEnd w:id="177"/>
      <w:bookmarkEnd w:id="178"/>
      <w:bookmarkEnd w:id="179"/>
      <w:r>
        <w:t xml:space="preserve">c. </w:t>
      </w:r>
      <w:r w:rsidRPr="00E057E5">
        <w:t>Công trình trên tuyến:</w:t>
      </w:r>
      <w:bookmarkEnd w:id="200"/>
      <w:bookmarkEnd w:id="201"/>
      <w:bookmarkEnd w:id="202"/>
      <w:r w:rsidRPr="00E057E5">
        <w:t xml:space="preserve"> </w:t>
      </w:r>
    </w:p>
    <w:p w:rsidR="00A95D27" w:rsidRPr="00E057E5" w:rsidRDefault="00A95D27" w:rsidP="00A95D27">
      <w:pPr>
        <w:pStyle w:val="baocao"/>
      </w:pPr>
      <w:bookmarkStart w:id="203" w:name="_Toc523061986"/>
      <w:bookmarkStart w:id="204" w:name="_Toc523062231"/>
      <w:bookmarkStart w:id="205" w:name="_Toc523215237"/>
      <w:bookmarkStart w:id="206" w:name="_Toc523215456"/>
      <w:bookmarkStart w:id="207" w:name="_Toc523215563"/>
      <w:bookmarkStart w:id="208" w:name="_Toc523215618"/>
      <w:bookmarkStart w:id="209" w:name="_Toc62495948"/>
      <w:r w:rsidRPr="00E057E5">
        <w:t>- Xây dựng 03 cống tròn thoát nước khu vực dân cư ra phía sông;</w:t>
      </w:r>
    </w:p>
    <w:p w:rsidR="00A95D27" w:rsidRPr="00E057E5" w:rsidRDefault="00A95D27" w:rsidP="00A95D27">
      <w:pPr>
        <w:pStyle w:val="baocao"/>
      </w:pPr>
      <w:r w:rsidRPr="00E057E5">
        <w:t>- Xây dựng 01 bến dân sinh phục vụ đi lại, phát triển du lịch bờ sông;</w:t>
      </w:r>
    </w:p>
    <w:p w:rsidR="00A95D27" w:rsidRPr="00E057E5" w:rsidRDefault="00A95D27" w:rsidP="00A95D27">
      <w:pPr>
        <w:pStyle w:val="baocao"/>
      </w:pPr>
      <w:r w:rsidRPr="00E057E5">
        <w:t>- Xây dựng 02 cọc tiêu báo lũ trên tuyến.</w:t>
      </w:r>
    </w:p>
    <w:bookmarkEnd w:id="203"/>
    <w:bookmarkEnd w:id="204"/>
    <w:bookmarkEnd w:id="205"/>
    <w:bookmarkEnd w:id="206"/>
    <w:bookmarkEnd w:id="207"/>
    <w:bookmarkEnd w:id="208"/>
    <w:bookmarkEnd w:id="209"/>
    <w:p w:rsidR="00C97138" w:rsidRPr="00307379" w:rsidRDefault="00C97138" w:rsidP="00D6509D">
      <w:pPr>
        <w:pStyle w:val="V"/>
        <w:spacing w:before="100"/>
        <w:rPr>
          <w:color w:val="000000" w:themeColor="text1"/>
          <w:spacing w:val="-4"/>
        </w:rPr>
      </w:pPr>
      <w:r w:rsidRPr="00307379">
        <w:rPr>
          <w:color w:val="000000" w:themeColor="text1"/>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307379">
        <w:rPr>
          <w:color w:val="000000" w:themeColor="text1"/>
        </w:rPr>
        <w:t xml:space="preserve">Xây dựng </w:t>
      </w:r>
      <w:r w:rsidR="00EA1DA8">
        <w:rPr>
          <w:color w:val="000000" w:themeColor="text1"/>
        </w:rPr>
        <w:t xml:space="preserve">02 </w:t>
      </w:r>
      <w:r w:rsidR="003D7610" w:rsidRPr="00307379">
        <w:rPr>
          <w:color w:val="000000" w:themeColor="text1"/>
          <w:lang w:val="vi-VN"/>
        </w:rPr>
        <w:t xml:space="preserve">khu vực </w:t>
      </w:r>
      <w:r w:rsidR="009D7380" w:rsidRPr="00307379">
        <w:rPr>
          <w:color w:val="000000" w:themeColor="text1"/>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307379">
        <w:rPr>
          <w:color w:val="000000" w:themeColor="text1"/>
        </w:rPr>
        <w:t xml:space="preserve">diện tích </w:t>
      </w:r>
      <w:r w:rsidR="009D7380" w:rsidRPr="00307379">
        <w:rPr>
          <w:color w:val="000000" w:themeColor="text1"/>
        </w:rPr>
        <w:t xml:space="preserve">khoảng </w:t>
      </w:r>
      <w:r w:rsidR="00051EC1" w:rsidRPr="00307379">
        <w:rPr>
          <w:color w:val="000000" w:themeColor="text1"/>
          <w:lang w:val="vi-VN"/>
        </w:rPr>
        <w:t>2</w:t>
      </w:r>
      <w:r w:rsidR="008B3DE4" w:rsidRPr="00307379">
        <w:rPr>
          <w:color w:val="000000" w:themeColor="text1"/>
        </w:rPr>
        <w:t>5</w:t>
      </w:r>
      <w:r w:rsidR="009D7380" w:rsidRPr="00307379">
        <w:rPr>
          <w:color w:val="000000" w:themeColor="text1"/>
        </w:rPr>
        <w:t>0</w:t>
      </w:r>
      <w:r w:rsidR="00883CDA" w:rsidRPr="00307379">
        <w:rPr>
          <w:color w:val="000000" w:themeColor="text1"/>
        </w:rPr>
        <w:t>m</w:t>
      </w:r>
      <w:r w:rsidR="00883CDA" w:rsidRPr="00307379">
        <w:rPr>
          <w:color w:val="000000" w:themeColor="text1"/>
          <w:vertAlign w:val="superscript"/>
        </w:rPr>
        <w:t>2</w:t>
      </w:r>
      <w:r w:rsidR="009D7380" w:rsidRPr="00307379">
        <w:rPr>
          <w:color w:val="000000" w:themeColor="text1"/>
        </w:rPr>
        <w:t xml:space="preserve"> </w:t>
      </w:r>
      <w:r w:rsidR="00EA1DA8">
        <w:rPr>
          <w:color w:val="000000" w:themeColor="text1"/>
        </w:rPr>
        <w:t xml:space="preserve">môi khu vực </w:t>
      </w:r>
      <w:r w:rsidR="009D7380" w:rsidRPr="00307379">
        <w:rPr>
          <w:color w:val="000000" w:themeColor="text1"/>
        </w:rPr>
        <w:t>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307379">
        <w:rPr>
          <w:color w:val="000000" w:themeColor="text1"/>
        </w:rPr>
        <w:t xml:space="preserve">01 </w:t>
      </w:r>
      <w:r w:rsidRPr="00307379">
        <w:rPr>
          <w:color w:val="000000" w:themeColor="text1"/>
          <w:lang w:val="vi-VN"/>
        </w:rPr>
        <w:t xml:space="preserve">nhà vệ sinh </w:t>
      </w:r>
      <w:r w:rsidR="0027541A" w:rsidRPr="00307379">
        <w:rPr>
          <w:color w:val="000000" w:themeColor="text1"/>
        </w:rPr>
        <w:t>lưu động</w:t>
      </w:r>
      <w:r w:rsidRPr="00307379">
        <w:rPr>
          <w:color w:val="000000" w:themeColor="text1"/>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lastRenderedPageBreak/>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307379">
        <w:rPr>
          <w:color w:val="000000" w:themeColor="text1"/>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Pr>
          <w:color w:val="000000" w:themeColor="text1"/>
        </w:rPr>
        <w:t xml:space="preserve">liên xã phía Bắc </w:t>
      </w:r>
      <w:r w:rsidRPr="00307379">
        <w:rPr>
          <w:color w:val="000000" w:themeColor="text1"/>
          <w:lang w:val="vi-VN"/>
        </w:rPr>
        <w:t xml:space="preserve">để giảm thiểu bụi và bùn đất rơi vãi. Vị trí lựa chọn thuộc phạm vi dự án </w:t>
      </w:r>
      <w:r w:rsidRPr="00307379">
        <w:rPr>
          <w:color w:val="000000" w:themeColor="text1"/>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307379">
        <w:rPr>
          <w:color w:val="000000" w:themeColor="text1"/>
        </w:rPr>
        <w:t xml:space="preserve"> </w:t>
      </w:r>
      <w:r w:rsidR="00EA1DA8">
        <w:rPr>
          <w:color w:val="000000" w:themeColor="text1"/>
        </w:rPr>
        <w:t xml:space="preserve">bằng phẳng và hành lang giao thông nên </w:t>
      </w:r>
      <w:r w:rsidR="00CA07A2">
        <w:rPr>
          <w:color w:val="000000" w:themeColor="text1"/>
        </w:rPr>
        <w:t>rất thuận lợi</w:t>
      </w:r>
      <w:r w:rsidRPr="00307379">
        <w:rPr>
          <w:color w:val="000000" w:themeColor="text1"/>
          <w:lang w:val="vi-VN"/>
        </w:rPr>
        <w:t xml:space="preserve">. </w:t>
      </w:r>
    </w:p>
    <w:p w:rsidR="00F904EF" w:rsidRPr="00307379" w:rsidRDefault="00F904EF" w:rsidP="00AC25F6">
      <w:pPr>
        <w:pStyle w:val="V"/>
        <w:rPr>
          <w:color w:val="000000" w:themeColor="text1"/>
        </w:rPr>
      </w:pPr>
      <w:bookmarkStart w:id="210"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t>Bố trí xe bồn chở nước phun ẩm dọc tuyến đường từ khu vực dự án ra</w:t>
      </w:r>
      <w:r w:rsidR="003349B4" w:rsidRPr="00307379">
        <w:rPr>
          <w:color w:val="000000" w:themeColor="text1"/>
        </w:rPr>
        <w:t xml:space="preserve"> đường </w:t>
      </w:r>
      <w:r w:rsidR="001D6A03">
        <w:rPr>
          <w:color w:val="000000" w:themeColor="text1"/>
        </w:rPr>
        <w:t xml:space="preserve">đường bê tông phía </w:t>
      </w:r>
      <w:r w:rsidR="00CA07A2">
        <w:rPr>
          <w:color w:val="000000" w:themeColor="text1"/>
        </w:rPr>
        <w:t>các tuyến đường liên thôn, liên xã gần</w:t>
      </w:r>
      <w:r w:rsidR="001D6A03">
        <w:rPr>
          <w:color w:val="000000" w:themeColor="text1"/>
        </w:rPr>
        <w:t xml:space="preserve"> dự án</w:t>
      </w:r>
      <w:r w:rsidR="00562095" w:rsidRPr="00307379">
        <w:rPr>
          <w:color w:val="000000" w:themeColor="text1"/>
        </w:rPr>
        <w:t>.</w:t>
      </w:r>
      <w:r w:rsidR="00325173" w:rsidRPr="00307379">
        <w:rPr>
          <w:color w:val="000000" w:themeColor="text1"/>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loại rác thải này tận dụng 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r w:rsidR="005279E0" w:rsidRPr="00307379">
        <w:rPr>
          <w:color w:val="000000" w:themeColor="text1"/>
        </w:rPr>
        <w:t xml:space="preserve"> </w:t>
      </w:r>
    </w:p>
    <w:p w:rsidR="00C97138" w:rsidRPr="00307379" w:rsidRDefault="00C97138" w:rsidP="00AC25F6">
      <w:pPr>
        <w:pStyle w:val="III"/>
        <w:rPr>
          <w:color w:val="000000" w:themeColor="text1"/>
        </w:rPr>
      </w:pPr>
      <w:bookmarkStart w:id="211" w:name="_Toc112010915"/>
      <w:r w:rsidRPr="00307379">
        <w:rPr>
          <w:color w:val="000000" w:themeColor="text1"/>
        </w:rPr>
        <w:t xml:space="preserve">1.3. </w:t>
      </w:r>
      <w:bookmarkEnd w:id="210"/>
      <w:r w:rsidR="00F12030" w:rsidRPr="00307379">
        <w:rPr>
          <w:color w:val="000000" w:themeColor="text1"/>
        </w:rPr>
        <w:t>Nguyên, nhiên, vật liệu, hóa chất sử dụng của dự án; nguồn cung cấp điện, nước và các sản phẩm của dự án.</w:t>
      </w:r>
      <w:bookmarkEnd w:id="211"/>
    </w:p>
    <w:p w:rsidR="00C97138" w:rsidRPr="00307379" w:rsidRDefault="00C97138" w:rsidP="00AC25F6">
      <w:pPr>
        <w:pStyle w:val="V"/>
        <w:rPr>
          <w:color w:val="000000" w:themeColor="text1"/>
        </w:rPr>
      </w:pPr>
      <w:r w:rsidRPr="00307379">
        <w:rPr>
          <w:color w:val="000000" w:themeColor="text1"/>
        </w:rPr>
        <w:lastRenderedPageBreak/>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212" w:name="_Toc514225923"/>
      <w:bookmarkStart w:id="213" w:name="_Toc514988231"/>
      <w:bookmarkStart w:id="214" w:name="_Toc27380575"/>
      <w:bookmarkStart w:id="215"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216" w:name="_Toc79649200"/>
      <w:bookmarkStart w:id="217"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212"/>
      <w:bookmarkEnd w:id="213"/>
      <w:bookmarkEnd w:id="214"/>
      <w:bookmarkEnd w:id="215"/>
      <w:bookmarkEnd w:id="216"/>
      <w:bookmarkEnd w:id="217"/>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307379" w:rsidRDefault="00BE4FFD" w:rsidP="00D6509D">
      <w:pPr>
        <w:pStyle w:val="baocao"/>
        <w:spacing w:before="80"/>
        <w:rPr>
          <w:color w:val="000000" w:themeColor="text1"/>
        </w:rPr>
      </w:pPr>
      <w:r w:rsidRPr="00307379">
        <w:rPr>
          <w:color w:val="000000" w:themeColor="text1"/>
        </w:rPr>
        <w:t>Ghi chú:</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EC20C4" w:rsidRPr="00307379" w:rsidRDefault="00EC20C4" w:rsidP="00D6509D">
      <w:pPr>
        <w:pStyle w:val="baocao"/>
        <w:spacing w:before="8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D6509D">
      <w:pPr>
        <w:pStyle w:val="baocao"/>
        <w:spacing w:before="8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CA07A2" w:rsidRPr="00E057E5" w:rsidRDefault="00CA07A2" w:rsidP="00CA07A2">
      <w:pPr>
        <w:pStyle w:val="baocao"/>
      </w:pPr>
      <w:r w:rsidRPr="00E057E5">
        <w:t>- Cát lấy tại điểm tập kết Long Đại, xã Xuân Ninh, huyện Quảng Ninh</w:t>
      </w:r>
    </w:p>
    <w:p w:rsidR="00CA07A2" w:rsidRPr="00E057E5" w:rsidRDefault="00CA07A2" w:rsidP="00CA07A2">
      <w:pPr>
        <w:pStyle w:val="baocao"/>
        <w:rPr>
          <w:i/>
        </w:rPr>
      </w:pPr>
      <w:r w:rsidRPr="00E057E5">
        <w:t>- Sạn xây dựng lấy tại điểm tập kết xã Lương Ninh, huyện Quảng Ninh</w:t>
      </w:r>
      <w:r w:rsidRPr="00E057E5">
        <w:rPr>
          <w:i/>
        </w:rPr>
        <w:t xml:space="preserve">. </w:t>
      </w:r>
    </w:p>
    <w:p w:rsidR="00CA07A2" w:rsidRPr="00E057E5" w:rsidRDefault="00CA07A2" w:rsidP="00CA07A2">
      <w:pPr>
        <w:pStyle w:val="baocao"/>
      </w:pPr>
      <w:r w:rsidRPr="00E057E5">
        <w:t>- Đá xây dựng các loại lấy tại mỏ đá Lèn Áng, Áng Sơn, huyện Quảng Ninh cách chân công trình</w:t>
      </w:r>
      <w:r w:rsidRPr="00E057E5">
        <w:rPr>
          <w:i/>
        </w:rPr>
        <w:t>.</w:t>
      </w:r>
    </w:p>
    <w:p w:rsidR="00CA07A2" w:rsidRPr="00E057E5" w:rsidRDefault="00CA07A2" w:rsidP="00CA07A2">
      <w:pPr>
        <w:pStyle w:val="baocao"/>
      </w:pPr>
      <w:r w:rsidRPr="00E057E5">
        <w:t>- Đất đắp lấy tại mỏ đất xã Vạn Ninh, huyện Quảng Ninh</w:t>
      </w:r>
    </w:p>
    <w:p w:rsidR="00BE4FFD" w:rsidRPr="00CA07A2" w:rsidRDefault="00CA07A2" w:rsidP="00CA07A2">
      <w:pPr>
        <w:pStyle w:val="baocao"/>
      </w:pPr>
      <w:r w:rsidRPr="00E057E5">
        <w:lastRenderedPageBreak/>
        <w:t>- Xi măng, sắt thép, vật tư, vật liệu các loại lấy tại huyện Quảng Ninh</w:t>
      </w:r>
      <w:r w:rsidR="00BE4FFD" w:rsidRPr="00307379">
        <w:rPr>
          <w:color w:val="000000" w:themeColor="text1"/>
        </w:rPr>
        <w:t xml:space="preserve">, cự ly vận chuyển </w:t>
      </w:r>
      <w:r w:rsidR="009B5128" w:rsidRPr="00307379">
        <w:rPr>
          <w:color w:val="000000" w:themeColor="text1"/>
        </w:rPr>
        <w:t xml:space="preserve">về công trình </w:t>
      </w:r>
      <w:r w:rsidR="00BE4FFD" w:rsidRPr="00307379">
        <w:rPr>
          <w:color w:val="000000" w:themeColor="text1"/>
        </w:rPr>
        <w:t>khoả</w:t>
      </w:r>
      <w:r w:rsidR="00C76760" w:rsidRPr="00307379">
        <w:rPr>
          <w:color w:val="000000" w:themeColor="text1"/>
        </w:rPr>
        <w:t xml:space="preserve">ng </w:t>
      </w:r>
      <w:r>
        <w:rPr>
          <w:color w:val="000000" w:themeColor="text1"/>
        </w:rPr>
        <w:t>5</w:t>
      </w:r>
      <w:r w:rsidR="00BE4FFD" w:rsidRPr="00307379">
        <w:rPr>
          <w:color w:val="000000" w:themeColor="text1"/>
        </w:rPr>
        <w:t>km;</w:t>
      </w:r>
    </w:p>
    <w:p w:rsidR="006D63DA" w:rsidRPr="00307379" w:rsidRDefault="006D63DA" w:rsidP="00D6509D">
      <w:pPr>
        <w:pStyle w:val="baocao"/>
        <w:spacing w:before="8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CA07A2">
        <w:rPr>
          <w:color w:val="000000" w:themeColor="text1"/>
        </w:rPr>
        <w:t xml:space="preserve">đường Hồ Chí Minh và các tuyến đường </w:t>
      </w:r>
      <w:r w:rsidR="001D6A03">
        <w:rPr>
          <w:color w:val="000000" w:themeColor="text1"/>
        </w:rPr>
        <w:t>liên xã, liên thôn</w:t>
      </w:r>
      <w:r w:rsidR="003349B4" w:rsidRPr="00307379">
        <w:rPr>
          <w:color w:val="000000" w:themeColor="text1"/>
        </w:rPr>
        <w:t xml:space="preserve">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điện:</w:t>
      </w:r>
      <w:r w:rsidRPr="00307379">
        <w:rPr>
          <w:color w:val="000000" w:themeColor="text1"/>
        </w:rPr>
        <w:t xml:space="preserve"> </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D6509D">
      <w:pPr>
        <w:pStyle w:val="baocao"/>
        <w:spacing w:before="8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Pr="00307379">
        <w:rPr>
          <w:color w:val="000000" w:themeColor="text1"/>
        </w:rPr>
        <w:t xml:space="preserve"> </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D6509D">
      <w:pPr>
        <w:pStyle w:val="baocao"/>
        <w:spacing w:before="80"/>
        <w:rPr>
          <w:color w:val="000000" w:themeColor="text1"/>
        </w:rPr>
      </w:pPr>
      <w:r w:rsidRPr="00307379">
        <w:rPr>
          <w:color w:val="000000" w:themeColor="text1"/>
        </w:rPr>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D6509D">
      <w:pPr>
        <w:pStyle w:val="baocao"/>
        <w:spacing w:before="80"/>
        <w:rPr>
          <w:color w:val="000000" w:themeColor="text1"/>
        </w:rPr>
      </w:pPr>
      <w:r w:rsidRPr="00307379">
        <w:rPr>
          <w:color w:val="000000" w:themeColor="text1"/>
        </w:rPr>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D6509D">
      <w:pPr>
        <w:pStyle w:val="baocao"/>
        <w:spacing w:before="8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D6509D">
      <w:pPr>
        <w:pStyle w:val="baocao"/>
        <w:spacing w:before="8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D6509D">
      <w:pPr>
        <w:pStyle w:val="baocao"/>
        <w:spacing w:before="80"/>
        <w:rPr>
          <w:b/>
          <w:i/>
          <w:color w:val="000000" w:themeColor="text1"/>
        </w:rPr>
      </w:pPr>
      <w:r w:rsidRPr="00307379">
        <w:rPr>
          <w:b/>
          <w:i/>
          <w:color w:val="000000" w:themeColor="text1"/>
        </w:rPr>
        <w:t>*</w:t>
      </w:r>
      <w:r w:rsidR="00B30148" w:rsidRPr="00307379">
        <w:rPr>
          <w:b/>
          <w:i/>
          <w:color w:val="000000" w:themeColor="text1"/>
        </w:rPr>
        <w:t xml:space="preserve"> </w:t>
      </w:r>
      <w:r w:rsidR="00524D94" w:rsidRPr="00307379">
        <w:rPr>
          <w:b/>
          <w:i/>
          <w:color w:val="000000" w:themeColor="text1"/>
        </w:rPr>
        <w:t>Cung cấp nhiên liệu</w:t>
      </w:r>
    </w:p>
    <w:p w:rsidR="00450E90" w:rsidRPr="00307379" w:rsidRDefault="005A1371" w:rsidP="00D6509D">
      <w:pPr>
        <w:pStyle w:val="baocao"/>
        <w:spacing w:before="8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024181">
        <w:rPr>
          <w:color w:val="000000" w:themeColor="text1"/>
        </w:rPr>
        <w:t>huyện Quảng Ninh</w:t>
      </w:r>
      <w:r w:rsidR="006D5918" w:rsidRPr="00307379">
        <w:rPr>
          <w:color w:val="000000" w:themeColor="text1"/>
        </w:rPr>
        <w:t xml:space="preserve"> </w:t>
      </w:r>
      <w:r w:rsidR="000A23C8" w:rsidRPr="00307379">
        <w:rPr>
          <w:color w:val="000000" w:themeColor="text1"/>
        </w:rPr>
        <w:t>và các vùng lân cận.</w:t>
      </w:r>
    </w:p>
    <w:p w:rsidR="00D733A4" w:rsidRPr="00307379" w:rsidRDefault="00D733A4" w:rsidP="00D6509D">
      <w:pPr>
        <w:pStyle w:val="V"/>
        <w:spacing w:before="60"/>
        <w:rPr>
          <w:color w:val="000000" w:themeColor="text1"/>
        </w:rPr>
      </w:pPr>
      <w:r w:rsidRPr="00307379">
        <w:rPr>
          <w:color w:val="000000" w:themeColor="text1"/>
        </w:rPr>
        <w:t>1.3.3. Sản phẩm của dự án</w:t>
      </w:r>
    </w:p>
    <w:p w:rsidR="00CA07A2" w:rsidRPr="00E057E5" w:rsidRDefault="00CA07A2" w:rsidP="00CA07A2">
      <w:pPr>
        <w:pStyle w:val="baocao"/>
      </w:pPr>
      <w:bookmarkStart w:id="218" w:name="_Toc112010916"/>
      <w:bookmarkStart w:id="219" w:name="_Toc223206077"/>
      <w:bookmarkStart w:id="220" w:name="_Toc409166948"/>
      <w:bookmarkStart w:id="221" w:name="_Toc464561915"/>
      <w:r>
        <w:rPr>
          <w:lang w:val="en-US"/>
        </w:rPr>
        <w:t xml:space="preserve">Sản phẩm gồm </w:t>
      </w:r>
      <w:r w:rsidRPr="00E057E5">
        <w:t>02 tuyến kè với chiều dài khoảng L = 1.200m, trong đó:</w:t>
      </w:r>
    </w:p>
    <w:p w:rsidR="00CA07A2" w:rsidRPr="00E057E5" w:rsidRDefault="00CA07A2" w:rsidP="00CA07A2">
      <w:pPr>
        <w:pStyle w:val="baocao"/>
      </w:pPr>
      <w:r w:rsidRPr="00E057E5">
        <w:t>- Tuyến kè chống sạt lở bờ sông Long Đại đoạn qua thôn Kim Sen, xã Trường Xuân khoảng L1 = 500m;</w:t>
      </w:r>
    </w:p>
    <w:p w:rsidR="00CA07A2" w:rsidRPr="00E057E5" w:rsidRDefault="00CA07A2" w:rsidP="00CA07A2">
      <w:pPr>
        <w:pStyle w:val="baocao"/>
      </w:pPr>
      <w:r w:rsidRPr="00E057E5">
        <w:t>- Tuyến kè chống sạt lở bờ sông đoạn từ thôn Đồng Tư đến bến đò xã Hiền Ninh khoảng L2 = 700m.</w:t>
      </w:r>
    </w:p>
    <w:p w:rsidR="00C97138" w:rsidRPr="00307379" w:rsidRDefault="00C97138" w:rsidP="00D6509D">
      <w:pPr>
        <w:pStyle w:val="II"/>
        <w:spacing w:before="60"/>
        <w:rPr>
          <w:color w:val="000000" w:themeColor="text1"/>
        </w:rPr>
      </w:pPr>
      <w:r w:rsidRPr="00307379">
        <w:rPr>
          <w:color w:val="000000" w:themeColor="text1"/>
        </w:rPr>
        <w:t>1.4. Công nghệ sản xuất, vận hành</w:t>
      </w:r>
      <w:bookmarkEnd w:id="218"/>
    </w:p>
    <w:p w:rsidR="00535AD8" w:rsidRPr="00307379" w:rsidRDefault="00535AD8" w:rsidP="00D6509D">
      <w:pPr>
        <w:pStyle w:val="baocao"/>
        <w:spacing w:before="60"/>
        <w:rPr>
          <w:color w:val="000000" w:themeColor="text1"/>
        </w:rPr>
      </w:pPr>
      <w:r w:rsidRPr="00307379">
        <w:rPr>
          <w:color w:val="000000" w:themeColor="text1"/>
        </w:rPr>
        <w:t>Dự án chỉ xây dựng</w:t>
      </w:r>
      <w:r w:rsidR="004575E2" w:rsidRPr="00307379">
        <w:rPr>
          <w:color w:val="000000" w:themeColor="text1"/>
        </w:rPr>
        <w:t xml:space="preserve"> </w:t>
      </w:r>
      <w:r w:rsidR="004E3214" w:rsidRPr="00307379">
        <w:rPr>
          <w:color w:val="000000" w:themeColor="text1"/>
        </w:rPr>
        <w:t>hoàn chỉnh tuyến</w:t>
      </w:r>
      <w:r w:rsidR="00CA07A2">
        <w:rPr>
          <w:color w:val="000000" w:themeColor="text1"/>
        </w:rPr>
        <w:t xml:space="preserve"> kè</w:t>
      </w:r>
      <w:r w:rsidR="004E3214" w:rsidRPr="00307379">
        <w:rPr>
          <w:color w:val="000000" w:themeColor="text1"/>
        </w:rPr>
        <w:t xml:space="preserve"> theo thiết kế đã được phê duyệt và</w:t>
      </w:r>
      <w:r w:rsidRPr="00307379">
        <w:rPr>
          <w:color w:val="000000" w:themeColor="text1"/>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222" w:name="_Toc26436925"/>
      <w:bookmarkStart w:id="223" w:name="_Toc112010917"/>
      <w:bookmarkStart w:id="224" w:name="_Toc464561926"/>
      <w:bookmarkStart w:id="225" w:name="_Toc206422303"/>
      <w:bookmarkEnd w:id="219"/>
      <w:bookmarkEnd w:id="220"/>
      <w:bookmarkEnd w:id="221"/>
      <w:r w:rsidRPr="00307379">
        <w:rPr>
          <w:rStyle w:val="Heading1Char1"/>
          <w:b/>
          <w:bCs w:val="0"/>
          <w:iCs w:val="0"/>
          <w:color w:val="000000" w:themeColor="text1"/>
          <w:sz w:val="28"/>
          <w:szCs w:val="28"/>
          <w:lang w:val="sq-AL"/>
        </w:rPr>
        <w:t>1.5. Biện pháp tổ chức thi công</w:t>
      </w:r>
      <w:bookmarkEnd w:id="222"/>
      <w:bookmarkEnd w:id="223"/>
    </w:p>
    <w:p w:rsidR="00CA07A2" w:rsidRDefault="00CA07A2" w:rsidP="00CA07A2">
      <w:pPr>
        <w:pStyle w:val="IV"/>
      </w:pPr>
      <w:bookmarkStart w:id="226" w:name="_Toc514988233"/>
      <w:bookmarkStart w:id="227" w:name="_Toc27380576"/>
      <w:bookmarkStart w:id="228" w:name="_Toc27381575"/>
      <w:bookmarkStart w:id="229" w:name="_Toc27382137"/>
      <w:bookmarkStart w:id="230" w:name="_Toc332287751"/>
      <w:bookmarkStart w:id="231" w:name="_Toc332289313"/>
      <w:bookmarkStart w:id="232" w:name="_Toc340757339"/>
      <w:bookmarkStart w:id="233" w:name="_Toc340758407"/>
      <w:bookmarkStart w:id="234" w:name="_Toc341277981"/>
      <w:bookmarkStart w:id="235" w:name="_Toc341279962"/>
      <w:bookmarkStart w:id="236" w:name="_Toc341280170"/>
      <w:bookmarkStart w:id="237" w:name="_Toc345419204"/>
      <w:bookmarkStart w:id="238" w:name="_Toc345420160"/>
      <w:bookmarkStart w:id="239" w:name="_Toc359248368"/>
      <w:bookmarkStart w:id="240" w:name="_Toc360439543"/>
      <w:bookmarkStart w:id="241" w:name="_Toc360440387"/>
      <w:bookmarkStart w:id="242" w:name="_Toc360442919"/>
      <w:bookmarkStart w:id="243" w:name="_Toc360443908"/>
      <w:bookmarkStart w:id="244" w:name="_Toc366332576"/>
      <w:bookmarkStart w:id="245" w:name="_Toc366363582"/>
      <w:bookmarkStart w:id="246" w:name="_Toc366423641"/>
      <w:bookmarkStart w:id="247" w:name="_Toc366425048"/>
      <w:bookmarkStart w:id="248" w:name="_Toc393891583"/>
      <w:bookmarkStart w:id="249" w:name="_Toc393892438"/>
      <w:bookmarkStart w:id="250" w:name="_Toc393893498"/>
      <w:bookmarkStart w:id="251" w:name="_Toc385256129"/>
      <w:bookmarkStart w:id="252" w:name="_Toc385256993"/>
      <w:bookmarkStart w:id="253" w:name="_Toc385257471"/>
      <w:bookmarkStart w:id="254" w:name="_Toc408554777"/>
      <w:bookmarkStart w:id="255" w:name="_Toc420920841"/>
      <w:bookmarkStart w:id="256" w:name="_Toc425062345"/>
      <w:bookmarkStart w:id="257" w:name="_Toc457292857"/>
      <w:bookmarkStart w:id="258" w:name="_Toc471819706"/>
      <w:bookmarkStart w:id="259" w:name="_Toc474334775"/>
      <w:bookmarkStart w:id="260" w:name="_Toc476836616"/>
      <w:bookmarkStart w:id="261" w:name="_Toc487794821"/>
      <w:bookmarkStart w:id="262" w:name="_Toc489023328"/>
      <w:bookmarkStart w:id="263" w:name="_Toc490211897"/>
      <w:bookmarkStart w:id="264" w:name="_Toc45869005"/>
      <w:bookmarkStart w:id="265" w:name="_Toc45869965"/>
      <w:bookmarkStart w:id="266" w:name="_Toc45895455"/>
      <w:bookmarkStart w:id="267" w:name="_Toc62203257"/>
      <w:bookmarkStart w:id="268" w:name="_Toc112943914"/>
      <w:bookmarkStart w:id="269" w:name="_Toc120133040"/>
      <w:r>
        <w:t xml:space="preserve">1.5.1. </w:t>
      </w:r>
      <w:r w:rsidRPr="00E057E5">
        <w:t>Tuyến kè chống sạt lở bờ sông Long Đại đoạn qua thôn Kim Sen, xã Trường Xuân</w:t>
      </w:r>
      <w:r w:rsidRPr="004A1950">
        <w:t xml:space="preserve"> </w:t>
      </w:r>
    </w:p>
    <w:p w:rsidR="00CA07A2" w:rsidRPr="004A1950" w:rsidRDefault="00CA07A2" w:rsidP="00CA07A2">
      <w:pPr>
        <w:pStyle w:val="IV"/>
      </w:pPr>
      <w:r>
        <w:t>a.</w:t>
      </w:r>
      <w:r w:rsidRPr="004A1950">
        <w:t xml:space="preserve"> Biện pháp kỹ thuật thi công chủ yếu:</w:t>
      </w:r>
      <w:bookmarkEnd w:id="264"/>
      <w:bookmarkEnd w:id="265"/>
      <w:bookmarkEnd w:id="266"/>
      <w:bookmarkEnd w:id="267"/>
      <w:bookmarkEnd w:id="268"/>
      <w:bookmarkEnd w:id="269"/>
    </w:p>
    <w:p w:rsidR="00CA07A2" w:rsidRPr="004A1950" w:rsidRDefault="00CA07A2" w:rsidP="00CA07A2">
      <w:pPr>
        <w:pStyle w:val="baocao"/>
        <w:rPr>
          <w:rFonts w:eastAsia="Calibri"/>
        </w:rPr>
      </w:pPr>
      <w:bookmarkStart w:id="270" w:name="_Toc64703432"/>
      <w:bookmarkStart w:id="271" w:name="_Toc112943915"/>
      <w:r w:rsidRPr="004A1950">
        <w:rPr>
          <w:rFonts w:eastAsia="Calibri"/>
        </w:rPr>
        <w:lastRenderedPageBreak/>
        <w:t>- Thi công chân kè vào mùa kiệt, tận dụng chế độ thủy triều để thi công.</w:t>
      </w:r>
    </w:p>
    <w:p w:rsidR="00CA07A2" w:rsidRPr="004A1950" w:rsidRDefault="00CA07A2" w:rsidP="00CA07A2">
      <w:pPr>
        <w:pStyle w:val="baocao"/>
        <w:rPr>
          <w:rFonts w:eastAsia="Calibri"/>
        </w:rPr>
      </w:pPr>
      <w:r w:rsidRPr="004A1950">
        <w:rPr>
          <w:rFonts w:eastAsia="Calibri"/>
        </w:rPr>
        <w:t>Các bước thi công chính:</w:t>
      </w:r>
    </w:p>
    <w:p w:rsidR="00CA07A2" w:rsidRPr="004A1950" w:rsidRDefault="00CA07A2" w:rsidP="00CA07A2">
      <w:pPr>
        <w:pStyle w:val="baocao"/>
        <w:rPr>
          <w:rFonts w:eastAsia="Calibri"/>
        </w:rPr>
      </w:pPr>
      <w:r w:rsidRPr="004A1950">
        <w:rPr>
          <w:rFonts w:eastAsia="Calibri"/>
        </w:rPr>
        <w:t>- Trình tự thi công từ dưới chân lên mặt đỉnh kè, có thể thi công từ 2 đầu lại để tăng tiến độ xây dựng công trình.</w:t>
      </w:r>
    </w:p>
    <w:p w:rsidR="00CA07A2" w:rsidRPr="004A1950" w:rsidRDefault="00CA07A2" w:rsidP="00CA07A2">
      <w:pPr>
        <w:pStyle w:val="baocao"/>
        <w:rPr>
          <w:rFonts w:eastAsia="Calibri"/>
        </w:rPr>
      </w:pPr>
      <w:r w:rsidRPr="004A1950">
        <w:rPr>
          <w:rFonts w:eastAsia="Calibri"/>
        </w:rPr>
        <w:t>- Định vị tim tuyến kè và kích thước hố móng để xác định biên khung cọc sử lý nền, phát quang tạo mặt bằng thi công.</w:t>
      </w:r>
    </w:p>
    <w:p w:rsidR="00CA07A2" w:rsidRPr="004A1950" w:rsidRDefault="00CA07A2" w:rsidP="00CA07A2">
      <w:pPr>
        <w:pStyle w:val="baocao"/>
        <w:rPr>
          <w:rFonts w:eastAsia="Calibri"/>
        </w:rPr>
      </w:pPr>
      <w:r w:rsidRPr="004A1950">
        <w:rPr>
          <w:rFonts w:eastAsia="Calibri"/>
        </w:rPr>
        <w:t>- Thi công đường công vụ. Lu lèn đạt độ chặt thiết kế phục vụ công tác vận chuyển vật liệu thi công.</w:t>
      </w:r>
    </w:p>
    <w:p w:rsidR="00CA07A2" w:rsidRPr="004A1950" w:rsidRDefault="00CA07A2" w:rsidP="00CA07A2">
      <w:pPr>
        <w:pStyle w:val="baocao"/>
        <w:rPr>
          <w:rFonts w:eastAsia="Calibri"/>
        </w:rPr>
      </w:pPr>
      <w:r w:rsidRPr="004A1950">
        <w:rPr>
          <w:rFonts w:eastAsia="Calibri"/>
        </w:rPr>
        <w:t xml:space="preserve">- Định vị vị trí và thi công cọc tre gia cố chân kè đồng thời rãi vãi địa kỹ thuật và thả đá hộ chân, thả thảm đá. Biện pháp thi công đá hộ chân và thảm đá được thi công thả dưới nước bằng xà lan hoặc phao bè có hệ thống neo giữ ổn định đảm bảo xác định đúng vị trí thi công. </w:t>
      </w:r>
    </w:p>
    <w:p w:rsidR="00CA07A2" w:rsidRPr="004A1950" w:rsidRDefault="00CA07A2" w:rsidP="00CA07A2">
      <w:pPr>
        <w:pStyle w:val="baocao"/>
        <w:rPr>
          <w:rFonts w:eastAsia="Calibri"/>
        </w:rPr>
      </w:pPr>
      <w:r w:rsidRPr="004A1950">
        <w:rPr>
          <w:rFonts w:eastAsia="Calibri"/>
        </w:rPr>
        <w:t>- Sau khi thi công hạng mục chân kè, hoàn thiện phần mái kè phía dưới đúng yêu cầu kỹ thuật (rải vãi địa, lắp dựng ván khuôn, cốt thép, đổ bê tông dầm khung và lát đá trong dầm khung vây)</w:t>
      </w:r>
    </w:p>
    <w:p w:rsidR="00CA07A2" w:rsidRPr="004A1950" w:rsidRDefault="00CA07A2" w:rsidP="00CA07A2">
      <w:pPr>
        <w:pStyle w:val="baocao"/>
        <w:rPr>
          <w:rFonts w:eastAsia="Calibri"/>
        </w:rPr>
      </w:pPr>
      <w:r w:rsidRPr="004A1950">
        <w:rPr>
          <w:rFonts w:eastAsia="Calibri"/>
        </w:rPr>
        <w:t>- Đổ bê tông, bê tông cốt thép dầm , đắp áp trúc hoàn trả mái kè bằng đầm cóc và hoàn thiện mái phía trên.</w:t>
      </w:r>
    </w:p>
    <w:p w:rsidR="00CA07A2" w:rsidRPr="004A1950" w:rsidRDefault="00CA07A2" w:rsidP="00CA07A2">
      <w:pPr>
        <w:pStyle w:val="IV"/>
      </w:pPr>
      <w:bookmarkStart w:id="272" w:name="_Toc120133041"/>
      <w:r>
        <w:t xml:space="preserve">b. </w:t>
      </w:r>
      <w:r w:rsidRPr="004A1950">
        <w:t>Công tác hoàn thiện:</w:t>
      </w:r>
      <w:bookmarkEnd w:id="270"/>
      <w:bookmarkEnd w:id="271"/>
      <w:bookmarkEnd w:id="272"/>
    </w:p>
    <w:p w:rsidR="00CA07A2" w:rsidRPr="004A1950" w:rsidRDefault="00CA07A2" w:rsidP="00CA07A2">
      <w:pPr>
        <w:pStyle w:val="baocao"/>
        <w:rPr>
          <w:rFonts w:eastAsia="Calibri"/>
        </w:rPr>
      </w:pPr>
      <w:r w:rsidRPr="004A1950">
        <w:rPr>
          <w:rFonts w:eastAsia="Calibri"/>
        </w:rPr>
        <w:t>Sau khi hoàn thiện từng hạng mục công trình cần đo đạc, kiểm tra và nghiệm thu khối lượng, các kích thước cơ bản kèm theo mặt cắt thiết kế.</w:t>
      </w:r>
    </w:p>
    <w:p w:rsidR="00CA07A2" w:rsidRPr="004A1950" w:rsidRDefault="00CA07A2" w:rsidP="00CA07A2">
      <w:pPr>
        <w:pStyle w:val="baocao"/>
        <w:rPr>
          <w:rFonts w:eastAsia="Calibri"/>
        </w:rPr>
      </w:pPr>
      <w:r w:rsidRPr="004A1950">
        <w:rPr>
          <w:rFonts w:eastAsia="Calibri"/>
        </w:rPr>
        <w:t>Sai số cho phép đối với các hạng mục theo tiêu chuẩn hiện hành.</w:t>
      </w:r>
    </w:p>
    <w:p w:rsidR="00CA07A2" w:rsidRPr="004A1950" w:rsidRDefault="00CA07A2" w:rsidP="00CA07A2">
      <w:pPr>
        <w:pStyle w:val="baocao"/>
        <w:rPr>
          <w:rFonts w:eastAsia="Calibri"/>
        </w:rPr>
      </w:pPr>
      <w:r w:rsidRPr="004A1950">
        <w:rPr>
          <w:rFonts w:eastAsia="Calibri"/>
        </w:rPr>
        <w:t>Chuẩn bị hồ sơ hoàn công bao gồm nhật ký thi công, các văn bản nghiệm thu giai đoạn của từng hạng mục  công trình và số liệu đo đạc kiểm tra nghiệm thu toàn bộ công trình phục vu cho công tác nghiệm thu bàn giao công trình.</w:t>
      </w:r>
    </w:p>
    <w:p w:rsidR="00CA07A2" w:rsidRDefault="00CA07A2" w:rsidP="00CA07A2">
      <w:pPr>
        <w:pStyle w:val="baocao"/>
        <w:rPr>
          <w:rFonts w:eastAsia="Calibri"/>
        </w:rPr>
      </w:pPr>
      <w:r w:rsidRPr="004A1950">
        <w:rPr>
          <w:rFonts w:eastAsia="Calibri"/>
        </w:rPr>
        <w:t>Thu dọn công trường, giải phóng các công trình tạm và bàn giao công trình.</w:t>
      </w:r>
    </w:p>
    <w:p w:rsidR="00CA07A2" w:rsidRDefault="00CA07A2" w:rsidP="00CA07A2">
      <w:pPr>
        <w:pStyle w:val="IV"/>
      </w:pPr>
      <w:bookmarkStart w:id="273" w:name="_Toc62495974"/>
      <w:r>
        <w:t>1.5.2.</w:t>
      </w:r>
      <w:r w:rsidRPr="00E057E5">
        <w:t>Tuyến kè chống sạt lở bờ sông đoạn từ thôn Đồng Tư đến bến đò xã Hiền Ninh</w:t>
      </w:r>
      <w:r w:rsidRPr="00E057E5">
        <w:t xml:space="preserve"> </w:t>
      </w:r>
    </w:p>
    <w:p w:rsidR="00CA07A2" w:rsidRPr="00E057E5" w:rsidRDefault="00287C6B" w:rsidP="00287C6B">
      <w:pPr>
        <w:pStyle w:val="IV"/>
      </w:pPr>
      <w:r>
        <w:t>a</w:t>
      </w:r>
      <w:r w:rsidR="00CA07A2" w:rsidRPr="00E057E5">
        <w:t>. Biện pháp xây dựng</w:t>
      </w:r>
      <w:bookmarkEnd w:id="273"/>
      <w:r w:rsidR="00CA07A2" w:rsidRPr="00E057E5">
        <w:t xml:space="preserve"> </w:t>
      </w:r>
    </w:p>
    <w:p w:rsidR="00CA07A2" w:rsidRPr="00E057E5" w:rsidRDefault="00CA07A2" w:rsidP="00CA07A2">
      <w:pPr>
        <w:pStyle w:val="baocao"/>
      </w:pPr>
      <w:r w:rsidRPr="00E057E5">
        <w:t>Do công trình trải dài theo tuyến nên tổ chức thi công dạng cuốn chiếu, chia tuyến kè thành nhiều phân đoạn để thi công. Trình tự thi công từng phân đoạn như sau:</w:t>
      </w:r>
    </w:p>
    <w:p w:rsidR="00CA07A2" w:rsidRPr="00E057E5" w:rsidRDefault="00287C6B" w:rsidP="00287C6B">
      <w:pPr>
        <w:pStyle w:val="IV"/>
      </w:pPr>
      <w:r>
        <w:t xml:space="preserve">b. </w:t>
      </w:r>
      <w:r w:rsidR="00CA07A2" w:rsidRPr="00E057E5">
        <w:t>Chuẩn bị mặt bằng thi công</w:t>
      </w:r>
    </w:p>
    <w:p w:rsidR="00CA07A2" w:rsidRPr="00287C6B" w:rsidRDefault="00CA07A2" w:rsidP="00287C6B">
      <w:pPr>
        <w:pStyle w:val="baocao"/>
      </w:pPr>
      <w:r w:rsidRPr="00287C6B">
        <w:t>- Phát quang mặt bằng, chặt cây, đào gốc dắp san mặt bằng dựng lán trại, nhà điều hành thi công.</w:t>
      </w:r>
    </w:p>
    <w:p w:rsidR="00CA07A2" w:rsidRPr="00287C6B" w:rsidRDefault="00CA07A2" w:rsidP="00287C6B">
      <w:pPr>
        <w:pStyle w:val="baocao"/>
      </w:pPr>
      <w:r w:rsidRPr="00287C6B">
        <w:t>- Phát quang mặt bằng, chặt cây, đào gốc ranh giới thi công tuyến kè.</w:t>
      </w:r>
    </w:p>
    <w:p w:rsidR="00CA07A2" w:rsidRPr="00287C6B" w:rsidRDefault="00CA07A2" w:rsidP="00287C6B">
      <w:pPr>
        <w:pStyle w:val="baocao"/>
      </w:pPr>
      <w:r w:rsidRPr="00287C6B">
        <w:t>- Đào xúc đất hố móng kết hợp đắp đê quai (đối với các công trình trên tuyến) đầm chặt đạt dung trọng thiết kế.</w:t>
      </w:r>
    </w:p>
    <w:p w:rsidR="00CA07A2" w:rsidRPr="00287C6B" w:rsidRDefault="00287C6B" w:rsidP="00287C6B">
      <w:pPr>
        <w:pStyle w:val="IV"/>
      </w:pPr>
      <w:r>
        <w:lastRenderedPageBreak/>
        <w:t xml:space="preserve">c. </w:t>
      </w:r>
      <w:r w:rsidR="00CA07A2" w:rsidRPr="00287C6B">
        <w:t>Thi công phần móng kè</w:t>
      </w:r>
    </w:p>
    <w:p w:rsidR="00CA07A2" w:rsidRPr="00287C6B" w:rsidRDefault="00CA07A2" w:rsidP="00287C6B">
      <w:pPr>
        <w:pStyle w:val="baocao"/>
      </w:pPr>
      <w:r w:rsidRPr="00287C6B">
        <w:t xml:space="preserve">- Định vị tim tuyến công trình. </w:t>
      </w:r>
    </w:p>
    <w:p w:rsidR="00CA07A2" w:rsidRPr="00287C6B" w:rsidRDefault="00CA07A2" w:rsidP="00287C6B">
      <w:pPr>
        <w:pStyle w:val="baocao"/>
      </w:pPr>
      <w:r w:rsidRPr="00287C6B">
        <w:t>- Rải vải địa kỹ thuật dưới nước và thả đá hộc thả rối hộ chân kè đúng theo quy trình chỉ dẫn thiết kế.</w:t>
      </w:r>
    </w:p>
    <w:p w:rsidR="00CA07A2" w:rsidRPr="00287C6B" w:rsidRDefault="00CA07A2" w:rsidP="00287C6B">
      <w:pPr>
        <w:pStyle w:val="baocao"/>
      </w:pPr>
      <w:r w:rsidRPr="00287C6B">
        <w:t>- Lắp dựng rọ đá xếp.</w:t>
      </w:r>
    </w:p>
    <w:p w:rsidR="00CA07A2" w:rsidRPr="00287C6B" w:rsidRDefault="00287C6B" w:rsidP="00287C6B">
      <w:pPr>
        <w:pStyle w:val="IV"/>
      </w:pPr>
      <w:r>
        <w:t xml:space="preserve">d. </w:t>
      </w:r>
      <w:r w:rsidR="00CA07A2" w:rsidRPr="00287C6B">
        <w:t>Thi công phần mái kè</w:t>
      </w:r>
    </w:p>
    <w:p w:rsidR="00CA07A2" w:rsidRPr="00287C6B" w:rsidRDefault="00CA07A2" w:rsidP="00287C6B">
      <w:pPr>
        <w:pStyle w:val="baocao"/>
      </w:pPr>
      <w:r w:rsidRPr="00287C6B">
        <w:t>- Trải vải địa kỹ thuật mái kè, lắp dựng ván khuôn, thi công cốt thép, bê tông dầm chân và dầm khung vây trên tuyến;</w:t>
      </w:r>
    </w:p>
    <w:p w:rsidR="00CA07A2" w:rsidRPr="00287C6B" w:rsidRDefault="00CA07A2" w:rsidP="00287C6B">
      <w:pPr>
        <w:pStyle w:val="baocao"/>
      </w:pPr>
      <w:r w:rsidRPr="00287C6B">
        <w:t>- Rải lớp dăm sạn mái kè;</w:t>
      </w:r>
    </w:p>
    <w:p w:rsidR="00CA07A2" w:rsidRPr="00287C6B" w:rsidRDefault="00CA07A2" w:rsidP="00287C6B">
      <w:pPr>
        <w:pStyle w:val="baocao"/>
      </w:pPr>
      <w:r w:rsidRPr="00287C6B">
        <w:t>- Xếp đá hộc bảo vệ mái kè;</w:t>
      </w:r>
    </w:p>
    <w:p w:rsidR="00CA07A2" w:rsidRPr="00287C6B" w:rsidRDefault="00CA07A2" w:rsidP="00287C6B">
      <w:pPr>
        <w:pStyle w:val="baocao"/>
      </w:pPr>
      <w:r w:rsidRPr="00287C6B">
        <w:t>- Biện pháp thi công phần đất chủ yếu bằng cơ giới kết hợp thủ công, phần xây lát bằng thủ công kết hợp cơ giới.</w:t>
      </w:r>
    </w:p>
    <w:p w:rsidR="00CA07A2" w:rsidRPr="00287C6B" w:rsidRDefault="00287C6B" w:rsidP="00411CD9">
      <w:pPr>
        <w:pStyle w:val="IV"/>
      </w:pPr>
      <w:r>
        <w:t xml:space="preserve">e. </w:t>
      </w:r>
      <w:r w:rsidR="00CA07A2" w:rsidRPr="00287C6B">
        <w:t>Thi công phần mặt đường giao thông đỉnh kè:</w:t>
      </w:r>
    </w:p>
    <w:p w:rsidR="00CA07A2" w:rsidRPr="00287C6B" w:rsidRDefault="00CA07A2" w:rsidP="00287C6B">
      <w:pPr>
        <w:pStyle w:val="baocao"/>
      </w:pPr>
      <w:r w:rsidRPr="00287C6B">
        <w:t xml:space="preserve">- San đầm lớp móng đất cấp phối đồi dày 30cm đạt K ≥ 0,98, thi công lớp cấp phối đá dăm dày 15cm bằng máy kết hợp thủ công. </w:t>
      </w:r>
    </w:p>
    <w:p w:rsidR="00CA07A2" w:rsidRPr="00287C6B" w:rsidRDefault="00CA07A2" w:rsidP="00287C6B">
      <w:pPr>
        <w:pStyle w:val="baocao"/>
      </w:pPr>
      <w:r w:rsidRPr="00287C6B">
        <w:t>- Đổ bê tông mặt đường M300# bằng thủ công kết hợp cơ giới.</w:t>
      </w:r>
    </w:p>
    <w:p w:rsidR="00CA07A2" w:rsidRPr="00287C6B" w:rsidRDefault="00CA07A2" w:rsidP="00287C6B">
      <w:pPr>
        <w:pStyle w:val="baocao"/>
      </w:pPr>
      <w:r w:rsidRPr="00287C6B">
        <w:t>- Thi công hoàn thiện cọc tiêu, gờ chắn, biển báo giao thông.</w:t>
      </w:r>
    </w:p>
    <w:p w:rsidR="00CA07A2" w:rsidRPr="00287C6B" w:rsidRDefault="00CA07A2" w:rsidP="00287C6B">
      <w:pPr>
        <w:pStyle w:val="baocao"/>
      </w:pPr>
      <w:r w:rsidRPr="00287C6B">
        <w:t>- Làm vệ sinh, hoàn trả mặt bằng công trình.</w:t>
      </w:r>
    </w:p>
    <w:p w:rsidR="009971AA" w:rsidRPr="00307379" w:rsidRDefault="009971AA" w:rsidP="00D6509D">
      <w:pPr>
        <w:pStyle w:val="V"/>
        <w:spacing w:before="80"/>
        <w:rPr>
          <w:color w:val="000000" w:themeColor="text1"/>
          <w:lang w:val="it-IT"/>
        </w:rPr>
      </w:pPr>
      <w:r w:rsidRPr="00307379">
        <w:rPr>
          <w:color w:val="000000" w:themeColor="text1"/>
          <w:lang w:val="it-IT"/>
        </w:rPr>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226"/>
      <w:bookmarkEnd w:id="227"/>
      <w:bookmarkEnd w:id="228"/>
      <w:bookmarkEnd w:id="229"/>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74" w:name="_Toc514225926"/>
      <w:bookmarkStart w:id="275" w:name="_Toc514988234"/>
    </w:p>
    <w:p w:rsidR="009971AA" w:rsidRPr="00307379" w:rsidRDefault="00F22CA0" w:rsidP="00CB2151">
      <w:pPr>
        <w:pStyle w:val="Thutubang"/>
        <w:rPr>
          <w:color w:val="000000" w:themeColor="text1"/>
        </w:rPr>
      </w:pPr>
      <w:bookmarkStart w:id="276" w:name="_Toc27380577"/>
      <w:bookmarkStart w:id="277" w:name="_Toc27382138"/>
      <w:bookmarkStart w:id="278" w:name="_Toc79649203"/>
      <w:bookmarkStart w:id="279"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9971AA" w:rsidRPr="00307379">
        <w:rPr>
          <w:color w:val="000000" w:themeColor="text1"/>
        </w:rPr>
        <w:t xml:space="preserve"> bị</w:t>
      </w:r>
      <w:bookmarkEnd w:id="274"/>
      <w:bookmarkEnd w:id="275"/>
      <w:bookmarkEnd w:id="276"/>
      <w:bookmarkEnd w:id="277"/>
      <w:bookmarkEnd w:id="278"/>
      <w:bookmarkEnd w:id="2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CA07A2" w:rsidP="00E37379">
            <w:pPr>
              <w:pStyle w:val="ANormalBng"/>
              <w:spacing w:before="0" w:after="0"/>
              <w:ind w:firstLine="0"/>
              <w:rPr>
                <w:color w:val="000000" w:themeColor="text1"/>
              </w:rPr>
            </w:pPr>
            <w:r>
              <w:rPr>
                <w:color w:val="000000" w:themeColor="text1"/>
              </w:rPr>
              <w:t>4</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CA07A2" w:rsidP="00E37379">
            <w:pPr>
              <w:pStyle w:val="ANormalBng"/>
              <w:spacing w:before="0" w:after="0"/>
              <w:ind w:firstLine="0"/>
              <w:rPr>
                <w:color w:val="000000" w:themeColor="text1"/>
              </w:rPr>
            </w:pPr>
            <w:r>
              <w:rPr>
                <w:color w:val="000000" w:themeColor="text1"/>
              </w:rPr>
              <w:t>5</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80" w:name="_Toc27380578"/>
      <w:bookmarkStart w:id="281" w:name="_Toc27381577"/>
      <w:bookmarkStart w:id="282" w:name="_Toc27382139"/>
      <w:r w:rsidRPr="00307379">
        <w:rPr>
          <w:color w:val="000000" w:themeColor="text1"/>
          <w:lang w:val="it-IT"/>
        </w:rPr>
        <w:t>(Nguồn: Báo cáo đầu tư xây dựng dự án</w:t>
      </w:r>
      <w:r w:rsidRPr="00307379">
        <w:rPr>
          <w:color w:val="000000" w:themeColor="text1"/>
          <w:sz w:val="26"/>
          <w:lang w:val="it-IT"/>
        </w:rPr>
        <w:t>)</w:t>
      </w:r>
      <w:bookmarkEnd w:id="280"/>
      <w:bookmarkEnd w:id="281"/>
      <w:bookmarkEnd w:id="282"/>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83" w:name="_Toc26436927"/>
      <w:bookmarkStart w:id="284"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83"/>
      <w:bookmarkEnd w:id="284"/>
    </w:p>
    <w:p w:rsidR="00535AD8" w:rsidRPr="00307379" w:rsidRDefault="00535AD8" w:rsidP="00CB2151">
      <w:pPr>
        <w:pStyle w:val="V"/>
        <w:rPr>
          <w:color w:val="000000" w:themeColor="text1"/>
        </w:rPr>
      </w:pPr>
      <w:r w:rsidRPr="00307379">
        <w:rPr>
          <w:color w:val="000000" w:themeColor="text1"/>
        </w:rPr>
        <w:t>1.6.1 Tiến độ dự án</w:t>
      </w:r>
    </w:p>
    <w:p w:rsidR="00535AD8" w:rsidRPr="00307379" w:rsidRDefault="00535AD8" w:rsidP="00CB2151">
      <w:pPr>
        <w:pStyle w:val="baocao"/>
        <w:rPr>
          <w:color w:val="000000" w:themeColor="text1"/>
        </w:rPr>
      </w:pPr>
      <w:r w:rsidRPr="00307379">
        <w:rPr>
          <w:color w:val="000000" w:themeColor="text1"/>
        </w:rPr>
        <w:t>Tiến độ thực hiện Dự án dự kiến như sau:</w:t>
      </w:r>
    </w:p>
    <w:p w:rsidR="004E3214" w:rsidRPr="00307379" w:rsidRDefault="004E3214" w:rsidP="004E3214">
      <w:pPr>
        <w:pStyle w:val="baocao1"/>
        <w:rPr>
          <w:color w:val="000000" w:themeColor="text1"/>
        </w:rPr>
      </w:pPr>
      <w:r w:rsidRPr="00307379">
        <w:rPr>
          <w:color w:val="000000" w:themeColor="text1"/>
        </w:rPr>
        <w:t>Thời gian khởi công công trình: đầu Quý I năm 202</w:t>
      </w:r>
      <w:r w:rsidR="001D6A03">
        <w:rPr>
          <w:color w:val="000000" w:themeColor="text1"/>
        </w:rPr>
        <w:t>3</w:t>
      </w:r>
      <w:r w:rsidRPr="00307379">
        <w:rPr>
          <w:color w:val="000000" w:themeColor="text1"/>
        </w:rPr>
        <w:t>.</w:t>
      </w:r>
    </w:p>
    <w:p w:rsidR="004E3214" w:rsidRPr="00307379" w:rsidRDefault="004E3214" w:rsidP="004E3214">
      <w:pPr>
        <w:pStyle w:val="baocao1"/>
        <w:rPr>
          <w:color w:val="000000" w:themeColor="text1"/>
        </w:rPr>
      </w:pPr>
      <w:r w:rsidRPr="00307379">
        <w:rPr>
          <w:color w:val="000000" w:themeColor="text1"/>
        </w:rPr>
        <w:lastRenderedPageBreak/>
        <w:t>Kết thúc xây dựng công trình: Quý IV năm 2024.</w:t>
      </w:r>
    </w:p>
    <w:p w:rsidR="00535AD8" w:rsidRPr="00307379" w:rsidRDefault="00535AD8" w:rsidP="00CB2151">
      <w:pPr>
        <w:pStyle w:val="V"/>
        <w:rPr>
          <w:color w:val="000000" w:themeColor="text1"/>
        </w:rPr>
      </w:pPr>
      <w:r w:rsidRPr="00307379">
        <w:rPr>
          <w:color w:val="000000" w:themeColor="text1"/>
        </w:rPr>
        <w:t>1.6.2. Tổng mức đầu tư</w:t>
      </w:r>
      <w:r w:rsidR="00CB2151" w:rsidRPr="00307379">
        <w:rPr>
          <w:color w:val="000000" w:themeColor="text1"/>
        </w:rPr>
        <w:tab/>
      </w:r>
    </w:p>
    <w:p w:rsidR="00830323" w:rsidRPr="00307379" w:rsidRDefault="00535AD8" w:rsidP="00830323">
      <w:pPr>
        <w:pStyle w:val="baocao"/>
        <w:rPr>
          <w:color w:val="000000" w:themeColor="text1"/>
          <w:lang w:val="pt-BR" w:eastAsia="x-none" w:bidi="en-US"/>
        </w:rPr>
      </w:pPr>
      <w:r w:rsidRPr="00307379">
        <w:rPr>
          <w:color w:val="000000" w:themeColor="text1"/>
        </w:rPr>
        <w:t xml:space="preserve">Tổng mức đầu tư dự án:  </w:t>
      </w:r>
      <w:r w:rsidR="00663EF6">
        <w:rPr>
          <w:b/>
          <w:color w:val="000000" w:themeColor="text1"/>
          <w:lang w:val="pt-BR" w:eastAsia="x-none" w:bidi="en-US"/>
        </w:rPr>
        <w:t>18</w:t>
      </w:r>
      <w:r w:rsidR="0040736F" w:rsidRPr="00307379">
        <w:rPr>
          <w:b/>
          <w:color w:val="000000" w:themeColor="text1"/>
          <w:lang w:val="pt-BR" w:eastAsia="x-none" w:bidi="en-US"/>
        </w:rPr>
        <w:t>.0</w:t>
      </w:r>
      <w:r w:rsidR="00830323" w:rsidRPr="00307379">
        <w:rPr>
          <w:b/>
          <w:color w:val="000000" w:themeColor="text1"/>
          <w:lang w:val="pt-BR" w:eastAsia="x-none" w:bidi="en-US"/>
        </w:rPr>
        <w:t>00.000.000 đồng.</w:t>
      </w:r>
      <w:r w:rsidR="00830323" w:rsidRPr="00307379">
        <w:rPr>
          <w:color w:val="000000" w:themeColor="text1"/>
          <w:lang w:val="pt-BR" w:eastAsia="x-none" w:bidi="en-US"/>
        </w:rPr>
        <w:t xml:space="preserve"> </w:t>
      </w:r>
    </w:p>
    <w:p w:rsidR="00535AD8" w:rsidRPr="00307379" w:rsidRDefault="00830323" w:rsidP="00830323">
      <w:pPr>
        <w:pStyle w:val="baocao"/>
        <w:rPr>
          <w:i/>
          <w:color w:val="000000" w:themeColor="text1"/>
        </w:rPr>
      </w:pPr>
      <w:r w:rsidRPr="00307379">
        <w:rPr>
          <w:i/>
          <w:color w:val="000000" w:themeColor="text1"/>
          <w:lang w:val="pt-BR" w:eastAsia="x-none" w:bidi="en-US"/>
        </w:rPr>
        <w:t xml:space="preserve">(Bằng chữ: </w:t>
      </w:r>
      <w:r w:rsidR="00663EF6">
        <w:rPr>
          <w:i/>
          <w:color w:val="000000" w:themeColor="text1"/>
          <w:lang w:val="pt-BR" w:eastAsia="x-none" w:bidi="en-US"/>
        </w:rPr>
        <w:t>Mười tám</w:t>
      </w:r>
      <w:r w:rsidR="004E3214" w:rsidRPr="00307379">
        <w:rPr>
          <w:i/>
          <w:color w:val="000000" w:themeColor="text1"/>
          <w:lang w:val="pt-BR" w:eastAsia="x-none" w:bidi="en-US"/>
        </w:rPr>
        <w:t xml:space="preserve"> </w:t>
      </w:r>
      <w:r w:rsidR="0040736F" w:rsidRPr="00307379">
        <w:rPr>
          <w:i/>
          <w:color w:val="000000" w:themeColor="text1"/>
          <w:lang w:val="pt-BR" w:eastAsia="x-none" w:bidi="en-US"/>
        </w:rPr>
        <w:t>tỷ</w:t>
      </w:r>
      <w:r w:rsidRPr="00307379">
        <w:rPr>
          <w:i/>
          <w:color w:val="000000" w:themeColor="text1"/>
          <w:lang w:val="pt-BR" w:eastAsia="x-none" w:bidi="en-US"/>
        </w:rPr>
        <w:t xml:space="preserve"> đồng</w:t>
      </w:r>
      <w:r w:rsidR="0040736F" w:rsidRPr="00307379">
        <w:rPr>
          <w:i/>
          <w:color w:val="000000" w:themeColor="text1"/>
          <w:lang w:val="pt-BR" w:eastAsia="x-none" w:bidi="en-US"/>
        </w:rPr>
        <w:t xml:space="preserve"> chẵn</w:t>
      </w:r>
      <w:r w:rsidRPr="00307379">
        <w:rPr>
          <w:i/>
          <w:color w:val="000000" w:themeColor="text1"/>
          <w:lang w:val="pt-BR" w:eastAsia="x-none" w:bidi="en-US"/>
        </w:rPr>
        <w:t>)</w:t>
      </w:r>
      <w:r w:rsidR="00535AD8" w:rsidRPr="00307379">
        <w:rPr>
          <w:i/>
          <w:color w:val="000000" w:themeColor="text1"/>
        </w:rPr>
        <w:t>.</w:t>
      </w:r>
    </w:p>
    <w:p w:rsidR="00535AD8" w:rsidRPr="00307379" w:rsidRDefault="00535AD8" w:rsidP="00CB2151">
      <w:pPr>
        <w:pStyle w:val="baocao"/>
        <w:rPr>
          <w:color w:val="000000" w:themeColor="text1"/>
        </w:rPr>
      </w:pPr>
      <w:r w:rsidRPr="00307379">
        <w:rPr>
          <w:color w:val="000000" w:themeColor="text1"/>
        </w:rPr>
        <w:t xml:space="preserve">- Nguồn vốn đầu tư: </w:t>
      </w:r>
      <w:r w:rsidR="00830323" w:rsidRPr="00307379">
        <w:rPr>
          <w:color w:val="000000" w:themeColor="text1"/>
        </w:rPr>
        <w:t xml:space="preserve">Nguồn </w:t>
      </w:r>
      <w:r w:rsidR="004E3214" w:rsidRPr="00307379">
        <w:rPr>
          <w:color w:val="000000" w:themeColor="text1"/>
          <w:szCs w:val="28"/>
        </w:rPr>
        <w:t>đầu tư công trung hạn (lần 2) giai đoạn 2021-2025</w:t>
      </w:r>
    </w:p>
    <w:p w:rsidR="00535AD8" w:rsidRPr="00307379" w:rsidRDefault="00535AD8" w:rsidP="00CB2151">
      <w:pPr>
        <w:pStyle w:val="V"/>
        <w:rPr>
          <w:color w:val="000000" w:themeColor="text1"/>
        </w:rPr>
      </w:pPr>
      <w:r w:rsidRPr="00307379">
        <w:rPr>
          <w:color w:val="000000" w:themeColor="text1"/>
        </w:rPr>
        <w:t>1.6.3. Tổ chức quản lý và thực hiện dự án</w:t>
      </w:r>
    </w:p>
    <w:p w:rsidR="00535AD8" w:rsidRPr="00307379" w:rsidRDefault="00535AD8" w:rsidP="00CB2151">
      <w:pPr>
        <w:pStyle w:val="baocao"/>
        <w:rPr>
          <w:color w:val="000000" w:themeColor="text1"/>
        </w:rPr>
      </w:pPr>
      <w:r w:rsidRPr="00307379">
        <w:rPr>
          <w:color w:val="000000" w:themeColor="text1"/>
        </w:rPr>
        <w:t>- Hình thức quản lý dự án: Chủ đầu tư tự tổ chức.</w:t>
      </w:r>
    </w:p>
    <w:p w:rsidR="00535AD8" w:rsidRPr="00307379" w:rsidRDefault="00535AD8" w:rsidP="00CB2151">
      <w:pPr>
        <w:pStyle w:val="baocao"/>
        <w:rPr>
          <w:color w:val="000000" w:themeColor="text1"/>
        </w:rPr>
      </w:pPr>
      <w:r w:rsidRPr="00307379">
        <w:rPr>
          <w:color w:val="000000" w:themeColor="text1"/>
        </w:rPr>
        <w:t xml:space="preserve">- Tổ chức thực hiện dự án: </w:t>
      </w:r>
    </w:p>
    <w:p w:rsidR="00284DDF" w:rsidRPr="00307379" w:rsidRDefault="00535AD8" w:rsidP="00830323">
      <w:pPr>
        <w:pStyle w:val="baocao"/>
        <w:rPr>
          <w:color w:val="000000" w:themeColor="text1"/>
        </w:rPr>
      </w:pPr>
      <w:r w:rsidRPr="00307379">
        <w:rPr>
          <w:color w:val="000000" w:themeColor="text1"/>
        </w:rPr>
        <w:t xml:space="preserve">+ Chủ đầu tư: </w:t>
      </w:r>
      <w:r w:rsidR="00FC2F50" w:rsidRPr="00307379">
        <w:rPr>
          <w:color w:val="000000" w:themeColor="text1"/>
          <w:lang w:val="en-US"/>
        </w:rPr>
        <w:t xml:space="preserve">Ủy ban nhân dân </w:t>
      </w:r>
      <w:r w:rsidR="00663EF6">
        <w:rPr>
          <w:color w:val="000000" w:themeColor="text1"/>
          <w:lang w:val="en-US"/>
        </w:rPr>
        <w:t>huyện Quảng Ninh</w:t>
      </w:r>
    </w:p>
    <w:p w:rsidR="00535AD8" w:rsidRPr="00307379" w:rsidRDefault="00535AD8" w:rsidP="00663EF6">
      <w:pPr>
        <w:pStyle w:val="baocao"/>
        <w:rPr>
          <w:color w:val="000000" w:themeColor="text1"/>
        </w:rPr>
      </w:pPr>
      <w:r w:rsidRPr="00307379">
        <w:rPr>
          <w:color w:val="000000" w:themeColor="text1"/>
        </w:rPr>
        <w:t xml:space="preserve">+ Tư vấn thiết kế lập dự toán và bản vẽ thi công: </w:t>
      </w:r>
      <w:r w:rsidR="00663EF6" w:rsidRPr="004A1950">
        <w:rPr>
          <w:sz w:val="27"/>
          <w:szCs w:val="27"/>
          <w:lang w:val="sv-SE"/>
        </w:rPr>
        <w:t>Công ty TNHH Nam Việt - tỉnh Quảng Bình</w:t>
      </w:r>
      <w:r w:rsidR="00663EF6" w:rsidRPr="00307379">
        <w:rPr>
          <w:color w:val="000000" w:themeColor="text1"/>
          <w:lang w:val="es-ES"/>
        </w:rPr>
        <w:t xml:space="preserve"> </w:t>
      </w:r>
      <w:r w:rsidR="00663EF6">
        <w:rPr>
          <w:color w:val="000000" w:themeColor="text1"/>
          <w:lang w:val="es-ES"/>
        </w:rPr>
        <w:t xml:space="preserve">và </w:t>
      </w:r>
      <w:r w:rsidR="00663EF6" w:rsidRPr="00663EF6">
        <w:t>Công ty Cổ phần Tư vấn ĐT&amp;XD Thành Hưng</w:t>
      </w:r>
      <w:r w:rsidR="00F40E55" w:rsidRPr="00307379">
        <w:rPr>
          <w:color w:val="000000" w:themeColor="text1"/>
        </w:rPr>
        <w:t>.</w:t>
      </w:r>
    </w:p>
    <w:p w:rsidR="00535AD8" w:rsidRPr="00307379" w:rsidRDefault="00535AD8" w:rsidP="00CB2151">
      <w:pPr>
        <w:pStyle w:val="baocao"/>
        <w:rPr>
          <w:color w:val="000000" w:themeColor="text1"/>
        </w:rPr>
      </w:pPr>
      <w:r w:rsidRPr="00307379">
        <w:rPr>
          <w:color w:val="000000" w:themeColor="text1"/>
        </w:rPr>
        <w:t>+ Đơn vị thi công: Chủ đầu tư tự tổ chức lựa chọn nhà thầu.</w:t>
      </w:r>
    </w:p>
    <w:p w:rsidR="00BB4E90" w:rsidRPr="00307379" w:rsidRDefault="00BB4E90" w:rsidP="00CB2151">
      <w:pPr>
        <w:pStyle w:val="baocao"/>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393704B9" wp14:editId="0EBD09BF">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75591A" w:rsidRPr="00F62116" w:rsidRDefault="0075591A"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75591A" w:rsidRPr="00536FB1" w:rsidRDefault="0075591A"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75591A" w:rsidRPr="00536FB1" w:rsidRDefault="0075591A"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75591A" w:rsidRPr="00536FB1" w:rsidRDefault="0075591A"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75591A" w:rsidRPr="00536FB1" w:rsidRDefault="0075591A"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75591A" w:rsidRPr="00F62116" w:rsidRDefault="0075591A"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9"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vEha&#10;nvUGAAApMwAADgAAAAAAAAAAAAAAAAAuAgAAZHJzL2Uyb0RvYy54bWxQSwECLQAUAAYACAAAACEA&#10;ett2euAAAAAIAQAADwAAAAAAAAAAAAAAAABPCQAAZHJzL2Rvd25yZXYueG1sUEsFBgAAAAAEAAQA&#10;8wAAAFwKAAAAAA==&#10;">
                <v:line id="Straight Connector 123" o:spid="_x0000_s103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75591A" w:rsidRPr="00F62116" w:rsidRDefault="0075591A"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75591A" w:rsidRPr="00536FB1" w:rsidRDefault="0075591A" w:rsidP="00535AD8">
                          <w:pPr>
                            <w:jc w:val="center"/>
                            <w:rPr>
                              <w:b/>
                            </w:rPr>
                          </w:pPr>
                          <w:r w:rsidRPr="00536FB1">
                            <w:rPr>
                              <w:b/>
                            </w:rPr>
                            <w:t>Kỹ thuật</w:t>
                          </w:r>
                        </w:p>
                      </w:txbxContent>
                    </v:textbox>
                  </v:shape>
                  <v:line id="Straight Connector 1297" o:spid="_x0000_s103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75591A" w:rsidRPr="00536FB1" w:rsidRDefault="0075591A" w:rsidP="00535AD8">
                          <w:pPr>
                            <w:jc w:val="center"/>
                            <w:rPr>
                              <w:b/>
                            </w:rPr>
                          </w:pPr>
                          <w:r>
                            <w:rPr>
                              <w:b/>
                            </w:rPr>
                            <w:t>Đơn vị Thiết kế</w:t>
                          </w:r>
                        </w:p>
                      </w:txbxContent>
                    </v:textbox>
                  </v:shape>
                  <v:shape id="Text Box 122" o:spid="_x0000_s103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75591A" w:rsidRPr="00536FB1" w:rsidRDefault="0075591A" w:rsidP="00535AD8">
                          <w:pPr>
                            <w:jc w:val="center"/>
                            <w:rPr>
                              <w:b/>
                            </w:rPr>
                          </w:pPr>
                          <w:r>
                            <w:rPr>
                              <w:b/>
                            </w:rPr>
                            <w:t>Đơn vị thi công</w:t>
                          </w:r>
                        </w:p>
                      </w:txbxContent>
                    </v:textbox>
                  </v:shape>
                  <v:shape id="Text Box 116" o:spid="_x0000_s103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75591A" w:rsidRPr="00536FB1" w:rsidRDefault="0075591A" w:rsidP="00535AD8">
                          <w:pPr>
                            <w:rPr>
                              <w:b/>
                            </w:rPr>
                          </w:pPr>
                          <w:r>
                            <w:rPr>
                              <w:b/>
                            </w:rPr>
                            <w:t>Công nhân</w:t>
                          </w:r>
                        </w:p>
                      </w:txbxContent>
                    </v:textbox>
                  </v:shape>
                  <v:line id="Straight Connector 125" o:spid="_x0000_s104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75591A" w:rsidRPr="00F62116" w:rsidRDefault="0075591A"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85" w:name="_Toc435620619"/>
      <w:bookmarkStart w:id="286" w:name="_Toc435621227"/>
      <w:bookmarkStart w:id="287" w:name="_Toc440552848"/>
      <w:bookmarkStart w:id="288" w:name="_Toc440553109"/>
      <w:bookmarkStart w:id="289" w:name="_Toc464561928"/>
      <w:bookmarkEnd w:id="224"/>
      <w:r w:rsidRPr="00307379">
        <w:rPr>
          <w:rStyle w:val="Heading1Char1"/>
          <w:rFonts w:cs="Times New Roman"/>
          <w:b/>
          <w:color w:val="000000" w:themeColor="text1"/>
          <w:lang w:val="sq-AL"/>
        </w:rPr>
        <w:br w:type="page"/>
      </w:r>
      <w:bookmarkStart w:id="290" w:name="_Toc26436929"/>
      <w:bookmarkStart w:id="291" w:name="_Toc112010919"/>
      <w:r w:rsidRPr="00307379">
        <w:rPr>
          <w:rStyle w:val="Heading1Char1"/>
          <w:b/>
          <w:bCs w:val="0"/>
          <w:iCs/>
          <w:color w:val="000000" w:themeColor="text1"/>
          <w:sz w:val="28"/>
          <w:szCs w:val="28"/>
          <w:lang w:val="pt-BR"/>
        </w:rPr>
        <w:lastRenderedPageBreak/>
        <w:t>Chương 2</w:t>
      </w:r>
      <w:bookmarkEnd w:id="285"/>
      <w:bookmarkEnd w:id="286"/>
      <w:bookmarkEnd w:id="287"/>
      <w:bookmarkEnd w:id="288"/>
      <w:bookmarkEnd w:id="289"/>
      <w:bookmarkEnd w:id="290"/>
      <w:bookmarkEnd w:id="291"/>
    </w:p>
    <w:p w:rsidR="00C97138" w:rsidRPr="00307379" w:rsidRDefault="00C97138" w:rsidP="00480CCC">
      <w:pPr>
        <w:pStyle w:val="I0"/>
        <w:rPr>
          <w:rStyle w:val="Heading1Char1"/>
          <w:b/>
          <w:bCs w:val="0"/>
          <w:iCs/>
          <w:color w:val="000000" w:themeColor="text1"/>
          <w:sz w:val="28"/>
          <w:szCs w:val="28"/>
          <w:lang w:val="pt-BR"/>
        </w:rPr>
      </w:pPr>
      <w:bookmarkStart w:id="292" w:name="_Toc435620620"/>
      <w:bookmarkStart w:id="293" w:name="_Toc435621228"/>
      <w:bookmarkStart w:id="294" w:name="_Toc440552849"/>
      <w:bookmarkStart w:id="295" w:name="_Toc440553110"/>
      <w:bookmarkStart w:id="296" w:name="_Toc464561929"/>
      <w:bookmarkStart w:id="297" w:name="_Toc26436930"/>
      <w:bookmarkStart w:id="298" w:name="_Toc112010920"/>
      <w:r w:rsidRPr="00307379">
        <w:rPr>
          <w:rStyle w:val="Heading1Char1"/>
          <w:b/>
          <w:bCs w:val="0"/>
          <w:iCs/>
          <w:color w:val="000000" w:themeColor="text1"/>
          <w:sz w:val="28"/>
          <w:szCs w:val="28"/>
          <w:lang w:val="pt-BR"/>
        </w:rPr>
        <w:t>ĐIỀU KIỆN TỰ NHIÊN, KINH TẾ - XÃ HỘI</w:t>
      </w:r>
      <w:bookmarkEnd w:id="292"/>
      <w:bookmarkEnd w:id="293"/>
      <w:bookmarkEnd w:id="294"/>
      <w:bookmarkEnd w:id="295"/>
      <w:bookmarkEnd w:id="296"/>
      <w:r w:rsidRPr="00307379">
        <w:rPr>
          <w:rStyle w:val="Heading1Char1"/>
          <w:b/>
          <w:bCs w:val="0"/>
          <w:iCs/>
          <w:color w:val="000000" w:themeColor="text1"/>
          <w:sz w:val="28"/>
          <w:szCs w:val="28"/>
          <w:lang w:val="pt-BR"/>
        </w:rPr>
        <w:t xml:space="preserve"> VÀ HIỆN TRẠNG MÔI TRƯỜNG</w:t>
      </w:r>
      <w:bookmarkStart w:id="299" w:name="_Toc464561930"/>
      <w:r w:rsidRPr="00307379">
        <w:rPr>
          <w:rStyle w:val="Heading1Char1"/>
          <w:b/>
          <w:bCs w:val="0"/>
          <w:iCs/>
          <w:color w:val="000000" w:themeColor="text1"/>
          <w:sz w:val="28"/>
          <w:szCs w:val="28"/>
          <w:lang w:val="pt-BR"/>
        </w:rPr>
        <w:t xml:space="preserve"> KHU VỰC THỰC HIỆN DỰ ÁN</w:t>
      </w:r>
      <w:bookmarkEnd w:id="225"/>
      <w:bookmarkEnd w:id="297"/>
      <w:bookmarkEnd w:id="298"/>
      <w:bookmarkEnd w:id="299"/>
    </w:p>
    <w:p w:rsidR="00C97138" w:rsidRPr="00307379" w:rsidRDefault="00C97138" w:rsidP="00480CCC">
      <w:pPr>
        <w:pStyle w:val="II"/>
        <w:rPr>
          <w:rStyle w:val="Heading1Char1"/>
          <w:b/>
          <w:bCs w:val="0"/>
          <w:iCs w:val="0"/>
          <w:color w:val="000000" w:themeColor="text1"/>
          <w:sz w:val="28"/>
          <w:szCs w:val="28"/>
          <w:lang w:val="sq-AL"/>
        </w:rPr>
      </w:pPr>
      <w:bookmarkStart w:id="300" w:name="_Toc188345940"/>
      <w:bookmarkStart w:id="301" w:name="_Toc191789425"/>
      <w:bookmarkStart w:id="302" w:name="_Toc191810793"/>
      <w:bookmarkStart w:id="303" w:name="_Toc191811412"/>
      <w:bookmarkStart w:id="304" w:name="_Toc191977964"/>
      <w:bookmarkStart w:id="305" w:name="_Toc191978582"/>
      <w:bookmarkStart w:id="306" w:name="_Toc192475830"/>
      <w:bookmarkStart w:id="307" w:name="_Toc192499066"/>
      <w:bookmarkStart w:id="308" w:name="_Toc199667513"/>
      <w:bookmarkStart w:id="309" w:name="_Toc200419738"/>
      <w:bookmarkStart w:id="310" w:name="_Toc200439096"/>
      <w:bookmarkStart w:id="311" w:name="_Toc200440566"/>
      <w:bookmarkStart w:id="312" w:name="_Toc188345950"/>
      <w:bookmarkStart w:id="313" w:name="_Toc191789435"/>
      <w:bookmarkStart w:id="314" w:name="_Toc191810803"/>
      <w:bookmarkStart w:id="315" w:name="_Toc191811422"/>
      <w:bookmarkStart w:id="316" w:name="_Toc191977974"/>
      <w:bookmarkStart w:id="317" w:name="_Toc191978592"/>
      <w:bookmarkStart w:id="318" w:name="_Toc192475840"/>
      <w:bookmarkStart w:id="319" w:name="_Toc192499076"/>
      <w:bookmarkStart w:id="320" w:name="_Toc199667523"/>
      <w:bookmarkStart w:id="321" w:name="_Toc200419748"/>
      <w:bookmarkStart w:id="322" w:name="_Toc200439106"/>
      <w:bookmarkStart w:id="323" w:name="_Toc200440576"/>
      <w:bookmarkStart w:id="324" w:name="_Toc191810804"/>
      <w:bookmarkStart w:id="325" w:name="_Toc191811423"/>
      <w:bookmarkStart w:id="326" w:name="_Toc191977975"/>
      <w:bookmarkStart w:id="327" w:name="_Toc191978593"/>
      <w:bookmarkStart w:id="328" w:name="_Toc192475841"/>
      <w:bookmarkStart w:id="329" w:name="_Toc192499077"/>
      <w:bookmarkStart w:id="330" w:name="_Toc199667524"/>
      <w:bookmarkStart w:id="331" w:name="_Toc200419749"/>
      <w:bookmarkStart w:id="332" w:name="_Toc200439107"/>
      <w:bookmarkStart w:id="333" w:name="_Toc200440577"/>
      <w:bookmarkStart w:id="334" w:name="_Toc191810806"/>
      <w:bookmarkStart w:id="335" w:name="_Toc191811425"/>
      <w:bookmarkStart w:id="336" w:name="_Toc191977977"/>
      <w:bookmarkStart w:id="337" w:name="_Toc191978595"/>
      <w:bookmarkStart w:id="338" w:name="_Toc192475843"/>
      <w:bookmarkStart w:id="339" w:name="_Toc192499079"/>
      <w:bookmarkStart w:id="340" w:name="_Toc199667526"/>
      <w:bookmarkStart w:id="341" w:name="_Toc200419751"/>
      <w:bookmarkStart w:id="342" w:name="_Toc200439109"/>
      <w:bookmarkStart w:id="343" w:name="_Toc200440579"/>
      <w:bookmarkStart w:id="344" w:name="_Toc206422304"/>
      <w:bookmarkStart w:id="345" w:name="_Toc278959517"/>
      <w:bookmarkStart w:id="346" w:name="_Toc464561931"/>
      <w:bookmarkStart w:id="347" w:name="_Toc26436931"/>
      <w:bookmarkStart w:id="348" w:name="_Toc112010921"/>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307379">
        <w:rPr>
          <w:rStyle w:val="Heading1Char1"/>
          <w:b/>
          <w:bCs w:val="0"/>
          <w:iCs w:val="0"/>
          <w:color w:val="000000" w:themeColor="text1"/>
          <w:sz w:val="28"/>
          <w:szCs w:val="28"/>
          <w:lang w:val="sq-AL"/>
        </w:rPr>
        <w:t>2.1. Điều kiện tự nhiên</w:t>
      </w:r>
      <w:bookmarkEnd w:id="344"/>
      <w:bookmarkEnd w:id="345"/>
      <w:bookmarkEnd w:id="346"/>
      <w:r w:rsidRPr="00307379">
        <w:rPr>
          <w:rStyle w:val="Heading1Char1"/>
          <w:b/>
          <w:bCs w:val="0"/>
          <w:iCs w:val="0"/>
          <w:color w:val="000000" w:themeColor="text1"/>
          <w:sz w:val="28"/>
          <w:szCs w:val="28"/>
          <w:lang w:val="sq-AL"/>
        </w:rPr>
        <w:t>, kinh tế - xã hội</w:t>
      </w:r>
      <w:bookmarkEnd w:id="347"/>
      <w:bookmarkEnd w:id="348"/>
    </w:p>
    <w:p w:rsidR="00C97138" w:rsidRPr="00307379" w:rsidRDefault="00C97138" w:rsidP="00480CCC">
      <w:pPr>
        <w:pStyle w:val="III"/>
        <w:rPr>
          <w:rStyle w:val="Heading1Char1"/>
          <w:b/>
          <w:bCs w:val="0"/>
          <w:iCs w:val="0"/>
          <w:color w:val="000000" w:themeColor="text1"/>
          <w:sz w:val="28"/>
          <w:szCs w:val="28"/>
          <w:lang w:val="sq-AL"/>
        </w:rPr>
      </w:pPr>
      <w:bookmarkStart w:id="349" w:name="_Toc206422305"/>
      <w:bookmarkStart w:id="350" w:name="_Toc278959518"/>
      <w:bookmarkStart w:id="351" w:name="_Toc409166962"/>
      <w:bookmarkStart w:id="352" w:name="_Toc464561932"/>
      <w:bookmarkStart w:id="353" w:name="_Toc23154013"/>
      <w:bookmarkStart w:id="354" w:name="_Toc26436932"/>
      <w:bookmarkStart w:id="355" w:name="_Toc112010922"/>
      <w:r w:rsidRPr="00307379">
        <w:rPr>
          <w:rStyle w:val="Heading1Char1"/>
          <w:b/>
          <w:bCs w:val="0"/>
          <w:iCs w:val="0"/>
          <w:color w:val="000000" w:themeColor="text1"/>
          <w:sz w:val="28"/>
          <w:szCs w:val="28"/>
          <w:lang w:val="sq-AL"/>
        </w:rPr>
        <w:t>2.1.1. Điều kiện về địa lý, địa chất</w:t>
      </w:r>
      <w:bookmarkEnd w:id="349"/>
      <w:bookmarkEnd w:id="350"/>
      <w:bookmarkEnd w:id="351"/>
      <w:bookmarkEnd w:id="352"/>
      <w:bookmarkEnd w:id="353"/>
      <w:bookmarkEnd w:id="354"/>
      <w:bookmarkEnd w:id="355"/>
    </w:p>
    <w:p w:rsidR="008C6AB8" w:rsidRPr="00307379" w:rsidRDefault="008C6AB8" w:rsidP="008C6AB8">
      <w:pPr>
        <w:pStyle w:val="VI"/>
        <w:rPr>
          <w:color w:val="000000" w:themeColor="text1"/>
        </w:rPr>
      </w:pPr>
      <w:bookmarkStart w:id="356" w:name="_Toc278959519"/>
      <w:bookmarkStart w:id="357" w:name="_Toc409166967"/>
      <w:bookmarkStart w:id="358" w:name="_Toc464561936"/>
      <w:bookmarkStart w:id="359" w:name="_Toc23154018"/>
      <w:bookmarkStart w:id="360" w:name="_Toc26436934"/>
      <w:r w:rsidRPr="00307379">
        <w:rPr>
          <w:color w:val="000000" w:themeColor="text1"/>
        </w:rPr>
        <w:t xml:space="preserve">a. Đặc điểm địa hình:                                                                                                                                                                                                                                                                                                                                                                                                                                                                                                                                                                                                                                                                                                                                                                                                                                                                                                                                                                                                                                                                                                                                                                                                                                                                                                                                                                                                                                                                                                                                                                                                             </w:t>
      </w:r>
    </w:p>
    <w:p w:rsidR="00C649FB" w:rsidRPr="004949A3" w:rsidRDefault="00C649FB" w:rsidP="00C649FB">
      <w:pPr>
        <w:pStyle w:val="baocao"/>
        <w:rPr>
          <w:noProof/>
        </w:rPr>
      </w:pPr>
      <w:r w:rsidRPr="004949A3">
        <w:rPr>
          <w:noProof/>
        </w:rPr>
        <w:t xml:space="preserve">Theo các số liệu điều tra, </w:t>
      </w:r>
      <w:r w:rsidR="00663EF6">
        <w:rPr>
          <w:noProof/>
        </w:rPr>
        <w:t>Quảng Ninh</w:t>
      </w:r>
      <w:r w:rsidRPr="004949A3">
        <w:rPr>
          <w:noProof/>
        </w:rPr>
        <w:t xml:space="preserve"> có 3 hệ thống đất đai cơ bản được hình thành trên hệ thống phong hoá: chủ yếu ở vùng đồi núi chiếm 78,2%, đất phù sa chiếm tỷ lệ 16,7%, vùng đất cát ven biển chiếm tỷ lệ 5,1%.</w:t>
      </w:r>
    </w:p>
    <w:p w:rsidR="00C649FB" w:rsidRPr="004949A3" w:rsidRDefault="00C649FB" w:rsidP="00C649FB">
      <w:pPr>
        <w:pStyle w:val="baocao"/>
        <w:rPr>
          <w:noProof/>
        </w:rPr>
      </w:pPr>
      <w:r w:rsidRPr="004949A3">
        <w:rPr>
          <w:noProof/>
        </w:rPr>
        <w:t>Tài nguyên đất được chia thành hai hệ thống chính: Đất phù sa ở vùng đồng bằng và hệ pheralit ở vùng đồi núi với 15 loại và các nhóm chính như sau: nhóm đất cát, đất phù sa và nhóm đất đỏ vàng. Trong đó nhóm đất đỏ vàng chiếm hơn 80% diện tích tự nhiên, chủ yếu ở địa hình đồi núi phía Tây, đất cát chiếm 5,9% và đất phù sa chiếm 2,8% diện tích.</w:t>
      </w:r>
    </w:p>
    <w:p w:rsidR="00C649FB" w:rsidRPr="004949A3" w:rsidRDefault="00C649FB" w:rsidP="00C649FB">
      <w:pPr>
        <w:pStyle w:val="baocao"/>
        <w:rPr>
          <w:noProof/>
        </w:rPr>
      </w:pPr>
      <w:r w:rsidRPr="004949A3">
        <w:rPr>
          <w:noProof/>
        </w:rPr>
        <w:t xml:space="preserve">Vùng đồi núi: chủ yếu là nền sa thạch và sa diệp thạch có tầng phong hoá vừa (10  </w:t>
      </w:r>
      <w:r w:rsidRPr="004949A3">
        <w:rPr>
          <w:noProof/>
        </w:rPr>
        <w:sym w:font="Symbol" w:char="F0B8"/>
      </w:r>
      <w:r w:rsidRPr="004949A3">
        <w:rPr>
          <w:noProof/>
        </w:rPr>
        <w:t>20)m, nhiều đồi tầng phong hoá (3</w:t>
      </w:r>
      <w:r w:rsidRPr="004949A3">
        <w:rPr>
          <w:noProof/>
        </w:rPr>
        <w:sym w:font="Symbol" w:char="F0B8"/>
      </w:r>
      <w:r w:rsidRPr="004949A3">
        <w:rPr>
          <w:noProof/>
        </w:rPr>
        <w:t>5)m. Tuy vậy ở các lòng sông và suối lớp bồi tích cát cuội sỏi dày thường từ (5</w:t>
      </w:r>
      <w:r w:rsidRPr="004949A3">
        <w:rPr>
          <w:noProof/>
        </w:rPr>
        <w:sym w:font="Symbol" w:char="F0B8"/>
      </w:r>
      <w:r w:rsidRPr="004949A3">
        <w:rPr>
          <w:noProof/>
        </w:rPr>
        <w:t>10) m, đòi hỏi phải xử lý nền đập đảm bảo tiêu chuẩn thấm cho phép qua nền công trình và ổn định về trượt. Ðối với các đập thấp ở các suối nhỏ, lớp phủ không dày lắm, khoảng 3</w:t>
      </w:r>
      <w:r w:rsidRPr="004949A3">
        <w:rPr>
          <w:noProof/>
        </w:rPr>
        <w:sym w:font="Symbol" w:char="F0B8"/>
      </w:r>
      <w:r w:rsidRPr="004949A3">
        <w:rPr>
          <w:noProof/>
        </w:rPr>
        <w:t>7 m, nên việc xử lý đơn giản hơn.</w:t>
      </w:r>
    </w:p>
    <w:p w:rsidR="00C649FB" w:rsidRPr="004949A3" w:rsidRDefault="00C649FB" w:rsidP="00C649FB">
      <w:pPr>
        <w:pStyle w:val="baocao"/>
        <w:rPr>
          <w:noProof/>
        </w:rPr>
      </w:pPr>
      <w:r w:rsidRPr="004949A3">
        <w:rPr>
          <w:noProof/>
        </w:rPr>
        <w:t>Vùng đồng bằng: địa chất của vùng đồng bằng chủ yếu là nền mềm, các lớp đất thường gặp là đất thịt các loại, đất sét và cát pha, xen kẽ có các lớp cát mịn, cát chảy hoặc bùn. Phổ biến là đất thịt và cát mịn. Việc xử lý móng ở các công trình vùng đồng bằng có thể dùng các biện pháp đóng cọc tre, cọc bê tông hoặc đầm cát.</w:t>
      </w:r>
    </w:p>
    <w:p w:rsidR="00C649FB" w:rsidRPr="004949A3" w:rsidRDefault="00C649FB" w:rsidP="00C649FB">
      <w:pPr>
        <w:pStyle w:val="baocao"/>
        <w:rPr>
          <w:noProof/>
        </w:rPr>
      </w:pPr>
      <w:r w:rsidRPr="004949A3">
        <w:rPr>
          <w:noProof/>
        </w:rPr>
        <w:t>Vùng cát ven biển và nội đồng: cấu tạo địa chất vùng này chủ yếu là lớp cát trên mặt dày khoảng (5</w:t>
      </w:r>
      <w:r w:rsidRPr="004949A3">
        <w:rPr>
          <w:noProof/>
        </w:rPr>
        <w:sym w:font="Symbol" w:char="F0B8"/>
      </w:r>
      <w:r w:rsidRPr="004949A3">
        <w:rPr>
          <w:noProof/>
        </w:rPr>
        <w:t>10) m. Thành phần cơ giới của cát chủ yếu là hạt mịn và vừa, dưới tác dụng của gió và nước lũ có thể bị di động trong không trung và di chuyển xuống vùng thấp gây lấp các vùng đồng ruộng, ở cửa suối hoặc vùng đồi. Các công trình thuỷ lợi xây dựng trong vùng và kênh mương cần có biện pháp xử lý móng để đảm bảo an toàn về lật, trượt của các công trình. Ðối với kênh mương cần xử lý mất nước, chống trượt và xói mái kênh, bờ kênh. bằng các biện pháp tạo lớp chống thấm phía lòng kênh.</w:t>
      </w:r>
    </w:p>
    <w:p w:rsidR="00C649FB" w:rsidRPr="00F2246E" w:rsidRDefault="00C649FB" w:rsidP="00C649FB">
      <w:pPr>
        <w:pStyle w:val="baocao"/>
        <w:rPr>
          <w:noProof/>
        </w:rPr>
      </w:pPr>
      <w:r w:rsidRPr="00F2246E">
        <w:rPr>
          <w:noProof/>
        </w:rPr>
        <w:t>- Khu vực xây có địa hình tương đối bằng phẳng, đất đai kém phì nhiêu; độ cao trung bình 2,1m.</w:t>
      </w:r>
    </w:p>
    <w:p w:rsidR="008C6AB8" w:rsidRPr="00307379" w:rsidRDefault="008C6AB8" w:rsidP="008C6AB8">
      <w:pPr>
        <w:widowControl w:val="0"/>
        <w:spacing w:line="269" w:lineRule="auto"/>
        <w:ind w:firstLine="567"/>
        <w:jc w:val="both"/>
        <w:rPr>
          <w:rFonts w:ascii="Thi" w:hAnsi="Thi"/>
          <w:i/>
          <w:color w:val="000000" w:themeColor="text1"/>
          <w:sz w:val="28"/>
          <w:lang w:val="vi-VN"/>
        </w:rPr>
      </w:pPr>
      <w:r w:rsidRPr="00307379">
        <w:rPr>
          <w:rFonts w:ascii="Thi" w:hAnsi="Thi"/>
          <w:i/>
          <w:color w:val="000000" w:themeColor="text1"/>
          <w:sz w:val="28"/>
          <w:lang w:val="vi-VN"/>
        </w:rPr>
        <w:t>b. Đặc điểm địa chất</w:t>
      </w:r>
    </w:p>
    <w:p w:rsidR="00663EF6" w:rsidRPr="004A1950" w:rsidRDefault="00663EF6" w:rsidP="00663EF6">
      <w:pPr>
        <w:pStyle w:val="baocao"/>
      </w:pPr>
      <w:r w:rsidRPr="004A1950">
        <w:t xml:space="preserve">Trong giai đoạn này chúng tôi tiến hành khoan khảo sát địa chất công trình khu vực tuyến kè với 04 hố khoan máy, độ sâu hố khoan từ 7.0 mét đến 17.0 mét. Quá trình nghiên cứu và khảo sát, kết hợp tài liệu các hố khoan thăm dò địa chất và kết quả thí nghiệm mẫu đất trong phòng, thì địa tầng khu vực tuyến đập (xem bản </w:t>
      </w:r>
      <w:r w:rsidRPr="004A1950">
        <w:lastRenderedPageBreak/>
        <w:t>vẽ MCD-K-1/1; MCN-K-1/2; MCN-K-2/2) phân bố thứ tự từ trên xuống gồm có 07 lớp đất chủ yếu sau:</w:t>
      </w:r>
    </w:p>
    <w:p w:rsidR="00663EF6" w:rsidRPr="00663EF6" w:rsidRDefault="00663EF6" w:rsidP="00663EF6">
      <w:pPr>
        <w:pStyle w:val="baocao"/>
        <w:rPr>
          <w:i/>
          <w:lang w:val="pt-BR"/>
        </w:rPr>
      </w:pPr>
      <w:bookmarkStart w:id="361" w:name="_Toc112139703"/>
      <w:bookmarkStart w:id="362" w:name="_Toc112918299"/>
      <w:bookmarkStart w:id="363" w:name="_Toc112943846"/>
      <w:bookmarkStart w:id="364" w:name="_Toc113108156"/>
      <w:bookmarkStart w:id="365" w:name="_Toc120132989"/>
      <w:r w:rsidRPr="00663EF6">
        <w:rPr>
          <w:i/>
          <w:lang w:val="pt-BR"/>
        </w:rPr>
        <w:t xml:space="preserve">a. Lớp ký hiệu (1a): </w:t>
      </w:r>
      <w:r w:rsidRPr="00663EF6">
        <w:rPr>
          <w:rFonts w:hint="eastAsia"/>
          <w:i/>
          <w:lang w:val="pt-BR"/>
        </w:rPr>
        <w:t>Đ</w:t>
      </w:r>
      <w:r w:rsidRPr="00663EF6">
        <w:rPr>
          <w:i/>
          <w:lang w:val="pt-BR"/>
        </w:rPr>
        <w:t xml:space="preserve">ất </w:t>
      </w:r>
      <w:r w:rsidRPr="00663EF6">
        <w:rPr>
          <w:rFonts w:hint="eastAsia"/>
          <w:i/>
          <w:lang w:val="pt-BR"/>
        </w:rPr>
        <w:t>đ</w:t>
      </w:r>
      <w:r w:rsidRPr="00663EF6">
        <w:rPr>
          <w:i/>
          <w:lang w:val="pt-BR"/>
        </w:rPr>
        <w:t xml:space="preserve">ắp hỗn hợp dăm sỏi á sét, màu nâu đỏ, xám vàng, xám trắng, </w:t>
      </w:r>
      <w:r w:rsidRPr="00663EF6">
        <w:rPr>
          <w:i/>
          <w:lang w:val="pt-BR"/>
        </w:rPr>
        <w:t>kết</w:t>
      </w:r>
      <w:r w:rsidRPr="00663EF6">
        <w:rPr>
          <w:i/>
          <w:lang w:val="pt-BR"/>
        </w:rPr>
        <w:t xml:space="preserve"> cấu chặt vừa.</w:t>
      </w:r>
      <w:bookmarkEnd w:id="361"/>
      <w:bookmarkEnd w:id="362"/>
      <w:bookmarkEnd w:id="363"/>
      <w:bookmarkEnd w:id="364"/>
      <w:bookmarkEnd w:id="365"/>
      <w:r w:rsidRPr="00663EF6">
        <w:rPr>
          <w:i/>
          <w:lang w:val="pt-BR"/>
        </w:rPr>
        <w:t xml:space="preserve"> </w:t>
      </w:r>
    </w:p>
    <w:p w:rsidR="00663EF6" w:rsidRPr="004A1950" w:rsidRDefault="00663EF6" w:rsidP="00663EF6">
      <w:pPr>
        <w:pStyle w:val="baocao"/>
      </w:pPr>
      <w:r w:rsidRPr="004A1950">
        <w:t>Phân bố trên bề mặt xuống độ sâu khảo sát, là lớp đất đắp có diện phân bố cục bộ chỉ xuất hiện tại HK2. Chiều dày của lớp khá mỏng, tại vị trí các hố khoan khảo sát chiều dày của lớp nghi nhận 1,1 mét. Lớp này có tính thấm lớn. Lớp này không lấy mẫu thí nghiệm.</w:t>
      </w:r>
    </w:p>
    <w:p w:rsidR="00663EF6" w:rsidRPr="00663EF6" w:rsidRDefault="00663EF6" w:rsidP="00663EF6">
      <w:pPr>
        <w:pStyle w:val="baocao"/>
        <w:rPr>
          <w:rFonts w:ascii=".VnArial Narrow" w:hAnsi=".VnArial Narrow" w:cs=".VnArial Narrow"/>
          <w:i/>
          <w:lang w:val="pt-BR"/>
        </w:rPr>
      </w:pPr>
      <w:bookmarkStart w:id="366" w:name="_Toc112139704"/>
      <w:bookmarkStart w:id="367" w:name="_Toc112918300"/>
      <w:bookmarkStart w:id="368" w:name="_Toc112943847"/>
      <w:bookmarkStart w:id="369" w:name="_Toc113108157"/>
      <w:bookmarkStart w:id="370" w:name="_Toc120132990"/>
      <w:r w:rsidRPr="00663EF6">
        <w:rPr>
          <w:i/>
          <w:lang w:val="pt-BR"/>
        </w:rPr>
        <w:t>b. Lớp ký hiệu (1): Đất á cát, màu xám vàng, trạng thái dẻo .</w:t>
      </w:r>
      <w:bookmarkEnd w:id="366"/>
      <w:bookmarkEnd w:id="367"/>
      <w:bookmarkEnd w:id="368"/>
      <w:bookmarkEnd w:id="369"/>
      <w:bookmarkEnd w:id="370"/>
      <w:r w:rsidRPr="00663EF6">
        <w:rPr>
          <w:rFonts w:ascii=".VnArial Narrow" w:hAnsi=".VnArial Narrow" w:cs=".VnArial Narrow"/>
          <w:i/>
          <w:lang w:val="pt-BR"/>
        </w:rPr>
        <w:t xml:space="preserve"> </w:t>
      </w:r>
    </w:p>
    <w:p w:rsidR="00663EF6" w:rsidRPr="004A1950" w:rsidRDefault="00663EF6" w:rsidP="00663EF6">
      <w:pPr>
        <w:pStyle w:val="baocao"/>
      </w:pPr>
      <w:r w:rsidRPr="004A1950">
        <w:t xml:space="preserve">Phân bố ngay dưới lớp (1a), là lớp đất có diện phân bố  trải rộng. Chiều dày của lớp thay đổi theo bề mặt tuyến kè, tại vị trí các hố khoan khảo sát chiều dày của lớp thay đổi từ  1,8 mét đến 3,5 mét. </w:t>
      </w:r>
    </w:p>
    <w:p w:rsidR="00663EF6" w:rsidRPr="004A1950" w:rsidRDefault="00663EF6" w:rsidP="00663EF6">
      <w:pPr>
        <w:pStyle w:val="baocao"/>
      </w:pPr>
      <w:bookmarkStart w:id="371" w:name="_Toc112139705"/>
      <w:bookmarkStart w:id="372" w:name="_Toc112918301"/>
      <w:bookmarkStart w:id="373" w:name="_Toc112943848"/>
      <w:bookmarkStart w:id="374" w:name="_Toc113108158"/>
      <w:bookmarkStart w:id="375" w:name="_Toc120132991"/>
      <w:r w:rsidRPr="00663EF6">
        <w:rPr>
          <w:i/>
          <w:lang w:val="pt-BR"/>
        </w:rPr>
        <w:t>c. Lớp ký hiệu (2): Đất á sét, màu xám vàng, trạng thái dẻo mềm.</w:t>
      </w:r>
      <w:bookmarkEnd w:id="371"/>
      <w:bookmarkEnd w:id="372"/>
      <w:bookmarkEnd w:id="373"/>
      <w:bookmarkEnd w:id="374"/>
      <w:bookmarkEnd w:id="375"/>
    </w:p>
    <w:p w:rsidR="00663EF6" w:rsidRPr="004A1950" w:rsidRDefault="00663EF6" w:rsidP="00663EF6">
      <w:pPr>
        <w:pStyle w:val="baocao"/>
        <w:rPr>
          <w:bCs/>
          <w:lang w:val="nl-NL"/>
        </w:rPr>
      </w:pPr>
      <w:r w:rsidRPr="004A1950">
        <w:rPr>
          <w:bCs/>
          <w:lang w:val="nl-NL"/>
        </w:rPr>
        <w:t>Phân bố ngay dưới lớp (1), là lớp đất nền có diện phân bố trải rộng . Chiều dày của lớp thay đổi theo bề mặt kè, tại vị trí các hố khoan khảo sát chiều dày của lớp thay đổi từ 1,3  đến 3,5 mét.</w:t>
      </w:r>
    </w:p>
    <w:p w:rsidR="00663EF6" w:rsidRPr="004A1950" w:rsidRDefault="00663EF6" w:rsidP="00663EF6">
      <w:pPr>
        <w:pStyle w:val="baocao"/>
      </w:pPr>
      <w:bookmarkStart w:id="376" w:name="_Toc112139706"/>
      <w:bookmarkStart w:id="377" w:name="_Toc112918302"/>
      <w:bookmarkStart w:id="378" w:name="_Toc112943849"/>
      <w:bookmarkStart w:id="379" w:name="_Toc113108159"/>
      <w:bookmarkStart w:id="380" w:name="_Toc120132992"/>
      <w:r w:rsidRPr="00663EF6">
        <w:rPr>
          <w:i/>
          <w:lang w:val="pt-BR"/>
        </w:rPr>
        <w:t>d. Lớp ký hiệu (3): Đất á sét lẫn ngao sò tạp chất hữu cơ, màu xám đen, trạng thái dẻo mềm.</w:t>
      </w:r>
      <w:bookmarkEnd w:id="376"/>
      <w:bookmarkEnd w:id="377"/>
      <w:bookmarkEnd w:id="378"/>
      <w:bookmarkEnd w:id="379"/>
      <w:bookmarkEnd w:id="380"/>
    </w:p>
    <w:p w:rsidR="00663EF6" w:rsidRPr="004A1950" w:rsidRDefault="00663EF6" w:rsidP="00663EF6">
      <w:pPr>
        <w:pStyle w:val="baocao"/>
        <w:rPr>
          <w:bCs/>
          <w:lang w:val="nl-NL"/>
        </w:rPr>
      </w:pPr>
      <w:r w:rsidRPr="004A1950">
        <w:rPr>
          <w:bCs/>
          <w:lang w:val="nl-NL"/>
        </w:rPr>
        <w:t>Phân bố ngay dưới lớp (2), là lớp đất có diện phân bố không đều. Xuất hiện tại khu vực đầu tuyến kè tại các hố khoan khảo sát HK1, HK2. Chiều dày của lớp thay đổi theo bề mặt kè, tại vị trí các hố khoan khảo sát chiều dày của lớp thay đổi từ 2,3  đến 7,3 mét.</w:t>
      </w:r>
    </w:p>
    <w:p w:rsidR="00663EF6" w:rsidRPr="00663EF6" w:rsidRDefault="00663EF6" w:rsidP="00663EF6">
      <w:pPr>
        <w:pStyle w:val="baocao"/>
        <w:rPr>
          <w:i/>
          <w:lang w:val="pt-BR"/>
        </w:rPr>
      </w:pPr>
      <w:bookmarkStart w:id="381" w:name="_Toc112139707"/>
      <w:bookmarkStart w:id="382" w:name="_Toc112918303"/>
      <w:bookmarkStart w:id="383" w:name="_Toc112943850"/>
      <w:bookmarkStart w:id="384" w:name="_Toc113108160"/>
      <w:bookmarkStart w:id="385" w:name="_Toc120132993"/>
      <w:r w:rsidRPr="00663EF6">
        <w:rPr>
          <w:i/>
          <w:lang w:val="pt-BR"/>
        </w:rPr>
        <w:t>e. Lớp ký hiệu (4a): Hỗn hợp cuội sỏi sạn cát sét, màu xám vàng, xám đen, kết cấu chặt.</w:t>
      </w:r>
      <w:bookmarkEnd w:id="381"/>
      <w:bookmarkEnd w:id="382"/>
      <w:bookmarkEnd w:id="383"/>
      <w:bookmarkEnd w:id="384"/>
      <w:bookmarkEnd w:id="385"/>
    </w:p>
    <w:p w:rsidR="00663EF6" w:rsidRPr="004A1950" w:rsidRDefault="00663EF6" w:rsidP="00663EF6">
      <w:pPr>
        <w:pStyle w:val="baocao"/>
        <w:rPr>
          <w:bCs/>
          <w:lang w:val="vi-VN"/>
        </w:rPr>
      </w:pPr>
      <w:r w:rsidRPr="00663EF6">
        <w:rPr>
          <w:lang w:val="pt-BR"/>
        </w:rPr>
        <w:t>Phân bố không</w:t>
      </w:r>
      <w:r w:rsidRPr="004A1950">
        <w:rPr>
          <w:bCs/>
          <w:lang w:val="nl-NL"/>
        </w:rPr>
        <w:t xml:space="preserve"> đều chỉ xuất hiện tại hố khoan HK1, thành phần chủ yếu là cuội sỏi sạn, lớp không lấy mẫu thí nghiệm, qua đánh giá lớp có khả năng chịu tải tốt, mức độ thấm nước lớn. </w:t>
      </w:r>
    </w:p>
    <w:p w:rsidR="00663EF6" w:rsidRPr="00663EF6" w:rsidRDefault="00663EF6" w:rsidP="00663EF6">
      <w:pPr>
        <w:pStyle w:val="baocao"/>
        <w:rPr>
          <w:i/>
          <w:lang w:val="pt-BR"/>
        </w:rPr>
      </w:pPr>
      <w:bookmarkStart w:id="386" w:name="_Toc112139708"/>
      <w:bookmarkStart w:id="387" w:name="_Toc112918304"/>
      <w:bookmarkStart w:id="388" w:name="_Toc112943851"/>
      <w:bookmarkStart w:id="389" w:name="_Toc113108161"/>
      <w:bookmarkStart w:id="390" w:name="_Toc120132994"/>
      <w:r w:rsidRPr="00663EF6">
        <w:rPr>
          <w:i/>
          <w:lang w:val="pt-BR"/>
        </w:rPr>
        <w:t>f. Lớp ký hiệu (4): Đất sét chứa nhiều dăm sạn, màu xám vàng, sẫm nâu (sản phẩm phong hóa của đá phiến sét).</w:t>
      </w:r>
      <w:bookmarkEnd w:id="386"/>
      <w:bookmarkEnd w:id="387"/>
      <w:bookmarkEnd w:id="388"/>
      <w:bookmarkEnd w:id="389"/>
      <w:bookmarkEnd w:id="390"/>
    </w:p>
    <w:p w:rsidR="00663EF6" w:rsidRPr="004A1950" w:rsidRDefault="00663EF6" w:rsidP="00663EF6">
      <w:pPr>
        <w:pStyle w:val="baocao"/>
        <w:rPr>
          <w:bCs/>
          <w:lang w:val="nl-NL"/>
        </w:rPr>
      </w:pPr>
      <w:r w:rsidRPr="004A1950">
        <w:rPr>
          <w:bCs/>
          <w:lang w:val="nl-NL"/>
        </w:rPr>
        <w:t>Phân bố ngay dưới lớp (2),(3) là lớp đất có diện phân bố không đều. Xuất hiện tại khu vực giữa và cuối tuyến kè tại các hố khoan khảo sát HK2, HK2-1 HK3. Chiều dày của lớp thay đổi theo bề mặt kè, tại vị trí các hố khoan khảo sát chiều dày của lớp thay đổi từ 0,5  đến 1,9 mét.</w:t>
      </w:r>
    </w:p>
    <w:p w:rsidR="00663EF6" w:rsidRPr="00663EF6" w:rsidRDefault="00663EF6" w:rsidP="00663EF6">
      <w:pPr>
        <w:pStyle w:val="baocao"/>
        <w:rPr>
          <w:i/>
          <w:lang w:val="pt-BR"/>
        </w:rPr>
      </w:pPr>
      <w:bookmarkStart w:id="391" w:name="_Toc112139709"/>
      <w:bookmarkStart w:id="392" w:name="_Toc112918305"/>
      <w:bookmarkStart w:id="393" w:name="_Toc112943852"/>
      <w:bookmarkStart w:id="394" w:name="_Toc113108162"/>
      <w:bookmarkStart w:id="395" w:name="_Toc120132995"/>
      <w:r w:rsidRPr="00663EF6">
        <w:rPr>
          <w:i/>
          <w:lang w:val="pt-BR"/>
        </w:rPr>
        <w:t>g. Lớp có ký hiệu (5): Đá phiến sét, màu xám xanh, sẫm nâu, mức độ  phong hóa mạnh đến vừa, đá nứt nẻ nhiều.</w:t>
      </w:r>
      <w:bookmarkEnd w:id="391"/>
      <w:bookmarkEnd w:id="392"/>
      <w:bookmarkEnd w:id="393"/>
      <w:bookmarkEnd w:id="394"/>
      <w:bookmarkEnd w:id="395"/>
    </w:p>
    <w:p w:rsidR="00663EF6" w:rsidRPr="004A1950" w:rsidRDefault="00663EF6" w:rsidP="00663EF6">
      <w:pPr>
        <w:pStyle w:val="baocao"/>
        <w:rPr>
          <w:bCs/>
          <w:lang w:val="nl-NL"/>
        </w:rPr>
      </w:pPr>
      <w:r w:rsidRPr="004A1950">
        <w:rPr>
          <w:bCs/>
          <w:lang w:val="nl-NL"/>
        </w:rPr>
        <w:t xml:space="preserve">Qua đánh giá lớp có khả năng chịu tải rất tốt, mức độ thấm nước yếu, thấm mất nước qua lớp này là không đáng kể. </w:t>
      </w:r>
    </w:p>
    <w:p w:rsidR="00663EF6" w:rsidRPr="004A1950" w:rsidRDefault="00663EF6" w:rsidP="00663EF6">
      <w:pPr>
        <w:pStyle w:val="baocao"/>
      </w:pPr>
      <w:r w:rsidRPr="004A1950">
        <w:t xml:space="preserve">Nhận xét: Địa chất nền công trình có sự phân tầng phức tạp với các lớp đất yếu xen kẹp trước khi vào nền đá. Thềm bờ là đất sét trạng thái dẻo mềm nên cần </w:t>
      </w:r>
      <w:r w:rsidRPr="004A1950">
        <w:lastRenderedPageBreak/>
        <w:t>có giải pháp gia cố đảm bảo không bị xói chân đảm bảo ổn định tổng thể công trình. Vị trí tại vị trí cuối tuyến kè tương đối ổn định với sự xuất hiện vĩa đá lộ thiên nên trong quá trình nghiên cứu đoạn tuyến, luận chứng dừng tuyến kè bảo vệ tại vị trí hợp lý.</w:t>
      </w:r>
    </w:p>
    <w:p w:rsidR="00C97138" w:rsidRPr="00307379" w:rsidRDefault="00C97138" w:rsidP="00771689">
      <w:pPr>
        <w:pStyle w:val="IV"/>
        <w:spacing w:before="70"/>
        <w:rPr>
          <w:rStyle w:val="Heading1Char1"/>
          <w:rFonts w:eastAsia="Arial"/>
          <w:b w:val="0"/>
          <w:bCs w:val="0"/>
          <w:iCs w:val="0"/>
          <w:color w:val="000000" w:themeColor="text1"/>
          <w:sz w:val="28"/>
          <w:szCs w:val="28"/>
        </w:rPr>
      </w:pPr>
      <w:r w:rsidRPr="00307379">
        <w:rPr>
          <w:rStyle w:val="Heading1Char1"/>
          <w:rFonts w:eastAsia="Arial"/>
          <w:b w:val="0"/>
          <w:bCs w:val="0"/>
          <w:iCs w:val="0"/>
          <w:color w:val="000000" w:themeColor="text1"/>
          <w:sz w:val="28"/>
          <w:szCs w:val="28"/>
        </w:rPr>
        <w:t xml:space="preserve">2.1.2. Điều kiện </w:t>
      </w:r>
      <w:bookmarkStart w:id="396" w:name="_Toc206422306"/>
      <w:r w:rsidRPr="00307379">
        <w:rPr>
          <w:rStyle w:val="Heading1Char1"/>
          <w:rFonts w:eastAsia="Arial"/>
          <w:b w:val="0"/>
          <w:bCs w:val="0"/>
          <w:iCs w:val="0"/>
          <w:color w:val="000000" w:themeColor="text1"/>
          <w:sz w:val="28"/>
          <w:szCs w:val="28"/>
        </w:rPr>
        <w:t xml:space="preserve">khí hậu, </w:t>
      </w:r>
      <w:bookmarkEnd w:id="356"/>
      <w:bookmarkEnd w:id="357"/>
      <w:bookmarkEnd w:id="396"/>
      <w:r w:rsidRPr="00307379">
        <w:rPr>
          <w:rStyle w:val="Heading1Char1"/>
          <w:rFonts w:eastAsia="Arial"/>
          <w:b w:val="0"/>
          <w:bCs w:val="0"/>
          <w:iCs w:val="0"/>
          <w:color w:val="000000" w:themeColor="text1"/>
          <w:sz w:val="28"/>
          <w:szCs w:val="28"/>
        </w:rPr>
        <w:t>khí tượng</w:t>
      </w:r>
      <w:bookmarkEnd w:id="358"/>
      <w:bookmarkEnd w:id="359"/>
      <w:bookmarkEnd w:id="360"/>
    </w:p>
    <w:p w:rsidR="008C6AB8" w:rsidRPr="00307379" w:rsidRDefault="008C6AB8" w:rsidP="008C6AB8">
      <w:pPr>
        <w:pStyle w:val="baocao1"/>
        <w:rPr>
          <w:color w:val="000000" w:themeColor="text1"/>
          <w:lang w:val="vi-VN"/>
        </w:rPr>
      </w:pPr>
      <w:bookmarkStart w:id="397" w:name="_Toc426341330"/>
      <w:bookmarkStart w:id="398" w:name="_Toc112194868"/>
      <w:bookmarkStart w:id="399" w:name="_Toc112200450"/>
      <w:bookmarkStart w:id="400" w:name="_Toc112287558"/>
      <w:bookmarkStart w:id="401" w:name="_Toc112289005"/>
      <w:bookmarkStart w:id="402" w:name="_Toc112289776"/>
      <w:bookmarkStart w:id="403" w:name="_Toc112290193"/>
      <w:bookmarkStart w:id="404" w:name="_Toc112290408"/>
      <w:bookmarkStart w:id="405" w:name="_Toc112435537"/>
      <w:bookmarkStart w:id="406" w:name="_Toc234225882"/>
      <w:bookmarkStart w:id="407" w:name="_Toc278959521"/>
      <w:r w:rsidRPr="00307379">
        <w:rPr>
          <w:color w:val="000000" w:themeColor="text1"/>
        </w:rPr>
        <w:t>Đặc</w:t>
      </w:r>
      <w:bookmarkStart w:id="408" w:name="_Toc268609899"/>
      <w:bookmarkStart w:id="409" w:name="_Toc268700704"/>
      <w:bookmarkStart w:id="410" w:name="_Toc268700989"/>
      <w:bookmarkStart w:id="411" w:name="_Toc268701328"/>
      <w:bookmarkStart w:id="412" w:name="_Toc269976394"/>
      <w:bookmarkStart w:id="413" w:name="_Toc274299903"/>
      <w:bookmarkStart w:id="414" w:name="_Toc275261921"/>
      <w:bookmarkStart w:id="415"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416" w:name="_Toc67043930"/>
      <w:bookmarkStart w:id="417" w:name="_Toc110262392"/>
      <w:bookmarkStart w:id="418" w:name="_Toc111845501"/>
      <w:r w:rsidRPr="00307379">
        <w:rPr>
          <w:color w:val="000000" w:themeColor="text1"/>
        </w:rPr>
        <w:t>Bảng 2.1. Nhiệt độ không khí trung bình tại trạm quan trắc</w:t>
      </w:r>
      <w:bookmarkEnd w:id="416"/>
      <w:bookmarkEnd w:id="417"/>
      <w:bookmarkEnd w:id="41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419" w:name="_Toc67043931"/>
      <w:bookmarkStart w:id="420" w:name="_Toc110262393"/>
      <w:bookmarkStart w:id="421" w:name="_Toc111845502"/>
      <w:r w:rsidRPr="00307379">
        <w:rPr>
          <w:color w:val="000000" w:themeColor="text1"/>
        </w:rPr>
        <w:t>Bảng 2.2. Lượng mưa tại trạm quan trắc</w:t>
      </w:r>
      <w:bookmarkEnd w:id="419"/>
      <w:bookmarkEnd w:id="420"/>
      <w:bookmarkEnd w:id="421"/>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422" w:name="_Toc67043932"/>
      <w:bookmarkStart w:id="423" w:name="_Toc110262394"/>
      <w:bookmarkStart w:id="424" w:name="_Toc111845503"/>
      <w:r w:rsidRPr="00307379">
        <w:rPr>
          <w:color w:val="000000" w:themeColor="text1"/>
        </w:rPr>
        <w:t>Bảng 2.3. Số giờ nắng tại trạm quan trắc</w:t>
      </w:r>
      <w:bookmarkEnd w:id="422"/>
      <w:bookmarkEnd w:id="423"/>
      <w:bookmarkEnd w:id="42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425" w:name="_Toc67043933"/>
      <w:bookmarkStart w:id="426" w:name="_Toc110262395"/>
      <w:bookmarkStart w:id="427" w:name="_Toc111845504"/>
      <w:r w:rsidRPr="00307379">
        <w:rPr>
          <w:color w:val="000000" w:themeColor="text1"/>
        </w:rPr>
        <w:t>Bảng 2.4. Độ ẩm không khí trung bình tại trạm quan trắc</w:t>
      </w:r>
      <w:bookmarkEnd w:id="425"/>
      <w:bookmarkEnd w:id="426"/>
      <w:bookmarkEnd w:id="427"/>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lastRenderedPageBreak/>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w:t>
      </w:r>
      <w:r w:rsidRPr="00307379">
        <w:rPr>
          <w:color w:val="000000" w:themeColor="text1"/>
        </w:rPr>
        <w:lastRenderedPageBreak/>
        <w:t xml:space="preserve">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428" w:name="_Toc63584358"/>
      <w:bookmarkStart w:id="429" w:name="_Toc67043934"/>
      <w:bookmarkStart w:id="430" w:name="_Toc110262396"/>
      <w:bookmarkStart w:id="431" w:name="_Toc111845505"/>
      <w:r w:rsidRPr="00307379">
        <w:rPr>
          <w:color w:val="000000" w:themeColor="text1"/>
        </w:rPr>
        <w:t>Bảng 2.5: Tốc độ gió trung bình (m/s) ở các địa phương</w:t>
      </w:r>
      <w:bookmarkEnd w:id="428"/>
      <w:bookmarkEnd w:id="429"/>
      <w:bookmarkEnd w:id="430"/>
      <w:bookmarkEnd w:id="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432" w:name="_Toc416894086"/>
      <w:bookmarkStart w:id="433" w:name="_Toc67043935"/>
      <w:bookmarkStart w:id="434" w:name="_Toc110262397"/>
      <w:bookmarkStart w:id="435" w:name="_Toc111845506"/>
      <w:r w:rsidRPr="00307379">
        <w:rPr>
          <w:color w:val="000000" w:themeColor="text1"/>
        </w:rPr>
        <w:t>Bảng 2.6. Thống kê các cơn bão đổ bộ vào bờ biển Quảng Bình từ năm 2000 – 20</w:t>
      </w:r>
      <w:bookmarkEnd w:id="432"/>
      <w:bookmarkEnd w:id="433"/>
      <w:r w:rsidRPr="00307379">
        <w:rPr>
          <w:color w:val="000000" w:themeColor="text1"/>
        </w:rPr>
        <w:t>21</w:t>
      </w:r>
      <w:bookmarkEnd w:id="434"/>
      <w:bookmarkEnd w:id="435"/>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lastRenderedPageBreak/>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408"/>
    <w:bookmarkEnd w:id="409"/>
    <w:bookmarkEnd w:id="410"/>
    <w:bookmarkEnd w:id="411"/>
    <w:bookmarkEnd w:id="412"/>
    <w:bookmarkEnd w:id="413"/>
    <w:bookmarkEnd w:id="414"/>
    <w:bookmarkEnd w:id="415"/>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F504B6" w:rsidRPr="006F2686" w:rsidRDefault="00F504B6" w:rsidP="00F504B6">
      <w:pPr>
        <w:pStyle w:val="IV"/>
      </w:pPr>
      <w:bookmarkStart w:id="436" w:name="_Toc278959526"/>
      <w:bookmarkStart w:id="437" w:name="_Toc409166975"/>
      <w:bookmarkStart w:id="438" w:name="_Toc435620626"/>
      <w:bookmarkStart w:id="439" w:name="_Toc435621236"/>
      <w:bookmarkStart w:id="440" w:name="_Toc440552857"/>
      <w:bookmarkStart w:id="441" w:name="_Toc440553118"/>
      <w:bookmarkStart w:id="442" w:name="_Toc464561940"/>
      <w:bookmarkStart w:id="443" w:name="_Toc23154021"/>
      <w:bookmarkStart w:id="444" w:name="_Toc26436937"/>
      <w:bookmarkStart w:id="445" w:name="_Toc112010923"/>
      <w:bookmarkStart w:id="446" w:name="_Toc45868962"/>
      <w:bookmarkStart w:id="447" w:name="_Toc45895411"/>
      <w:bookmarkStart w:id="448" w:name="_Toc62203204"/>
      <w:bookmarkStart w:id="449" w:name="_Toc112943857"/>
      <w:bookmarkEnd w:id="397"/>
      <w:bookmarkEnd w:id="398"/>
      <w:bookmarkEnd w:id="399"/>
      <w:bookmarkEnd w:id="400"/>
      <w:bookmarkEnd w:id="401"/>
      <w:bookmarkEnd w:id="402"/>
      <w:bookmarkEnd w:id="403"/>
      <w:bookmarkEnd w:id="404"/>
      <w:bookmarkEnd w:id="405"/>
      <w:bookmarkEnd w:id="406"/>
      <w:bookmarkEnd w:id="407"/>
      <w:r>
        <w:t>*</w:t>
      </w:r>
      <w:r w:rsidRPr="006F2686">
        <w:t xml:space="preserve"> Chế độ mực nước:</w:t>
      </w:r>
      <w:bookmarkEnd w:id="446"/>
      <w:bookmarkEnd w:id="447"/>
      <w:bookmarkEnd w:id="448"/>
      <w:bookmarkEnd w:id="449"/>
    </w:p>
    <w:p w:rsidR="00F504B6" w:rsidRPr="006F2686" w:rsidRDefault="00F504B6" w:rsidP="00F504B6">
      <w:pPr>
        <w:pStyle w:val="baocao"/>
      </w:pPr>
      <w:r w:rsidRPr="006F2686">
        <w:t>- Theo số liệu thực đo tại trạm thủy văn Nhật Lệ:</w:t>
      </w:r>
    </w:p>
    <w:p w:rsidR="00F504B6" w:rsidRPr="006F2686" w:rsidRDefault="00F504B6" w:rsidP="00F504B6">
      <w:pPr>
        <w:pStyle w:val="baocao"/>
      </w:pPr>
      <w:r w:rsidRPr="006F2686">
        <w:t>Tại tuyến công trình xây dựng có trạm thủy Văn Nhật Lệ là trạm cấp III  có liệt tài liệu đo mực nước tương đối dài chất lượng đảm bảo. Vị trí đặt trạm cách cửa sông khoảng 1600 m. Mực nước trạm thủy văn Nhật Lệ từ kết quả tính toán thủy văn: (gồm tổ hợp cao triều + nước dâng):</w:t>
      </w:r>
    </w:p>
    <w:p w:rsidR="00F504B6" w:rsidRPr="006F2686" w:rsidRDefault="00F504B6" w:rsidP="00F504B6">
      <w:pPr>
        <w:pStyle w:val="baocao"/>
      </w:pPr>
      <w:r w:rsidRPr="006F2686">
        <w:t xml:space="preserve">Từ chuỗi số thực đo 37 năm của Trạm thủy văn Nhật Lệ tiến hành vẽ đường tần suất. Kết quả tính thu được như sau: </w:t>
      </w:r>
    </w:p>
    <w:p w:rsidR="00F504B6" w:rsidRPr="006F2686" w:rsidRDefault="00F504B6" w:rsidP="00F504B6">
      <w:pPr>
        <w:pStyle w:val="baocao"/>
      </w:pPr>
      <w:r w:rsidRPr="006F2686">
        <w:t>+ Tần suất P= 5%, tương ứng với H</w:t>
      </w:r>
      <w:r w:rsidRPr="006F2686">
        <w:rPr>
          <w:vertAlign w:val="subscript"/>
        </w:rPr>
        <w:t>max</w:t>
      </w:r>
      <w:r w:rsidRPr="006F2686">
        <w:t xml:space="preserve"> = +2,04 m</w:t>
      </w:r>
    </w:p>
    <w:p w:rsidR="00F504B6" w:rsidRPr="006F2686" w:rsidRDefault="00F504B6" w:rsidP="00F504B6">
      <w:pPr>
        <w:pStyle w:val="baocao"/>
      </w:pPr>
      <w:r w:rsidRPr="006F2686">
        <w:tab/>
      </w:r>
      <w:r w:rsidRPr="006F2686">
        <w:tab/>
        <w:t>+ Tần suất P=95%, tương ứng với H</w:t>
      </w:r>
      <w:r w:rsidRPr="006F2686">
        <w:rPr>
          <w:vertAlign w:val="subscript"/>
        </w:rPr>
        <w:t>min</w:t>
      </w:r>
      <w:r w:rsidRPr="006F2686">
        <w:t xml:space="preserve"> = -0,81 m</w:t>
      </w:r>
      <w:r w:rsidRPr="006F2686">
        <w:tab/>
      </w:r>
    </w:p>
    <w:p w:rsidR="00F504B6" w:rsidRPr="006F2686" w:rsidRDefault="00F504B6" w:rsidP="00F504B6">
      <w:pPr>
        <w:pStyle w:val="IV"/>
      </w:pPr>
      <w:bookmarkStart w:id="450" w:name="_Toc45868963"/>
      <w:bookmarkStart w:id="451" w:name="_Toc62203206"/>
      <w:bookmarkStart w:id="452" w:name="_Toc112943858"/>
      <w:r>
        <w:t>*</w:t>
      </w:r>
      <w:r w:rsidRPr="006F2686">
        <w:t xml:space="preserve"> Chế độ sóng do gió:</w:t>
      </w:r>
      <w:bookmarkEnd w:id="450"/>
      <w:bookmarkEnd w:id="451"/>
      <w:bookmarkEnd w:id="452"/>
      <w:r w:rsidRPr="006F2686">
        <w:t xml:space="preserve"> </w:t>
      </w:r>
    </w:p>
    <w:p w:rsidR="00F504B6" w:rsidRPr="006F2686" w:rsidRDefault="00F504B6" w:rsidP="00F504B6">
      <w:pPr>
        <w:pStyle w:val="baocao"/>
      </w:pPr>
      <w:r>
        <w:t xml:space="preserve">  </w:t>
      </w:r>
      <w:r w:rsidRPr="006F2686">
        <w:t>Đà gió tại đoạn tuyến nghiên cứu tương đối nhỏ do đó các tác động của sóng do gió lên công trình không lớn.</w:t>
      </w:r>
    </w:p>
    <w:p w:rsidR="00F504B6" w:rsidRPr="006F2686" w:rsidRDefault="00F504B6" w:rsidP="00F504B6">
      <w:pPr>
        <w:pStyle w:val="IV"/>
      </w:pPr>
      <w:bookmarkStart w:id="453" w:name="_Toc62203207"/>
      <w:bookmarkStart w:id="454" w:name="_Toc112943859"/>
      <w:r>
        <w:t>*</w:t>
      </w:r>
      <w:r w:rsidRPr="006F2686">
        <w:t xml:space="preserve"> Mực nước thiết kế:</w:t>
      </w:r>
      <w:bookmarkEnd w:id="453"/>
      <w:bookmarkEnd w:id="454"/>
    </w:p>
    <w:p w:rsidR="00F504B6" w:rsidRPr="006F2686" w:rsidRDefault="00F504B6" w:rsidP="00F504B6">
      <w:pPr>
        <w:pStyle w:val="baocao"/>
      </w:pPr>
      <w:r w:rsidRPr="006F2686">
        <w:t>- Tính toán theo số liệu quan trắc tại trạm thủy văn Nhật Lệ:</w:t>
      </w:r>
    </w:p>
    <w:p w:rsidR="00F504B6" w:rsidRPr="006F2686" w:rsidRDefault="00F504B6" w:rsidP="00F504B6">
      <w:pPr>
        <w:pStyle w:val="baocao"/>
      </w:pPr>
      <w:r w:rsidRPr="006F2686">
        <w:tab/>
      </w:r>
      <w:r w:rsidRPr="006F2686">
        <w:tab/>
        <w:t>+ H</w:t>
      </w:r>
      <w:r w:rsidRPr="006F2686">
        <w:rPr>
          <w:vertAlign w:val="subscript"/>
        </w:rPr>
        <w:t>max</w:t>
      </w:r>
      <w:r w:rsidRPr="006F2686">
        <w:t xml:space="preserve"> = H</w:t>
      </w:r>
      <w:r w:rsidRPr="006F2686">
        <w:rPr>
          <w:vertAlign w:val="subscript"/>
        </w:rPr>
        <w:t>5%</w:t>
      </w:r>
      <w:r w:rsidRPr="006F2686">
        <w:t xml:space="preserve"> x (1+ i x L) = 2,04x(1+0,00003x23000) = 2,73 m</w:t>
      </w:r>
    </w:p>
    <w:p w:rsidR="00F504B6" w:rsidRPr="006F2686" w:rsidRDefault="00F504B6" w:rsidP="00F504B6">
      <w:pPr>
        <w:pStyle w:val="baocao"/>
      </w:pPr>
      <w:r w:rsidRPr="006F2686">
        <w:tab/>
      </w:r>
      <w:r w:rsidRPr="006F2686">
        <w:tab/>
        <w:t>+ H</w:t>
      </w:r>
      <w:r w:rsidRPr="006F2686">
        <w:rPr>
          <w:vertAlign w:val="subscript"/>
        </w:rPr>
        <w:t>min</w:t>
      </w:r>
      <w:r w:rsidRPr="006F2686">
        <w:t xml:space="preserve"> = H</w:t>
      </w:r>
      <w:r w:rsidRPr="006F2686">
        <w:rPr>
          <w:vertAlign w:val="subscript"/>
        </w:rPr>
        <w:t>95%</w:t>
      </w:r>
      <w:r w:rsidRPr="006F2686">
        <w:t xml:space="preserve"> x (1+ i x L) = -0,81x(1+0,00003x23000) = -0,12 m</w:t>
      </w:r>
    </w:p>
    <w:p w:rsidR="00F504B6" w:rsidRPr="006F2686" w:rsidRDefault="00F504B6" w:rsidP="00F504B6">
      <w:pPr>
        <w:pStyle w:val="baocao"/>
      </w:pPr>
      <w:r w:rsidRPr="006F2686">
        <w:t>- Tính toán theo số liệu Tiêu chuẩn Quốc gia TCVN 9901:2014 Công trình thủy lợi – Yêu cầu thiết kế đê biển:</w:t>
      </w:r>
    </w:p>
    <w:p w:rsidR="00F504B6" w:rsidRPr="006F2686" w:rsidRDefault="00F504B6" w:rsidP="00F504B6">
      <w:pPr>
        <w:pStyle w:val="baocao"/>
      </w:pPr>
      <w:r w:rsidRPr="006F2686">
        <w:t>Căn cứ Bảng B.1 Tọa độ các điểm tính toán đường tần suất mực nước tổng hợp từ tỉnh Quảng Ninh đến tỉnh Quảng Nam, chọn điểm MC32 có vị trí 106°37' Kinh độ Đông, 17°30' Vĩ độ Bắc - Phường Hải Thành - TP. Đồng Hới - tỉnh Quảng Bình, đối chiếu với Bảng B.2 - Cao độ mực nước biển ven bờ tương ứng với tần suất tổng hợp tại các điểm tính toán từ tỉnh Quảng Ninh đến tỉnh Quảng Nam, ta có:</w:t>
      </w:r>
    </w:p>
    <w:p w:rsidR="00F504B6" w:rsidRPr="006F2686" w:rsidRDefault="00F504B6" w:rsidP="00F504B6">
      <w:pPr>
        <w:pStyle w:val="baocao"/>
      </w:pPr>
      <w:r w:rsidRPr="006F2686">
        <w:t>Mực nước tại vị trí điểm MC32: (Có xét đến ảnh hưởng đến yếu tố biến đổi khí hậu, nước biển dâng theo kịch bản của Bộ TNMT):</w:t>
      </w:r>
    </w:p>
    <w:p w:rsidR="00F504B6" w:rsidRPr="006F2686" w:rsidRDefault="00F504B6" w:rsidP="00F504B6">
      <w:pPr>
        <w:pStyle w:val="baocao"/>
      </w:pPr>
      <w:r w:rsidRPr="006F2686">
        <w:t>+ Tần suất P= 5%, tương ứng với H</w:t>
      </w:r>
      <w:r w:rsidRPr="006F2686">
        <w:rPr>
          <w:vertAlign w:val="subscript"/>
        </w:rPr>
        <w:t>max</w:t>
      </w:r>
      <w:r w:rsidRPr="006F2686">
        <w:t xml:space="preserve"> = +1,57 m</w:t>
      </w:r>
    </w:p>
    <w:p w:rsidR="00F504B6" w:rsidRPr="006F2686" w:rsidRDefault="00F504B6" w:rsidP="00F504B6">
      <w:pPr>
        <w:pStyle w:val="baocao"/>
      </w:pPr>
      <w:r w:rsidRPr="006F2686">
        <w:lastRenderedPageBreak/>
        <w:tab/>
      </w:r>
      <w:r w:rsidRPr="006F2686">
        <w:tab/>
        <w:t>+ Tần suất P=95%, tương ứng với H</w:t>
      </w:r>
      <w:r w:rsidRPr="006F2686">
        <w:rPr>
          <w:vertAlign w:val="subscript"/>
        </w:rPr>
        <w:t>min</w:t>
      </w:r>
      <w:r w:rsidRPr="006F2686">
        <w:t xml:space="preserve"> = +0,55 m</w:t>
      </w:r>
      <w:r w:rsidRPr="006F2686">
        <w:tab/>
      </w:r>
    </w:p>
    <w:p w:rsidR="00F504B6" w:rsidRPr="006F2686" w:rsidRDefault="00F504B6" w:rsidP="00F504B6">
      <w:pPr>
        <w:pStyle w:val="baocao"/>
      </w:pPr>
      <w:r w:rsidRPr="006F2686">
        <w:t>Khi đó cáo trình mực nước tại đoạn kè của dự án được xác định:</w:t>
      </w:r>
    </w:p>
    <w:p w:rsidR="00F504B6" w:rsidRPr="006F2686" w:rsidRDefault="00F504B6" w:rsidP="00F504B6">
      <w:pPr>
        <w:pStyle w:val="baocao"/>
      </w:pPr>
      <w:r w:rsidRPr="006F2686">
        <w:tab/>
      </w:r>
      <w:r w:rsidRPr="006F2686">
        <w:tab/>
        <w:t>+ H</w:t>
      </w:r>
      <w:r w:rsidRPr="006F2686">
        <w:rPr>
          <w:vertAlign w:val="subscript"/>
        </w:rPr>
        <w:t>max</w:t>
      </w:r>
      <w:r w:rsidRPr="006F2686">
        <w:t xml:space="preserve"> = H</w:t>
      </w:r>
      <w:r w:rsidRPr="006F2686">
        <w:rPr>
          <w:vertAlign w:val="subscript"/>
        </w:rPr>
        <w:t>5%</w:t>
      </w:r>
      <w:r w:rsidRPr="006F2686">
        <w:t xml:space="preserve"> x (1+ i x L) = 1,57x(1+0,00003x27000) = +2,38 m</w:t>
      </w:r>
    </w:p>
    <w:p w:rsidR="00F504B6" w:rsidRPr="006F2686" w:rsidRDefault="00F504B6" w:rsidP="00F504B6">
      <w:pPr>
        <w:pStyle w:val="baocao"/>
      </w:pPr>
      <w:r w:rsidRPr="006F2686">
        <w:tab/>
      </w:r>
      <w:r w:rsidRPr="006F2686">
        <w:tab/>
        <w:t>+ H</w:t>
      </w:r>
      <w:r w:rsidRPr="006F2686">
        <w:rPr>
          <w:vertAlign w:val="subscript"/>
        </w:rPr>
        <w:t>min</w:t>
      </w:r>
      <w:r w:rsidRPr="006F2686">
        <w:t xml:space="preserve"> = H</w:t>
      </w:r>
      <w:r w:rsidRPr="006F2686">
        <w:rPr>
          <w:vertAlign w:val="subscript"/>
        </w:rPr>
        <w:t>95%</w:t>
      </w:r>
      <w:r w:rsidRPr="006F2686">
        <w:t xml:space="preserve"> x (1+ i x L) = 0,55x(1+0,00003x27000) = +1,36 m</w:t>
      </w:r>
    </w:p>
    <w:p w:rsidR="00F504B6" w:rsidRPr="006F2686" w:rsidRDefault="00F504B6" w:rsidP="00F504B6">
      <w:pPr>
        <w:pStyle w:val="baocao"/>
      </w:pPr>
      <w:r w:rsidRPr="006F2686">
        <w:t>- Theo số liệu điều tra, tham vấn cộng đồng:</w:t>
      </w:r>
    </w:p>
    <w:p w:rsidR="00F504B6" w:rsidRPr="006F2686" w:rsidRDefault="00F504B6" w:rsidP="00F504B6">
      <w:pPr>
        <w:pStyle w:val="baocao"/>
      </w:pPr>
      <w:r w:rsidRPr="006F2686">
        <w:tab/>
      </w:r>
      <w:r w:rsidRPr="006F2686">
        <w:tab/>
        <w:t>+ H</w:t>
      </w:r>
      <w:r w:rsidRPr="006F2686">
        <w:rPr>
          <w:vertAlign w:val="subscript"/>
        </w:rPr>
        <w:t>max</w:t>
      </w:r>
      <w:r w:rsidRPr="006F2686">
        <w:t xml:space="preserve"> = +0,65 m</w:t>
      </w:r>
    </w:p>
    <w:p w:rsidR="00F504B6" w:rsidRPr="006F2686" w:rsidRDefault="00F504B6" w:rsidP="00F504B6">
      <w:pPr>
        <w:pStyle w:val="baocao"/>
      </w:pPr>
      <w:r w:rsidRPr="006F2686">
        <w:tab/>
      </w:r>
      <w:r w:rsidRPr="006F2686">
        <w:tab/>
        <w:t>+ H</w:t>
      </w:r>
      <w:r w:rsidRPr="006F2686">
        <w:rPr>
          <w:vertAlign w:val="subscript"/>
        </w:rPr>
        <w:t>min</w:t>
      </w:r>
      <w:r w:rsidRPr="006F2686">
        <w:t xml:space="preserve"> = -1,31 m</w:t>
      </w:r>
    </w:p>
    <w:p w:rsidR="00F504B6" w:rsidRPr="006F2686" w:rsidRDefault="00F504B6" w:rsidP="00F504B6">
      <w:pPr>
        <w:pStyle w:val="baocao"/>
      </w:pPr>
      <w:r w:rsidRPr="006F2686">
        <w:tab/>
      </w:r>
      <w:r w:rsidRPr="006F2686">
        <w:tab/>
        <w:t>+ H</w:t>
      </w:r>
      <w:r w:rsidRPr="006F2686">
        <w:rPr>
          <w:vertAlign w:val="subscript"/>
        </w:rPr>
        <w:t>lũmaxbq</w:t>
      </w:r>
      <w:r w:rsidRPr="006F2686">
        <w:t xml:space="preserve"> = +7,18m.</w:t>
      </w:r>
    </w:p>
    <w:p w:rsidR="00F504B6" w:rsidRPr="006F2686" w:rsidRDefault="00F504B6" w:rsidP="00F504B6">
      <w:pPr>
        <w:pStyle w:val="baocao"/>
      </w:pPr>
      <w:r w:rsidRPr="006F2686">
        <w:t>* Căn cứ vào các số liệu điều tra, thu thập tính toán, đơn vị tư vấn lực chọn các giá trị thiên về an toàn trong quá trình nghiên cứu phương án, cụ thể:</w:t>
      </w:r>
    </w:p>
    <w:p w:rsidR="00F504B6" w:rsidRPr="006F2686" w:rsidRDefault="00F504B6" w:rsidP="00F504B6">
      <w:pPr>
        <w:pStyle w:val="baocao"/>
      </w:pPr>
      <w:r w:rsidRPr="006F2686">
        <w:t>- Mực nước min đặt cao trình chân kè: -0,12m. (tương ứng mực nước thi công).</w:t>
      </w:r>
    </w:p>
    <w:p w:rsidR="00F504B6" w:rsidRPr="006F2686" w:rsidRDefault="00F504B6" w:rsidP="00F504B6">
      <w:pPr>
        <w:pStyle w:val="baocao"/>
      </w:pPr>
      <w:r w:rsidRPr="006F2686">
        <w:t>- Mực nước tính toán ổn định với mực nước min bất lợi nhất: -1,31m.</w:t>
      </w:r>
    </w:p>
    <w:p w:rsidR="00F504B6" w:rsidRPr="006F2686" w:rsidRDefault="00F504B6" w:rsidP="00F504B6">
      <w:pPr>
        <w:pStyle w:val="baocao"/>
      </w:pPr>
      <w:r w:rsidRPr="006F2686">
        <w:t>- Mực nước tính toán ổn định ứng với mực nước max: +2,73m</w:t>
      </w:r>
    </w:p>
    <w:p w:rsidR="00F504B6" w:rsidRPr="006F2686" w:rsidRDefault="00F504B6" w:rsidP="00F504B6">
      <w:pPr>
        <w:pStyle w:val="baocao"/>
      </w:pPr>
      <w:r w:rsidRPr="006F2686">
        <w:t>- Mực nước kiểm tra ứng với trường hợp đặc biệt: +7,18m.</w:t>
      </w:r>
    </w:p>
    <w:p w:rsidR="00C97138" w:rsidRPr="00307379" w:rsidRDefault="00C97138" w:rsidP="009F2613">
      <w:pPr>
        <w:pStyle w:val="III"/>
        <w:rPr>
          <w:rFonts w:eastAsia="Cordia New"/>
          <w:color w:val="000000" w:themeColor="text1"/>
        </w:rPr>
      </w:pPr>
      <w:r w:rsidRPr="00307379">
        <w:rPr>
          <w:rFonts w:eastAsia="Cordia New"/>
          <w:color w:val="000000" w:themeColor="text1"/>
        </w:rPr>
        <w:t>2.1.3.</w:t>
      </w:r>
      <w:bookmarkEnd w:id="436"/>
      <w:bookmarkEnd w:id="437"/>
      <w:bookmarkEnd w:id="438"/>
      <w:bookmarkEnd w:id="439"/>
      <w:bookmarkEnd w:id="440"/>
      <w:bookmarkEnd w:id="441"/>
      <w:bookmarkEnd w:id="442"/>
      <w:r w:rsidRPr="00307379">
        <w:rPr>
          <w:rFonts w:eastAsia="Cordia New"/>
          <w:color w:val="000000" w:themeColor="text1"/>
        </w:rPr>
        <w:t xml:space="preserve"> </w:t>
      </w:r>
      <w:bookmarkStart w:id="455" w:name="_Toc223205984"/>
      <w:bookmarkStart w:id="456" w:name="_Toc223206208"/>
      <w:bookmarkStart w:id="457" w:name="_Toc206422312"/>
      <w:bookmarkStart w:id="458" w:name="_Toc278959527"/>
      <w:bookmarkStart w:id="459" w:name="_Toc297703970"/>
      <w:bookmarkStart w:id="460" w:name="_Toc313015945"/>
      <w:bookmarkStart w:id="461" w:name="_Toc313016383"/>
      <w:bookmarkStart w:id="462" w:name="_Toc313523833"/>
      <w:bookmarkStart w:id="463" w:name="_Toc313600504"/>
      <w:bookmarkStart w:id="464" w:name="_Toc409166976"/>
      <w:bookmarkStart w:id="465" w:name="_Toc464561941"/>
      <w:bookmarkEnd w:id="455"/>
      <w:bookmarkEnd w:id="456"/>
      <w:r w:rsidRPr="00307379">
        <w:rPr>
          <w:rFonts w:eastAsia="Cordia New"/>
          <w:color w:val="000000" w:themeColor="text1"/>
        </w:rPr>
        <w:t>Điều kiện kinh tế - xã hội</w:t>
      </w:r>
      <w:bookmarkEnd w:id="443"/>
      <w:bookmarkEnd w:id="444"/>
      <w:bookmarkEnd w:id="445"/>
      <w:bookmarkEnd w:id="457"/>
      <w:bookmarkEnd w:id="458"/>
      <w:bookmarkEnd w:id="459"/>
      <w:bookmarkEnd w:id="460"/>
      <w:bookmarkEnd w:id="461"/>
      <w:bookmarkEnd w:id="462"/>
      <w:bookmarkEnd w:id="463"/>
      <w:bookmarkEnd w:id="464"/>
      <w:bookmarkEnd w:id="465"/>
    </w:p>
    <w:p w:rsidR="00B35717" w:rsidRPr="00632727" w:rsidRDefault="00B35717" w:rsidP="00B35717">
      <w:pPr>
        <w:pStyle w:val="III"/>
      </w:pPr>
      <w:bookmarkStart w:id="466" w:name="_Toc464561944"/>
      <w:bookmarkStart w:id="467" w:name="_Toc23154024"/>
      <w:bookmarkStart w:id="468" w:name="_Toc26436940"/>
      <w:bookmarkStart w:id="469" w:name="_Toc112010924"/>
      <w:r w:rsidRPr="00632727">
        <w:t xml:space="preserve">a. Xã </w:t>
      </w:r>
      <w:r>
        <w:t>Hiền Ninh</w:t>
      </w:r>
      <w:r w:rsidRPr="00632727">
        <w:t>.</w:t>
      </w:r>
    </w:p>
    <w:p w:rsidR="00B35717" w:rsidRDefault="00B35717" w:rsidP="00B35717">
      <w:pPr>
        <w:pStyle w:val="baocao"/>
      </w:pPr>
      <w:r>
        <w:t>Xã Hiền Ninh nằm ở phía Đông huyện Quảng Ninh, có vị trí địa lý như sau:</w:t>
      </w:r>
    </w:p>
    <w:p w:rsidR="00B35717" w:rsidRPr="007D5E50" w:rsidRDefault="00B35717" w:rsidP="00B35717">
      <w:pPr>
        <w:pStyle w:val="baocao"/>
      </w:pPr>
      <w:r>
        <w:t>Phía Bắc giáp xã </w:t>
      </w:r>
      <w:hyperlink r:id="rId26" w:tooltip="Duy Ninh" w:history="1">
        <w:r w:rsidRPr="007D5E50">
          <w:rPr>
            <w:rStyle w:val="Hyperlink"/>
            <w:color w:val="000000"/>
          </w:rPr>
          <w:t>Duy Ninh</w:t>
        </w:r>
      </w:hyperlink>
      <w:r w:rsidRPr="007D5E50">
        <w:t> và xã </w:t>
      </w:r>
      <w:hyperlink r:id="rId27" w:tooltip="Hàm Ninh, huyện Quảng Ninh" w:history="1">
        <w:r w:rsidRPr="007D5E50">
          <w:rPr>
            <w:rStyle w:val="Hyperlink"/>
            <w:color w:val="000000"/>
          </w:rPr>
          <w:t>Hàm Ninh</w:t>
        </w:r>
      </w:hyperlink>
    </w:p>
    <w:p w:rsidR="00B35717" w:rsidRPr="007D5E50" w:rsidRDefault="00B35717" w:rsidP="00B35717">
      <w:pPr>
        <w:pStyle w:val="baocao"/>
      </w:pPr>
      <w:r w:rsidRPr="007D5E50">
        <w:t>Phía Tây giáp xã </w:t>
      </w:r>
      <w:hyperlink r:id="rId28" w:tooltip="Trường Xuân, huyện Quảng Ninh" w:history="1">
        <w:r w:rsidRPr="007D5E50">
          <w:rPr>
            <w:rStyle w:val="Hyperlink"/>
            <w:color w:val="000000"/>
          </w:rPr>
          <w:t>Trường Xuân</w:t>
        </w:r>
      </w:hyperlink>
    </w:p>
    <w:p w:rsidR="00B35717" w:rsidRPr="007D5E50" w:rsidRDefault="00B35717" w:rsidP="00B35717">
      <w:pPr>
        <w:pStyle w:val="baocao"/>
      </w:pPr>
      <w:r w:rsidRPr="007D5E50">
        <w:t>Phía Nam giáp xã </w:t>
      </w:r>
      <w:hyperlink r:id="rId29" w:tooltip="Xuân Ninh, huyện Quảng Ninh" w:history="1">
        <w:r w:rsidRPr="007D5E50">
          <w:rPr>
            <w:rStyle w:val="Hyperlink"/>
            <w:color w:val="000000"/>
          </w:rPr>
          <w:t>Xuân Ninh</w:t>
        </w:r>
      </w:hyperlink>
    </w:p>
    <w:p w:rsidR="00B35717" w:rsidRPr="007D5E50" w:rsidRDefault="00B35717" w:rsidP="00B35717">
      <w:pPr>
        <w:pStyle w:val="baocao"/>
      </w:pPr>
      <w:r w:rsidRPr="007D5E50">
        <w:t>Phía Đông giáp xã </w:t>
      </w:r>
      <w:hyperlink r:id="rId30" w:tooltip="Tân Ninh, huyện Quảng Ninh" w:history="1">
        <w:r w:rsidRPr="007D5E50">
          <w:rPr>
            <w:rStyle w:val="Hyperlink"/>
            <w:color w:val="000000"/>
          </w:rPr>
          <w:t>Tân Ninh</w:t>
        </w:r>
      </w:hyperlink>
    </w:p>
    <w:p w:rsidR="00B35717" w:rsidRDefault="00B35717" w:rsidP="00B35717">
      <w:pPr>
        <w:pStyle w:val="baocao"/>
      </w:pPr>
      <w:r>
        <w:t>Xã Hiền Ninh có diện tích 15,08 km², dân số năm 2021 là 6.850 người, mật độ dân số đạt 454 người/km².</w:t>
      </w:r>
    </w:p>
    <w:p w:rsidR="00B35717" w:rsidRPr="00632727" w:rsidRDefault="00B35717" w:rsidP="00B35717">
      <w:pPr>
        <w:pStyle w:val="baocao"/>
      </w:pPr>
      <w:r w:rsidRPr="00632727">
        <w:t>Tổng sản lượng lương thực cả năm:1.481,1 tấn;</w:t>
      </w:r>
    </w:p>
    <w:p w:rsidR="00B35717" w:rsidRPr="00632727" w:rsidRDefault="00B35717" w:rsidP="00B35717">
      <w:pPr>
        <w:pStyle w:val="baocao"/>
      </w:pPr>
      <w:r w:rsidRPr="00632727">
        <w:t>Thu nhập bình quân đầu người: 46,44 triệu đồng/người/năm.</w:t>
      </w:r>
    </w:p>
    <w:p w:rsidR="00B35717" w:rsidRPr="00632727" w:rsidRDefault="00B35717" w:rsidP="00B35717">
      <w:pPr>
        <w:pStyle w:val="baocao"/>
      </w:pPr>
      <w:r w:rsidRPr="00632727">
        <w:t>Tỷ lệ hộ nghèo 2,56%, hộ cận nghèo: 4,26%;</w:t>
      </w:r>
    </w:p>
    <w:p w:rsidR="00B35717" w:rsidRPr="00632727" w:rsidRDefault="00B35717" w:rsidP="00B35717">
      <w:pPr>
        <w:pStyle w:val="baocao"/>
      </w:pPr>
      <w:r w:rsidRPr="00632727">
        <w:t>Xây dựng làng văn hóa: Giữ vững danh hiệu làng văn hóa 5/5 làng</w:t>
      </w:r>
    </w:p>
    <w:p w:rsidR="00B35717" w:rsidRPr="00632727" w:rsidRDefault="00B35717" w:rsidP="00B35717">
      <w:pPr>
        <w:pStyle w:val="baocao"/>
        <w:rPr>
          <w:b/>
          <w:i/>
          <w:iCs/>
        </w:rPr>
      </w:pPr>
      <w:r w:rsidRPr="00632727">
        <w:rPr>
          <w:b/>
          <w:i/>
          <w:iCs/>
        </w:rPr>
        <w:t xml:space="preserve">*Trồng trọt </w:t>
      </w:r>
    </w:p>
    <w:p w:rsidR="00B35717" w:rsidRPr="00632727" w:rsidRDefault="00B35717" w:rsidP="00B35717">
      <w:pPr>
        <w:pStyle w:val="7NOIDUNG"/>
        <w:rPr>
          <w:color w:val="auto"/>
        </w:rPr>
      </w:pPr>
      <w:r w:rsidRPr="00632727">
        <w:rPr>
          <w:color w:val="auto"/>
        </w:rPr>
        <w:t>Tổng diện tích gieo lúa cả năm: 336,9ha.</w:t>
      </w:r>
    </w:p>
    <w:p w:rsidR="00B35717" w:rsidRPr="00632727" w:rsidRDefault="00B35717" w:rsidP="00B35717">
      <w:pPr>
        <w:pStyle w:val="7NOIDUNG"/>
        <w:rPr>
          <w:color w:val="auto"/>
          <w:spacing w:val="-6"/>
        </w:rPr>
      </w:pPr>
      <w:r w:rsidRPr="00632727">
        <w:rPr>
          <w:color w:val="auto"/>
          <w:spacing w:val="-6"/>
        </w:rPr>
        <w:t>Năng suất lúa bình quân cả năm đạt 43,96 tạ/ha, tăng 3,77 tạ/ ha so với năm 2020.</w:t>
      </w:r>
    </w:p>
    <w:p w:rsidR="00B35717" w:rsidRPr="00632727" w:rsidRDefault="00B35717" w:rsidP="00B35717">
      <w:pPr>
        <w:pStyle w:val="7NOIDUNG"/>
        <w:rPr>
          <w:color w:val="auto"/>
        </w:rPr>
      </w:pPr>
      <w:r w:rsidRPr="00632727">
        <w:rPr>
          <w:color w:val="auto"/>
        </w:rPr>
        <w:t>Tổng sản lượng lương thực cả năm đạt 1.482,1 tấn, tăng 314,28 tấn so với năm 2020.</w:t>
      </w:r>
    </w:p>
    <w:p w:rsidR="00B35717" w:rsidRPr="00632727" w:rsidRDefault="00B35717" w:rsidP="00B35717">
      <w:pPr>
        <w:pStyle w:val="7NOIDUNG"/>
        <w:rPr>
          <w:color w:val="auto"/>
        </w:rPr>
      </w:pPr>
      <w:r w:rsidRPr="00632727">
        <w:rPr>
          <w:color w:val="auto"/>
        </w:rPr>
        <w:t>Diện tích sắn và các loại cây trồng khác cả năm: 163,1 ha;</w:t>
      </w:r>
    </w:p>
    <w:p w:rsidR="00B35717" w:rsidRPr="00632727" w:rsidRDefault="00B35717" w:rsidP="00B35717">
      <w:pPr>
        <w:pStyle w:val="7NOIDUNG"/>
        <w:rPr>
          <w:color w:val="auto"/>
        </w:rPr>
      </w:pPr>
      <w:r w:rsidRPr="00632727">
        <w:rPr>
          <w:color w:val="auto"/>
        </w:rPr>
        <w:lastRenderedPageBreak/>
        <w:t>Năng suất trung bình: 40 tạ/ha;</w:t>
      </w:r>
    </w:p>
    <w:p w:rsidR="00B35717" w:rsidRPr="00632727" w:rsidRDefault="00B35717" w:rsidP="00B35717">
      <w:pPr>
        <w:pStyle w:val="7NOIDUNG"/>
        <w:rPr>
          <w:color w:val="auto"/>
          <w:kern w:val="28"/>
        </w:rPr>
      </w:pPr>
      <w:r w:rsidRPr="00632727">
        <w:rPr>
          <w:color w:val="auto"/>
        </w:rPr>
        <w:t>Sản lượng; 652,4 tấn (bao gồm cả rau màu).</w:t>
      </w:r>
    </w:p>
    <w:p w:rsidR="00B35717" w:rsidRPr="00632727" w:rsidRDefault="00B35717" w:rsidP="00B35717">
      <w:pPr>
        <w:pStyle w:val="7NOIDUNG"/>
        <w:rPr>
          <w:b/>
          <w:i/>
          <w:iCs/>
          <w:color w:val="auto"/>
        </w:rPr>
      </w:pPr>
      <w:r w:rsidRPr="00632727">
        <w:rPr>
          <w:b/>
          <w:i/>
          <w:iCs/>
          <w:color w:val="auto"/>
        </w:rPr>
        <w:t>* Chăn nuôi</w:t>
      </w:r>
    </w:p>
    <w:p w:rsidR="00B35717" w:rsidRPr="00632727" w:rsidRDefault="00B35717" w:rsidP="00B35717">
      <w:pPr>
        <w:pStyle w:val="7NOIDUNG"/>
        <w:rPr>
          <w:color w:val="auto"/>
        </w:rPr>
      </w:pPr>
      <w:r w:rsidRPr="00632727">
        <w:rPr>
          <w:color w:val="auto"/>
        </w:rPr>
        <w:t>Đến nay tổng đàn trâu, bò có 990con (1.136 con năm 2020) giảm 146 con so với cùng kỳ, đàn lợn có 2900 ( 2.860 con năm 2020) tăng 40 con, đàn gia cầm có 48.000 ( năm 2020;51.340) con giảm 3.340 con. Công tác tiêm phòng đạt 83% theo kế hoạch để ra.</w:t>
      </w:r>
    </w:p>
    <w:p w:rsidR="00B35717" w:rsidRPr="00632727" w:rsidRDefault="00B35717" w:rsidP="00B35717">
      <w:pPr>
        <w:pStyle w:val="7NOIDUNG"/>
        <w:rPr>
          <w:b/>
          <w:i/>
          <w:iCs/>
          <w:color w:val="auto"/>
        </w:rPr>
      </w:pPr>
      <w:r w:rsidRPr="00632727">
        <w:rPr>
          <w:b/>
          <w:i/>
          <w:iCs/>
          <w:color w:val="auto"/>
        </w:rPr>
        <w:t>* Lâm nghiệp, vườn đồi</w:t>
      </w:r>
    </w:p>
    <w:p w:rsidR="00B35717" w:rsidRPr="00632727" w:rsidRDefault="00B35717" w:rsidP="00B35717">
      <w:pPr>
        <w:pStyle w:val="7NOIDUNG"/>
        <w:rPr>
          <w:color w:val="auto"/>
        </w:rPr>
      </w:pPr>
      <w:r w:rsidRPr="00632727">
        <w:rPr>
          <w:color w:val="auto"/>
        </w:rPr>
        <w:t>Thực hiện tốt công tác phòng chống cháy và bảo vệ phát triển rừng, năm 2021 đã khai thác và trồng mới khoảng 250 ha. Kiên quyết xử lý cá hộ vi phạm về quản lý, bảo vệ rừng thông Việt - Đức. Công tác phát triển Nông, Lâm nghiệp xã nhà từng bước phát triển, hiệu quả.</w:t>
      </w:r>
    </w:p>
    <w:p w:rsidR="00B35717" w:rsidRPr="00632727" w:rsidRDefault="00B35717" w:rsidP="00B35717">
      <w:pPr>
        <w:pStyle w:val="7NOIDUNG"/>
        <w:rPr>
          <w:b/>
          <w:i/>
          <w:iCs/>
          <w:color w:val="auto"/>
        </w:rPr>
      </w:pPr>
      <w:r w:rsidRPr="00632727">
        <w:rPr>
          <w:b/>
          <w:i/>
          <w:iCs/>
          <w:color w:val="auto"/>
        </w:rPr>
        <w:t>* Kinh tế trang trại</w:t>
      </w:r>
    </w:p>
    <w:p w:rsidR="00B35717" w:rsidRPr="00632727" w:rsidRDefault="00B35717" w:rsidP="00B35717">
      <w:pPr>
        <w:pStyle w:val="7NOIDUNG"/>
        <w:rPr>
          <w:color w:val="auto"/>
        </w:rPr>
      </w:pPr>
      <w:r w:rsidRPr="00632727">
        <w:rPr>
          <w:color w:val="auto"/>
        </w:rPr>
        <w:t>Đến nay, trên địa bàn xã có 12 mô hình kinh tế trang trại ( 3 trang trại chăn nuôi, 8 trang trại tổng hợp, 1 trang trại lâm nghiệp) đã làm tờ khai trang trại theo Thông tư số 02/2020/TT-BNNPTNT ngày 28/02/2020 của Bộ Nông nghiệp và Phát triển nông thôn, tăng 01 trang trại so với cùng kỳ. Hầu hết các trang trại đều sản xuất, kinh doanh ổn định và có lãi, lợi nhuận bình quân đạt từ 80-100 triệu đồng/trang trại/năm.</w:t>
      </w:r>
    </w:p>
    <w:p w:rsidR="00B35717" w:rsidRPr="00632727" w:rsidRDefault="00B35717" w:rsidP="00B35717">
      <w:pPr>
        <w:pStyle w:val="7NOIDUNG"/>
        <w:rPr>
          <w:b/>
          <w:i/>
          <w:iCs/>
          <w:color w:val="auto"/>
        </w:rPr>
      </w:pPr>
      <w:r w:rsidRPr="00632727">
        <w:rPr>
          <w:b/>
          <w:i/>
          <w:iCs/>
          <w:color w:val="auto"/>
        </w:rPr>
        <w:t>* Về nuôi trồng thuỷ sản</w:t>
      </w:r>
    </w:p>
    <w:p w:rsidR="00B35717" w:rsidRPr="00632727" w:rsidRDefault="00B35717" w:rsidP="00B35717">
      <w:pPr>
        <w:pStyle w:val="7NOIDUNG"/>
        <w:rPr>
          <w:color w:val="auto"/>
        </w:rPr>
      </w:pPr>
      <w:r w:rsidRPr="00632727">
        <w:rPr>
          <w:color w:val="auto"/>
        </w:rPr>
        <w:t xml:space="preserve">Tổng diện tích nuôi trồng Thủy sản 28,25 ha ( trong đó ao hồ 25,5 ha ; cá lúa 2,75 ha ). </w:t>
      </w:r>
    </w:p>
    <w:p w:rsidR="00B35717" w:rsidRPr="00632727" w:rsidRDefault="00B35717" w:rsidP="00B35717">
      <w:pPr>
        <w:pStyle w:val="7NOIDUNG"/>
        <w:rPr>
          <w:color w:val="auto"/>
        </w:rPr>
      </w:pPr>
      <w:r w:rsidRPr="00632727">
        <w:rPr>
          <w:color w:val="auto"/>
        </w:rPr>
        <w:t>Tiếp tục duy trì các loại vật nuôi hiện có đồng thời cải thiện, nâng cao chất lượng con giống, đưa vào nuôi các loại giống mới có giá trị kinh tế cao như nuôi cá lóc, cá chình .... phát triển chăn nuôi bảo đảm vệ sinh môi trường, sinh thái.</w:t>
      </w:r>
    </w:p>
    <w:p w:rsidR="00B35717" w:rsidRPr="00632727" w:rsidRDefault="00B35717" w:rsidP="00B35717">
      <w:pPr>
        <w:pStyle w:val="7NOIDUNG"/>
        <w:rPr>
          <w:b/>
          <w:i/>
          <w:color w:val="auto"/>
        </w:rPr>
      </w:pPr>
      <w:r w:rsidRPr="00632727">
        <w:rPr>
          <w:b/>
          <w:i/>
          <w:color w:val="auto"/>
        </w:rPr>
        <w:t>* Công tác quản lý đất đai , tài nguyên môi trường</w:t>
      </w:r>
    </w:p>
    <w:p w:rsidR="00B35717" w:rsidRPr="00632727" w:rsidRDefault="00B35717" w:rsidP="00B35717">
      <w:pPr>
        <w:pStyle w:val="7NOIDUNG"/>
        <w:rPr>
          <w:color w:val="auto"/>
        </w:rPr>
      </w:pPr>
      <w:r w:rsidRPr="00632727">
        <w:rPr>
          <w:color w:val="auto"/>
        </w:rPr>
        <w:t xml:space="preserve"> Thực hiện tốt công tác quy hoạch lập kế hoạch sử dụng đất năm 2021 và giai đoạn 2021-2030. Tổ chức thực hiện hoàn thành công tác kiểm kê đất. </w:t>
      </w:r>
    </w:p>
    <w:p w:rsidR="00B35717" w:rsidRPr="00632727" w:rsidRDefault="00B35717" w:rsidP="00B35717">
      <w:pPr>
        <w:pStyle w:val="7NOIDUNG"/>
        <w:rPr>
          <w:color w:val="auto"/>
        </w:rPr>
      </w:pPr>
      <w:r w:rsidRPr="00632727">
        <w:rPr>
          <w:color w:val="auto"/>
        </w:rPr>
        <w:t xml:space="preserve">Trong năm 2021 Tiến hành tiếp nhận và xử lý 103 trường hợp; trong đó : Công nhận QSDĐ 20 trường hợp; chuyển nhượng 43 trường hợp; cấp đổi 6 trường hợp; Thừa kế 09 trường hợp, đăng ký biến động 23 trường hợp, cấp đổi 6 trường hợp, cấp lại 2 trường hợp. </w:t>
      </w:r>
    </w:p>
    <w:p w:rsidR="00B35717" w:rsidRPr="00632727" w:rsidRDefault="00B35717" w:rsidP="00B35717">
      <w:pPr>
        <w:pStyle w:val="7NOIDUNG"/>
        <w:rPr>
          <w:color w:val="auto"/>
        </w:rPr>
      </w:pPr>
      <w:r w:rsidRPr="00632727">
        <w:rPr>
          <w:color w:val="auto"/>
        </w:rPr>
        <w:t xml:space="preserve">Công tác quản lý đất đai trên địa bàn từng bước được chấn chỉnh thực hiện theo Luật. Năm 2021 đả xữ lý 03 trường hợp vi phạm làm nhà trái phép trên đất Nông nghiệp xử phạt 12 triệu đồng. </w:t>
      </w:r>
    </w:p>
    <w:p w:rsidR="00B35717" w:rsidRPr="00632727" w:rsidRDefault="00B35717" w:rsidP="00B35717">
      <w:pPr>
        <w:pStyle w:val="7NOIDUNG"/>
        <w:rPr>
          <w:color w:val="auto"/>
        </w:rPr>
      </w:pPr>
      <w:r w:rsidRPr="00632727">
        <w:rPr>
          <w:color w:val="auto"/>
        </w:rPr>
        <w:t xml:space="preserve">Về công tác môi trường: Thường xuyên chăm lo, tuyên truyền nhân dân bảo vệ, vệ sinh môi trường, công tác thu gom thải được duy trì thường xuyên, tập trung tuyên truyền việc xây dựng công trình vệ sinh đạt chuẩn. Công tác vệ sinh an toàn </w:t>
      </w:r>
      <w:r w:rsidRPr="00632727">
        <w:rPr>
          <w:color w:val="auto"/>
        </w:rPr>
        <w:lastRenderedPageBreak/>
        <w:t xml:space="preserve">thực phẩm được quan tâm kiểm tra, trong năm trên địa bàn không có vi phạm đến an toàn thực phẩm. </w:t>
      </w:r>
    </w:p>
    <w:p w:rsidR="00B35717" w:rsidRPr="00632727" w:rsidRDefault="00B35717" w:rsidP="00B35717">
      <w:pPr>
        <w:pStyle w:val="7NOIDUNG"/>
        <w:rPr>
          <w:b/>
          <w:i/>
          <w:color w:val="auto"/>
        </w:rPr>
      </w:pPr>
      <w:r w:rsidRPr="00632727">
        <w:rPr>
          <w:b/>
          <w:i/>
          <w:color w:val="auto"/>
        </w:rPr>
        <w:t xml:space="preserve">* Sản xuất công nghiệp, tiểu thủ công nghiệp, dịch vụ, ngành nghề </w:t>
      </w:r>
    </w:p>
    <w:p w:rsidR="00B35717" w:rsidRPr="00632727" w:rsidRDefault="00B35717" w:rsidP="00B35717">
      <w:pPr>
        <w:pStyle w:val="7NOIDUNG"/>
        <w:rPr>
          <w:color w:val="auto"/>
        </w:rPr>
      </w:pPr>
      <w:r w:rsidRPr="00632727">
        <w:rPr>
          <w:color w:val="auto"/>
        </w:rPr>
        <w:t xml:space="preserve">Sản xuất công nghiệp - tiểu thủ công nghiệp, dịch vụ, ngành nghề ở địa phương tiếp tục được phát triển, đến nay toàn xã có hơn 217 cơ sở kinh doanh, dịch vụ ngành nghề như: Dịch vụ vận chuyển, buôn bán tạp hóa , Sửa chữa xe máy, mộc, nề. Có 02 Công ty trách nhiệm hữu hạn xây dựng tổng hợp đó giải quyết việc làm cho hàng chục lao động ở địa phương. </w:t>
      </w:r>
    </w:p>
    <w:p w:rsidR="00B35717" w:rsidRPr="00632727" w:rsidRDefault="00B35717" w:rsidP="00B35717">
      <w:pPr>
        <w:pStyle w:val="7NOIDUNG"/>
        <w:rPr>
          <w:b/>
          <w:i/>
          <w:color w:val="auto"/>
        </w:rPr>
      </w:pPr>
      <w:r w:rsidRPr="00632727">
        <w:rPr>
          <w:b/>
          <w:i/>
          <w:color w:val="auto"/>
        </w:rPr>
        <w:t xml:space="preserve">* Xây dựng cơ bản </w:t>
      </w:r>
    </w:p>
    <w:p w:rsidR="00B35717" w:rsidRPr="00632727" w:rsidRDefault="00B35717" w:rsidP="00B35717">
      <w:pPr>
        <w:pStyle w:val="7NOIDUNG"/>
        <w:rPr>
          <w:color w:val="auto"/>
        </w:rPr>
      </w:pPr>
      <w:r w:rsidRPr="00632727">
        <w:rPr>
          <w:color w:val="auto"/>
        </w:rPr>
        <w:t>- Tổng đầu tư XDCB năm 2021 : 22.750 triệu đồng.</w:t>
      </w:r>
    </w:p>
    <w:p w:rsidR="00B35717" w:rsidRPr="00632727" w:rsidRDefault="00B35717" w:rsidP="00B35717">
      <w:pPr>
        <w:pStyle w:val="7NOIDUNG"/>
        <w:rPr>
          <w:color w:val="auto"/>
        </w:rPr>
      </w:pPr>
      <w:r w:rsidRPr="00632727">
        <w:rPr>
          <w:color w:val="auto"/>
        </w:rPr>
        <w:t>- Đến nay xã được công nhận 19/19 tiêu chí nông thôn mới</w:t>
      </w:r>
    </w:p>
    <w:p w:rsidR="00B35717" w:rsidRPr="00632727" w:rsidRDefault="00B35717" w:rsidP="00B35717">
      <w:pPr>
        <w:pStyle w:val="7NOIDUNG"/>
        <w:rPr>
          <w:b/>
          <w:i/>
          <w:color w:val="auto"/>
        </w:rPr>
      </w:pPr>
      <w:r w:rsidRPr="00632727">
        <w:rPr>
          <w:b/>
          <w:i/>
          <w:color w:val="auto"/>
        </w:rPr>
        <w:t>* Giáo dục đào tạo.</w:t>
      </w:r>
    </w:p>
    <w:p w:rsidR="00B35717" w:rsidRPr="00632727" w:rsidRDefault="00B35717" w:rsidP="00B35717">
      <w:pPr>
        <w:pStyle w:val="7NOIDUNG"/>
        <w:rPr>
          <w:color w:val="auto"/>
        </w:rPr>
      </w:pPr>
      <w:r w:rsidRPr="00632727">
        <w:rPr>
          <w:color w:val="auto"/>
        </w:rPr>
        <w:t xml:space="preserve">Năm học 2019 - 2020 mặc dù ảnh hưởng dịch Covid -19 nhưng kết quả học tập của 3 cấp học đạt khá cụ thể như sau: </w:t>
      </w:r>
    </w:p>
    <w:p w:rsidR="00B35717" w:rsidRPr="00632727" w:rsidRDefault="00B35717" w:rsidP="00B35717">
      <w:pPr>
        <w:pStyle w:val="7NOIDUNG"/>
        <w:rPr>
          <w:color w:val="auto"/>
        </w:rPr>
      </w:pPr>
      <w:r w:rsidRPr="00632727">
        <w:rPr>
          <w:i/>
          <w:color w:val="auto"/>
        </w:rPr>
        <w:t>Mầm Non:</w:t>
      </w:r>
      <w:r w:rsidRPr="00632727">
        <w:rPr>
          <w:color w:val="auto"/>
        </w:rPr>
        <w:t xml:space="preserve"> Kết quả năm học 2020 -2021 và kết quả những tháng cuối năm 2021 </w:t>
      </w:r>
    </w:p>
    <w:p w:rsidR="00B35717" w:rsidRPr="00632727" w:rsidRDefault="00B35717" w:rsidP="00B35717">
      <w:pPr>
        <w:pStyle w:val="7NOIDUNG"/>
        <w:rPr>
          <w:color w:val="auto"/>
        </w:rPr>
      </w:pPr>
      <w:r w:rsidRPr="00632727">
        <w:rPr>
          <w:color w:val="auto"/>
        </w:rPr>
        <w:t>Tỷ lệ huy động trẻ đúng độ tuổi đến trường 100 % tỷ lệ trẻ đi học thường xuyên 96,7 %; tỷ lệ bé khỏe bé ngoan đạt 92,5; Tỷ lệ trẻ phát triển bình thường đạt 95,9; trẻ suy dinh dưỡng thể nhẹ 4,1 % giảm 1,8 % so với đầu năm;</w:t>
      </w:r>
    </w:p>
    <w:p w:rsidR="00B35717" w:rsidRPr="00632727" w:rsidRDefault="00B35717" w:rsidP="00B35717">
      <w:pPr>
        <w:pStyle w:val="7NOIDUNG"/>
        <w:rPr>
          <w:color w:val="auto"/>
        </w:rPr>
      </w:pPr>
      <w:r w:rsidRPr="00632727">
        <w:rPr>
          <w:color w:val="auto"/>
        </w:rPr>
        <w:t xml:space="preserve">Tỷ lệ giáo viên dạy giỏi cấp huyện; cấp tỉnh 12/24 giáo viên 50 %. </w:t>
      </w:r>
    </w:p>
    <w:p w:rsidR="00B35717" w:rsidRPr="00632727" w:rsidRDefault="00B35717" w:rsidP="00B35717">
      <w:pPr>
        <w:pStyle w:val="7NOIDUNG"/>
        <w:rPr>
          <w:color w:val="auto"/>
        </w:rPr>
      </w:pPr>
      <w:r w:rsidRPr="00632727">
        <w:rPr>
          <w:color w:val="auto"/>
        </w:rPr>
        <w:t xml:space="preserve">Trường Mầm non đang phấn đấu hoàn thiện các điều kiện để UBND tỉnh công nhận chuẩn Quốc gia vào tháng 2/2022. </w:t>
      </w:r>
    </w:p>
    <w:p w:rsidR="00B35717" w:rsidRPr="00632727" w:rsidRDefault="00B35717" w:rsidP="00B35717">
      <w:pPr>
        <w:pStyle w:val="7NOIDUNG"/>
        <w:rPr>
          <w:color w:val="auto"/>
        </w:rPr>
      </w:pPr>
      <w:r w:rsidRPr="00632727">
        <w:rPr>
          <w:i/>
          <w:color w:val="auto"/>
        </w:rPr>
        <w:t>Trường Tiểu học : Kết quả năm học 2020- 2021 và kết quả những tháng cuối năm 2021</w:t>
      </w:r>
      <w:r w:rsidRPr="00632727">
        <w:rPr>
          <w:color w:val="auto"/>
        </w:rPr>
        <w:t xml:space="preserve"> </w:t>
      </w:r>
    </w:p>
    <w:p w:rsidR="00B35717" w:rsidRPr="00632727" w:rsidRDefault="00B35717" w:rsidP="00B35717">
      <w:pPr>
        <w:pStyle w:val="7NOIDUNG"/>
        <w:rPr>
          <w:color w:val="auto"/>
        </w:rPr>
      </w:pPr>
      <w:r w:rsidRPr="00632727">
        <w:rPr>
          <w:color w:val="auto"/>
        </w:rPr>
        <w:t xml:space="preserve">Tỷ lệ học sinh khá giỏi đạt: 259 em đạt 58,3 %; Học sinh thi đạt giải huyện : 33 em. Trong đó 01 em giải Ba môn Bóng bàn, 32 em đạt giải Trạng nguyên Tiếng Việt cấp huyện; 02 em đạt giải Nhì Trạng nguyên Tiếng Việt cấp tỉnh; 01 em đạt giải Trạng nguyên tích cựccấp Quốc gia ( Festival Tiếng Anh ). </w:t>
      </w:r>
    </w:p>
    <w:p w:rsidR="00B35717" w:rsidRPr="00632727" w:rsidRDefault="00B35717" w:rsidP="00B35717">
      <w:pPr>
        <w:pStyle w:val="7NOIDUNG"/>
        <w:rPr>
          <w:color w:val="auto"/>
        </w:rPr>
      </w:pPr>
      <w:r w:rsidRPr="00632727">
        <w:rPr>
          <w:color w:val="auto"/>
        </w:rPr>
        <w:t xml:space="preserve">Trong năm học 2020 – 2021, có 06 giáo viên đạt GVDG cấp huyện; 01 giáo viên đạt GVDG cấp tỉnh. </w:t>
      </w:r>
    </w:p>
    <w:p w:rsidR="00B35717" w:rsidRPr="00632727" w:rsidRDefault="00B35717" w:rsidP="00B35717">
      <w:pPr>
        <w:pStyle w:val="7NOIDUNG"/>
        <w:rPr>
          <w:color w:val="auto"/>
        </w:rPr>
      </w:pPr>
      <w:r w:rsidRPr="00632727">
        <w:rPr>
          <w:color w:val="auto"/>
        </w:rPr>
        <w:t>Tính đến thời điểm hiện tại, trường có tổng số 15 GVDG cấp huyện, đạt tỷ lệ 65,2 %; 02 GVDG cấp tỉnh, đạt tỷ lệ 8,7 % ;</w:t>
      </w:r>
    </w:p>
    <w:p w:rsidR="00B35717" w:rsidRPr="00632727" w:rsidRDefault="00B35717" w:rsidP="00B35717">
      <w:pPr>
        <w:pStyle w:val="7NOIDUNG"/>
        <w:rPr>
          <w:i/>
          <w:color w:val="auto"/>
        </w:rPr>
      </w:pPr>
      <w:r w:rsidRPr="00632727">
        <w:rPr>
          <w:i/>
          <w:color w:val="auto"/>
        </w:rPr>
        <w:t>THCS : Kết quả năm học 2020 2021 và kết quả những tháng cuối năm 2021</w:t>
      </w:r>
    </w:p>
    <w:p w:rsidR="00B35717" w:rsidRPr="00632727" w:rsidRDefault="00B35717" w:rsidP="00B35717">
      <w:pPr>
        <w:pStyle w:val="7NOIDUNG"/>
        <w:rPr>
          <w:color w:val="auto"/>
        </w:rPr>
      </w:pPr>
      <w:r w:rsidRPr="00632727">
        <w:rPr>
          <w:color w:val="auto"/>
        </w:rPr>
        <w:t xml:space="preserve"> - Tỷ lệ học sinh khá giỏi đạt 204 em đạt 66,0 %;</w:t>
      </w:r>
    </w:p>
    <w:p w:rsidR="00B35717" w:rsidRPr="00632727" w:rsidRDefault="00B35717" w:rsidP="00B35717">
      <w:pPr>
        <w:pStyle w:val="7NOIDUNG"/>
        <w:rPr>
          <w:b/>
          <w:i/>
          <w:color w:val="auto"/>
        </w:rPr>
      </w:pPr>
      <w:r w:rsidRPr="00632727">
        <w:rPr>
          <w:b/>
          <w:i/>
          <w:color w:val="auto"/>
        </w:rPr>
        <w:t xml:space="preserve">* Công tác y tế, dân số, gia đình, trẻ em </w:t>
      </w:r>
    </w:p>
    <w:p w:rsidR="00B35717" w:rsidRPr="00632727" w:rsidRDefault="00B35717" w:rsidP="00B35717">
      <w:pPr>
        <w:pStyle w:val="7NOIDUNG"/>
        <w:rPr>
          <w:color w:val="auto"/>
        </w:rPr>
      </w:pPr>
      <w:r w:rsidRPr="00632727">
        <w:rPr>
          <w:color w:val="auto"/>
        </w:rPr>
        <w:t xml:space="preserve">Trong năm 2021 đã khám chữa bệnh cho 3140 lượt người trong đó trẻ dưới 6 tuổi 466 lượt; Khám cho bệnh nhân nghèo 62 lượt; Bệnh nhân thường 748 lượt; Tiêm vắc xin đầy đủ và uống Vitamin đúng định kỳ đạt tỷ lệ 82 % cho trẻ. </w:t>
      </w:r>
    </w:p>
    <w:p w:rsidR="00B35717" w:rsidRPr="00632727" w:rsidRDefault="00B35717" w:rsidP="00B35717">
      <w:pPr>
        <w:pStyle w:val="7NOIDUNG"/>
        <w:rPr>
          <w:color w:val="auto"/>
        </w:rPr>
      </w:pPr>
      <w:r w:rsidRPr="00632727">
        <w:rPr>
          <w:color w:val="auto"/>
        </w:rPr>
        <w:lastRenderedPageBreak/>
        <w:t xml:space="preserve">Về công tác phòng chống dịch Covid -19 đến nay đã ra quyết định cách ly tại nhà 260 trường hợp; 28 trường hợp chuyển cách ly tập trung; Không có dịch bệnh xảy ra; </w:t>
      </w:r>
    </w:p>
    <w:p w:rsidR="00B35717" w:rsidRPr="00632727" w:rsidRDefault="00B35717" w:rsidP="00B35717">
      <w:pPr>
        <w:pStyle w:val="7NOIDUNG"/>
        <w:spacing w:before="100"/>
        <w:rPr>
          <w:color w:val="auto"/>
        </w:rPr>
      </w:pPr>
      <w:r w:rsidRPr="00632727">
        <w:rPr>
          <w:color w:val="auto"/>
        </w:rPr>
        <w:t xml:space="preserve">Công tác tiêm phòng dịch Covid1-19 đến nay số lượng tiêm 2.644 người tiêm tại địa bàn 2.602 người (có 45 Từ 12-17 tuổi không đi học) và 42 trường hợp tiêm mủi 1 khác huyện. Ước đạt gần 90 % độ tuổi từ 18 trở lên. </w:t>
      </w:r>
    </w:p>
    <w:p w:rsidR="00B35717" w:rsidRPr="00632727" w:rsidRDefault="00B35717" w:rsidP="00B35717">
      <w:pPr>
        <w:pStyle w:val="7NOIDUNG"/>
        <w:spacing w:before="100"/>
        <w:rPr>
          <w:color w:val="auto"/>
        </w:rPr>
      </w:pPr>
      <w:r w:rsidRPr="00632727">
        <w:rPr>
          <w:color w:val="auto"/>
        </w:rPr>
        <w:t>Tỷ lệ trẻ em suy dinh dưỡng 13,1 % giảm so với năm 2020 tỷ lệ 0,8 % Trạm duy trì chuẩn Quốc gia về y tế giai đoạn 2020.</w:t>
      </w:r>
    </w:p>
    <w:p w:rsidR="00B35717" w:rsidRDefault="00B35717" w:rsidP="00B35717">
      <w:pPr>
        <w:pStyle w:val="7NOIDUNG"/>
        <w:spacing w:before="100"/>
        <w:rPr>
          <w:color w:val="auto"/>
        </w:rPr>
      </w:pPr>
      <w:r w:rsidRPr="00632727">
        <w:rPr>
          <w:color w:val="auto"/>
        </w:rPr>
        <w:t>Dân số: trong năm 2021 tỷ lệ sinh toàn xã 0,82 %; tỷ lệ bé gái / bé trai: 31/36. Tỷ lệ 46 %/54 %; Tỷ lệ sinh con thứ 3: 30,3 %.</w:t>
      </w:r>
    </w:p>
    <w:p w:rsidR="00B35717" w:rsidRPr="00632727" w:rsidRDefault="00B35717" w:rsidP="00B35717">
      <w:pPr>
        <w:pStyle w:val="III"/>
      </w:pPr>
      <w:r w:rsidRPr="00632727">
        <w:t xml:space="preserve">a. Xã </w:t>
      </w:r>
      <w:r>
        <w:t>Trường Xuân</w:t>
      </w:r>
      <w:r w:rsidRPr="00632727">
        <w:t>.</w:t>
      </w:r>
    </w:p>
    <w:p w:rsidR="00B35717" w:rsidRPr="00921F14" w:rsidRDefault="00B35717" w:rsidP="00B35717">
      <w:pPr>
        <w:pStyle w:val="baocao"/>
        <w:rPr>
          <w:highlight w:val="cyan"/>
        </w:rPr>
      </w:pPr>
      <w:r w:rsidRPr="00921F14">
        <w:rPr>
          <w:highlight w:val="cyan"/>
        </w:rPr>
        <w:t>Xã Trường Xuân nằm ở phía tây huyện Quảng Ninh, có vị trí địa lý:</w:t>
      </w:r>
    </w:p>
    <w:p w:rsidR="00B35717" w:rsidRPr="00921F14" w:rsidRDefault="00B35717" w:rsidP="00B35717">
      <w:pPr>
        <w:pStyle w:val="baocao"/>
        <w:rPr>
          <w:highlight w:val="cyan"/>
        </w:rPr>
      </w:pPr>
      <w:r w:rsidRPr="00921F14">
        <w:rPr>
          <w:highlight w:val="cyan"/>
        </w:rPr>
        <w:t>Phía đông giáp các xã </w:t>
      </w:r>
      <w:hyperlink r:id="rId31" w:tooltip="Hàm Ninh, huyện Quảng Ninh" w:history="1">
        <w:r w:rsidRPr="00921F14">
          <w:rPr>
            <w:highlight w:val="cyan"/>
          </w:rPr>
          <w:t>Hàm Ninh</w:t>
        </w:r>
      </w:hyperlink>
      <w:r w:rsidRPr="00921F14">
        <w:rPr>
          <w:highlight w:val="cyan"/>
        </w:rPr>
        <w:t>, </w:t>
      </w:r>
      <w:hyperlink r:id="rId32" w:tooltip="Hiền Ninh, huyện Quảng Ninh" w:history="1">
        <w:r w:rsidRPr="00921F14">
          <w:rPr>
            <w:highlight w:val="cyan"/>
          </w:rPr>
          <w:t>Hiền Ninh</w:t>
        </w:r>
      </w:hyperlink>
      <w:r w:rsidRPr="00921F14">
        <w:rPr>
          <w:highlight w:val="cyan"/>
        </w:rPr>
        <w:t>, </w:t>
      </w:r>
      <w:hyperlink r:id="rId33" w:tooltip="Xuân Ninh, huyện Quảng Ninh" w:history="1">
        <w:r w:rsidRPr="00921F14">
          <w:rPr>
            <w:highlight w:val="cyan"/>
          </w:rPr>
          <w:t>Xuân Ninh</w:t>
        </w:r>
      </w:hyperlink>
      <w:r w:rsidRPr="00921F14">
        <w:rPr>
          <w:highlight w:val="cyan"/>
        </w:rPr>
        <w:t>, </w:t>
      </w:r>
      <w:hyperlink r:id="rId34" w:tooltip="An Ninh, huyện Quảng Ninh" w:history="1">
        <w:r w:rsidRPr="00921F14">
          <w:rPr>
            <w:highlight w:val="cyan"/>
          </w:rPr>
          <w:t>An Ninh</w:t>
        </w:r>
      </w:hyperlink>
      <w:r w:rsidRPr="00921F14">
        <w:rPr>
          <w:highlight w:val="cyan"/>
        </w:rPr>
        <w:t>, </w:t>
      </w:r>
      <w:hyperlink r:id="rId35" w:tooltip="Vạn Ninh, huyện Quảng Ninh" w:history="1">
        <w:r w:rsidRPr="00921F14">
          <w:rPr>
            <w:highlight w:val="cyan"/>
          </w:rPr>
          <w:t>Vạn Ninh</w:t>
        </w:r>
      </w:hyperlink>
    </w:p>
    <w:p w:rsidR="00B35717" w:rsidRPr="00921F14" w:rsidRDefault="00B35717" w:rsidP="00B35717">
      <w:pPr>
        <w:pStyle w:val="baocao"/>
        <w:rPr>
          <w:highlight w:val="cyan"/>
        </w:rPr>
      </w:pPr>
      <w:r w:rsidRPr="00921F14">
        <w:rPr>
          <w:highlight w:val="cyan"/>
        </w:rPr>
        <w:t>Phía tây giáp xã </w:t>
      </w:r>
      <w:hyperlink r:id="rId36" w:tooltip="Trường Sơn, huyện Quảng Ninh" w:history="1">
        <w:r w:rsidRPr="00921F14">
          <w:rPr>
            <w:highlight w:val="cyan"/>
          </w:rPr>
          <w:t>Trường Sơn</w:t>
        </w:r>
      </w:hyperlink>
    </w:p>
    <w:p w:rsidR="00B35717" w:rsidRPr="00921F14" w:rsidRDefault="00B35717" w:rsidP="00B35717">
      <w:pPr>
        <w:pStyle w:val="baocao"/>
        <w:rPr>
          <w:highlight w:val="cyan"/>
        </w:rPr>
      </w:pPr>
      <w:r w:rsidRPr="00921F14">
        <w:rPr>
          <w:highlight w:val="cyan"/>
        </w:rPr>
        <w:t>Phía nam giáp huyện </w:t>
      </w:r>
      <w:hyperlink r:id="rId37" w:tooltip="Lệ Thủy" w:history="1">
        <w:r w:rsidRPr="00921F14">
          <w:rPr>
            <w:highlight w:val="cyan"/>
          </w:rPr>
          <w:t>Lệ Thủy</w:t>
        </w:r>
      </w:hyperlink>
    </w:p>
    <w:p w:rsidR="00B35717" w:rsidRPr="00921F14" w:rsidRDefault="00B35717" w:rsidP="00B35717">
      <w:pPr>
        <w:pStyle w:val="baocao"/>
        <w:rPr>
          <w:highlight w:val="cyan"/>
        </w:rPr>
      </w:pPr>
      <w:r w:rsidRPr="00921F14">
        <w:rPr>
          <w:highlight w:val="cyan"/>
        </w:rPr>
        <w:t>Phía bắc giáp xã </w:t>
      </w:r>
      <w:hyperlink r:id="rId38" w:tooltip="Vĩnh Ninh, huyện Quảng Ninh" w:history="1">
        <w:r w:rsidRPr="00921F14">
          <w:rPr>
            <w:highlight w:val="cyan"/>
          </w:rPr>
          <w:t>Vĩnh Ninh</w:t>
        </w:r>
      </w:hyperlink>
      <w:r w:rsidRPr="00921F14">
        <w:rPr>
          <w:highlight w:val="cyan"/>
        </w:rPr>
        <w:t>.</w:t>
      </w:r>
    </w:p>
    <w:p w:rsidR="00B35717" w:rsidRPr="00921F14" w:rsidRDefault="00B35717" w:rsidP="00B35717">
      <w:pPr>
        <w:pStyle w:val="baocao"/>
        <w:rPr>
          <w:highlight w:val="cyan"/>
        </w:rPr>
      </w:pPr>
      <w:r w:rsidRPr="00921F14">
        <w:rPr>
          <w:highlight w:val="cyan"/>
        </w:rPr>
        <w:t>Xã Trường Xuân có diện tích 155,65 km², dân số năm 2020 là 2.860 người, mật độ dân số đạt 18 người/km².</w:t>
      </w:r>
    </w:p>
    <w:p w:rsidR="00B35717" w:rsidRPr="00921F14" w:rsidRDefault="00B35717" w:rsidP="00B35717">
      <w:pPr>
        <w:pStyle w:val="IV"/>
        <w:rPr>
          <w:highlight w:val="cyan"/>
        </w:rPr>
      </w:pPr>
      <w:r w:rsidRPr="00921F14">
        <w:rPr>
          <w:highlight w:val="cyan"/>
        </w:rPr>
        <w:t>a. Hiện trạng kinh tế:</w:t>
      </w:r>
    </w:p>
    <w:p w:rsidR="00B35717" w:rsidRPr="00921F14" w:rsidRDefault="00B35717" w:rsidP="00B35717">
      <w:pPr>
        <w:pStyle w:val="baocao"/>
        <w:rPr>
          <w:highlight w:val="cyan"/>
        </w:rPr>
      </w:pPr>
      <w:r w:rsidRPr="00921F14">
        <w:rPr>
          <w:highlight w:val="cyan"/>
        </w:rPr>
        <w:t>- Về sản xuất nông nghiệp:</w:t>
      </w:r>
    </w:p>
    <w:p w:rsidR="00B35717" w:rsidRPr="00921F14" w:rsidRDefault="00B35717" w:rsidP="00B35717">
      <w:pPr>
        <w:pStyle w:val="baocao"/>
        <w:rPr>
          <w:highlight w:val="cyan"/>
        </w:rPr>
      </w:pPr>
      <w:r w:rsidRPr="00921F14">
        <w:rPr>
          <w:highlight w:val="cyan"/>
        </w:rPr>
        <w:t xml:space="preserve">+ Trồng trọt: Tổng diện tích cây lúa Đông Xuân là 89,3 ha, năng suất trung bình 60,50 ta/ha, sản lượng 538,65 tấn. Cây lạc với diện tích trồng là 4,65 ha, năng suất 20 tạ/ha, sản lượng 9,30 tấn. Tổng diện tích cây lúa vụ Hè Thu 40,2 ha. </w:t>
      </w:r>
    </w:p>
    <w:p w:rsidR="00B35717" w:rsidRPr="00921F14" w:rsidRDefault="00B35717" w:rsidP="00B35717">
      <w:pPr>
        <w:pStyle w:val="baocao"/>
        <w:rPr>
          <w:highlight w:val="cyan"/>
        </w:rPr>
      </w:pPr>
      <w:r w:rsidRPr="00921F14">
        <w:rPr>
          <w:highlight w:val="cyan"/>
        </w:rPr>
        <w:t xml:space="preserve">+ Chăn nuôi: Thời gian qua tình hình chăn nuôi tương đối ổn định, cùng với nguồn hỗ trợ của các chương trình, dự án tổng đàn gia súc, gia cầm tăng về số lượng và chất lượng, đặc biệt ở đàn gia cầm phát triển mạnh. Giá cả vật nuôi như lợn, gà tăng làm động lực để nhân dân phát triển chăn nuôi. Tổng đàn gia súc, gia cầm ước tính 32.029 con. </w:t>
      </w:r>
    </w:p>
    <w:p w:rsidR="00B35717" w:rsidRPr="00921F14" w:rsidRDefault="00B35717" w:rsidP="00B35717">
      <w:pPr>
        <w:pStyle w:val="baocao"/>
        <w:rPr>
          <w:highlight w:val="cyan"/>
        </w:rPr>
      </w:pPr>
      <w:r w:rsidRPr="00921F14">
        <w:rPr>
          <w:highlight w:val="cyan"/>
        </w:rPr>
        <w:t>+ Thuỷ sản: Nguồn khai thác chủ yếu của người dân là từ khai thác c</w:t>
      </w:r>
      <w:r>
        <w:rPr>
          <w:highlight w:val="cyan"/>
        </w:rPr>
        <w:t>á, tôm dọc sô</w:t>
      </w:r>
      <w:r w:rsidRPr="00921F14">
        <w:rPr>
          <w:highlight w:val="cyan"/>
        </w:rPr>
        <w:t xml:space="preserve">ng, hồ. </w:t>
      </w:r>
    </w:p>
    <w:p w:rsidR="00B35717" w:rsidRPr="00921F14" w:rsidRDefault="00B35717" w:rsidP="00B35717">
      <w:pPr>
        <w:pStyle w:val="baocao"/>
        <w:rPr>
          <w:highlight w:val="cyan"/>
        </w:rPr>
      </w:pPr>
      <w:r w:rsidRPr="00921F14">
        <w:rPr>
          <w:highlight w:val="cyan"/>
        </w:rPr>
        <w:t>-</w:t>
      </w:r>
      <w:r w:rsidRPr="00921F14">
        <w:rPr>
          <w:highlight w:val="cyan"/>
          <w:lang w:val="en-US"/>
        </w:rPr>
        <w:t xml:space="preserve"> </w:t>
      </w:r>
      <w:r w:rsidRPr="00921F14">
        <w:rPr>
          <w:highlight w:val="cyan"/>
        </w:rPr>
        <w:t xml:space="preserve">Về thương mại dịch vụ: </w:t>
      </w:r>
    </w:p>
    <w:p w:rsidR="00B35717" w:rsidRPr="00921F14" w:rsidRDefault="00B35717" w:rsidP="00B35717">
      <w:pPr>
        <w:pStyle w:val="baocao"/>
        <w:rPr>
          <w:highlight w:val="cyan"/>
        </w:rPr>
      </w:pPr>
      <w:r w:rsidRPr="00921F14">
        <w:rPr>
          <w:highlight w:val="cyan"/>
        </w:rPr>
        <w:t xml:space="preserve">Quý I năm 2020, hoạt động thương mại, dịch vụ trên địa bàn phát triển mạnh, là thời điểm tết Nguyên đán Tân Sửu nên nhu cầu, sức mua các loại hàng hóa phục vụ tết, sử dụng các loại hình dịch vụ của người dân tăng. Bước sang thời điểm quý II trước diễn biến phức tạp của dịch bệnh với việc thực hiện các biện pháp phòng chống dịch bệnh Covid-19 hoạt động thương mại - dịch vụ trên địa bàn xã phần nào bị ảnh hưởng, tốc độ tăng trưởng chậm. </w:t>
      </w:r>
    </w:p>
    <w:p w:rsidR="00B35717" w:rsidRPr="00921F14" w:rsidRDefault="00B35717" w:rsidP="00B35717">
      <w:pPr>
        <w:pStyle w:val="baocao"/>
        <w:rPr>
          <w:highlight w:val="cyan"/>
        </w:rPr>
      </w:pPr>
      <w:r w:rsidRPr="00921F14">
        <w:rPr>
          <w:highlight w:val="cyan"/>
        </w:rPr>
        <w:t xml:space="preserve">- Về Công nghiệp - tiểu thủ công nghiệp: </w:t>
      </w:r>
    </w:p>
    <w:p w:rsidR="00B35717" w:rsidRPr="00921F14" w:rsidRDefault="00B35717" w:rsidP="00B35717">
      <w:pPr>
        <w:pStyle w:val="baocao"/>
        <w:rPr>
          <w:highlight w:val="cyan"/>
        </w:rPr>
      </w:pPr>
      <w:r w:rsidRPr="00921F14">
        <w:rPr>
          <w:highlight w:val="cyan"/>
        </w:rPr>
        <w:lastRenderedPageBreak/>
        <w:t xml:space="preserve">Ngành công nghiệp – tiểu thủ công nghiệp trên địa bàn xã phát triển theo hướng công nghiệp hóa - hiện đại hóa. Nhân dân tiếp tục đầu tư máy móc, thiết bị hiện đại trong các ngành mộc, nề, hàn xi, xay xát, đúc gạch xi măng... Số lượng các cơ sở sản xuất công - tiểu thủ công nghiệp cá thể trên địa bàn xã tính đến thời điểm hiện tại có trên 75 cơ sở với tổng số lao động trên 533 lao động. Số cơ sở xây dựng cá thể trên địa bàn 23, với tổng số lao động cá thể trên 326 lao động. </w:t>
      </w:r>
    </w:p>
    <w:p w:rsidR="00B35717" w:rsidRPr="00921F14" w:rsidRDefault="00B35717" w:rsidP="00B35717">
      <w:pPr>
        <w:pStyle w:val="IV"/>
        <w:rPr>
          <w:highlight w:val="cyan"/>
        </w:rPr>
      </w:pPr>
      <w:r w:rsidRPr="00921F14">
        <w:rPr>
          <w:highlight w:val="cyan"/>
        </w:rPr>
        <w:t xml:space="preserve">b. Hiện trạng văn hóa xã hội: </w:t>
      </w:r>
    </w:p>
    <w:p w:rsidR="00B35717" w:rsidRPr="00921F14" w:rsidRDefault="00B35717" w:rsidP="00B35717">
      <w:pPr>
        <w:pStyle w:val="baocao"/>
        <w:rPr>
          <w:highlight w:val="cyan"/>
        </w:rPr>
      </w:pPr>
      <w:r w:rsidRPr="00921F14">
        <w:rPr>
          <w:highlight w:val="cyan"/>
        </w:rPr>
        <w:t xml:space="preserve">- Thu nhập bình quân đầu người: </w:t>
      </w:r>
    </w:p>
    <w:p w:rsidR="00B35717" w:rsidRPr="00921F14" w:rsidRDefault="00B35717" w:rsidP="00B35717">
      <w:pPr>
        <w:pStyle w:val="baocao"/>
        <w:rPr>
          <w:highlight w:val="cyan"/>
        </w:rPr>
      </w:pPr>
      <w:r w:rsidRPr="00921F14">
        <w:rPr>
          <w:highlight w:val="cyan"/>
        </w:rPr>
        <w:t xml:space="preserve">Thu nhập bình quân đầu người năm sau cao hơn năm trước; Năm 2019 thu nhập bình quân đầu người 32,5 triệu đồng/người/năm; năm 2020 thu nhập bình quần đầu người 36,5 triệu đồng/người/năm; </w:t>
      </w:r>
    </w:p>
    <w:p w:rsidR="00B35717" w:rsidRPr="00921F14" w:rsidRDefault="00B35717" w:rsidP="00B35717">
      <w:pPr>
        <w:pStyle w:val="baocao"/>
        <w:rPr>
          <w:highlight w:val="cyan"/>
        </w:rPr>
      </w:pPr>
      <w:r w:rsidRPr="00921F14">
        <w:rPr>
          <w:highlight w:val="cyan"/>
        </w:rPr>
        <w:t xml:space="preserve">- Công tác xóa đói giảm nghèo: </w:t>
      </w:r>
    </w:p>
    <w:p w:rsidR="00B35717" w:rsidRPr="00921F14" w:rsidRDefault="00B35717" w:rsidP="00B35717">
      <w:pPr>
        <w:pStyle w:val="baocao"/>
        <w:rPr>
          <w:highlight w:val="cyan"/>
        </w:rPr>
      </w:pPr>
      <w:r w:rsidRPr="00921F14">
        <w:rPr>
          <w:highlight w:val="cyan"/>
        </w:rPr>
        <w:t xml:space="preserve">Trong 10 năm thực hiện xây dựng nông thôn mới, công tác xóa đói giảm nghèo được nhân dân trong toàn xã thực hiện có hiệu quả. Việc tổ chức rà soát hộ nghèo hàng năm được tổ chức theo quy định, tỷ hộ hộ nghèo, cận nghèo hằng năm giảm mạnh. Năm 2020 toàn xã có 152 hộ nghèo. </w:t>
      </w:r>
    </w:p>
    <w:p w:rsidR="00B35717" w:rsidRPr="00921F14" w:rsidRDefault="00B35717" w:rsidP="00B35717">
      <w:pPr>
        <w:pStyle w:val="baocao"/>
        <w:rPr>
          <w:highlight w:val="cyan"/>
        </w:rPr>
      </w:pPr>
      <w:r w:rsidRPr="00921F14">
        <w:rPr>
          <w:highlight w:val="cyan"/>
        </w:rPr>
        <w:t xml:space="preserve">- Công tác giải quyết việc làm cho người lao động: </w:t>
      </w:r>
    </w:p>
    <w:p w:rsidR="00B35717" w:rsidRPr="00921F14" w:rsidRDefault="00B35717" w:rsidP="00B35717">
      <w:pPr>
        <w:pStyle w:val="baocao"/>
        <w:rPr>
          <w:highlight w:val="cyan"/>
        </w:rPr>
      </w:pPr>
      <w:r w:rsidRPr="00921F14">
        <w:rPr>
          <w:highlight w:val="cyan"/>
        </w:rPr>
        <w:t xml:space="preserve">+ UBND xã đã khuyến khích nhân dân mạnh dạn đầu tư phát triển các cơ sở sản xuất tiểu thủ công nghiệp, ngành nghề nông thôn, dịch vụ thương mại thu hút giải quyết việc làm, đồng thời phối hợp với Trung tâm dạy nghề, chương trình, dự án mở các lớp đào tạo nghề cho lao động; khuyến khích con em tự đi học nghề, tạo điều kiện cho lao động trẻ tìm kiểm việc làm trên địa bàn xã từ các Công ty, doanh nghiệp. </w:t>
      </w:r>
    </w:p>
    <w:p w:rsidR="00B35717" w:rsidRPr="00921F14" w:rsidRDefault="00B35717" w:rsidP="00B35717">
      <w:pPr>
        <w:pStyle w:val="baocao"/>
        <w:rPr>
          <w:highlight w:val="cyan"/>
        </w:rPr>
      </w:pPr>
      <w:r w:rsidRPr="00921F14">
        <w:rPr>
          <w:highlight w:val="cyan"/>
        </w:rPr>
        <w:t>+ Hiện tại, trên địa bàn xã có trên 80% số hộ có đất sản xuất nông nghiêp: 35% số hộ có diện tích trồng rừmg nguyên liệu, 480 cơ sở thương mại - dịch vụ, c</w:t>
      </w:r>
      <w:r>
        <w:rPr>
          <w:highlight w:val="cyan"/>
        </w:rPr>
        <w:t>ông nghiệp - tiểu thủ công nghiệ</w:t>
      </w:r>
      <w:r w:rsidRPr="00921F14">
        <w:rPr>
          <w:highlight w:val="cyan"/>
        </w:rPr>
        <w:t>p. Toàn xã có 32 công ty, doanh nghiệp tư nhân thu hút hàng trăm lao động.</w:t>
      </w:r>
    </w:p>
    <w:p w:rsidR="00B35717" w:rsidRPr="00921F14" w:rsidRDefault="00B35717" w:rsidP="00B35717">
      <w:pPr>
        <w:pStyle w:val="baocao"/>
        <w:rPr>
          <w:highlight w:val="cyan"/>
        </w:rPr>
      </w:pPr>
      <w:r w:rsidRPr="00921F14">
        <w:rPr>
          <w:highlight w:val="cyan"/>
        </w:rPr>
        <w:t xml:space="preserve">+ Lực lượng lao động trong độ tuổi tham gia sản xuất nông nghiệp, lâm nghiệp được tạo điều kiện khuyến khích tham gia các lớp học nghề, vay vốn mở nhiều ngành nghề dịch vụ, tiểu thủ công nghiệp đáp ứng việc làm tại chỗ, giải quyết nhu cầu thiết yếu của người dân trên địa bàn. Số lao động tham gia làm việc tại các nhà máy, công ty, doanh nghiệp trên địa bàn được các đơn vị hổ trợ kinh phí tập huấn nâng cao tay nghề theo đúng chuyên ngành cho thu nhập cao và ổn dịnh. </w:t>
      </w:r>
    </w:p>
    <w:p w:rsidR="00B35717" w:rsidRPr="00921F14" w:rsidRDefault="00B35717" w:rsidP="00B35717">
      <w:pPr>
        <w:pStyle w:val="baocao"/>
        <w:rPr>
          <w:highlight w:val="cyan"/>
        </w:rPr>
      </w:pPr>
      <w:r w:rsidRPr="00921F14">
        <w:rPr>
          <w:highlight w:val="cyan"/>
        </w:rPr>
        <w:t xml:space="preserve">- Công tác giáo dục và đào tạo: </w:t>
      </w:r>
    </w:p>
    <w:p w:rsidR="00B35717" w:rsidRPr="00921F14" w:rsidRDefault="00B35717" w:rsidP="00B35717">
      <w:pPr>
        <w:pStyle w:val="baocao"/>
        <w:rPr>
          <w:highlight w:val="cyan"/>
        </w:rPr>
      </w:pPr>
      <w:r w:rsidRPr="00921F14">
        <w:rPr>
          <w:highlight w:val="cyan"/>
        </w:rPr>
        <w:t xml:space="preserve">+ Xã đạt phổ cập Trung học cơ sở và phổ cập giáo dục Tiểu học đúng độ tuổi nhiều năm liền. </w:t>
      </w:r>
    </w:p>
    <w:p w:rsidR="00B35717" w:rsidRPr="00921F14" w:rsidRDefault="00B35717" w:rsidP="00B35717">
      <w:pPr>
        <w:pStyle w:val="baocao"/>
        <w:rPr>
          <w:highlight w:val="cyan"/>
        </w:rPr>
      </w:pPr>
      <w:r w:rsidRPr="00921F14">
        <w:rPr>
          <w:highlight w:val="cyan"/>
        </w:rPr>
        <w:t xml:space="preserve">+ Năm học 2019- 2020 tỷ lệ học sinh tốt nghiệp THCS đạt 100%; số học sinh học lên PTTH, học nghề năm 2019-2020 đạt trên 81,9%. </w:t>
      </w:r>
    </w:p>
    <w:p w:rsidR="00B35717" w:rsidRPr="00921F14" w:rsidRDefault="00B35717" w:rsidP="00B35717">
      <w:pPr>
        <w:pStyle w:val="baocao"/>
        <w:rPr>
          <w:highlight w:val="cyan"/>
        </w:rPr>
      </w:pPr>
      <w:r w:rsidRPr="00921F14">
        <w:rPr>
          <w:highlight w:val="cyan"/>
        </w:rPr>
        <w:t xml:space="preserve">+ Tỷ lệ lao động có việc làm trên địa bàn xã được đào tạo đạt tỷ lệ 57,9%. </w:t>
      </w:r>
    </w:p>
    <w:p w:rsidR="00B35717" w:rsidRPr="00921F14" w:rsidRDefault="00B35717" w:rsidP="00B35717">
      <w:pPr>
        <w:pStyle w:val="baocao"/>
        <w:rPr>
          <w:highlight w:val="cyan"/>
        </w:rPr>
      </w:pPr>
      <w:r w:rsidRPr="00921F14">
        <w:rPr>
          <w:highlight w:val="cyan"/>
        </w:rPr>
        <w:lastRenderedPageBreak/>
        <w:t xml:space="preserve">+ Chất lượng giáo dục được nâng cao, các trường đều có giáo viên, học sinh đạt giải trong các kỳ thi do Phòng Giáo dục Đào tạo và Sở Giáo duc - Đào tạo tổ chức. </w:t>
      </w:r>
    </w:p>
    <w:p w:rsidR="00B35717" w:rsidRPr="00921F14" w:rsidRDefault="00B35717" w:rsidP="00B35717">
      <w:pPr>
        <w:pStyle w:val="baocao"/>
        <w:rPr>
          <w:highlight w:val="cyan"/>
        </w:rPr>
      </w:pPr>
      <w:r w:rsidRPr="00921F14">
        <w:rPr>
          <w:highlight w:val="cyan"/>
        </w:rPr>
        <w:t xml:space="preserve">- Công tác Y tế: </w:t>
      </w:r>
    </w:p>
    <w:p w:rsidR="00B35717" w:rsidRPr="00921F14" w:rsidRDefault="00B35717" w:rsidP="00B35717">
      <w:pPr>
        <w:pStyle w:val="baocao"/>
        <w:rPr>
          <w:highlight w:val="cyan"/>
        </w:rPr>
      </w:pPr>
      <w:r w:rsidRPr="00921F14">
        <w:rPr>
          <w:highlight w:val="cyan"/>
        </w:rPr>
        <w:t xml:space="preserve">+ Số người dân tham gia Bảo hiểm y tế đến tháng 12 năm 2020 đạt tỉ lệ 93,5%. </w:t>
      </w:r>
    </w:p>
    <w:p w:rsidR="00B35717" w:rsidRPr="00921F14" w:rsidRDefault="00B35717" w:rsidP="00B35717">
      <w:pPr>
        <w:pStyle w:val="baocao"/>
        <w:rPr>
          <w:highlight w:val="cyan"/>
        </w:rPr>
      </w:pPr>
      <w:r w:rsidRPr="00921F14">
        <w:rPr>
          <w:highlight w:val="cyan"/>
        </w:rPr>
        <w:t xml:space="preserve">+ Tỉ lệ trẻ em dưới 5 tuổi bị suy dinh dưỡng thể thấp còi (Chiều cao theo tuổi) chiếm tỉ lệ 9,7%. </w:t>
      </w:r>
    </w:p>
    <w:p w:rsidR="00B35717" w:rsidRPr="00921F14" w:rsidRDefault="00B35717" w:rsidP="00B35717">
      <w:pPr>
        <w:pStyle w:val="baocao"/>
        <w:rPr>
          <w:highlight w:val="cyan"/>
          <w:lang w:val="en-US"/>
        </w:rPr>
      </w:pPr>
      <w:r w:rsidRPr="00921F14">
        <w:rPr>
          <w:highlight w:val="cyan"/>
        </w:rPr>
        <w:t>- Công tác văn hóa:</w:t>
      </w:r>
    </w:p>
    <w:p w:rsidR="00B35717" w:rsidRPr="00921F14" w:rsidRDefault="00B35717" w:rsidP="00B35717">
      <w:pPr>
        <w:pStyle w:val="baocao"/>
        <w:rPr>
          <w:highlight w:val="cyan"/>
        </w:rPr>
      </w:pPr>
      <w:r w:rsidRPr="00921F14">
        <w:rPr>
          <w:highlight w:val="cyan"/>
        </w:rPr>
        <w:t xml:space="preserve">+ UBND xã chỉ đạo thực hiện Phong trào toàn dân xây dựng đời sống văn hóa, bài trừ tệ nạn xã hội; phát huy hiệu quả toàn dân tích cực xây dựng gia đình văn hóa, khu dân cư tiên tiến; tiếp tục làm tốt công tác bảo tồn, tôn tạo phát huy các giá trị văn hóa vật thể và phi vật thể ở địa phương. Thường xuyên tổ chức các phong trào văn nghệ, thể dục, thể thao quần chúng nhân dân các ngày lễ, tết như: Tổ chức hội diễn Văn hóa, văn nghệ, giao hữu bóng chuyền nam, nữ và các hoạt động văn hóa khác trên địa bàn tất cả các thôn. </w:t>
      </w:r>
    </w:p>
    <w:p w:rsidR="00B35717" w:rsidRPr="00921F14" w:rsidRDefault="00B35717" w:rsidP="00B35717">
      <w:pPr>
        <w:pStyle w:val="baocao"/>
        <w:rPr>
          <w:highlight w:val="cyan"/>
        </w:rPr>
      </w:pPr>
      <w:r w:rsidRPr="00921F14">
        <w:rPr>
          <w:highlight w:val="cyan"/>
        </w:rPr>
        <w:t xml:space="preserve">+ Địa phương không có tệ nạn xã hội (mại dâm, ma túy) thường xuyên thực hiện tốt phong trào xây dựng đời sống văn hóa trên từng khu dân cư. </w:t>
      </w:r>
    </w:p>
    <w:p w:rsidR="00B35717" w:rsidRPr="00282D9A" w:rsidRDefault="00B35717" w:rsidP="00B35717">
      <w:pPr>
        <w:pStyle w:val="baocao"/>
        <w:rPr>
          <w:color w:val="FF0000"/>
        </w:rPr>
      </w:pPr>
      <w:r w:rsidRPr="00921F14">
        <w:rPr>
          <w:highlight w:val="cyan"/>
        </w:rPr>
        <w:t>+ Xây dựng đời sống văn hóa ở khu dân cư được quan tâm đúng mức, tất cả thôn đã xây dựng được quy ước, hương ước khu dân cư nông thôn và thông qua dân góp ý, xây dụng và thực hiện; hằng năm được điều chỉnh phù hợp với các quy định thực tế</w:t>
      </w:r>
      <w:r w:rsidRPr="00282D9A">
        <w:rPr>
          <w:color w:val="FF0000"/>
        </w:rPr>
        <w:t xml:space="preserve">. </w:t>
      </w:r>
    </w:p>
    <w:p w:rsidR="00C97138" w:rsidRPr="00307379" w:rsidRDefault="00C97138" w:rsidP="007646DB">
      <w:pPr>
        <w:pStyle w:val="III"/>
        <w:rPr>
          <w:color w:val="000000" w:themeColor="text1"/>
        </w:rPr>
      </w:pPr>
      <w:r w:rsidRPr="00307379">
        <w:rPr>
          <w:color w:val="000000" w:themeColor="text1"/>
        </w:rPr>
        <w:t>2.1.4. Đánh giá sự phù hợp của địa điểm lựa chọn thực hiện Dự án với đặc điểm kinh tế - xã hội của khu vực</w:t>
      </w:r>
      <w:bookmarkEnd w:id="466"/>
      <w:bookmarkEnd w:id="467"/>
      <w:bookmarkEnd w:id="468"/>
      <w:bookmarkEnd w:id="469"/>
    </w:p>
    <w:p w:rsidR="008C6AB8" w:rsidRPr="00307379" w:rsidRDefault="008C6AB8" w:rsidP="00721053">
      <w:pPr>
        <w:pStyle w:val="baocao"/>
      </w:pPr>
      <w:bookmarkStart w:id="470" w:name="_Toc26436941"/>
      <w:r w:rsidRPr="00307379">
        <w:t>Dự án “</w:t>
      </w:r>
      <w:r w:rsidR="00721053" w:rsidRPr="00721053">
        <w:t>Xây dựng kè chống sạt lở các xã Hiền Ninh, Trường Xuân</w:t>
      </w:r>
      <w:r w:rsidRPr="00307379">
        <w:t xml:space="preserve">” </w:t>
      </w:r>
      <w:r w:rsidRPr="00307379">
        <w:rPr>
          <w:szCs w:val="26"/>
        </w:rPr>
        <w:t xml:space="preserve">là hết sức cần thiết </w:t>
      </w:r>
      <w:r w:rsidRPr="00307379">
        <w:rPr>
          <w:snapToGrid w:val="0"/>
          <w:szCs w:val="28"/>
        </w:rPr>
        <w:t xml:space="preserve">nhằm </w:t>
      </w:r>
      <w:r w:rsidRPr="00307379">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307379" w:rsidRDefault="008C6AB8" w:rsidP="008C6AB8">
      <w:pPr>
        <w:pStyle w:val="baocao"/>
        <w:rPr>
          <w:color w:val="000000" w:themeColor="text1"/>
        </w:rPr>
      </w:pPr>
      <w:r w:rsidRPr="00307379">
        <w:rPr>
          <w:color w:val="000000" w:themeColor="text1"/>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721053">
        <w:rPr>
          <w:color w:val="000000" w:themeColor="text1"/>
        </w:rPr>
        <w:t>huyện Quảng Ninh</w:t>
      </w:r>
      <w:r w:rsidRPr="00307379">
        <w:rPr>
          <w:color w:val="000000" w:themeColor="text1"/>
        </w:rPr>
        <w:t xml:space="preserve"> và các vùng lân cận. Việc vận chuyển mua bán, trao đổi nông lâm sản giữa các xã với trung tâm huyện sẽ thuận lợi hơn, nông lâm sản bà con sản xuất ra được tiêu thụ thuận lợi ...</w:t>
      </w:r>
    </w:p>
    <w:p w:rsidR="008C6AB8" w:rsidRPr="00307379" w:rsidRDefault="008C6AB8" w:rsidP="008C6AB8">
      <w:pPr>
        <w:pStyle w:val="baocao"/>
        <w:rPr>
          <w:color w:val="000000" w:themeColor="text1"/>
        </w:rPr>
      </w:pPr>
      <w:r w:rsidRPr="00307379">
        <w:rPr>
          <w:color w:val="000000" w:themeColor="text1"/>
        </w:rPr>
        <w:t>Về văn hoá - xã hội: Góp phần bảo tồn, phát huy giá trị khu lịch sinh thái, tạo điều kiện thuận lợi cho nhân dân cả nước và bạn bè quốc tế đến thăm quan nghỉ dưỡng.</w:t>
      </w:r>
    </w:p>
    <w:p w:rsidR="008C6AB8" w:rsidRPr="00307379" w:rsidRDefault="008C6AB8" w:rsidP="008C6AB8">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8C6AB8" w:rsidRPr="00307379" w:rsidRDefault="008C6AB8" w:rsidP="008C6AB8">
      <w:pPr>
        <w:pStyle w:val="baocao"/>
        <w:rPr>
          <w:bCs/>
          <w:color w:val="000000" w:themeColor="text1"/>
          <w:sz w:val="26"/>
          <w:szCs w:val="26"/>
        </w:rPr>
      </w:pPr>
      <w:r w:rsidRPr="00307379">
        <w:rPr>
          <w:color w:val="000000" w:themeColor="text1"/>
        </w:rPr>
        <w:t xml:space="preserve">Dự án phù hợp với Nghị quyết số 60/NQ-HĐND ngày 27/5/2025 của Hội đồng nhân dân tỉnh Quảng Bình về điều chỉnh Kế hoạch đầu tư công năm 2022 và </w:t>
      </w:r>
      <w:r w:rsidRPr="00307379">
        <w:rPr>
          <w:color w:val="000000" w:themeColor="text1"/>
        </w:rPr>
        <w:lastRenderedPageBreak/>
        <w:t>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471" w:name="_Toc112010925"/>
      <w:r w:rsidRPr="00307379">
        <w:rPr>
          <w:rStyle w:val="Heading1Char1"/>
          <w:b/>
          <w:bCs w:val="0"/>
          <w:iCs w:val="0"/>
          <w:color w:val="000000" w:themeColor="text1"/>
          <w:sz w:val="28"/>
          <w:szCs w:val="28"/>
          <w:lang w:val="sq-AL"/>
        </w:rPr>
        <w:t>2.2. Hiện trạng môi trường và tài nguyên sinh vật khu vực dự án</w:t>
      </w:r>
      <w:bookmarkEnd w:id="470"/>
      <w:bookmarkEnd w:id="471"/>
    </w:p>
    <w:p w:rsidR="00C97138" w:rsidRPr="00307379" w:rsidRDefault="00C97138" w:rsidP="007646DB">
      <w:pPr>
        <w:pStyle w:val="III"/>
        <w:rPr>
          <w:color w:val="000000" w:themeColor="text1"/>
        </w:rPr>
      </w:pPr>
      <w:bookmarkStart w:id="472" w:name="_Toc112010926"/>
      <w:r w:rsidRPr="00307379">
        <w:rPr>
          <w:color w:val="000000" w:themeColor="text1"/>
        </w:rPr>
        <w:t>2.2.1. Dữ liệu về hiện trạng môi trường và tài nguyên sinh vật</w:t>
      </w:r>
      <w:bookmarkEnd w:id="472"/>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Pr="00307379">
        <w:rPr>
          <w:color w:val="000000" w:themeColor="text1"/>
          <w:lang w:val="vi-VN"/>
        </w:rPr>
        <w:t xml:space="preserve"> </w:t>
      </w:r>
      <w:r w:rsidR="00420F3B" w:rsidRPr="00307379">
        <w:rPr>
          <w:color w:val="000000" w:themeColor="text1"/>
        </w:rPr>
        <w:t xml:space="preserve">Chủ dự án đã phối hợp </w:t>
      </w:r>
      <w:r w:rsidR="00B456F4" w:rsidRPr="00307379">
        <w:rPr>
          <w:color w:val="000000" w:themeColor="text1"/>
        </w:rPr>
        <w:t>với</w:t>
      </w:r>
      <w:r w:rsidRPr="00307379">
        <w:rPr>
          <w:color w:val="000000" w:themeColor="text1"/>
          <w:lang w:val="vi-VN"/>
        </w:rPr>
        <w:t xml:space="preserve"> </w:t>
      </w:r>
      <w:r w:rsidR="00284DDF" w:rsidRPr="00307379">
        <w:rPr>
          <w:color w:val="000000" w:themeColor="text1"/>
        </w:rPr>
        <w:t xml:space="preserve">Đơn vị tư vấn và </w:t>
      </w:r>
      <w:r w:rsidR="00420F3B" w:rsidRPr="00307379">
        <w:rPr>
          <w:iCs/>
          <w:color w:val="000000" w:themeColor="text1"/>
          <w:lang w:val="vi-VN"/>
        </w:rPr>
        <w:t xml:space="preserve">Công ty </w:t>
      </w:r>
      <w:r w:rsidR="00420F3B" w:rsidRPr="00307379">
        <w:rPr>
          <w:iCs/>
          <w:color w:val="000000" w:themeColor="text1"/>
        </w:rPr>
        <w:t>TNHH Tài nguyên và Môi trường Minh Hoàng</w:t>
      </w:r>
      <w:r w:rsidRPr="00307379">
        <w:rPr>
          <w:color w:val="000000" w:themeColor="text1"/>
          <w:lang w:val="vi-VN"/>
        </w:rPr>
        <w:t xml:space="preserve"> 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r w:rsidR="00664824" w:rsidRPr="00307379">
        <w:rPr>
          <w:color w:val="000000" w:themeColor="text1"/>
        </w:rPr>
        <w:t xml:space="preserve"> </w:t>
      </w:r>
    </w:p>
    <w:p w:rsidR="00234CB9" w:rsidRPr="00307379" w:rsidRDefault="00090D17" w:rsidP="007646DB">
      <w:pPr>
        <w:pStyle w:val="baocao"/>
        <w:rPr>
          <w:color w:val="000000" w:themeColor="text1"/>
        </w:rPr>
      </w:pPr>
      <w:bookmarkStart w:id="473" w:name="_Toc206422310"/>
      <w:bookmarkStart w:id="474"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C55EE3" w:rsidRPr="00307379">
        <w:rPr>
          <w:color w:val="000000" w:themeColor="text1"/>
          <w:lang w:eastAsia="vi-VN"/>
        </w:rPr>
        <w:t xml:space="preserve">tuyến đường tiếp giáp </w:t>
      </w:r>
      <w:r w:rsidR="00721053">
        <w:rPr>
          <w:color w:val="000000" w:themeColor="text1"/>
          <w:lang w:eastAsia="vi-VN"/>
        </w:rPr>
        <w:t>dự án đoạn qua xã Trường Xuân</w:t>
      </w:r>
      <w:r w:rsidRPr="00307379">
        <w:rPr>
          <w:color w:val="000000" w:themeColor="text1"/>
          <w:lang w:eastAsia="vi-VN"/>
        </w:rPr>
        <w:t>. Toạ độ X:</w:t>
      </w:r>
      <w:r w:rsidR="00C55EE3" w:rsidRPr="00307379">
        <w:rPr>
          <w:color w:val="000000" w:themeColor="text1"/>
          <w:lang w:eastAsia="vi-VN"/>
        </w:rPr>
        <w:t>1935198,1</w:t>
      </w:r>
      <w:r w:rsidRPr="00307379">
        <w:rPr>
          <w:color w:val="000000" w:themeColor="text1"/>
          <w:lang w:eastAsia="vi-VN"/>
        </w:rPr>
        <w:t xml:space="preserve">; Y: </w:t>
      </w:r>
      <w:r w:rsidR="00C55EE3" w:rsidRPr="00307379">
        <w:rPr>
          <w:color w:val="000000" w:themeColor="text1"/>
          <w:lang w:eastAsia="vi-VN"/>
        </w:rPr>
        <w:t>562903,9</w:t>
      </w:r>
      <w:r w:rsidRPr="00307379">
        <w:rPr>
          <w:color w:val="000000" w:themeColor="text1"/>
          <w:lang w:eastAsia="vi-VN"/>
        </w:rPr>
        <w:t>;</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 xml:space="preserve">Tại </w:t>
      </w:r>
      <w:r w:rsidR="00721053" w:rsidRPr="00307379">
        <w:rPr>
          <w:color w:val="000000" w:themeColor="text1"/>
          <w:lang w:eastAsia="vi-VN"/>
        </w:rPr>
        <w:t xml:space="preserve">tuyến đường tiếp giáp </w:t>
      </w:r>
      <w:r w:rsidR="00721053">
        <w:rPr>
          <w:color w:val="000000" w:themeColor="text1"/>
          <w:lang w:eastAsia="vi-VN"/>
        </w:rPr>
        <w:t xml:space="preserve">dự án đoạn qua xã </w:t>
      </w:r>
      <w:r w:rsidR="00721053">
        <w:rPr>
          <w:color w:val="000000" w:themeColor="text1"/>
          <w:lang w:eastAsia="vi-VN"/>
        </w:rPr>
        <w:t>Hiền Ninh</w:t>
      </w:r>
      <w:r w:rsidR="00C55EE3" w:rsidRPr="00307379">
        <w:rPr>
          <w:color w:val="000000" w:themeColor="text1"/>
          <w:lang w:eastAsia="vi-VN"/>
        </w:rPr>
        <w:t>. Toạ độ X:1935062,4; Y: 563036,3</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sidR="00721053">
        <w:rPr>
          <w:color w:val="000000" w:themeColor="text1"/>
          <w:lang w:eastAsia="vi-VN"/>
        </w:rPr>
        <w:t>tuyến đường Hồ Chí Minh đoạn gần dự án</w:t>
      </w:r>
      <w:r w:rsidRPr="00307379">
        <w:rPr>
          <w:color w:val="000000" w:themeColor="text1"/>
          <w:lang w:eastAsia="vi-VN"/>
        </w:rPr>
        <w:t xml:space="preserve">. Toạ độ X: </w:t>
      </w:r>
      <w:r w:rsidR="00C55EE3" w:rsidRPr="00307379">
        <w:rPr>
          <w:color w:val="000000" w:themeColor="text1"/>
          <w:lang w:eastAsia="vi-VN"/>
        </w:rPr>
        <w:t xml:space="preserve">1934947,1; </w:t>
      </w:r>
      <w:r w:rsidRPr="00307379">
        <w:rPr>
          <w:color w:val="000000" w:themeColor="text1"/>
          <w:lang w:eastAsia="vi-VN"/>
        </w:rPr>
        <w:t xml:space="preserve"> Y:</w:t>
      </w:r>
      <w:r w:rsidR="00C55EE3" w:rsidRPr="00307379">
        <w:rPr>
          <w:color w:val="000000" w:themeColor="text1"/>
          <w:lang w:eastAsia="vi-VN"/>
        </w:rPr>
        <w:t>563124,0</w:t>
      </w:r>
      <w:r w:rsidRPr="00307379">
        <w:rPr>
          <w:color w:val="000000" w:themeColor="text1"/>
          <w:lang w:eastAsia="vi-VN"/>
        </w:rPr>
        <w:t>.</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 xml:space="preserve">Nước mặt </w:t>
      </w:r>
      <w:r w:rsidR="00721053">
        <w:rPr>
          <w:color w:val="000000" w:themeColor="text1"/>
        </w:rPr>
        <w:t>sông Long Đại đoạn đi qua</w:t>
      </w:r>
      <w:r w:rsidRPr="00307379">
        <w:rPr>
          <w:color w:val="000000" w:themeColor="text1"/>
        </w:rPr>
        <w:t xml:space="preserve"> khu vực dự án. Toạ độ X:1928720; Y:564822.2.</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473"/>
      <w:bookmarkEnd w:id="474"/>
    </w:p>
    <w:p w:rsidR="00C97138" w:rsidRPr="00307379" w:rsidRDefault="00673A90" w:rsidP="007646DB">
      <w:pPr>
        <w:pStyle w:val="baocao"/>
        <w:rPr>
          <w:color w:val="000000" w:themeColor="text1"/>
        </w:rPr>
      </w:pPr>
      <w:r w:rsidRPr="00307379">
        <w:rPr>
          <w:color w:val="000000" w:themeColor="text1"/>
        </w:rPr>
        <w:lastRenderedPageBreak/>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C55EE3" w:rsidRPr="00307379">
        <w:rPr>
          <w:color w:val="000000" w:themeColor="text1"/>
        </w:rPr>
        <w:t>1</w:t>
      </w:r>
      <w:r w:rsidR="003A44BC" w:rsidRPr="00307379">
        <w:rPr>
          <w:color w:val="000000" w:themeColor="text1"/>
        </w:rPr>
        <w:t>7/</w:t>
      </w:r>
      <w:r w:rsidR="00721053">
        <w:rPr>
          <w:color w:val="000000" w:themeColor="text1"/>
        </w:rPr>
        <w:t>11</w:t>
      </w:r>
      <w:r w:rsidR="003A44BC" w:rsidRPr="00307379">
        <w:rPr>
          <w:color w:val="000000" w:themeColor="text1"/>
        </w:rPr>
        <w:t>/2022</w:t>
      </w:r>
    </w:p>
    <w:p w:rsidR="00C97138" w:rsidRPr="00307379" w:rsidRDefault="00C97138" w:rsidP="007014FD">
      <w:pPr>
        <w:pStyle w:val="Thutubang"/>
        <w:rPr>
          <w:color w:val="000000" w:themeColor="text1"/>
        </w:rPr>
      </w:pPr>
      <w:bookmarkStart w:id="475" w:name="_Toc368982808"/>
      <w:bookmarkStart w:id="476" w:name="_Toc409166974"/>
      <w:bookmarkStart w:id="477" w:name="_Toc413055163"/>
      <w:bookmarkStart w:id="478" w:name="_Toc441136439"/>
      <w:bookmarkStart w:id="479" w:name="_Toc71218623"/>
      <w:bookmarkStart w:id="480" w:name="_Toc79649213"/>
      <w:bookmarkStart w:id="481"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475"/>
      <w:bookmarkEnd w:id="476"/>
      <w:bookmarkEnd w:id="477"/>
      <w:bookmarkEnd w:id="478"/>
      <w:r w:rsidRPr="00307379">
        <w:rPr>
          <w:color w:val="000000" w:themeColor="text1"/>
        </w:rPr>
        <w:t>ồn</w:t>
      </w:r>
      <w:bookmarkEnd w:id="479"/>
      <w:bookmarkEnd w:id="480"/>
      <w:bookmarkEnd w:id="4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307379" w:rsidRPr="00307379" w:rsidTr="003A44BC">
        <w:trPr>
          <w:trHeight w:val="340"/>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702" w:type="pct"/>
            <w:gridSpan w:val="3"/>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307379" w:rsidRPr="00307379" w:rsidTr="00A6561E">
        <w:trPr>
          <w:trHeight w:val="340"/>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right"/>
              <w:rPr>
                <w:rFonts w:cs="Times New Roman"/>
                <w:b/>
                <w:color w:val="000000" w:themeColor="text1"/>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jc w:val="center"/>
              <w:rPr>
                <w:rFonts w:cs="Times New Roman"/>
                <w:b/>
                <w:color w:val="000000" w:themeColor="text1"/>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center"/>
              <w:rPr>
                <w:rFonts w:cs="Times New Roman"/>
                <w:b/>
                <w:color w:val="000000" w:themeColor="text1"/>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49" w:type="pct"/>
            <w:tcBorders>
              <w:left w:val="single" w:sz="4" w:space="0" w:color="auto"/>
              <w:right w:val="single" w:sz="4" w:space="0" w:color="auto"/>
            </w:tcBorders>
            <w:shd w:val="clear" w:color="auto" w:fill="C6D9F1" w:themeFill="text2" w:themeFillTint="33"/>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jc w:val="both"/>
              <w:rPr>
                <w:color w:val="000000" w:themeColor="text1"/>
              </w:rPr>
            </w:pPr>
            <w:r w:rsidRPr="00307379">
              <w:rPr>
                <w:color w:val="000000" w:themeColor="text1"/>
              </w:rPr>
              <w:t>Nhiệt độ</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33,6</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34,0</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34,1</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b/>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C55EE3">
            <w:pPr>
              <w:pStyle w:val="bangbieu"/>
              <w:jc w:val="both"/>
              <w:rPr>
                <w:color w:val="000000" w:themeColor="text1"/>
              </w:rPr>
            </w:pPr>
            <w:r w:rsidRPr="00307379">
              <w:rPr>
                <w:color w:val="000000" w:themeColor="text1"/>
              </w:rPr>
              <w:t xml:space="preserve">Độ </w:t>
            </w:r>
            <w:r w:rsidR="00C55EE3" w:rsidRPr="00307379">
              <w:rPr>
                <w:color w:val="000000" w:themeColor="text1"/>
              </w:rPr>
              <w:t>ẩm</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dbA</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75</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73</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72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rPr>
            </w:pPr>
            <w:r w:rsidRPr="00307379">
              <w:rPr>
                <w:color w:val="000000" w:themeColor="text1"/>
              </w:rPr>
              <w:t>Bụi lơ lững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0,098</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0,117</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0,107</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b/>
                <w:color w:val="000000" w:themeColor="text1"/>
              </w:rPr>
            </w:pPr>
            <w:r w:rsidRPr="00307379">
              <w:rPr>
                <w:b/>
                <w:color w:val="000000" w:themeColor="text1"/>
              </w:rPr>
              <w:t>0,3</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vertAlign w:val="superscript"/>
              </w:rPr>
            </w:pPr>
            <w:r w:rsidRPr="00307379">
              <w:rPr>
                <w:color w:val="000000" w:themeColor="text1"/>
              </w:rPr>
              <w:t>Độ ồn</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60,9</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62,6</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62,0</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jc w:val="both"/>
              <w:rPr>
                <w:color w:val="000000" w:themeColor="text1"/>
              </w:rPr>
            </w:pPr>
            <w:r w:rsidRPr="00307379">
              <w:rPr>
                <w:color w:val="000000" w:themeColor="text1"/>
              </w:rPr>
              <w:t>N</w:t>
            </w:r>
            <w:r w:rsidR="003A44BC" w:rsidRPr="00307379">
              <w:rPr>
                <w:color w:val="000000" w:themeColor="text1"/>
              </w:rPr>
              <w:t>O</w:t>
            </w:r>
            <w:r w:rsidR="003A44BC" w:rsidRPr="00307379">
              <w:rPr>
                <w:color w:val="000000" w:themeColor="text1"/>
                <w:vertAlign w:val="subscript"/>
              </w:rPr>
              <w:t>2</w:t>
            </w:r>
          </w:p>
        </w:tc>
        <w:tc>
          <w:tcPr>
            <w:tcW w:w="510"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0,040</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0,045</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0,036</w:t>
            </w:r>
          </w:p>
        </w:tc>
        <w:tc>
          <w:tcPr>
            <w:tcW w:w="111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C55EE3">
            <w:pPr>
              <w:pStyle w:val="bangbieu"/>
              <w:rPr>
                <w:color w:val="000000" w:themeColor="text1"/>
              </w:rPr>
            </w:pPr>
            <w:r w:rsidRPr="00307379">
              <w:rPr>
                <w:b/>
                <w:color w:val="000000" w:themeColor="text1"/>
              </w:rPr>
              <w:t>0,</w:t>
            </w:r>
            <w:r w:rsidR="00C55EE3" w:rsidRPr="00307379">
              <w:rPr>
                <w:b/>
                <w:color w:val="000000" w:themeColor="text1"/>
              </w:rPr>
              <w:t>2</w:t>
            </w:r>
          </w:p>
        </w:tc>
      </w:tr>
    </w:tbl>
    <w:p w:rsidR="00C97138" w:rsidRPr="00307379" w:rsidRDefault="00C97138" w:rsidP="007646DB">
      <w:pPr>
        <w:pStyle w:val="Heading4"/>
        <w:rPr>
          <w:color w:val="000000" w:themeColor="text1"/>
        </w:rPr>
      </w:pPr>
      <w:r w:rsidRPr="00307379">
        <w:rPr>
          <w:color w:val="000000" w:themeColor="text1"/>
        </w:rPr>
        <w:t xml:space="preserve"> (Nguồn: Công ty</w:t>
      </w:r>
      <w:r w:rsidR="00FF6634" w:rsidRPr="00307379">
        <w:rPr>
          <w:color w:val="000000" w:themeColor="text1"/>
        </w:rPr>
        <w:t xml:space="preserve"> TNHH Tài nguyên và Môi trường Minh Hoàng</w:t>
      </w:r>
      <w:r w:rsidRPr="00307379">
        <w:rPr>
          <w:color w:val="000000" w:themeColor="text1"/>
        </w:rPr>
        <w:t>)</w:t>
      </w:r>
    </w:p>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721053" w:rsidRPr="00307379" w:rsidRDefault="00721053" w:rsidP="00721053">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tuyến đường tiếp giáp </w:t>
      </w:r>
      <w:r>
        <w:rPr>
          <w:color w:val="000000" w:themeColor="text1"/>
          <w:lang w:eastAsia="vi-VN"/>
        </w:rPr>
        <w:t>dự án đoạn qua xã Trường Xuân</w:t>
      </w:r>
      <w:r w:rsidRPr="00307379">
        <w:rPr>
          <w:color w:val="000000" w:themeColor="text1"/>
          <w:lang w:eastAsia="vi-VN"/>
        </w:rPr>
        <w:t>. Toạ độ X:1935198,1; Y: 562903,9;</w:t>
      </w:r>
    </w:p>
    <w:p w:rsidR="00721053" w:rsidRPr="00307379" w:rsidRDefault="00721053" w:rsidP="00721053">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 xml:space="preserve">Tại tuyến đường tiếp giáp </w:t>
      </w:r>
      <w:r>
        <w:rPr>
          <w:color w:val="000000" w:themeColor="text1"/>
          <w:lang w:eastAsia="vi-VN"/>
        </w:rPr>
        <w:t>dự án đoạn qua xã Hiền Ninh</w:t>
      </w:r>
      <w:r w:rsidRPr="00307379">
        <w:rPr>
          <w:color w:val="000000" w:themeColor="text1"/>
          <w:lang w:eastAsia="vi-VN"/>
        </w:rPr>
        <w:t>. Toạ độ X:1935062,4; Y: 563036,3</w:t>
      </w:r>
    </w:p>
    <w:p w:rsidR="00721053" w:rsidRPr="00307379" w:rsidRDefault="00721053" w:rsidP="00721053">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Pr>
          <w:color w:val="000000" w:themeColor="text1"/>
          <w:lang w:eastAsia="vi-VN"/>
        </w:rPr>
        <w:t>tuyến đường Hồ Chí Minh đoạn gần dự án</w:t>
      </w:r>
      <w:r w:rsidRPr="00307379">
        <w:rPr>
          <w:color w:val="000000" w:themeColor="text1"/>
          <w:lang w:eastAsia="vi-VN"/>
        </w:rPr>
        <w:t>. Toạ độ X: 1934947,1;  Y:563124,0.</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C55EE3" w:rsidRPr="00307379">
        <w:rPr>
          <w:color w:val="000000" w:themeColor="text1"/>
        </w:rPr>
        <w:t>1</w:t>
      </w:r>
      <w:r w:rsidR="003A44BC" w:rsidRPr="00307379">
        <w:rPr>
          <w:color w:val="000000" w:themeColor="text1"/>
        </w:rPr>
        <w:t>7/</w:t>
      </w:r>
      <w:r w:rsidR="00721053">
        <w:rPr>
          <w:color w:val="000000" w:themeColor="text1"/>
        </w:rPr>
        <w:t>11</w:t>
      </w:r>
      <w:r w:rsidR="003A44BC" w:rsidRPr="00307379">
        <w:rPr>
          <w:color w:val="000000" w:themeColor="text1"/>
        </w:rPr>
        <w:t>/2022</w:t>
      </w:r>
    </w:p>
    <w:p w:rsidR="00090D17" w:rsidRPr="00307379" w:rsidRDefault="00090D17" w:rsidP="007646DB">
      <w:pPr>
        <w:pStyle w:val="Thutubang"/>
        <w:rPr>
          <w:color w:val="000000" w:themeColor="text1"/>
        </w:rPr>
      </w:pPr>
      <w:bookmarkStart w:id="482" w:name="_Toc111845508"/>
      <w:bookmarkStart w:id="483"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482"/>
      <w:r w:rsidR="006F1078" w:rsidRPr="00307379">
        <w:rPr>
          <w:color w:val="000000" w:themeColor="text1"/>
        </w:rPr>
        <w:t xml:space="preserve"> </w:t>
      </w:r>
      <w:bookmarkEnd w:id="483"/>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lastRenderedPageBreak/>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Heading4"/>
        <w:rPr>
          <w:color w:val="000000" w:themeColor="text1"/>
        </w:rPr>
      </w:pPr>
      <w:r w:rsidRPr="00307379">
        <w:rPr>
          <w:color w:val="000000" w:themeColor="text1"/>
        </w:rPr>
        <w:t xml:space="preserve"> (Nguồn: Công ty TNHH Tài nguyên và Môi trường Minh Hoàng)</w:t>
      </w:r>
    </w:p>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721053" w:rsidRPr="00307379" w:rsidRDefault="00721053" w:rsidP="00721053">
      <w:pPr>
        <w:pStyle w:val="baocao"/>
        <w:rPr>
          <w:b/>
          <w:color w:val="000000" w:themeColor="text1"/>
        </w:rPr>
      </w:pPr>
      <w:r w:rsidRPr="00307379">
        <w:rPr>
          <w:b/>
          <w:color w:val="000000" w:themeColor="text1"/>
        </w:rPr>
        <w:t xml:space="preserve">+ NM: </w:t>
      </w:r>
      <w:r w:rsidRPr="00307379">
        <w:rPr>
          <w:color w:val="000000" w:themeColor="text1"/>
        </w:rPr>
        <w:t xml:space="preserve">Nước mặt </w:t>
      </w:r>
      <w:r>
        <w:rPr>
          <w:color w:val="000000" w:themeColor="text1"/>
        </w:rPr>
        <w:t>sông Long Đại đoạn đi qua</w:t>
      </w:r>
      <w:r w:rsidRPr="00307379">
        <w:rPr>
          <w:color w:val="000000" w:themeColor="text1"/>
        </w:rPr>
        <w:t xml:space="preserve"> khu vực dự án. Toạ độ X:1928720; Y:564822.2.</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484" w:name="_Toc23154026"/>
      <w:bookmarkStart w:id="485" w:name="_Toc26436942"/>
      <w:r w:rsidRPr="00307379">
        <w:rPr>
          <w:rStyle w:val="Heading1Char1"/>
          <w:b/>
          <w:bCs w:val="0"/>
          <w:iCs w:val="0"/>
          <w:color w:val="000000" w:themeColor="text1"/>
          <w:sz w:val="28"/>
          <w:szCs w:val="28"/>
        </w:rPr>
        <w:t>2.2.3. Hiện trạng tài nguyên sinh vật</w:t>
      </w:r>
      <w:bookmarkEnd w:id="484"/>
      <w:bookmarkEnd w:id="485"/>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486" w:name="_Toc435621241"/>
      <w:bookmarkStart w:id="487" w:name="_Toc440552862"/>
      <w:bookmarkStart w:id="488" w:name="_Toc440553123"/>
      <w:bookmarkStart w:id="489" w:name="_Toc464561945"/>
      <w:bookmarkStart w:id="490"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491" w:name="_Toc109244811"/>
      <w:bookmarkStart w:id="492" w:name="_Toc112010927"/>
      <w:r w:rsidRPr="00307379">
        <w:rPr>
          <w:color w:val="000000" w:themeColor="text1"/>
        </w:rPr>
        <w:t>2.3. Nhận dạng các đối tượng bị tác động, yếu tố nhạy cảm về môi trường khu vực thực hiện dự án.</w:t>
      </w:r>
      <w:bookmarkEnd w:id="491"/>
      <w:bookmarkEnd w:id="492"/>
    </w:p>
    <w:p w:rsidR="004435C1" w:rsidRPr="00307379" w:rsidRDefault="004435C1" w:rsidP="00274E2C">
      <w:pPr>
        <w:pStyle w:val="II"/>
        <w:spacing w:before="80"/>
        <w:rPr>
          <w:color w:val="000000" w:themeColor="text1"/>
        </w:rPr>
      </w:pPr>
      <w:bookmarkStart w:id="493" w:name="_Toc112010928"/>
      <w:r w:rsidRPr="00307379">
        <w:rPr>
          <w:color w:val="000000" w:themeColor="text1"/>
        </w:rPr>
        <w:lastRenderedPageBreak/>
        <w:t>2.4. Sự phù hợp của địa điểm lựa chọn thực hiện dự án.</w:t>
      </w:r>
      <w:bookmarkEnd w:id="493"/>
    </w:p>
    <w:p w:rsidR="00721053" w:rsidRPr="00307379" w:rsidRDefault="00721053" w:rsidP="00721053">
      <w:pPr>
        <w:pStyle w:val="baocao"/>
      </w:pPr>
      <w:r w:rsidRPr="00307379">
        <w:t>Dự án “</w:t>
      </w:r>
      <w:r w:rsidRPr="00721053">
        <w:t>Xây dựng kè chống sạt lở các xã Hiền Ninh, Trường Xuân</w:t>
      </w:r>
      <w:r w:rsidRPr="00307379">
        <w:t xml:space="preserve">” </w:t>
      </w:r>
      <w:r w:rsidRPr="00307379">
        <w:rPr>
          <w:szCs w:val="26"/>
        </w:rPr>
        <w:t xml:space="preserve">là hết sức cần thiết </w:t>
      </w:r>
      <w:r w:rsidRPr="00307379">
        <w:rPr>
          <w:snapToGrid w:val="0"/>
          <w:szCs w:val="28"/>
        </w:rPr>
        <w:t xml:space="preserve">nhằm </w:t>
      </w:r>
      <w:r w:rsidRPr="00307379">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721053" w:rsidRPr="00307379" w:rsidRDefault="00721053" w:rsidP="00721053">
      <w:pPr>
        <w:pStyle w:val="baocao"/>
        <w:rPr>
          <w:color w:val="000000" w:themeColor="text1"/>
        </w:rPr>
      </w:pPr>
      <w:r w:rsidRPr="00307379">
        <w:rPr>
          <w:color w:val="000000" w:themeColor="text1"/>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Pr>
          <w:color w:val="000000" w:themeColor="text1"/>
        </w:rPr>
        <w:t>huyện Quảng Ninh</w:t>
      </w:r>
      <w:r w:rsidRPr="00307379">
        <w:rPr>
          <w:color w:val="000000" w:themeColor="text1"/>
        </w:rPr>
        <w:t xml:space="preserve"> và các vùng lân cận. Việc vận chuyển mua bán, trao đổi nông lâm sản giữa các xã với trung tâm huyện sẽ thuận lợi hơn, nông lâm sản bà con sản xuất ra được tiêu thụ thuận lợi ...</w:t>
      </w:r>
    </w:p>
    <w:p w:rsidR="00721053" w:rsidRPr="00307379" w:rsidRDefault="00721053" w:rsidP="00721053">
      <w:pPr>
        <w:pStyle w:val="baocao"/>
        <w:rPr>
          <w:color w:val="000000" w:themeColor="text1"/>
        </w:rPr>
      </w:pPr>
      <w:r w:rsidRPr="00307379">
        <w:rPr>
          <w:color w:val="000000" w:themeColor="text1"/>
        </w:rPr>
        <w:t>Về văn hoá - xã hội: Góp phần bảo tồn, phát huy giá trị khu lịch sinh thái, tạo điều kiện thuận lợi cho nhân dân cả nước và bạn bè quốc tế đến thăm quan nghỉ dưỡng.</w:t>
      </w:r>
    </w:p>
    <w:p w:rsidR="00721053" w:rsidRPr="00307379" w:rsidRDefault="00721053" w:rsidP="00721053">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721053" w:rsidRPr="00307379" w:rsidRDefault="00721053" w:rsidP="00721053">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223A55" w:rsidRPr="00307379" w:rsidRDefault="00223A55" w:rsidP="004435C1">
      <w:pPr>
        <w:pStyle w:val="baocao"/>
        <w:rPr>
          <w:color w:val="000000" w:themeColor="text1"/>
        </w:rPr>
      </w:pPr>
      <w:r w:rsidRPr="00307379">
        <w:rPr>
          <w:color w:val="000000" w:themeColor="text1"/>
        </w:rPr>
        <w:br w:type="page"/>
      </w:r>
    </w:p>
    <w:p w:rsidR="00C97138" w:rsidRPr="00307379" w:rsidRDefault="00C97138" w:rsidP="007646DB">
      <w:pPr>
        <w:pStyle w:val="I0"/>
        <w:rPr>
          <w:rFonts w:eastAsia="Cordia New"/>
          <w:color w:val="000000" w:themeColor="text1"/>
        </w:rPr>
      </w:pPr>
      <w:bookmarkStart w:id="494" w:name="_Toc112010929"/>
      <w:r w:rsidRPr="00307379">
        <w:rPr>
          <w:rFonts w:eastAsia="Cordia New"/>
          <w:color w:val="000000" w:themeColor="text1"/>
        </w:rPr>
        <w:lastRenderedPageBreak/>
        <w:t>Chương 3</w:t>
      </w:r>
      <w:bookmarkEnd w:id="486"/>
      <w:bookmarkEnd w:id="487"/>
      <w:bookmarkEnd w:id="488"/>
      <w:bookmarkEnd w:id="489"/>
      <w:bookmarkEnd w:id="490"/>
      <w:bookmarkEnd w:id="494"/>
    </w:p>
    <w:p w:rsidR="00C97138" w:rsidRPr="00307379" w:rsidRDefault="00DC4BF9" w:rsidP="007646DB">
      <w:pPr>
        <w:pStyle w:val="I0"/>
        <w:rPr>
          <w:color w:val="000000" w:themeColor="text1"/>
        </w:rPr>
      </w:pPr>
      <w:bookmarkStart w:id="495" w:name="_Toc93931100"/>
      <w:bookmarkStart w:id="496"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495"/>
      <w:bookmarkEnd w:id="496"/>
    </w:p>
    <w:p w:rsidR="00C97138" w:rsidRPr="00307379" w:rsidRDefault="00C97138" w:rsidP="009F2613">
      <w:pPr>
        <w:pStyle w:val="II"/>
        <w:spacing w:before="80"/>
        <w:rPr>
          <w:rFonts w:eastAsia="MS Mincho"/>
          <w:color w:val="000000" w:themeColor="text1"/>
          <w:lang w:bidi="ar-SA"/>
        </w:rPr>
      </w:pPr>
      <w:bookmarkStart w:id="497"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497"/>
    </w:p>
    <w:p w:rsidR="00C97138" w:rsidRPr="00307379" w:rsidRDefault="00C97138" w:rsidP="009F2613">
      <w:pPr>
        <w:pStyle w:val="III"/>
        <w:spacing w:before="80"/>
        <w:rPr>
          <w:color w:val="000000" w:themeColor="text1"/>
        </w:rPr>
      </w:pPr>
      <w:bookmarkStart w:id="498" w:name="_Toc112010932"/>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498"/>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w:t>
      </w:r>
      <w:r w:rsidR="00367127">
        <w:rPr>
          <w:color w:val="000000" w:themeColor="text1"/>
        </w:rPr>
        <w:t>mặt nước và đất rừng phòng hộ</w:t>
      </w:r>
      <w:r w:rsidRPr="00307379">
        <w:rPr>
          <w:color w:val="000000" w:themeColor="text1"/>
        </w:rPr>
        <w:t>. Hiện trạng khu vực lập dự án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w:t>
      </w:r>
      <w:r w:rsidR="00367127">
        <w:rPr>
          <w:color w:val="000000" w:themeColor="text1"/>
        </w:rPr>
        <w:t>mặt nước, đất rừng phòng hộ</w:t>
      </w:r>
      <w:r w:rsidRPr="00307379">
        <w:rPr>
          <w:color w:val="000000" w:themeColor="text1"/>
        </w:rPr>
        <w:t xml:space="preserve">,…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Pr>
          <w:color w:val="000000" w:themeColor="text1"/>
        </w:rPr>
        <w:t xml:space="preserve">xã </w:t>
      </w:r>
      <w:r w:rsidR="00367127">
        <w:rPr>
          <w:color w:val="000000" w:themeColor="text1"/>
        </w:rPr>
        <w:t>Trường Xuân và xã Hiền Ninh</w:t>
      </w:r>
      <w:r w:rsidR="00AD0C38" w:rsidRPr="00307379">
        <w:rPr>
          <w:color w:val="000000" w:themeColor="text1"/>
        </w:rPr>
        <w:t xml:space="preserve"> </w:t>
      </w:r>
      <w:r w:rsidRPr="00307379">
        <w:rPr>
          <w:color w:val="000000" w:themeColor="text1"/>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Pr>
          <w:color w:val="000000" w:themeColor="text1"/>
        </w:rPr>
        <w:t xml:space="preserve">xã </w:t>
      </w:r>
      <w:r w:rsidR="00367127">
        <w:rPr>
          <w:color w:val="000000" w:themeColor="text1"/>
        </w:rPr>
        <w:t>Trường Xuân và xã Hiền Ninh</w:t>
      </w:r>
      <w:r w:rsidR="00367127" w:rsidRPr="00307379">
        <w:rPr>
          <w:color w:val="000000" w:themeColor="text1"/>
        </w:rPr>
        <w:t xml:space="preserve"> </w:t>
      </w:r>
      <w:r w:rsidRPr="00307379">
        <w:rPr>
          <w:color w:val="000000" w:themeColor="text1"/>
        </w:rPr>
        <w:t xml:space="preserve">nói riêng và </w:t>
      </w:r>
      <w:r w:rsidR="00367127">
        <w:rPr>
          <w:color w:val="000000" w:themeColor="text1"/>
        </w:rPr>
        <w:t>huyện Quảng Ninh</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499" w:name="_Toc112010933"/>
      <w:bookmarkStart w:id="500" w:name="_Toc429701146"/>
      <w:bookmarkStart w:id="501" w:name="_Toc496515001"/>
      <w:bookmarkStart w:id="502" w:name="_Toc23154029"/>
      <w:bookmarkStart w:id="503" w:name="_Toc26436945"/>
      <w:r w:rsidRPr="00307379">
        <w:rPr>
          <w:rFonts w:eastAsia="MS Mincho"/>
          <w:color w:val="000000" w:themeColor="text1"/>
          <w:lang w:bidi="ar-SA"/>
        </w:rPr>
        <w:t>3.1.2. Biệp pháp giảm thiểu tác động trong quá trình giải phóng mặt bằng</w:t>
      </w:r>
      <w:bookmarkEnd w:id="499"/>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Pr>
          <w:color w:val="000000" w:themeColor="text1"/>
        </w:rPr>
        <w:t xml:space="preserve"> xã</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500"/>
    <w:bookmarkEnd w:id="501"/>
    <w:bookmarkEnd w:id="502"/>
    <w:bookmarkEnd w:id="503"/>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AD0C38">
        <w:rPr>
          <w:color w:val="000000" w:themeColor="text1"/>
        </w:rPr>
        <w:t>xã</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504"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504"/>
    </w:p>
    <w:p w:rsidR="00542491" w:rsidRPr="00307379" w:rsidRDefault="00542491" w:rsidP="007646DB">
      <w:pPr>
        <w:pStyle w:val="III"/>
        <w:rPr>
          <w:rStyle w:val="Heading1Char1"/>
          <w:rFonts w:eastAsia="MS Mincho" w:cs="Times New Roman"/>
          <w:bCs w:val="0"/>
          <w:iCs w:val="0"/>
          <w:color w:val="000000" w:themeColor="text1"/>
          <w:lang w:bidi="ar-SA"/>
        </w:rPr>
      </w:pPr>
      <w:bookmarkStart w:id="505" w:name="_Toc112010935"/>
      <w:r w:rsidRPr="00307379">
        <w:rPr>
          <w:rFonts w:eastAsia="MS Mincho"/>
          <w:color w:val="000000" w:themeColor="text1"/>
          <w:lang w:bidi="ar-SA"/>
        </w:rPr>
        <w:t>3.2.1. Đánh giá, dự báo tác động</w:t>
      </w:r>
      <w:bookmarkEnd w:id="505"/>
    </w:p>
    <w:p w:rsidR="00C97138" w:rsidRPr="00307379" w:rsidRDefault="00C97138" w:rsidP="007646DB">
      <w:pPr>
        <w:pStyle w:val="baocao"/>
        <w:rPr>
          <w:color w:val="000000" w:themeColor="text1"/>
          <w:lang w:eastAsia="en-GB"/>
        </w:rPr>
      </w:pPr>
      <w:r w:rsidRPr="00307379">
        <w:rPr>
          <w:color w:val="000000" w:themeColor="text1"/>
          <w:lang w:eastAsia="en-GB"/>
        </w:rPr>
        <w:lastRenderedPageBreak/>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506" w:name="_Toc464562350"/>
      <w:bookmarkStart w:id="507" w:name="_Toc71218633"/>
      <w:bookmarkStart w:id="508" w:name="_Toc79649222"/>
      <w:bookmarkStart w:id="509"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506"/>
      <w:bookmarkEnd w:id="507"/>
      <w:r w:rsidR="00F04F1D" w:rsidRPr="00307379">
        <w:rPr>
          <w:color w:val="000000" w:themeColor="text1"/>
        </w:rPr>
        <w:t xml:space="preserve">đoạn </w:t>
      </w:r>
      <w:r w:rsidR="001E6D03" w:rsidRPr="00307379">
        <w:rPr>
          <w:color w:val="000000" w:themeColor="text1"/>
        </w:rPr>
        <w:t>thi công</w:t>
      </w:r>
      <w:bookmarkEnd w:id="508"/>
      <w:bookmarkEnd w:id="509"/>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val="0"/>
          <w:bCs w:val="0"/>
          <w:iCs w:val="0"/>
          <w:color w:val="000000" w:themeColor="text1"/>
          <w:sz w:val="28"/>
          <w:szCs w:val="28"/>
        </w:rPr>
      </w:pPr>
      <w:bookmarkStart w:id="510" w:name="_Toc23154035"/>
      <w:bookmarkStart w:id="511" w:name="_Toc26436948"/>
      <w:bookmarkStart w:id="512" w:name="_Toc409166994"/>
      <w:bookmarkStart w:id="513" w:name="_Toc409166987"/>
      <w:r w:rsidRPr="00307379">
        <w:rPr>
          <w:rStyle w:val="Heading1Char1"/>
          <w:rFonts w:eastAsia="Arial"/>
          <w:b w:val="0"/>
          <w:bCs w:val="0"/>
          <w:iCs w:val="0"/>
          <w:color w:val="000000" w:themeColor="text1"/>
          <w:sz w:val="28"/>
          <w:szCs w:val="28"/>
        </w:rPr>
        <w:t>A</w:t>
      </w:r>
      <w:r w:rsidR="00C97138" w:rsidRPr="00307379">
        <w:rPr>
          <w:rStyle w:val="Heading1Char1"/>
          <w:rFonts w:eastAsia="Arial"/>
          <w:b w:val="0"/>
          <w:bCs w:val="0"/>
          <w:iCs w:val="0"/>
          <w:color w:val="000000" w:themeColor="text1"/>
          <w:sz w:val="28"/>
          <w:szCs w:val="28"/>
        </w:rPr>
        <w:t>. Nguồn gây tác động có liên quan đến chất thải</w:t>
      </w:r>
      <w:bookmarkEnd w:id="510"/>
      <w:bookmarkEnd w:id="511"/>
    </w:p>
    <w:p w:rsidR="00C97138" w:rsidRPr="00307379" w:rsidRDefault="00C06646" w:rsidP="007646DB">
      <w:pPr>
        <w:pStyle w:val="V"/>
        <w:rPr>
          <w:rStyle w:val="Heading1Char1"/>
          <w:rFonts w:cs="Times New Roman"/>
          <w:b/>
          <w:color w:val="000000" w:themeColor="text1"/>
          <w:lang w:val="vi-VN"/>
        </w:rPr>
      </w:pPr>
      <w:bookmarkStart w:id="514" w:name="_Toc498505906"/>
      <w:bookmarkStart w:id="515" w:name="_Toc20987914"/>
      <w:bookmarkStart w:id="516" w:name="_Toc23154036"/>
      <w:bookmarkStart w:id="517"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514"/>
      <w:bookmarkEnd w:id="515"/>
      <w:bookmarkEnd w:id="516"/>
      <w:bookmarkEnd w:id="517"/>
    </w:p>
    <w:p w:rsidR="00C97138" w:rsidRPr="00307379" w:rsidRDefault="00223A55" w:rsidP="007646DB">
      <w:pPr>
        <w:pStyle w:val="V"/>
        <w:rPr>
          <w:color w:val="000000" w:themeColor="text1"/>
          <w:lang w:val="es-ES"/>
        </w:rPr>
      </w:pPr>
      <w:bookmarkStart w:id="518" w:name="_Toc464561963"/>
      <w:bookmarkEnd w:id="512"/>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Pr="00307379">
        <w:rPr>
          <w:color w:val="000000" w:themeColor="text1"/>
        </w:rPr>
        <w:t xml:space="preserve"> </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lastRenderedPageBreak/>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w:t>
      </w:r>
      <w:r w:rsidRPr="00307379">
        <w:rPr>
          <w:color w:val="000000" w:themeColor="text1"/>
        </w:rPr>
        <w:t xml:space="preserve"> </w:t>
      </w:r>
      <w:r w:rsidR="002B121F" w:rsidRPr="00307379">
        <w:rPr>
          <w:color w:val="000000" w:themeColor="text1"/>
        </w:rPr>
        <w: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519" w:name="_Toc79649224"/>
      <w:bookmarkStart w:id="520"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519"/>
      <w:bookmarkEnd w:id="5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367127">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 xml:space="preserve">Đào khuôn </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521"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522"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521"/>
      <w:r w:rsidR="00226936" w:rsidRPr="00307379">
        <w:rPr>
          <w:color w:val="000000" w:themeColor="text1"/>
        </w:rPr>
        <w:t xml:space="preserve"> san nền</w:t>
      </w:r>
      <w:r w:rsidR="00461ABA" w:rsidRPr="00307379">
        <w:rPr>
          <w:color w:val="000000" w:themeColor="text1"/>
        </w:rPr>
        <w:t>, làm đường</w:t>
      </w:r>
      <w:bookmarkEnd w:id="5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00044610" w:rsidRPr="00307379">
        <w:rPr>
          <w:b/>
          <w:color w:val="000000" w:themeColor="text1"/>
        </w:rPr>
        <w:t xml:space="preserve"> </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lastRenderedPageBreak/>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000D3500" w:rsidRPr="00307379">
        <w:rPr>
          <w:b/>
          <w:color w:val="000000" w:themeColor="text1"/>
        </w:rPr>
        <w:t xml:space="preserve"> </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0D3500" w:rsidRPr="00307379">
        <w:rPr>
          <w:b/>
          <w:color w:val="000000" w:themeColor="text1"/>
          <w:sz w:val="26"/>
          <w:szCs w:val="26"/>
        </w:rPr>
        <w:t xml:space="preserve"> </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4E47EA" w:rsidRPr="00307379">
        <w:rPr>
          <w:color w:val="000000" w:themeColor="text1"/>
        </w:rPr>
        <w:t xml:space="preserve"> </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14:anchorId="06810E95" wp14:editId="20191AC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lastRenderedPageBreak/>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523"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5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336914" w:rsidRPr="00307379">
        <w:rPr>
          <w:color w:val="000000" w:themeColor="text1"/>
        </w:rPr>
        <w:t xml:space="preserve"> </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w:t>
      </w:r>
      <w:r w:rsidR="000D3500" w:rsidRPr="00307379">
        <w:rPr>
          <w:b/>
          <w:color w:val="000000" w:themeColor="text1"/>
          <w:sz w:val="26"/>
          <w:szCs w:val="26"/>
        </w:rPr>
        <w:t xml:space="preserve"> </w:t>
      </w:r>
      <w:r w:rsidR="000D3500" w:rsidRPr="00307379">
        <w:rPr>
          <w:color w:val="000000" w:themeColor="text1"/>
        </w:rPr>
        <w:t>tấn</w:t>
      </w:r>
      <w:r w:rsidR="002E7D77" w:rsidRPr="00307379">
        <w:rPr>
          <w:color w:val="000000" w:themeColor="text1"/>
        </w:rPr>
        <w:t xml:space="preserve"> </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t>Bụi phát sinh trên các tuyến đường vận chuyển</w:t>
      </w:r>
      <w:r w:rsidRPr="00307379">
        <w:rPr>
          <w:color w:val="000000" w:themeColor="text1"/>
          <w:lang w:val="es-ES"/>
        </w:rPr>
        <w:t xml:space="preserve"> sẽ</w:t>
      </w:r>
      <w:r w:rsidRPr="00307379">
        <w:rPr>
          <w:color w:val="000000" w:themeColor="text1"/>
        </w:rPr>
        <w:t xml:space="preserve"> </w:t>
      </w:r>
      <w:r w:rsidRPr="00307379">
        <w:rPr>
          <w:color w:val="000000" w:themeColor="text1"/>
          <w:lang w:val="es-ES"/>
        </w:rPr>
        <w:t>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lastRenderedPageBreak/>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40" o:title=""/>
          </v:shape>
          <o:OLEObject Type="Embed" ProgID="Equation.3" ShapeID="_x0000_i1025" DrawAspect="Content" ObjectID="_1731690803" r:id="rId41"/>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5pt;height:30pt" o:ole="">
            <v:imagedata r:id="rId42" o:title=""/>
          </v:shape>
          <o:OLEObject Type="Embed" ProgID="Equation.3" ShapeID="_x0000_i1026" DrawAspect="Content" ObjectID="_1731690804" r:id="rId43"/>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30pt;height:30pt" o:ole="">
            <v:imagedata r:id="rId44" o:title=""/>
          </v:shape>
          <o:OLEObject Type="Embed" ProgID="Equation.3" ShapeID="_x0000_i1027" DrawAspect="Content" ObjectID="_1731690805" r:id="rId45"/>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5pt;height:30pt" o:ole="">
            <v:imagedata r:id="rId46" o:title=""/>
          </v:shape>
          <o:OLEObject Type="Embed" ProgID="Equation.3" ShapeID="_x0000_i1028" DrawAspect="Content" ObjectID="_1731690806" r:id="rId47"/>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524" w:name="_Toc79649226"/>
      <w:bookmarkStart w:id="525"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524"/>
      <w:bookmarkEnd w:id="525"/>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367127" w:rsidP="005025E7">
            <w:pPr>
              <w:widowControl w:val="0"/>
              <w:jc w:val="center"/>
              <w:rPr>
                <w:rFonts w:eastAsia="SimSun"/>
                <w:color w:val="000000" w:themeColor="text1"/>
                <w:sz w:val="25"/>
                <w:szCs w:val="25"/>
                <w:lang w:val="it-IT"/>
              </w:rPr>
            </w:pPr>
            <w:r>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526"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52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lastRenderedPageBreak/>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1pt;height:57pt" o:ole="">
            <v:imagedata r:id="rId48" o:title=""/>
          </v:shape>
          <o:OLEObject Type="Embed" ProgID="Equation.3" ShapeID="_x0000_i1029" DrawAspect="Content" ObjectID="_1731690807" r:id="rId49"/>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527" w:name="_Toc428045945"/>
      <w:bookmarkStart w:id="528" w:name="_Toc55005093"/>
      <w:bookmarkStart w:id="529" w:name="_Toc71218638"/>
      <w:bookmarkStart w:id="530" w:name="_Toc79649227"/>
      <w:bookmarkStart w:id="531"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527"/>
      <w:r w:rsidR="00F0314A" w:rsidRPr="00307379">
        <w:rPr>
          <w:color w:val="000000" w:themeColor="text1"/>
        </w:rPr>
        <w:t>í</w:t>
      </w:r>
      <w:bookmarkEnd w:id="528"/>
      <w:bookmarkEnd w:id="529"/>
      <w:bookmarkEnd w:id="530"/>
      <w:bookmarkEnd w:id="531"/>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5pt;height:15pt" o:ole="">
                  <v:imagedata r:id="rId50" o:title=""/>
                </v:shape>
                <o:OLEObject Type="Embed" ProgID="Equation.3" ShapeID="_x0000_i1030" DrawAspect="Content" ObjectID="_1731690808" r:id="rId51"/>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lastRenderedPageBreak/>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3B77B2" w:rsidRPr="00307379">
        <w:rPr>
          <w:color w:val="000000" w:themeColor="text1"/>
        </w:rPr>
        <w:t xml:space="preserve"> </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00C53216" w:rsidRPr="00307379">
        <w:rPr>
          <w:color w:val="000000" w:themeColor="text1"/>
        </w:rPr>
        <w:t xml:space="preserve"> </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w:t>
      </w:r>
      <w:r w:rsidR="00AD0C38">
        <w:rPr>
          <w:color w:val="000000" w:themeColor="text1"/>
        </w:rPr>
        <w:t>bê tông phía Bắc</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gây</w:t>
      </w:r>
      <w:r w:rsidR="00F0314A" w:rsidRPr="00307379">
        <w:rPr>
          <w:color w:val="000000" w:themeColor="text1"/>
        </w:rPr>
        <w:t xml:space="preserve"> </w:t>
      </w:r>
      <w:r w:rsidR="00730DBB" w:rsidRPr="00307379">
        <w:rPr>
          <w:color w:val="000000" w:themeColor="text1"/>
        </w:rPr>
        <w:t xml:space="preserve">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AD0C38">
        <w:rPr>
          <w:color w:val="000000" w:themeColor="text1"/>
        </w:rPr>
        <w:t>bê tông phía Bắc</w:t>
      </w:r>
      <w:r w:rsidR="00CF0234" w:rsidRPr="00307379">
        <w:rPr>
          <w:color w:val="000000" w:themeColor="text1"/>
        </w:rPr>
        <w:t xml:space="preserve">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t xml:space="preserve">Tuyến đường </w:t>
      </w:r>
      <w:r w:rsidR="00B72EC8" w:rsidRPr="00307379">
        <w:rPr>
          <w:color w:val="000000" w:themeColor="text1"/>
        </w:rPr>
        <w:t>vận chuyển</w:t>
      </w:r>
      <w:r w:rsidR="00F0314A" w:rsidRPr="00307379">
        <w:rPr>
          <w:color w:val="000000" w:themeColor="text1"/>
        </w:rPr>
        <w:t xml:space="preserve"> </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c lộ 1</w:t>
      </w:r>
      <w:r w:rsidR="00AD0C38">
        <w:rPr>
          <w:color w:val="000000" w:themeColor="text1"/>
        </w:rPr>
        <w:t>2</w:t>
      </w:r>
      <w:r w:rsidR="00CF0234" w:rsidRPr="00307379">
        <w:rPr>
          <w:color w:val="000000" w:themeColor="text1"/>
        </w:rPr>
        <w:t xml:space="preserve">A </w:t>
      </w:r>
      <w:r w:rsidR="00120357" w:rsidRPr="00307379">
        <w:rPr>
          <w:color w:val="000000" w:themeColor="text1"/>
        </w:rPr>
        <w:t>là các tuyến đường vận chuyển chính sau đó đi vào</w:t>
      </w:r>
      <w:r w:rsidR="006B346F">
        <w:rPr>
          <w:color w:val="000000" w:themeColor="text1"/>
        </w:rPr>
        <w:t xml:space="preserve"> các tuyến đường liên xã, liên thôn</w:t>
      </w:r>
      <w:r w:rsidR="00120357" w:rsidRPr="00307379">
        <w:rPr>
          <w:color w:val="000000" w:themeColor="text1"/>
        </w:rPr>
        <w:t xml:space="preserve"> </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532" w:name="_Toc395705980"/>
      <w:bookmarkStart w:id="533" w:name="_Toc392658324"/>
      <w:bookmarkStart w:id="534" w:name="_Toc392657814"/>
      <w:bookmarkStart w:id="535" w:name="_Toc392071766"/>
      <w:bookmarkStart w:id="536" w:name="_Toc90227390"/>
      <w:bookmarkStart w:id="537" w:name="_Toc390355512"/>
      <w:r w:rsidRPr="00307379">
        <w:rPr>
          <w:color w:val="000000" w:themeColor="text1"/>
          <w:lang w:val="nl-NL"/>
        </w:rPr>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532"/>
      <w:bookmarkEnd w:id="533"/>
      <w:bookmarkEnd w:id="534"/>
      <w:bookmarkEnd w:id="535"/>
      <w:bookmarkEnd w:id="536"/>
      <w:bookmarkEnd w:id="537"/>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538" w:name="_Toc401859563"/>
      <w:bookmarkStart w:id="539" w:name="_Toc71218639"/>
      <w:bookmarkStart w:id="540" w:name="_Toc79649228"/>
      <w:bookmarkStart w:id="541"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538"/>
      <w:r w:rsidR="00F0314A" w:rsidRPr="00307379">
        <w:rPr>
          <w:color w:val="000000" w:themeColor="text1"/>
        </w:rPr>
        <w:t xml:space="preserve"> phục vụ thi công xây dựng Dự án</w:t>
      </w:r>
      <w:bookmarkEnd w:id="539"/>
      <w:bookmarkEnd w:id="540"/>
      <w:bookmarkEnd w:id="541"/>
    </w:p>
    <w:tbl>
      <w:tblPr>
        <w:tblW w:w="5000" w:type="pct"/>
        <w:jc w:val="center"/>
        <w:tblLook w:val="04A0" w:firstRow="1" w:lastRow="0" w:firstColumn="1" w:lastColumn="0" w:noHBand="0" w:noVBand="1"/>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lastRenderedPageBreak/>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lang w:val="nl-NL"/>
        </w:rPr>
        <w:t xml:space="preserve"> </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w:t>
      </w:r>
      <w:r w:rsidRPr="00307379">
        <w:rPr>
          <w:color w:val="000000" w:themeColor="text1"/>
        </w:rPr>
        <w:t xml:space="preserve"> </w:t>
      </w:r>
      <w:r w:rsidR="00F0314A" w:rsidRPr="00307379">
        <w:rPr>
          <w:color w:val="000000" w:themeColor="text1"/>
        </w:rPr>
        <w:t>=</w:t>
      </w:r>
      <w:r w:rsidRPr="00307379">
        <w:rPr>
          <w:color w:val="000000" w:themeColor="text1"/>
        </w:rPr>
        <w:t xml:space="preserve"> </w:t>
      </w:r>
      <w:r w:rsidR="00F0314A" w:rsidRPr="00307379">
        <w:rPr>
          <w:color w:val="000000" w:themeColor="text1"/>
        </w:rPr>
        <w:t>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lang w:val="en-US"/>
        </w:rPr>
        <w:t xml:space="preserve"> </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542" w:name="_Toc71218640"/>
      <w:bookmarkStart w:id="543" w:name="_Toc79649229"/>
      <w:bookmarkStart w:id="544"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545" w:name="OLE_LINK15"/>
      <w:bookmarkStart w:id="546"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542"/>
      <w:bookmarkEnd w:id="543"/>
      <w:bookmarkEnd w:id="544"/>
      <w:bookmarkEnd w:id="545"/>
      <w:bookmarkEnd w:id="546"/>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6B346F">
        <w:rPr>
          <w:color w:val="000000" w:themeColor="text1"/>
        </w:rPr>
        <w:t>tuyến đường phía Bắc dự án</w:t>
      </w:r>
      <w:r w:rsidR="00B942A9" w:rsidRPr="00307379">
        <w:rPr>
          <w:color w:val="000000" w:themeColor="text1"/>
        </w:rPr>
        <w:t xml:space="preserve"> </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t>cao</w:t>
      </w:r>
      <w:r w:rsidRPr="00307379">
        <w:rPr>
          <w:color w:val="000000" w:themeColor="text1"/>
        </w:rPr>
        <w:t xml:space="preserve"> </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547"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54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lang w:val="en-US"/>
              </w:rPr>
            </w:pPr>
            <w:r w:rsidRPr="00307379">
              <w:rPr>
                <w:color w:val="000000" w:themeColor="text1"/>
                <w:sz w:val="26"/>
                <w:szCs w:val="26"/>
                <w:lang w:val="en-US"/>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lang w:val="en-US"/>
              </w:rPr>
            </w:pPr>
            <w:r w:rsidRPr="00307379">
              <w:rPr>
                <w:color w:val="000000" w:themeColor="text1"/>
                <w:sz w:val="26"/>
                <w:szCs w:val="26"/>
                <w:lang w:val="en-US"/>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lastRenderedPageBreak/>
              <w:t>Tổng</w:t>
            </w:r>
          </w:p>
        </w:tc>
        <w:tc>
          <w:tcPr>
            <w:tcW w:w="2091" w:type="pct"/>
            <w:vAlign w:val="center"/>
          </w:tcPr>
          <w:p w:rsidR="00421B93" w:rsidRPr="00307379" w:rsidRDefault="000C2EBE" w:rsidP="000E361E">
            <w:pPr>
              <w:pStyle w:val="ListParagraph1"/>
              <w:ind w:left="0"/>
              <w:jc w:val="center"/>
              <w:rPr>
                <w:color w:val="000000" w:themeColor="text1"/>
                <w:sz w:val="26"/>
                <w:szCs w:val="26"/>
                <w:lang w:val="en-US"/>
              </w:rPr>
            </w:pPr>
            <w:r w:rsidRPr="00307379">
              <w:rPr>
                <w:b/>
                <w:color w:val="000000" w:themeColor="text1"/>
                <w:sz w:val="26"/>
                <w:szCs w:val="26"/>
                <w:lang w:val="en-US"/>
              </w:rPr>
              <w:t>7</w:t>
            </w:r>
            <w:r w:rsidR="009B2C75" w:rsidRPr="00307379">
              <w:rPr>
                <w:b/>
                <w:color w:val="000000" w:themeColor="text1"/>
                <w:sz w:val="26"/>
                <w:szCs w:val="26"/>
                <w:lang w:val="en-US"/>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14:anchorId="7E2459E4" wp14:editId="539982BA">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548" w:name="_Toc79649230"/>
      <w:bookmarkStart w:id="549"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548"/>
      <w:bookmarkEnd w:id="549"/>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550" w:name="_Toc79649231"/>
      <w:r w:rsidRPr="00307379">
        <w:rPr>
          <w:color w:val="000000" w:themeColor="text1"/>
          <w:lang w:val="pt-BR"/>
        </w:rPr>
        <w:t>nguyên vật liệu</w:t>
      </w:r>
      <w:bookmarkEnd w:id="55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lastRenderedPageBreak/>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551" w:name="_Toc71218635"/>
      <w:bookmarkStart w:id="552" w:name="_Toc79649232"/>
      <w:bookmarkStart w:id="553"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551"/>
      <w:bookmarkEnd w:id="552"/>
      <w:bookmarkEnd w:id="553"/>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4338FFFF" wp14:editId="7CC1BF1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554" w:name="_Toc71218636"/>
      <w:bookmarkStart w:id="555" w:name="_Toc79649233"/>
      <w:bookmarkStart w:id="556" w:name="_Toc111845521"/>
      <w:r w:rsidRPr="00307379">
        <w:rPr>
          <w:color w:val="000000" w:themeColor="text1"/>
        </w:rPr>
        <w:lastRenderedPageBreak/>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554"/>
      <w:bookmarkEnd w:id="555"/>
      <w:bookmarkEnd w:id="556"/>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557" w:name="RANGE!B38"/>
            <w:bookmarkStart w:id="558" w:name="_Hlk20119538" w:colFirst="1" w:colLast="5"/>
            <w:r w:rsidRPr="00307379">
              <w:rPr>
                <w:rFonts w:cs="Times New Roman"/>
                <w:b/>
                <w:color w:val="000000" w:themeColor="text1"/>
                <w:sz w:val="26"/>
                <w:szCs w:val="26"/>
              </w:rPr>
              <w:t>Tải lượng g/s</w:t>
            </w:r>
            <w:bookmarkEnd w:id="557"/>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558"/>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2FCCACF3" wp14:editId="5A13A6CA">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559" w:name="_Toc71218637"/>
      <w:bookmarkStart w:id="560" w:name="_Toc79649234"/>
      <w:bookmarkStart w:id="561"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559"/>
      <w:bookmarkEnd w:id="560"/>
      <w:bookmarkEnd w:id="561"/>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562" w:name="OLE_LINK16"/>
            <w:bookmarkStart w:id="563"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564" w:name="OLE_LINK20"/>
            <w:r w:rsidRPr="00307379">
              <w:rPr>
                <w:rFonts w:cs="Times New Roman"/>
                <w:b/>
                <w:color w:val="000000" w:themeColor="text1"/>
                <w:sz w:val="26"/>
                <w:szCs w:val="26"/>
                <w:lang w:eastAsia="ru-RU"/>
              </w:rPr>
              <w:t>VOCs</w:t>
            </w:r>
            <w:bookmarkEnd w:id="564"/>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562"/>
    <w:bookmarkEnd w:id="563"/>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w:t>
      </w:r>
      <w:r w:rsidRPr="00307379">
        <w:rPr>
          <w:color w:val="000000" w:themeColor="text1"/>
        </w:rPr>
        <w:lastRenderedPageBreak/>
        <w:t xml:space="preserve">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Pr="00307379">
        <w:rPr>
          <w:color w:val="000000" w:themeColor="text1"/>
        </w:rPr>
        <w:t xml:space="preserve"> </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Do tính chất ẩm nên đất, bùn hữu cơ hầu như không gây bụi trong quá trình nạo vét và đổ bỏ trong trường 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 xml:space="preserve">bãi chứa thuộc địa phận xã </w:t>
      </w:r>
      <w:r w:rsidR="00367127">
        <w:rPr>
          <w:color w:val="000000" w:themeColor="text1"/>
        </w:rPr>
        <w:t>Trường Xuân, huyện Quảng Ninh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lastRenderedPageBreak/>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565"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3EF27C48" wp14:editId="7796BB62">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65"/>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566" w:name="_Toc79649235"/>
      <w:bookmarkStart w:id="567"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566"/>
      <w:bookmarkEnd w:id="5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w:t>
      </w:r>
      <w:r w:rsidRPr="00307379">
        <w:rPr>
          <w:color w:val="000000" w:themeColor="text1"/>
        </w:rPr>
        <w:lastRenderedPageBreak/>
        <w:t xml:space="preserve">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w:t>
      </w:r>
      <w:r w:rsidR="006F2EFA" w:rsidRPr="00307379">
        <w:rPr>
          <w:color w:val="000000" w:themeColor="text1"/>
        </w:rPr>
        <w:t xml:space="preserve"> </w:t>
      </w:r>
      <w:r w:rsidRPr="00307379">
        <w:rPr>
          <w:color w:val="000000" w:themeColor="text1"/>
        </w:rPr>
        <w:t xml:space="preserve">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ây là môi trường thích hợp cho sự 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Pr="00307379">
        <w:rPr>
          <w:color w:val="000000" w:themeColor="text1"/>
        </w:rPr>
        <w:t xml:space="preserve"> </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Pr="00307379">
        <w:rPr>
          <w:color w:val="000000" w:themeColor="text1"/>
        </w:rPr>
        <w:t xml:space="preserve"> </w:t>
      </w:r>
      <w:r w:rsidR="00422509" w:rsidRPr="00307379">
        <w:rPr>
          <w:color w:val="000000" w:themeColor="text1"/>
        </w:rPr>
        <w:t>khu vực thực hiện</w:t>
      </w:r>
      <w:r w:rsidRPr="00307379">
        <w:rPr>
          <w:color w:val="000000" w:themeColor="text1"/>
        </w:rPr>
        <w:t xml:space="preserve"> </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1B2F01" w:rsidRPr="00307379">
        <w:rPr>
          <w:color w:val="000000" w:themeColor="text1"/>
        </w:rPr>
        <w:t xml:space="preserve"> </w:t>
      </w:r>
      <w:r w:rsidR="00CF0234" w:rsidRPr="00307379">
        <w:rPr>
          <w:color w:val="000000" w:themeColor="text1"/>
        </w:rPr>
        <w:t>tuyến</w:t>
      </w:r>
      <w:r w:rsidR="000E7839" w:rsidRPr="00307379">
        <w:rPr>
          <w:color w:val="000000" w:themeColor="text1"/>
        </w:rPr>
        <w:t xml:space="preserve"> đường </w:t>
      </w:r>
      <w:r w:rsidR="006B346F">
        <w:rPr>
          <w:color w:val="000000" w:themeColor="text1"/>
        </w:rPr>
        <w:t>phía Bắc</w:t>
      </w:r>
      <w:r w:rsidR="00CF0234" w:rsidRPr="00307379">
        <w:rPr>
          <w:color w:val="000000" w:themeColor="text1"/>
        </w:rPr>
        <w:t xml:space="preserve">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bụi có kích thước lớn, khó xâm nhập sâu vào hệ hô hấp, loại bụi này thường gây tác hại cho da, mắt, gây nhiễm trùng và dị ứng…</w:t>
      </w:r>
      <w:r w:rsidR="002E4107" w:rsidRPr="00307379">
        <w:rPr>
          <w:color w:val="000000" w:themeColor="text1"/>
          <w:shd w:val="clear" w:color="auto" w:fill="FFFFFF"/>
        </w:rPr>
        <w:t xml:space="preserve"> </w:t>
      </w:r>
      <w:r w:rsidR="00106AF0" w:rsidRPr="00307379">
        <w:rPr>
          <w:color w:val="000000" w:themeColor="text1"/>
          <w:shd w:val="clear" w:color="auto" w:fill="FFFFFF"/>
        </w:rPr>
        <w:t xml:space="preserve">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568" w:name="_Toc71218641"/>
      <w:bookmarkStart w:id="569" w:name="_Toc79649236"/>
      <w:bookmarkStart w:id="570"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568"/>
      <w:bookmarkEnd w:id="569"/>
      <w:bookmarkEnd w:id="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lastRenderedPageBreak/>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53"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54"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55" w:tooltip="Lưu huỳnh" w:history="1">
              <w:r w:rsidRPr="00307379">
                <w:rPr>
                  <w:rStyle w:val="Hyperlink"/>
                  <w:rFonts w:cs="Times New Roman"/>
                  <w:color w:val="000000" w:themeColor="text1"/>
                  <w:sz w:val="26"/>
                  <w:szCs w:val="26"/>
                  <w:u w:val="none"/>
                  <w:shd w:val="clear" w:color="auto" w:fill="FFFFFF"/>
                </w:rPr>
                <w:t>S</w:t>
              </w:r>
            </w:hyperlink>
            <w:hyperlink r:id="rId56"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57"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571" w:name="_Toc20987915"/>
      <w:bookmarkStart w:id="572" w:name="_Toc23154037"/>
      <w:bookmarkStart w:id="573"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518"/>
      <w:bookmarkEnd w:id="571"/>
      <w:bookmarkEnd w:id="572"/>
      <w:bookmarkEnd w:id="573"/>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574"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lastRenderedPageBreak/>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C97138" w:rsidP="00274E2C">
      <w:pPr>
        <w:pStyle w:val="baocao"/>
        <w:spacing w:line="247" w:lineRule="auto"/>
        <w:rPr>
          <w:color w:val="000000" w:themeColor="text1"/>
        </w:rPr>
      </w:pPr>
      <w:r w:rsidRPr="00307379">
        <w:rPr>
          <w:color w:val="000000" w:themeColor="text1"/>
        </w:rPr>
        <w:t xml:space="preserve"> </w:t>
      </w:r>
      <w:r w:rsidR="00092AC7"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00092AC7" w:rsidRPr="00307379">
        <w:rPr>
          <w:color w:val="000000" w:themeColor="text1"/>
        </w:rPr>
        <w:t xml:space="preserve"> làm việc trên công trường. Hoạt động sinh hoạt và vệ sinh cá nhân của số cán bộ, công nhân này làm phát sinh một lượng nước thải tại khu </w:t>
      </w:r>
      <w:r w:rsidR="00862A77" w:rsidRPr="00307379">
        <w:rPr>
          <w:color w:val="000000" w:themeColor="text1"/>
        </w:rPr>
        <w:t>vực lán trại</w:t>
      </w:r>
      <w:r w:rsidR="00092AC7"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D91CED" w:rsidRPr="00307379">
        <w:rPr>
          <w:color w:val="000000" w:themeColor="text1"/>
        </w:rPr>
        <w:t xml:space="preserve"> </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575" w:name="_Toc448392672"/>
      <w:bookmarkStart w:id="576" w:name="_Toc448393703"/>
      <w:bookmarkStart w:id="577" w:name="_Toc487794868"/>
      <w:bookmarkStart w:id="578" w:name="_Toc489023375"/>
      <w:bookmarkStart w:id="579" w:name="_Toc490211947"/>
      <w:bookmarkStart w:id="580" w:name="_Toc11767169"/>
      <w:bookmarkStart w:id="581" w:name="_Toc17098376"/>
      <w:bookmarkStart w:id="582" w:name="_Toc17098665"/>
      <w:bookmarkStart w:id="583" w:name="_Toc18674314"/>
      <w:bookmarkStart w:id="584" w:name="_Toc26972201"/>
      <w:bookmarkStart w:id="585" w:name="_Toc71218642"/>
      <w:bookmarkStart w:id="586" w:name="_Toc79649237"/>
      <w:bookmarkStart w:id="587"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575"/>
      <w:bookmarkEnd w:id="576"/>
      <w:bookmarkEnd w:id="577"/>
      <w:bookmarkEnd w:id="578"/>
      <w:bookmarkEnd w:id="579"/>
      <w:bookmarkEnd w:id="580"/>
      <w:bookmarkEnd w:id="581"/>
      <w:bookmarkEnd w:id="582"/>
      <w:bookmarkEnd w:id="583"/>
      <w:bookmarkEnd w:id="584"/>
      <w:bookmarkEnd w:id="585"/>
      <w:bookmarkEnd w:id="586"/>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lastRenderedPageBreak/>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588" w:name="_Toc26972202"/>
      <w:bookmarkStart w:id="589" w:name="_Toc71218643"/>
      <w:bookmarkStart w:id="590" w:name="_Toc79649238"/>
      <w:bookmarkStart w:id="591"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588"/>
      <w:bookmarkEnd w:id="589"/>
      <w:bookmarkEnd w:id="590"/>
      <w:bookmarkEnd w:id="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lastRenderedPageBreak/>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r w:rsidRPr="00307379">
        <w:rPr>
          <w:color w:val="000000" w:themeColor="text1"/>
        </w:rPr>
        <w:t xml:space="preserve"> </w:t>
      </w:r>
      <w:bookmarkStart w:id="592"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593"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592"/>
      <w:bookmarkEnd w:id="5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Default="009F363A" w:rsidP="009F363A">
      <w:pPr>
        <w:pStyle w:val="Heading4"/>
        <w:rPr>
          <w:color w:val="000000" w:themeColor="text1"/>
        </w:rPr>
      </w:pPr>
      <w:r w:rsidRPr="00307379">
        <w:rPr>
          <w:color w:val="000000" w:themeColor="text1"/>
        </w:rPr>
        <w:t>(Nguồn: TCXDVN 51:2006)</w:t>
      </w:r>
    </w:p>
    <w:p w:rsidR="00367127" w:rsidRPr="00367127" w:rsidRDefault="00367127" w:rsidP="00367127"/>
    <w:p w:rsidR="009F363A" w:rsidRPr="00307379" w:rsidRDefault="009F363A" w:rsidP="009F363A">
      <w:pPr>
        <w:pStyle w:val="baocao"/>
        <w:rPr>
          <w:color w:val="000000" w:themeColor="text1"/>
        </w:rPr>
      </w:pPr>
      <w:r w:rsidRPr="00307379">
        <w:rPr>
          <w:color w:val="000000" w:themeColor="text1"/>
        </w:rPr>
        <w:lastRenderedPageBreak/>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594" w:name="_Toc79649240"/>
      <w:bookmarkStart w:id="595"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594"/>
      <w:bookmarkEnd w:id="5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DF2D98" w:rsidP="009F363A">
            <w:pPr>
              <w:spacing w:line="288" w:lineRule="auto"/>
              <w:ind w:right="-94"/>
              <w:jc w:val="center"/>
              <w:rPr>
                <w:iCs/>
                <w:color w:val="000000" w:themeColor="text1"/>
                <w:sz w:val="26"/>
                <w:szCs w:val="26"/>
                <w:lang w:val="nl-NL"/>
              </w:rPr>
            </w:pPr>
            <w:r>
              <w:rPr>
                <w:color w:val="000000" w:themeColor="text1"/>
              </w:rPr>
              <w:t>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w:t>
      </w:r>
      <w:r w:rsidRPr="00307379">
        <w:rPr>
          <w:color w:val="000000" w:themeColor="text1"/>
        </w:rPr>
        <w:lastRenderedPageBreak/>
        <w:t xml:space="preserve">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596" w:name="_Toc20987916"/>
      <w:bookmarkStart w:id="597" w:name="_Toc23154038"/>
      <w:bookmarkStart w:id="598"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574"/>
      <w:bookmarkEnd w:id="596"/>
      <w:bookmarkEnd w:id="597"/>
      <w:bookmarkEnd w:id="598"/>
    </w:p>
    <w:p w:rsidR="00C97138" w:rsidRPr="00307379" w:rsidRDefault="00C97138" w:rsidP="00FE6C57">
      <w:pPr>
        <w:pStyle w:val="VI"/>
        <w:rPr>
          <w:color w:val="000000" w:themeColor="text1"/>
        </w:rPr>
      </w:pPr>
      <w:bookmarkStart w:id="599"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002E7D77" w:rsidRPr="00307379">
        <w:rPr>
          <w:color w:val="000000" w:themeColor="text1"/>
        </w:rPr>
        <w:t xml:space="preserve"> </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w:t>
      </w:r>
      <w:r w:rsidR="00DE7E51" w:rsidRPr="00307379">
        <w:rPr>
          <w:color w:val="000000" w:themeColor="text1"/>
        </w:rPr>
        <w:t xml:space="preserve"> </w:t>
      </w:r>
      <w:r w:rsidRPr="00307379">
        <w:rPr>
          <w:color w:val="000000" w:themeColor="text1"/>
        </w:rPr>
        <w:t>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Pr="00307379">
        <w:rPr>
          <w:color w:val="000000" w:themeColor="text1"/>
        </w:rPr>
        <w:t xml:space="preserve"> </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6A1C97" w:rsidRPr="00307379">
        <w:rPr>
          <w:color w:val="000000" w:themeColor="text1"/>
        </w:rPr>
        <w:t xml:space="preserve"> </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r w:rsidRPr="00307379">
        <w:rPr>
          <w:color w:val="000000" w:themeColor="text1"/>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lastRenderedPageBreak/>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00AF1A47" w:rsidRPr="00307379">
        <w:rPr>
          <w:color w:val="000000" w:themeColor="text1"/>
        </w:rPr>
        <w:t xml:space="preserve"> </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600" w:name="_Toc23154039"/>
      <w:bookmarkStart w:id="601"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w:t>
      </w:r>
      <w:r w:rsidRPr="00307379">
        <w:rPr>
          <w:color w:val="000000" w:themeColor="text1"/>
        </w:rPr>
        <w:lastRenderedPageBreak/>
        <w:t xml:space="preserve">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val="0"/>
          <w:bCs w:val="0"/>
          <w:iCs w:val="0"/>
          <w:color w:val="000000" w:themeColor="text1"/>
          <w:sz w:val="28"/>
          <w:szCs w:val="28"/>
        </w:rPr>
      </w:pPr>
      <w:r w:rsidRPr="00307379">
        <w:rPr>
          <w:rStyle w:val="Heading1Char1"/>
          <w:rFonts w:eastAsia="Arial"/>
          <w:b w:val="0"/>
          <w:bCs w:val="0"/>
          <w:iCs w:val="0"/>
          <w:color w:val="000000" w:themeColor="text1"/>
          <w:sz w:val="28"/>
          <w:szCs w:val="28"/>
        </w:rPr>
        <w:t>B</w:t>
      </w:r>
      <w:r w:rsidR="00C97138" w:rsidRPr="00307379">
        <w:rPr>
          <w:rStyle w:val="Heading1Char1"/>
          <w:rFonts w:eastAsia="Arial"/>
          <w:b w:val="0"/>
          <w:bCs w:val="0"/>
          <w:iCs w:val="0"/>
          <w:color w:val="000000" w:themeColor="text1"/>
          <w:sz w:val="28"/>
          <w:szCs w:val="28"/>
        </w:rPr>
        <w:t>. Nguồn gây tác động không liên quan đến chất thải</w:t>
      </w:r>
      <w:bookmarkEnd w:id="513"/>
      <w:bookmarkEnd w:id="599"/>
      <w:bookmarkEnd w:id="600"/>
      <w:bookmarkEnd w:id="601"/>
    </w:p>
    <w:p w:rsidR="00C97138" w:rsidRPr="00307379" w:rsidRDefault="00EC0A13" w:rsidP="00FE6C57">
      <w:pPr>
        <w:pStyle w:val="V"/>
        <w:rPr>
          <w:rStyle w:val="Heading1Char1"/>
          <w:b/>
          <w:bCs w:val="0"/>
          <w:iCs w:val="0"/>
          <w:color w:val="000000" w:themeColor="text1"/>
          <w:sz w:val="28"/>
          <w:szCs w:val="28"/>
        </w:rPr>
      </w:pPr>
      <w:bookmarkStart w:id="602" w:name="_Toc313600512"/>
      <w:bookmarkStart w:id="603" w:name="_Toc409166988"/>
      <w:bookmarkStart w:id="604" w:name="_Toc464561966"/>
      <w:bookmarkStart w:id="605" w:name="_Toc20987918"/>
      <w:bookmarkStart w:id="606" w:name="_Toc23154040"/>
      <w:bookmarkStart w:id="607"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602"/>
      <w:bookmarkEnd w:id="603"/>
      <w:bookmarkEnd w:id="604"/>
      <w:bookmarkEnd w:id="605"/>
      <w:bookmarkEnd w:id="606"/>
      <w:bookmarkEnd w:id="607"/>
    </w:p>
    <w:p w:rsidR="00C97138" w:rsidRPr="00307379" w:rsidRDefault="00C97138" w:rsidP="00FE6C57">
      <w:pPr>
        <w:pStyle w:val="VI"/>
        <w:rPr>
          <w:color w:val="000000" w:themeColor="text1"/>
        </w:rPr>
      </w:pPr>
      <w:bookmarkStart w:id="608" w:name="_Toc313600514"/>
      <w:bookmarkStart w:id="609" w:name="_Toc409166990"/>
      <w:bookmarkStart w:id="610"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611" w:name="_Toc71218644"/>
      <w:bookmarkStart w:id="612" w:name="_Toc79649241"/>
      <w:bookmarkStart w:id="613"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611"/>
      <w:bookmarkEnd w:id="612"/>
      <w:bookmarkEnd w:id="61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614" w:name="_Toc27380633"/>
            <w:bookmarkStart w:id="615" w:name="_Toc27381632"/>
            <w:bookmarkStart w:id="616" w:name="_Toc27382194"/>
            <w:r w:rsidRPr="00307379">
              <w:rPr>
                <w:rFonts w:ascii="Times New Roman" w:hAnsi="Times New Roman"/>
                <w:color w:val="000000" w:themeColor="text1"/>
                <w:sz w:val="24"/>
                <w:szCs w:val="24"/>
                <w:lang w:eastAsia="en-US"/>
              </w:rPr>
              <w:t>Phương tiện</w:t>
            </w:r>
            <w:bookmarkEnd w:id="614"/>
            <w:bookmarkEnd w:id="615"/>
            <w:bookmarkEnd w:id="616"/>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617" w:name="_Toc27380634"/>
            <w:bookmarkStart w:id="618" w:name="_Toc27381633"/>
            <w:bookmarkStart w:id="619" w:name="_Toc27382195"/>
            <w:r w:rsidRPr="00307379">
              <w:rPr>
                <w:rFonts w:ascii="Times New Roman" w:hAnsi="Times New Roman"/>
                <w:color w:val="000000" w:themeColor="text1"/>
                <w:sz w:val="24"/>
                <w:szCs w:val="24"/>
                <w:lang w:eastAsia="en-US"/>
              </w:rPr>
              <w:t>Mức ồn phổ biến</w:t>
            </w:r>
            <w:bookmarkStart w:id="620" w:name="_Toc27380635"/>
            <w:bookmarkStart w:id="621" w:name="_Toc27381634"/>
            <w:bookmarkStart w:id="622" w:name="_Toc27382196"/>
            <w:bookmarkEnd w:id="617"/>
            <w:bookmarkEnd w:id="618"/>
            <w:bookmarkEnd w:id="619"/>
            <w:r w:rsidRPr="00307379">
              <w:rPr>
                <w:rFonts w:ascii="Times New Roman" w:hAnsi="Times New Roman"/>
                <w:color w:val="000000" w:themeColor="text1"/>
                <w:sz w:val="24"/>
                <w:szCs w:val="24"/>
                <w:lang w:eastAsia="en-US"/>
              </w:rPr>
              <w:t>(dBA)</w:t>
            </w:r>
            <w:bookmarkEnd w:id="620"/>
            <w:bookmarkEnd w:id="621"/>
            <w:bookmarkEnd w:id="622"/>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623" w:name="_Toc27380636"/>
            <w:bookmarkStart w:id="624" w:name="_Toc27381635"/>
            <w:bookmarkStart w:id="625" w:name="_Toc27382197"/>
            <w:r w:rsidRPr="00307379">
              <w:rPr>
                <w:rFonts w:ascii="Times New Roman" w:hAnsi="Times New Roman"/>
                <w:color w:val="000000" w:themeColor="text1"/>
                <w:sz w:val="24"/>
                <w:szCs w:val="24"/>
                <w:lang w:eastAsia="en-US"/>
              </w:rPr>
              <w:t>Mức ồn lớn nhất</w:t>
            </w:r>
            <w:bookmarkStart w:id="626" w:name="_Toc27380637"/>
            <w:bookmarkStart w:id="627" w:name="_Toc27381636"/>
            <w:bookmarkStart w:id="628" w:name="_Toc27382198"/>
            <w:bookmarkEnd w:id="623"/>
            <w:bookmarkEnd w:id="624"/>
            <w:bookmarkEnd w:id="625"/>
            <w:r w:rsidRPr="00307379">
              <w:rPr>
                <w:rFonts w:ascii="Times New Roman" w:hAnsi="Times New Roman"/>
                <w:color w:val="000000" w:themeColor="text1"/>
                <w:sz w:val="24"/>
                <w:szCs w:val="24"/>
                <w:lang w:eastAsia="en-US"/>
              </w:rPr>
              <w:t>(dBA)</w:t>
            </w:r>
            <w:bookmarkEnd w:id="626"/>
            <w:bookmarkEnd w:id="627"/>
            <w:bookmarkEnd w:id="628"/>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29" w:name="_Toc27380638"/>
            <w:bookmarkStart w:id="630" w:name="_Toc27381637"/>
            <w:bookmarkStart w:id="631" w:name="_Toc27382199"/>
            <w:r w:rsidRPr="00307379">
              <w:rPr>
                <w:rFonts w:ascii="Times New Roman" w:hAnsi="Times New Roman"/>
                <w:b w:val="0"/>
                <w:bCs/>
                <w:color w:val="000000" w:themeColor="text1"/>
                <w:sz w:val="26"/>
                <w:szCs w:val="26"/>
                <w:lang w:eastAsia="en-US"/>
              </w:rPr>
              <w:t>Ô tô có trọng tải &lt; 3,5t</w:t>
            </w:r>
            <w:bookmarkEnd w:id="629"/>
            <w:bookmarkEnd w:id="630"/>
            <w:bookmarkEnd w:id="631"/>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32" w:name="_Toc27380639"/>
            <w:bookmarkStart w:id="633" w:name="_Toc27381638"/>
            <w:bookmarkStart w:id="634" w:name="_Toc27382200"/>
            <w:r w:rsidRPr="00307379">
              <w:rPr>
                <w:rFonts w:ascii="Times New Roman" w:hAnsi="Times New Roman"/>
                <w:b w:val="0"/>
                <w:bCs/>
                <w:color w:val="000000" w:themeColor="text1"/>
                <w:sz w:val="26"/>
                <w:szCs w:val="26"/>
                <w:lang w:eastAsia="en-US"/>
              </w:rPr>
              <w:t>85 - 90</w:t>
            </w:r>
            <w:bookmarkEnd w:id="632"/>
            <w:bookmarkEnd w:id="633"/>
            <w:bookmarkEnd w:id="634"/>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35" w:name="_Toc27380640"/>
            <w:bookmarkStart w:id="636" w:name="_Toc27381639"/>
            <w:bookmarkStart w:id="637" w:name="_Toc27382201"/>
            <w:r w:rsidRPr="00307379">
              <w:rPr>
                <w:rFonts w:ascii="Times New Roman" w:hAnsi="Times New Roman"/>
                <w:b w:val="0"/>
                <w:bCs/>
                <w:color w:val="000000" w:themeColor="text1"/>
                <w:sz w:val="26"/>
                <w:szCs w:val="26"/>
                <w:lang w:eastAsia="en-US"/>
              </w:rPr>
              <w:t>103</w:t>
            </w:r>
            <w:bookmarkEnd w:id="635"/>
            <w:bookmarkEnd w:id="636"/>
            <w:bookmarkEnd w:id="637"/>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38" w:name="_Toc27380641"/>
            <w:bookmarkStart w:id="639" w:name="_Toc27381640"/>
            <w:bookmarkStart w:id="640" w:name="_Toc27382202"/>
            <w:r w:rsidRPr="00307379">
              <w:rPr>
                <w:rFonts w:ascii="Times New Roman" w:hAnsi="Times New Roman"/>
                <w:b w:val="0"/>
                <w:bCs/>
                <w:color w:val="000000" w:themeColor="text1"/>
                <w:sz w:val="26"/>
                <w:szCs w:val="26"/>
                <w:lang w:eastAsia="en-US"/>
              </w:rPr>
              <w:t>Ô tô có trọng tải &gt; 3,5t</w:t>
            </w:r>
            <w:bookmarkEnd w:id="638"/>
            <w:bookmarkEnd w:id="639"/>
            <w:bookmarkEnd w:id="640"/>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41" w:name="_Toc27380642"/>
            <w:bookmarkStart w:id="642" w:name="_Toc27381641"/>
            <w:bookmarkStart w:id="643" w:name="_Toc27382203"/>
            <w:r w:rsidRPr="00307379">
              <w:rPr>
                <w:rFonts w:ascii="Times New Roman" w:hAnsi="Times New Roman"/>
                <w:b w:val="0"/>
                <w:bCs/>
                <w:color w:val="000000" w:themeColor="text1"/>
                <w:sz w:val="26"/>
                <w:szCs w:val="26"/>
                <w:lang w:eastAsia="en-US"/>
              </w:rPr>
              <w:t>90 - 95</w:t>
            </w:r>
            <w:bookmarkEnd w:id="641"/>
            <w:bookmarkEnd w:id="642"/>
            <w:bookmarkEnd w:id="643"/>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44" w:name="_Toc27380643"/>
            <w:bookmarkStart w:id="645" w:name="_Toc27381642"/>
            <w:bookmarkStart w:id="646" w:name="_Toc27382204"/>
            <w:r w:rsidRPr="00307379">
              <w:rPr>
                <w:rFonts w:ascii="Times New Roman" w:hAnsi="Times New Roman"/>
                <w:b w:val="0"/>
                <w:bCs/>
                <w:color w:val="000000" w:themeColor="text1"/>
                <w:sz w:val="26"/>
                <w:szCs w:val="26"/>
                <w:lang w:eastAsia="en-US"/>
              </w:rPr>
              <w:t>105</w:t>
            </w:r>
            <w:bookmarkEnd w:id="644"/>
            <w:bookmarkEnd w:id="645"/>
            <w:bookmarkEnd w:id="646"/>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47" w:name="_Toc27380644"/>
            <w:bookmarkStart w:id="648" w:name="_Toc27381643"/>
            <w:bookmarkStart w:id="649" w:name="_Toc27382205"/>
            <w:r w:rsidRPr="00307379">
              <w:rPr>
                <w:rFonts w:ascii="Times New Roman" w:hAnsi="Times New Roman"/>
                <w:b w:val="0"/>
                <w:bCs/>
                <w:color w:val="000000" w:themeColor="text1"/>
                <w:sz w:val="26"/>
                <w:szCs w:val="26"/>
                <w:lang w:eastAsia="en-US"/>
              </w:rPr>
              <w:t>Máy đầm rung</w:t>
            </w:r>
            <w:bookmarkEnd w:id="647"/>
            <w:bookmarkEnd w:id="648"/>
            <w:bookmarkEnd w:id="649"/>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50" w:name="_Toc27380645"/>
            <w:bookmarkStart w:id="651" w:name="_Toc27381644"/>
            <w:bookmarkStart w:id="652" w:name="_Toc27382206"/>
            <w:r w:rsidRPr="00307379">
              <w:rPr>
                <w:rFonts w:ascii="Times New Roman" w:hAnsi="Times New Roman"/>
                <w:b w:val="0"/>
                <w:bCs/>
                <w:color w:val="000000" w:themeColor="text1"/>
                <w:sz w:val="26"/>
                <w:szCs w:val="26"/>
                <w:lang w:eastAsia="en-US"/>
              </w:rPr>
              <w:t>70 - 80</w:t>
            </w:r>
            <w:bookmarkEnd w:id="650"/>
            <w:bookmarkEnd w:id="651"/>
            <w:bookmarkEnd w:id="652"/>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53" w:name="_Toc27380646"/>
            <w:bookmarkStart w:id="654" w:name="_Toc27381645"/>
            <w:bookmarkStart w:id="655" w:name="_Toc27382207"/>
            <w:r w:rsidRPr="00307379">
              <w:rPr>
                <w:rFonts w:ascii="Times New Roman" w:hAnsi="Times New Roman"/>
                <w:b w:val="0"/>
                <w:bCs/>
                <w:color w:val="000000" w:themeColor="text1"/>
                <w:sz w:val="26"/>
                <w:szCs w:val="26"/>
                <w:lang w:eastAsia="en-US"/>
              </w:rPr>
              <w:t>85 - 90</w:t>
            </w:r>
            <w:bookmarkEnd w:id="653"/>
            <w:bookmarkEnd w:id="654"/>
            <w:bookmarkEnd w:id="655"/>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56" w:name="_Toc27380647"/>
            <w:bookmarkStart w:id="657" w:name="_Toc27381646"/>
            <w:bookmarkStart w:id="658" w:name="_Toc27382208"/>
            <w:r w:rsidRPr="00307379">
              <w:rPr>
                <w:rFonts w:ascii="Times New Roman" w:hAnsi="Times New Roman"/>
                <w:b w:val="0"/>
                <w:bCs/>
                <w:color w:val="000000" w:themeColor="text1"/>
                <w:sz w:val="26"/>
                <w:szCs w:val="26"/>
                <w:lang w:eastAsia="en-US"/>
              </w:rPr>
              <w:t>Máy đào/xúc</w:t>
            </w:r>
            <w:bookmarkEnd w:id="656"/>
            <w:bookmarkEnd w:id="657"/>
            <w:bookmarkEnd w:id="658"/>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59" w:name="_Toc27380648"/>
            <w:bookmarkStart w:id="660" w:name="_Toc27381647"/>
            <w:bookmarkStart w:id="661" w:name="_Toc27382209"/>
            <w:r w:rsidRPr="00307379">
              <w:rPr>
                <w:rFonts w:ascii="Times New Roman" w:hAnsi="Times New Roman"/>
                <w:b w:val="0"/>
                <w:bCs/>
                <w:color w:val="000000" w:themeColor="text1"/>
                <w:sz w:val="26"/>
                <w:szCs w:val="26"/>
                <w:lang w:eastAsia="en-US"/>
              </w:rPr>
              <w:t>70 - 80</w:t>
            </w:r>
            <w:bookmarkEnd w:id="659"/>
            <w:bookmarkEnd w:id="660"/>
            <w:bookmarkEnd w:id="661"/>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62" w:name="_Toc27380649"/>
            <w:bookmarkStart w:id="663" w:name="_Toc27381648"/>
            <w:bookmarkStart w:id="664" w:name="_Toc27382210"/>
            <w:r w:rsidRPr="00307379">
              <w:rPr>
                <w:rFonts w:ascii="Times New Roman" w:hAnsi="Times New Roman"/>
                <w:b w:val="0"/>
                <w:bCs/>
                <w:color w:val="000000" w:themeColor="text1"/>
                <w:sz w:val="26"/>
                <w:szCs w:val="26"/>
                <w:lang w:eastAsia="en-US"/>
              </w:rPr>
              <w:t>85 - 90</w:t>
            </w:r>
            <w:bookmarkEnd w:id="662"/>
            <w:bookmarkEnd w:id="663"/>
            <w:bookmarkEnd w:id="664"/>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lastRenderedPageBreak/>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65" w:name="_Toc226950848"/>
      <w:bookmarkStart w:id="666" w:name="_Toc234825080"/>
      <w:bookmarkStart w:id="667" w:name="_Toc296954212"/>
      <w:bookmarkStart w:id="668" w:name="_Toc298136951"/>
      <w:bookmarkStart w:id="669" w:name="_Toc298137576"/>
      <w:bookmarkStart w:id="670" w:name="_Toc300846936"/>
      <w:bookmarkStart w:id="671" w:name="_Toc305053181"/>
      <w:bookmarkStart w:id="672" w:name="_Toc314452295"/>
      <w:bookmarkStart w:id="673" w:name="_Toc314534990"/>
    </w:p>
    <w:p w:rsidR="00C97138" w:rsidRPr="00307379" w:rsidRDefault="00060B15" w:rsidP="00FE6C57">
      <w:pPr>
        <w:pStyle w:val="Thutubang"/>
        <w:rPr>
          <w:color w:val="000000" w:themeColor="text1"/>
        </w:rPr>
      </w:pPr>
      <w:bookmarkStart w:id="674" w:name="_Toc71218645"/>
      <w:bookmarkStart w:id="675" w:name="_Toc79649242"/>
      <w:bookmarkStart w:id="676"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677" w:name="_Toc226950849"/>
      <w:bookmarkStart w:id="678" w:name="_Toc234825081"/>
      <w:bookmarkStart w:id="679" w:name="_Toc296954213"/>
      <w:bookmarkStart w:id="680" w:name="_Toc298136952"/>
      <w:bookmarkStart w:id="681" w:name="_Toc298137577"/>
      <w:bookmarkStart w:id="682" w:name="_Toc300846937"/>
      <w:bookmarkStart w:id="683" w:name="_Toc305053182"/>
      <w:bookmarkStart w:id="684" w:name="_Toc314452296"/>
      <w:bookmarkStart w:id="685" w:name="_Toc314534991"/>
      <w:bookmarkEnd w:id="665"/>
      <w:bookmarkEnd w:id="666"/>
      <w:bookmarkEnd w:id="667"/>
      <w:bookmarkEnd w:id="668"/>
      <w:bookmarkEnd w:id="669"/>
      <w:bookmarkEnd w:id="670"/>
      <w:bookmarkEnd w:id="671"/>
      <w:bookmarkEnd w:id="672"/>
      <w:bookmarkEnd w:id="673"/>
      <w:r w:rsidR="00C97138" w:rsidRPr="00307379">
        <w:rPr>
          <w:color w:val="000000" w:themeColor="text1"/>
        </w:rPr>
        <w:t xml:space="preserve"> và thiết bị cơ giới</w:t>
      </w:r>
      <w:bookmarkEnd w:id="674"/>
      <w:bookmarkEnd w:id="675"/>
      <w:bookmarkEnd w:id="676"/>
      <w:bookmarkEnd w:id="677"/>
      <w:bookmarkEnd w:id="678"/>
      <w:bookmarkEnd w:id="679"/>
      <w:bookmarkEnd w:id="680"/>
      <w:bookmarkEnd w:id="681"/>
      <w:bookmarkEnd w:id="682"/>
      <w:bookmarkEnd w:id="683"/>
      <w:bookmarkEnd w:id="684"/>
      <w:bookmarkEnd w:id="685"/>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lastRenderedPageBreak/>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686" w:name="_Toc71218646"/>
      <w:bookmarkStart w:id="687" w:name="_Toc79649243"/>
      <w:bookmarkStart w:id="688"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686"/>
      <w:bookmarkEnd w:id="687"/>
      <w:bookmarkEnd w:id="688"/>
    </w:p>
    <w:p w:rsidR="00C97138" w:rsidRPr="00307379" w:rsidRDefault="00C97138" w:rsidP="00FE6C57">
      <w:pPr>
        <w:pStyle w:val="Heading4"/>
        <w:rPr>
          <w:b/>
          <w:color w:val="000000" w:themeColor="text1"/>
        </w:rPr>
      </w:pPr>
      <w:r w:rsidRPr="0030737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lastRenderedPageBreak/>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689" w:name="_Toc71218647"/>
      <w:bookmarkStart w:id="690" w:name="_Toc79649244"/>
      <w:bookmarkStart w:id="691"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689"/>
      <w:bookmarkEnd w:id="690"/>
      <w:bookmarkEnd w:id="691"/>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D25809" w:rsidRPr="00307379">
        <w:rPr>
          <w:color w:val="000000" w:themeColor="text1"/>
        </w:rPr>
        <w:t xml:space="preserve"> </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 xml:space="preserve">hai đầu tuyến đường </w:t>
      </w:r>
      <w:r w:rsidR="002F2802">
        <w:rPr>
          <w:color w:val="000000" w:themeColor="text1"/>
        </w:rPr>
        <w:t>các tuyến đường liên thôn, liên xã</w:t>
      </w:r>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gây cảm giác 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692" w:name="_Toc20987919"/>
      <w:bookmarkStart w:id="693" w:name="_Toc23154041"/>
      <w:bookmarkStart w:id="694"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4209F7" w:rsidRPr="00307379">
        <w:rPr>
          <w:rStyle w:val="Heading1Char1"/>
          <w:b/>
          <w:bCs w:val="0"/>
          <w:iCs w:val="0"/>
          <w:color w:val="000000" w:themeColor="text1"/>
          <w:sz w:val="28"/>
          <w:szCs w:val="28"/>
        </w:rPr>
        <w:t xml:space="preserve"> </w:t>
      </w:r>
      <w:r w:rsidR="00C97138" w:rsidRPr="00307379">
        <w:rPr>
          <w:rStyle w:val="Heading1Char1"/>
          <w:b/>
          <w:bCs w:val="0"/>
          <w:iCs w:val="0"/>
          <w:color w:val="000000" w:themeColor="text1"/>
          <w:sz w:val="28"/>
          <w:szCs w:val="28"/>
        </w:rPr>
        <w:t xml:space="preserve">Tác động </w:t>
      </w:r>
      <w:bookmarkEnd w:id="608"/>
      <w:bookmarkEnd w:id="609"/>
      <w:bookmarkEnd w:id="610"/>
      <w:r w:rsidR="00C97138" w:rsidRPr="00307379">
        <w:rPr>
          <w:rStyle w:val="Heading1Char1"/>
          <w:b/>
          <w:bCs w:val="0"/>
          <w:iCs w:val="0"/>
          <w:color w:val="000000" w:themeColor="text1"/>
          <w:sz w:val="28"/>
          <w:szCs w:val="28"/>
        </w:rPr>
        <w:t>đến kinh tế - xã hội</w:t>
      </w:r>
      <w:bookmarkStart w:id="695" w:name="_Toc313600516"/>
      <w:bookmarkStart w:id="696" w:name="_Toc409166992"/>
      <w:bookmarkStart w:id="697" w:name="_Toc464561969"/>
      <w:bookmarkEnd w:id="692"/>
      <w:bookmarkEnd w:id="693"/>
      <w:bookmarkEnd w:id="694"/>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lastRenderedPageBreak/>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22001" w:rsidRPr="00307379">
        <w:rPr>
          <w:color w:val="000000" w:themeColor="text1"/>
          <w:lang w:val="vi-VN" w:eastAsia="en-GB"/>
        </w:rPr>
        <w:t xml:space="preserve"> </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307379" w:rsidRDefault="00FA6DB0" w:rsidP="009F2613">
      <w:pPr>
        <w:pStyle w:val="V"/>
        <w:spacing w:before="80"/>
        <w:rPr>
          <w:rStyle w:val="Heading1Char1"/>
          <w:b/>
          <w:bCs w:val="0"/>
          <w:iCs w:val="0"/>
          <w:color w:val="000000" w:themeColor="text1"/>
          <w:sz w:val="28"/>
          <w:szCs w:val="28"/>
        </w:rPr>
      </w:pPr>
      <w:bookmarkStart w:id="698" w:name="0.1__Toc240960302"/>
      <w:bookmarkStart w:id="699" w:name="_Toc351058686"/>
      <w:bookmarkStart w:id="700" w:name="_Toc358038386"/>
      <w:bookmarkStart w:id="701" w:name="_Toc361637701"/>
      <w:bookmarkEnd w:id="698"/>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307379" w:rsidRDefault="00CB542E" w:rsidP="006B346F">
      <w:pPr>
        <w:pStyle w:val="baocao"/>
        <w:spacing w:before="80"/>
        <w:rPr>
          <w:color w:val="000000" w:themeColor="text1"/>
          <w:lang w:eastAsia="en-GB"/>
        </w:rPr>
      </w:pPr>
      <w:r w:rsidRPr="00307379">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702" w:name="_Toc230504902"/>
      <w:bookmarkStart w:id="703" w:name="_Toc230515011"/>
      <w:bookmarkStart w:id="704" w:name="_Toc234142376"/>
      <w:r w:rsidRPr="00307379">
        <w:rPr>
          <w:color w:val="000000" w:themeColor="text1"/>
        </w:rPr>
        <w:t>• Sự cố tai nạn giao thông</w:t>
      </w:r>
      <w:bookmarkEnd w:id="702"/>
      <w:bookmarkEnd w:id="703"/>
      <w:bookmarkEnd w:id="704"/>
    </w:p>
    <w:p w:rsidR="004C41E8" w:rsidRPr="00307379" w:rsidRDefault="004C41E8" w:rsidP="009F2613">
      <w:pPr>
        <w:pStyle w:val="baocao"/>
        <w:spacing w:before="80"/>
        <w:rPr>
          <w:color w:val="000000" w:themeColor="text1"/>
        </w:rPr>
      </w:pPr>
      <w:r w:rsidRPr="00307379">
        <w:rPr>
          <w:color w:val="000000" w:themeColor="text1"/>
        </w:rPr>
        <w:lastRenderedPageBreak/>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307379">
        <w:rPr>
          <w:color w:val="000000" w:themeColor="text1"/>
        </w:rPr>
        <w:t xml:space="preserve"> đường </w:t>
      </w:r>
      <w:r w:rsidR="006B346F">
        <w:rPr>
          <w:color w:val="000000" w:themeColor="text1"/>
          <w:lang w:eastAsia="en-GB"/>
        </w:rPr>
        <w:t>liên xã, liên thôn</w:t>
      </w:r>
      <w:r w:rsidR="00152BCA" w:rsidRPr="00307379">
        <w:rPr>
          <w:color w:val="000000" w:themeColor="text1"/>
          <w:lang w:eastAsia="en-GB"/>
        </w:rPr>
        <w:t xml:space="preserve">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động của hoạt động thi công </w:t>
      </w:r>
      <w:r w:rsidR="00CB542E" w:rsidRPr="00307379">
        <w:rPr>
          <w:color w:val="000000" w:themeColor="text1"/>
        </w:rPr>
        <w:t>đến hệ sinh thái và môi trường tự nhiên</w:t>
      </w:r>
      <w:r w:rsidR="002D3AEF" w:rsidRPr="00307379">
        <w:rPr>
          <w:color w:val="000000" w:themeColor="text1"/>
        </w:rPr>
        <w:t xml:space="preserve"> </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Pr="00307379">
        <w:rPr>
          <w:color w:val="000000" w:themeColor="text1"/>
        </w:rPr>
        <w:t xml:space="preserve"> </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705" w:name="_Toc20987920"/>
      <w:bookmarkStart w:id="706" w:name="_Toc23154042"/>
      <w:bookmarkStart w:id="707" w:name="_Toc26436955"/>
      <w:bookmarkEnd w:id="699"/>
      <w:bookmarkEnd w:id="700"/>
      <w:bookmarkEnd w:id="701"/>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r w:rsidR="00C97138" w:rsidRPr="00307379">
        <w:rPr>
          <w:rStyle w:val="Heading1Char1"/>
          <w:b/>
          <w:bCs w:val="0"/>
          <w:iCs w:val="0"/>
          <w:color w:val="000000" w:themeColor="text1"/>
          <w:sz w:val="28"/>
          <w:szCs w:val="28"/>
        </w:rPr>
        <w:t xml:space="preserve"> </w:t>
      </w:r>
      <w:bookmarkEnd w:id="695"/>
      <w:bookmarkEnd w:id="696"/>
      <w:bookmarkEnd w:id="697"/>
      <w:r w:rsidR="00C97138" w:rsidRPr="00307379">
        <w:rPr>
          <w:rStyle w:val="Heading1Char1"/>
          <w:b/>
          <w:bCs w:val="0"/>
          <w:iCs w:val="0"/>
          <w:color w:val="000000" w:themeColor="text1"/>
          <w:sz w:val="28"/>
          <w:szCs w:val="28"/>
        </w:rPr>
        <w:t>Các sự cố liên quan đến hoạt động của dự án</w:t>
      </w:r>
      <w:bookmarkEnd w:id="705"/>
      <w:bookmarkEnd w:id="706"/>
      <w:bookmarkEnd w:id="707"/>
    </w:p>
    <w:p w:rsidR="00D33FE2" w:rsidRPr="00307379" w:rsidRDefault="00D33FE2" w:rsidP="009F2613">
      <w:pPr>
        <w:pStyle w:val="VI"/>
        <w:spacing w:before="80"/>
        <w:rPr>
          <w:color w:val="000000" w:themeColor="text1"/>
        </w:rPr>
      </w:pPr>
      <w:bookmarkStart w:id="708" w:name="_Toc297897346"/>
      <w:bookmarkStart w:id="709" w:name="_Toc300902696"/>
      <w:bookmarkStart w:id="710" w:name="_Toc313600517"/>
      <w:bookmarkStart w:id="711" w:name="_Toc409166993"/>
      <w:bookmarkStart w:id="712"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lastRenderedPageBreak/>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6B346F">
        <w:rPr>
          <w:color w:val="000000" w:themeColor="text1"/>
          <w:lang w:eastAsia="en-GB"/>
        </w:rPr>
        <w:t>bê tông phía Bắc dự án và các tuyến đường liên thôn, liên xã đoạn từ khu vực</w:t>
      </w:r>
      <w:r w:rsidR="00152BCA" w:rsidRPr="00307379">
        <w:rPr>
          <w:color w:val="000000" w:themeColor="text1"/>
          <w:lang w:eastAsia="en-GB"/>
        </w:rPr>
        <w:t xml:space="preserve"> dự án</w:t>
      </w:r>
      <w:r w:rsidR="006B346F">
        <w:rPr>
          <w:color w:val="000000" w:themeColor="text1"/>
          <w:lang w:eastAsia="en-GB"/>
        </w:rPr>
        <w:t xml:space="preserve"> ra </w:t>
      </w:r>
      <w:r w:rsidR="00DF2D98">
        <w:rPr>
          <w:color w:val="000000" w:themeColor="text1"/>
          <w:lang w:eastAsia="en-GB"/>
        </w:rPr>
        <w:t>đường Hồ Chí Minh.</w:t>
      </w:r>
      <w:r w:rsidRPr="00307379">
        <w:rPr>
          <w:color w:val="000000" w:themeColor="text1"/>
          <w:lang w:val="vi-VN"/>
        </w:rPr>
        <w:t xml:space="preserve">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w:t>
      </w:r>
      <w:r w:rsidRPr="00307379">
        <w:rPr>
          <w:color w:val="000000" w:themeColor="text1"/>
          <w:lang w:val="vi-VN"/>
        </w:rPr>
        <w:t xml:space="preserve"> </w:t>
      </w:r>
      <w:r w:rsidRPr="00307379">
        <w:rPr>
          <w:color w:val="000000" w:themeColor="text1"/>
        </w:rPr>
        <w:t>thi công dự án</w:t>
      </w:r>
      <w:r w:rsidRPr="00307379">
        <w:rPr>
          <w:color w:val="000000" w:themeColor="text1"/>
          <w:lang w:val="vi-VN"/>
        </w:rPr>
        <w:t xml:space="preserve"> </w:t>
      </w:r>
      <w:r w:rsidRPr="00307379">
        <w:rPr>
          <w:color w:val="000000" w:themeColor="text1"/>
        </w:rPr>
        <w:t>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 xml:space="preserve">các biện pháp ổn định nền đất,… Sự cố xảy ra làm bồi lấp, ảnh hưởng đến đất canh tác của người dân, hư hại cây trồng, hư </w:t>
      </w:r>
      <w:r w:rsidR="002C67E9" w:rsidRPr="00307379">
        <w:rPr>
          <w:color w:val="000000" w:themeColor="text1"/>
          <w:lang w:eastAsia="en-GB"/>
        </w:rPr>
        <w:lastRenderedPageBreak/>
        <w:t>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713" w:name="_Toc394908763"/>
      <w:bookmarkStart w:id="714"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713"/>
    <w:bookmarkEnd w:id="714"/>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715" w:name="_Toc412636096"/>
      <w:bookmarkStart w:id="716" w:name="_Toc412636415"/>
      <w:bookmarkStart w:id="717" w:name="_Toc412638135"/>
      <w:bookmarkStart w:id="718" w:name="_Toc412638551"/>
      <w:bookmarkStart w:id="719" w:name="_Toc412638987"/>
      <w:bookmarkStart w:id="720" w:name="_Toc412639639"/>
      <w:bookmarkStart w:id="721" w:name="_Toc412639796"/>
      <w:r w:rsidRPr="00307379">
        <w:rPr>
          <w:color w:val="000000" w:themeColor="text1"/>
        </w:rPr>
        <w:t>Công tác GPMB, bóc phong hóa</w:t>
      </w:r>
      <w:r w:rsidR="003D7610" w:rsidRPr="00307379">
        <w:rPr>
          <w:color w:val="000000" w:themeColor="text1"/>
        </w:rPr>
        <w:t>, thi công hệ thống điện, cấp thoát nước</w:t>
      </w:r>
      <w:r w:rsidRPr="00307379">
        <w:rPr>
          <w:color w:val="000000" w:themeColor="text1"/>
        </w:rPr>
        <w:t xml:space="preserve"> </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715"/>
      <w:bookmarkEnd w:id="716"/>
      <w:bookmarkEnd w:id="717"/>
      <w:bookmarkEnd w:id="718"/>
      <w:bookmarkEnd w:id="719"/>
      <w:bookmarkEnd w:id="720"/>
      <w:bookmarkEnd w:id="721"/>
    </w:p>
    <w:p w:rsidR="00206660" w:rsidRPr="00307379" w:rsidRDefault="0090787A" w:rsidP="009F2613">
      <w:pPr>
        <w:pStyle w:val="VI"/>
        <w:spacing w:before="60"/>
        <w:rPr>
          <w:color w:val="000000" w:themeColor="text1"/>
          <w:lang w:eastAsia="en-GB"/>
        </w:rPr>
      </w:pPr>
      <w:bookmarkStart w:id="722" w:name="_Toc26436957"/>
      <w:bookmarkStart w:id="723" w:name="_Toc464561971"/>
      <w:bookmarkEnd w:id="708"/>
      <w:bookmarkEnd w:id="709"/>
      <w:bookmarkEnd w:id="710"/>
      <w:bookmarkEnd w:id="711"/>
      <w:bookmarkEnd w:id="712"/>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724"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722"/>
      <w:bookmarkEnd w:id="724"/>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0E7839" w:rsidRPr="00307379">
        <w:rPr>
          <w:color w:val="000000" w:themeColor="text1"/>
        </w:rPr>
        <w:t xml:space="preserve"> </w:t>
      </w:r>
      <w:r w:rsidR="006B346F">
        <w:rPr>
          <w:color w:val="000000" w:themeColor="text1"/>
        </w:rPr>
        <w:t xml:space="preserve">các tuyến đường liên thôn, liên xã và </w:t>
      </w:r>
      <w:r w:rsidR="000E7839" w:rsidRPr="00307379">
        <w:rPr>
          <w:color w:val="000000" w:themeColor="text1"/>
          <w:lang w:eastAsia="en-GB"/>
        </w:rPr>
        <w:t xml:space="preserve"> </w:t>
      </w:r>
      <w:r w:rsidR="00D27B94" w:rsidRPr="00307379">
        <w:rPr>
          <w:color w:val="000000" w:themeColor="text1"/>
        </w:rPr>
        <w:t>Quốc lộ 1</w:t>
      </w:r>
      <w:r w:rsidR="006B346F">
        <w:rPr>
          <w:color w:val="000000" w:themeColor="text1"/>
        </w:rPr>
        <w:t>2</w:t>
      </w:r>
      <w:r w:rsidR="00D27B94" w:rsidRPr="00307379">
        <w:rPr>
          <w:color w:val="000000" w:themeColor="text1"/>
        </w:rPr>
        <w:t>A</w:t>
      </w:r>
      <w:r w:rsidR="00E36C25" w:rsidRPr="00307379">
        <w:rPr>
          <w:color w:val="000000" w:themeColor="text1"/>
        </w:rPr>
        <w:t xml:space="preserve"> </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c, phương tiện, thiết bị</w:t>
      </w:r>
      <w:r w:rsidRPr="00307379">
        <w:rPr>
          <w:color w:val="000000" w:themeColor="text1"/>
        </w:rPr>
        <w:t xml:space="preserve"> </w:t>
      </w:r>
      <w:r w:rsidR="00B578E1" w:rsidRPr="00307379">
        <w:rPr>
          <w:color w:val="000000" w:themeColor="text1"/>
        </w:rPr>
        <w:t xml:space="preserve">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lastRenderedPageBreak/>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843806" w:rsidRPr="00307379">
        <w:rPr>
          <w:color w:val="000000" w:themeColor="text1"/>
        </w:rPr>
        <w:t xml:space="preserve"> </w:t>
      </w:r>
      <w:r w:rsidR="006B346F">
        <w:rPr>
          <w:color w:val="000000" w:themeColor="text1"/>
        </w:rPr>
        <w:t>các tuyến đường liên thôn, liên xã</w:t>
      </w:r>
      <w:r w:rsidR="00E20062" w:rsidRPr="00307379">
        <w:rPr>
          <w:color w:val="000000" w:themeColor="text1"/>
        </w:rPr>
        <w:t xml:space="preserve"> </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Áp dụng biện pháp t</w:t>
      </w:r>
      <w:r w:rsidR="00B045D7">
        <w:rPr>
          <w:color w:val="000000" w:themeColor="text1"/>
        </w:rPr>
        <w:t xml:space="preserve">hi công đào, đắp đất làm tuyến kè </w:t>
      </w:r>
      <w:r w:rsidRPr="00307379">
        <w:rPr>
          <w:color w:val="000000" w:themeColor="text1"/>
        </w:rPr>
        <w:t xml:space="preserve">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xml:space="preserve">- Tại các khu vực có khả năng phát tán bụi lớn trên công trường (vị trí tập kết cát, đá dăm, các vị trí thực hiện đào đắp, trên các đoạn đường vận chuyển nguyên </w:t>
      </w:r>
      <w:r w:rsidRPr="00307379">
        <w:rPr>
          <w:color w:val="000000" w:themeColor="text1"/>
        </w:rPr>
        <w:lastRenderedPageBreak/>
        <w:t>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t>- Trang bị đầy đủ bảo hộ lao động cho công nhân làm việc trên công trường như: khẩu trang, kính bảo vệ mắt, mũ nón, áo quần bảo hộ,...</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lastRenderedPageBreak/>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FA01D0" w:rsidRPr="00307379">
        <w:rPr>
          <w:color w:val="000000" w:themeColor="text1"/>
        </w:rPr>
        <w:t xml:space="preserve"> </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w:t>
      </w:r>
      <w:r w:rsidR="00C60AED" w:rsidRPr="00307379">
        <w:rPr>
          <w:color w:val="000000" w:themeColor="text1"/>
        </w:rPr>
        <w:t xml:space="preserve"> </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t>Thiết kế nhà vệ sinh lưu động như sau:</w:t>
      </w:r>
    </w:p>
    <w:p w:rsidR="00DA2BA1" w:rsidRPr="00307379" w:rsidRDefault="00DA2BA1" w:rsidP="003C2EC7">
      <w:pPr>
        <w:pStyle w:val="baocao"/>
        <w:rPr>
          <w:color w:val="000000" w:themeColor="text1"/>
        </w:rPr>
      </w:pPr>
      <w:r w:rsidRPr="00307379">
        <w:rPr>
          <w:color w:val="000000" w:themeColor="text1"/>
        </w:rPr>
        <w:lastRenderedPageBreak/>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drawing>
          <wp:inline distT="0" distB="0" distL="0" distR="0" wp14:anchorId="6C9F87A6" wp14:editId="3F23DE9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725"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725"/>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w:t>
      </w:r>
      <w:r w:rsidRPr="00307379">
        <w:rPr>
          <w:color w:val="000000" w:themeColor="text1"/>
        </w:rPr>
        <w:lastRenderedPageBreak/>
        <w:t>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00224920" w:rsidRPr="00307379">
        <w:rPr>
          <w:color w:val="000000" w:themeColor="text1"/>
        </w:rPr>
        <w:t xml:space="preserve"> </w:t>
      </w:r>
      <w:r w:rsidRPr="00307379">
        <w:rPr>
          <w:color w:val="000000" w:themeColor="text1"/>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xml:space="preserve">- Đẩy nhanh tiến độ để hoàn thành san đắp mặt bằng trong mùa khô nhằm hạn chế tác động của nước mưa chảy tràn rửa trôi đất cát ra khu vực xung quanh. Hơn </w:t>
      </w:r>
      <w:r w:rsidRPr="00307379">
        <w:rPr>
          <w:color w:val="000000" w:themeColor="text1"/>
          <w:lang w:val="pl-PL"/>
        </w:rPr>
        <w:lastRenderedPageBreak/>
        <w:t>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4E0D1D" w:rsidRPr="00307379">
        <w:rPr>
          <w:color w:val="000000" w:themeColor="text1"/>
        </w:rPr>
        <w:t xml:space="preserve"> </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 xml:space="preserve">Ban quản lý các công trình công cộng </w:t>
      </w:r>
      <w:r w:rsidR="00024181">
        <w:rPr>
          <w:color w:val="000000" w:themeColor="text1"/>
        </w:rPr>
        <w:t xml:space="preserve">huyện Quảng Ninh </w:t>
      </w:r>
      <w:bookmarkStart w:id="726" w:name="_GoBack"/>
      <w:bookmarkEnd w:id="726"/>
      <w:r w:rsidRPr="00307379">
        <w:rPr>
          <w:color w:val="000000" w:themeColor="text1"/>
        </w:rPr>
        <w:t>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896CE6" w:rsidRPr="00307379">
        <w:rPr>
          <w:color w:val="000000" w:themeColor="text1"/>
        </w:rPr>
        <w:t xml:space="preserve"> </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lastRenderedPageBreak/>
        <w:t>+ Đối với chất thải là đất đá rơi vãi trên các tuyến đường vận chuyển</w:t>
      </w:r>
      <w:r w:rsidR="00AB245D" w:rsidRPr="00307379">
        <w:rPr>
          <w:color w:val="000000" w:themeColor="text1"/>
        </w:rPr>
        <w:t>,</w:t>
      </w:r>
      <w:r w:rsidRPr="00307379">
        <w:rPr>
          <w:color w:val="000000" w:themeColor="text1"/>
        </w:rPr>
        <w:t xml:space="preserve"> </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 xml:space="preserve">bãi thải thuộc xã </w:t>
      </w:r>
      <w:r w:rsidR="00B045D7">
        <w:rPr>
          <w:color w:val="000000" w:themeColor="text1"/>
        </w:rPr>
        <w:t>Trường Xuân, huyện Quảng Ninh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003D5B27" w:rsidRPr="00307379">
        <w:rPr>
          <w:color w:val="000000" w:themeColor="text1"/>
        </w:rPr>
        <w:t xml:space="preserve"> </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lastRenderedPageBreak/>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 xml:space="preserve">Thông tư số 02/2022/TT-BTNMT ngày 10/01/2022 của Bộ Tài nguyên và Môi trường quy định </w:t>
      </w:r>
      <w:r w:rsidR="00B776E7" w:rsidRPr="00307379">
        <w:rPr>
          <w:color w:val="000000" w:themeColor="text1"/>
        </w:rPr>
        <w:lastRenderedPageBreak/>
        <w:t>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t xml:space="preserve">- Yêu cầu công nhân lái xe chạy đúng tốc độ cho phép, đặc biệt là tại nút giao thông từ </w:t>
      </w:r>
      <w:r w:rsidR="005E5722" w:rsidRPr="00307379">
        <w:rPr>
          <w:color w:val="000000" w:themeColor="text1"/>
        </w:rPr>
        <w:t xml:space="preserve">khu vực dự án ra </w:t>
      </w:r>
      <w:r w:rsidR="006B346F">
        <w:rPr>
          <w:color w:val="000000" w:themeColor="text1"/>
        </w:rPr>
        <w:t>các tuyến đường liên thôn, liên xã</w:t>
      </w:r>
      <w:r w:rsidR="006B346F" w:rsidRPr="00307379">
        <w:rPr>
          <w:color w:val="000000" w:themeColor="text1"/>
        </w:rPr>
        <w:t xml:space="preserve"> </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lastRenderedPageBreak/>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 xml:space="preserve">Việc thực hiện quản lý, xử lý tốt các nguồn chất thải phát sinh và tác động của nước mưa chảy tràn như đã trình bày ở các mục trên sẽ giúp tránh hay hạn chế tác </w:t>
      </w:r>
      <w:r w:rsidRPr="00307379">
        <w:rPr>
          <w:color w:val="000000" w:themeColor="text1"/>
        </w:rPr>
        <w:lastRenderedPageBreak/>
        <w:t>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lastRenderedPageBreak/>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307379">
        <w:rPr>
          <w:color w:val="000000" w:themeColor="text1"/>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lastRenderedPageBreak/>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727"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727"/>
    </w:p>
    <w:p w:rsidR="00AF1589" w:rsidRPr="00307379" w:rsidRDefault="00AF1589" w:rsidP="00274E2C">
      <w:pPr>
        <w:pStyle w:val="III"/>
        <w:spacing w:before="100"/>
        <w:rPr>
          <w:color w:val="000000" w:themeColor="text1"/>
        </w:rPr>
      </w:pPr>
      <w:bookmarkStart w:id="728" w:name="_Toc112010938"/>
      <w:bookmarkEnd w:id="723"/>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728"/>
      <w:r w:rsidRPr="00307379">
        <w:rPr>
          <w:color w:val="000000" w:themeColor="text1"/>
        </w:rPr>
        <w:tab/>
      </w:r>
    </w:p>
    <w:p w:rsidR="00843806" w:rsidRPr="00307379" w:rsidRDefault="00843806" w:rsidP="00D11479">
      <w:pPr>
        <w:pStyle w:val="V"/>
        <w:rPr>
          <w:rStyle w:val="Tiu3"/>
          <w:b/>
          <w:bCs w:val="0"/>
          <w:color w:val="000000" w:themeColor="text1"/>
        </w:rPr>
      </w:pPr>
      <w:bookmarkStart w:id="729" w:name="_Toc106887247"/>
      <w:bookmarkStart w:id="730" w:name="_Toc106887670"/>
      <w:bookmarkStart w:id="731" w:name="_Toc112010939"/>
      <w:r w:rsidRPr="00307379">
        <w:rPr>
          <w:rStyle w:val="Tiu3"/>
          <w:b/>
          <w:bCs w:val="0"/>
          <w:color w:val="000000" w:themeColor="text1"/>
        </w:rPr>
        <w:t>A. Tác động đến môi trường không khí, tiếng ồn</w:t>
      </w:r>
      <w:bookmarkEnd w:id="729"/>
      <w:bookmarkEnd w:id="730"/>
      <w:bookmarkEnd w:id="731"/>
    </w:p>
    <w:p w:rsidR="00843806" w:rsidRPr="00307379" w:rsidRDefault="00843806" w:rsidP="00D11479">
      <w:pPr>
        <w:pStyle w:val="baocao1"/>
        <w:rPr>
          <w:color w:val="000000" w:themeColor="text1"/>
        </w:rPr>
      </w:pPr>
      <w:bookmarkStart w:id="732" w:name="_Toc106887248"/>
      <w:bookmarkStart w:id="733" w:name="_Toc106887671"/>
      <w:r w:rsidRPr="00307379">
        <w:rPr>
          <w:color w:val="000000" w:themeColor="text1"/>
        </w:rPr>
        <w:t>- Khí thải từ động cơ và tiếng ồn của các phương tiện tham gia giao thông.</w:t>
      </w:r>
      <w:bookmarkEnd w:id="732"/>
      <w:bookmarkEnd w:id="733"/>
    </w:p>
    <w:p w:rsidR="00843806" w:rsidRPr="00307379" w:rsidRDefault="00843806" w:rsidP="00D11479">
      <w:pPr>
        <w:pStyle w:val="baocao1"/>
        <w:rPr>
          <w:color w:val="000000" w:themeColor="text1"/>
        </w:rPr>
      </w:pPr>
      <w:bookmarkStart w:id="734" w:name="_Toc106887249"/>
      <w:bookmarkStart w:id="735" w:name="_Toc106887672"/>
      <w:r w:rsidRPr="00307379">
        <w:rPr>
          <w:color w:val="000000" w:themeColor="text1"/>
        </w:rPr>
        <w:t>- Bụi cuốn theo bánh xe.</w:t>
      </w:r>
      <w:bookmarkEnd w:id="734"/>
      <w:bookmarkEnd w:id="735"/>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736" w:name="_Toc17098386"/>
      <w:bookmarkStart w:id="737" w:name="_Toc17098675"/>
      <w:bookmarkStart w:id="738" w:name="_Toc17724589"/>
      <w:bookmarkStart w:id="739" w:name="_Toc21449006"/>
      <w:bookmarkStart w:id="740" w:name="_Toc22808472"/>
      <w:bookmarkStart w:id="741" w:name="_Toc112010940"/>
      <w:r w:rsidRPr="00307379">
        <w:rPr>
          <w:color w:val="000000" w:themeColor="text1"/>
        </w:rPr>
        <w:t>3.3.2. Các công trình, biện pháp bảo vệ môi trường đề xuất thực hiện</w:t>
      </w:r>
      <w:bookmarkEnd w:id="736"/>
      <w:bookmarkEnd w:id="737"/>
      <w:bookmarkEnd w:id="738"/>
      <w:bookmarkEnd w:id="739"/>
      <w:bookmarkEnd w:id="740"/>
      <w:bookmarkEnd w:id="741"/>
    </w:p>
    <w:p w:rsidR="00843806" w:rsidRPr="00307379" w:rsidRDefault="00843806" w:rsidP="00D11479">
      <w:pPr>
        <w:pStyle w:val="V"/>
        <w:rPr>
          <w:rStyle w:val="Tiu3"/>
          <w:b/>
          <w:bCs w:val="0"/>
          <w:color w:val="000000" w:themeColor="text1"/>
        </w:rPr>
      </w:pPr>
      <w:bookmarkStart w:id="742" w:name="_Toc106887252"/>
      <w:bookmarkStart w:id="743" w:name="_Toc106887675"/>
      <w:bookmarkStart w:id="744" w:name="_Toc112010941"/>
      <w:r w:rsidRPr="00307379">
        <w:rPr>
          <w:rStyle w:val="Tiu3"/>
          <w:b/>
          <w:bCs w:val="0"/>
          <w:color w:val="000000" w:themeColor="text1"/>
        </w:rPr>
        <w:t>A. Tác động đến môi trường không khí, tiếng ồn</w:t>
      </w:r>
      <w:bookmarkEnd w:id="742"/>
      <w:bookmarkEnd w:id="743"/>
      <w:bookmarkEnd w:id="744"/>
    </w:p>
    <w:p w:rsidR="00843806" w:rsidRPr="00307379" w:rsidRDefault="005F43AD" w:rsidP="00D11479">
      <w:pPr>
        <w:pStyle w:val="baocao1"/>
        <w:rPr>
          <w:color w:val="000000" w:themeColor="text1"/>
        </w:rPr>
      </w:pPr>
      <w:bookmarkStart w:id="745" w:name="_Toc106887253"/>
      <w:bookmarkStart w:id="746" w:name="_Toc106887676"/>
      <w:r>
        <w:rPr>
          <w:color w:val="000000" w:themeColor="text1"/>
        </w:rPr>
        <w:t>- Khu vực nhà dân cách tuyến kè</w:t>
      </w:r>
      <w:r w:rsidR="00843806" w:rsidRPr="00307379">
        <w:rPr>
          <w:color w:val="000000" w:themeColor="text1"/>
        </w:rPr>
        <w:t xml:space="preserve"> khoảng 50m nên tiếng ồn phát ra từ phương tiện tham gia giao thông sẽ không gây ảnh hưởng tới đời sống sinh hoạt của người dân.</w:t>
      </w:r>
      <w:bookmarkEnd w:id="745"/>
      <w:bookmarkEnd w:id="746"/>
    </w:p>
    <w:p w:rsidR="00843806" w:rsidRPr="00307379" w:rsidRDefault="00843806" w:rsidP="00D11479">
      <w:pPr>
        <w:pStyle w:val="baocao1"/>
        <w:rPr>
          <w:color w:val="000000" w:themeColor="text1"/>
        </w:rPr>
      </w:pPr>
      <w:bookmarkStart w:id="747" w:name="_Toc106887254"/>
      <w:bookmarkStart w:id="748" w:name="_Toc106887677"/>
      <w:r w:rsidRPr="00307379">
        <w:rPr>
          <w:color w:val="000000" w:themeColor="text1"/>
        </w:rPr>
        <w:t>- Chủ dự án phối hợp với đơn vị thi công, tiến hành thi công mặt đường chặt chẽ, đúng tiêu chuẩn thiết kế nhằm giảm thiểu bụi.</w:t>
      </w:r>
      <w:bookmarkEnd w:id="747"/>
      <w:bookmarkEnd w:id="748"/>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xml:space="preserve">- Ủy ban nhân dân </w:t>
      </w:r>
      <w:r w:rsidR="009F36F0">
        <w:rPr>
          <w:color w:val="000000" w:themeColor="text1"/>
        </w:rPr>
        <w:t>huyện Quảng Ninh</w:t>
      </w:r>
      <w:r w:rsidRPr="00307379">
        <w:rPr>
          <w:color w:val="000000" w:themeColor="text1"/>
        </w:rPr>
        <w:t xml:space="preserve"> phối hợp với Ban quản lý các công trình công cộng</w:t>
      </w:r>
      <w:r w:rsidR="009F36F0">
        <w:rPr>
          <w:color w:val="000000" w:themeColor="text1"/>
        </w:rPr>
        <w:t xml:space="preserve"> huyện Quảng Ninh</w:t>
      </w:r>
      <w:r w:rsidRPr="00307379">
        <w:rPr>
          <w:color w:val="000000" w:themeColor="text1"/>
        </w:rPr>
        <w:t xml:space="preserve">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lastRenderedPageBreak/>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749" w:name="_Toc112010942"/>
      <w:r w:rsidRPr="00307379">
        <w:rPr>
          <w:color w:val="000000" w:themeColor="text1"/>
          <w:lang w:eastAsia="en-GB"/>
        </w:rPr>
        <w:t>3.3. Tổ chức thực hiện các công trình, biện pháp bảo vệ môi trường</w:t>
      </w:r>
      <w:bookmarkEnd w:id="749"/>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AD0C38">
        <w:rPr>
          <w:color w:val="000000" w:themeColor="text1"/>
        </w:rPr>
        <w:t xml:space="preserve">xã </w:t>
      </w:r>
      <w:r w:rsidR="0017692F">
        <w:rPr>
          <w:color w:val="000000" w:themeColor="text1"/>
        </w:rPr>
        <w:t>Trường Xuân và xã Hiền Ninh</w:t>
      </w:r>
      <w:r w:rsidR="0017692F" w:rsidRPr="00307379">
        <w:rPr>
          <w:color w:val="000000" w:themeColor="text1"/>
        </w:rPr>
        <w:t xml:space="preserve"> </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17692F">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 xml:space="preserve">Ban quản lý các công trình công cộng </w:t>
            </w:r>
            <w:r w:rsidR="0017692F">
              <w:rPr>
                <w:color w:val="000000" w:themeColor="text1"/>
              </w:rPr>
              <w:t>huyện Quảng Ninh</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750"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750"/>
    </w:p>
    <w:p w:rsidR="009E3D83" w:rsidRPr="00307379" w:rsidRDefault="009E3D83" w:rsidP="004A70F6">
      <w:pPr>
        <w:pStyle w:val="baocao"/>
        <w:rPr>
          <w:color w:val="000000" w:themeColor="text1"/>
          <w:szCs w:val="28"/>
        </w:rPr>
      </w:pPr>
      <w:r w:rsidRPr="00307379">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307379">
        <w:rPr>
          <w:color w:val="000000" w:themeColor="text1"/>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lastRenderedPageBreak/>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751" w:name="_Toc199669201"/>
      <w:bookmarkStart w:id="752" w:name="_Toc278959571"/>
      <w:bookmarkStart w:id="753" w:name="_Toc435621342"/>
      <w:bookmarkStart w:id="754" w:name="_Toc440552965"/>
      <w:bookmarkStart w:id="755" w:name="_Toc440553226"/>
      <w:bookmarkStart w:id="756" w:name="_Toc464562036"/>
      <w:bookmarkStart w:id="757" w:name="_Toc206422370"/>
      <w:bookmarkEnd w:id="751"/>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935E0">
          <w:headerReference w:type="default" r:id="rId59"/>
          <w:footerReference w:type="default" r:id="rId60"/>
          <w:pgSz w:w="11907" w:h="16840" w:code="9"/>
          <w:pgMar w:top="1134" w:right="851" w:bottom="1134" w:left="1701" w:header="709" w:footer="397" w:gutter="0"/>
          <w:cols w:space="720"/>
          <w:docGrid w:linePitch="360"/>
        </w:sectPr>
      </w:pPr>
      <w:bookmarkStart w:id="758" w:name="_Toc26972220"/>
      <w:bookmarkStart w:id="759" w:name="_Toc26436966"/>
    </w:p>
    <w:p w:rsidR="00DC4BF9" w:rsidRPr="00307379" w:rsidRDefault="00DC4BF9" w:rsidP="00DC4BF9">
      <w:pPr>
        <w:pStyle w:val="I0"/>
        <w:rPr>
          <w:color w:val="000000" w:themeColor="text1"/>
        </w:rPr>
      </w:pPr>
      <w:bookmarkStart w:id="760" w:name="_Toc112010944"/>
      <w:r w:rsidRPr="00307379">
        <w:rPr>
          <w:color w:val="000000" w:themeColor="text1"/>
        </w:rPr>
        <w:lastRenderedPageBreak/>
        <w:t>Chương 4</w:t>
      </w:r>
      <w:bookmarkEnd w:id="760"/>
      <w:r w:rsidRPr="00307379">
        <w:rPr>
          <w:color w:val="000000" w:themeColor="text1"/>
        </w:rPr>
        <w:t xml:space="preserve"> </w:t>
      </w:r>
    </w:p>
    <w:p w:rsidR="00DC4BF9" w:rsidRPr="00307379" w:rsidRDefault="00DC4BF9" w:rsidP="00DC4BF9">
      <w:pPr>
        <w:pStyle w:val="I0"/>
        <w:rPr>
          <w:color w:val="000000" w:themeColor="text1"/>
        </w:rPr>
      </w:pPr>
      <w:bookmarkStart w:id="761" w:name="_Toc93931142"/>
      <w:bookmarkStart w:id="762" w:name="_Toc112010945"/>
      <w:r w:rsidRPr="00307379">
        <w:rPr>
          <w:color w:val="000000" w:themeColor="text1"/>
        </w:rPr>
        <w:t>PHƯƠNG ÁN CẢI TẠO, PHỤC HỒI MÔI TRƯỜNG</w:t>
      </w:r>
      <w:bookmarkEnd w:id="761"/>
      <w:r w:rsidRPr="00307379">
        <w:rPr>
          <w:color w:val="000000" w:themeColor="text1"/>
        </w:rPr>
        <w:t>, PHƯƠNG ÁN BỒI HOÀN ĐA DẠNG SINH HỌC</w:t>
      </w:r>
      <w:bookmarkEnd w:id="762"/>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763" w:name="_Toc112010946"/>
      <w:r w:rsidRPr="00307379">
        <w:rPr>
          <w:rStyle w:val="Heading1Char1"/>
          <w:b/>
          <w:bCs w:val="0"/>
          <w:iCs/>
          <w:color w:val="000000" w:themeColor="text1"/>
          <w:sz w:val="28"/>
          <w:szCs w:val="28"/>
          <w:lang w:val="pt-BR"/>
        </w:rPr>
        <w:lastRenderedPageBreak/>
        <w:t xml:space="preserve">Chương </w:t>
      </w:r>
      <w:bookmarkEnd w:id="758"/>
      <w:r w:rsidR="00DC4BF9" w:rsidRPr="00307379">
        <w:rPr>
          <w:rStyle w:val="Heading1Char1"/>
          <w:b/>
          <w:bCs w:val="0"/>
          <w:iCs/>
          <w:color w:val="000000" w:themeColor="text1"/>
          <w:sz w:val="28"/>
          <w:szCs w:val="28"/>
          <w:lang w:val="pt-BR"/>
        </w:rPr>
        <w:t>5</w:t>
      </w:r>
      <w:bookmarkEnd w:id="763"/>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764" w:name="_Toc26972221"/>
      <w:bookmarkStart w:id="765" w:name="_Toc112010947"/>
      <w:r w:rsidRPr="00307379">
        <w:rPr>
          <w:rStyle w:val="Heading1Char1"/>
          <w:b/>
          <w:bCs w:val="0"/>
          <w:iCs/>
          <w:color w:val="000000" w:themeColor="text1"/>
          <w:sz w:val="28"/>
          <w:szCs w:val="28"/>
          <w:lang w:val="pt-BR"/>
        </w:rPr>
        <w:t>CHƯƠNG TRÌNH QUẢN LÝ GIÁM SÁT MÔI TRƯỜNG</w:t>
      </w:r>
      <w:bookmarkEnd w:id="764"/>
      <w:bookmarkEnd w:id="765"/>
      <w:r w:rsidRPr="00307379">
        <w:rPr>
          <w:color w:val="000000" w:themeColor="text1"/>
        </w:rPr>
        <w:t xml:space="preserve"> </w:t>
      </w:r>
    </w:p>
    <w:p w:rsidR="001266BF" w:rsidRPr="00307379" w:rsidRDefault="00DC4BF9" w:rsidP="004A70F6">
      <w:pPr>
        <w:pStyle w:val="II"/>
        <w:rPr>
          <w:color w:val="000000" w:themeColor="text1"/>
        </w:rPr>
      </w:pPr>
      <w:bookmarkStart w:id="766" w:name="_TOC129683029"/>
      <w:bookmarkStart w:id="767" w:name="_TOC130192838"/>
      <w:bookmarkStart w:id="768" w:name="_TOC130193587"/>
      <w:bookmarkStart w:id="769" w:name="_TOC130193924"/>
      <w:bookmarkStart w:id="770" w:name="_TOC130195261"/>
      <w:bookmarkStart w:id="771" w:name="_TOC130200073"/>
      <w:bookmarkStart w:id="772" w:name="_TOC158455622"/>
      <w:bookmarkStart w:id="773" w:name="_TOC158456395"/>
      <w:bookmarkStart w:id="774" w:name="_TOC158456509"/>
      <w:bookmarkStart w:id="775" w:name="_TOC158456601"/>
      <w:bookmarkStart w:id="776" w:name="_TOC158536933"/>
      <w:bookmarkStart w:id="777" w:name="_TOC158537025"/>
      <w:bookmarkStart w:id="778" w:name="_TOC167004773"/>
      <w:bookmarkStart w:id="779" w:name="_TOC167004865"/>
      <w:bookmarkStart w:id="780" w:name="_TOC167585010"/>
      <w:bookmarkStart w:id="781" w:name="_TOC167585136"/>
      <w:bookmarkStart w:id="782" w:name="_TOC167585248"/>
      <w:bookmarkStart w:id="783" w:name="_TOC174927793"/>
      <w:bookmarkStart w:id="784" w:name="_TOC177358430"/>
      <w:bookmarkStart w:id="785" w:name="_TOC177376593"/>
      <w:bookmarkStart w:id="786" w:name="_TOC177870942"/>
      <w:bookmarkStart w:id="787" w:name="_TOC177871165"/>
      <w:bookmarkStart w:id="788" w:name="_TOC179106293"/>
      <w:bookmarkStart w:id="789" w:name="_TOC196618428"/>
      <w:bookmarkStart w:id="790" w:name="_TOC196618712"/>
      <w:bookmarkStart w:id="791" w:name="_TOC196618944"/>
      <w:bookmarkStart w:id="792" w:name="_TOC196619051"/>
      <w:bookmarkStart w:id="793" w:name="_TOC196619158"/>
      <w:bookmarkStart w:id="794" w:name="_TOC196619266"/>
      <w:bookmarkStart w:id="795" w:name="_TOC219171223"/>
      <w:bookmarkStart w:id="796" w:name="_TOC219171676"/>
      <w:bookmarkStart w:id="797" w:name="_TOC221504370"/>
      <w:bookmarkStart w:id="798" w:name="_TOC222103039"/>
      <w:bookmarkStart w:id="799" w:name="_TOC222797358"/>
      <w:bookmarkStart w:id="800" w:name="_Toc228696896"/>
      <w:bookmarkStart w:id="801" w:name="_Toc232922594"/>
      <w:bookmarkStart w:id="802" w:name="_Toc240960339"/>
      <w:bookmarkStart w:id="803" w:name="_Toc280181988"/>
      <w:bookmarkStart w:id="804" w:name="_Toc294727473"/>
      <w:bookmarkStart w:id="805" w:name="_Toc298163385"/>
      <w:bookmarkStart w:id="806" w:name="_Toc320867824"/>
      <w:bookmarkStart w:id="807" w:name="_Toc321986845"/>
      <w:bookmarkStart w:id="808" w:name="_Toc321987178"/>
      <w:bookmarkStart w:id="809" w:name="_Toc321987344"/>
      <w:bookmarkStart w:id="810" w:name="_Toc321987511"/>
      <w:bookmarkStart w:id="811" w:name="_Toc321987678"/>
      <w:bookmarkStart w:id="812" w:name="_Toc322526245"/>
      <w:bookmarkStart w:id="813" w:name="_Toc324322871"/>
      <w:bookmarkStart w:id="814" w:name="_Toc326742442"/>
      <w:bookmarkStart w:id="815" w:name="_Toc326917034"/>
      <w:bookmarkStart w:id="816" w:name="_Toc327271821"/>
      <w:bookmarkStart w:id="817" w:name="_Toc329028934"/>
      <w:bookmarkStart w:id="818" w:name="_Toc333306304"/>
      <w:bookmarkStart w:id="819" w:name="_Toc333926581"/>
      <w:bookmarkStart w:id="820" w:name="_Toc346631084"/>
      <w:bookmarkStart w:id="821" w:name="_Toc351058724"/>
      <w:bookmarkStart w:id="822" w:name="_Toc397778019"/>
      <w:bookmarkStart w:id="823" w:name="_Toc398248102"/>
      <w:bookmarkStart w:id="824" w:name="_Toc398626041"/>
      <w:bookmarkStart w:id="825" w:name="_Toc398943679"/>
      <w:bookmarkStart w:id="826" w:name="_Toc398944138"/>
      <w:bookmarkStart w:id="827" w:name="_Toc398944359"/>
      <w:bookmarkStart w:id="828" w:name="_Toc399315987"/>
      <w:bookmarkStart w:id="829" w:name="_Toc17098435"/>
      <w:bookmarkStart w:id="830" w:name="_Toc17098724"/>
      <w:bookmarkStart w:id="831" w:name="_Toc17724627"/>
      <w:bookmarkStart w:id="832" w:name="_Toc21449016"/>
      <w:bookmarkStart w:id="833" w:name="_Toc22808477"/>
      <w:bookmarkStart w:id="834" w:name="_Toc26972222"/>
      <w:bookmarkStart w:id="835" w:name="_Toc112010948"/>
      <w:r w:rsidRPr="00307379">
        <w:rPr>
          <w:color w:val="000000" w:themeColor="text1"/>
        </w:rPr>
        <w:t>5</w:t>
      </w:r>
      <w:r w:rsidR="001266BF" w:rsidRPr="00307379">
        <w:rPr>
          <w:color w:val="000000" w:themeColor="text1"/>
        </w:rPr>
        <w:t xml:space="preserve">.1. </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001266BF" w:rsidRPr="00307379">
        <w:rPr>
          <w:color w:val="000000" w:themeColor="text1"/>
        </w:rPr>
        <w:t>Chương trình quản lý môi trường</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001266BF" w:rsidRPr="00307379">
        <w:rPr>
          <w:color w:val="000000" w:themeColor="text1"/>
        </w:rPr>
        <w:t xml:space="preserve"> của chủ dự án</w:t>
      </w:r>
      <w:bookmarkEnd w:id="833"/>
      <w:bookmarkEnd w:id="834"/>
      <w:bookmarkEnd w:id="835"/>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61"/>
          <w:footerReference w:type="default" r:id="rId62"/>
          <w:pgSz w:w="11907" w:h="16840" w:code="9"/>
          <w:pgMar w:top="1242" w:right="851" w:bottom="1134" w:left="1701" w:header="709" w:footer="397" w:gutter="0"/>
          <w:cols w:space="708"/>
          <w:docGrid w:linePitch="360"/>
        </w:sectPr>
      </w:pPr>
      <w:bookmarkStart w:id="836" w:name="_Toc277836173"/>
      <w:bookmarkStart w:id="837" w:name="_Toc277836444"/>
      <w:bookmarkStart w:id="838" w:name="_Toc277839555"/>
      <w:bookmarkStart w:id="839" w:name="_Toc277839946"/>
      <w:bookmarkStart w:id="840" w:name="_Toc301439100"/>
      <w:bookmarkStart w:id="841" w:name="_Toc301439385"/>
      <w:bookmarkStart w:id="842" w:name="_Toc301874564"/>
      <w:bookmarkStart w:id="843" w:name="_Toc304361610"/>
      <w:bookmarkStart w:id="844" w:name="_Toc304363348"/>
      <w:bookmarkStart w:id="845" w:name="_Toc311040065"/>
      <w:bookmarkStart w:id="846" w:name="_Toc318114801"/>
      <w:bookmarkStart w:id="847" w:name="_Toc333777842"/>
      <w:bookmarkStart w:id="848" w:name="_Toc335189581"/>
      <w:bookmarkStart w:id="849" w:name="_Toc335268395"/>
      <w:bookmarkStart w:id="850" w:name="_Toc336368450"/>
      <w:bookmarkStart w:id="851" w:name="_Toc336460860"/>
      <w:bookmarkStart w:id="852" w:name="_Toc337414918"/>
      <w:bookmarkStart w:id="853" w:name="_Toc410313052"/>
      <w:bookmarkStart w:id="854" w:name="_Toc430700174"/>
      <w:bookmarkStart w:id="855" w:name="_Toc514226035"/>
      <w:bookmarkStart w:id="856" w:name="_Toc514988358"/>
    </w:p>
    <w:p w:rsidR="009E3D83" w:rsidRPr="00307379" w:rsidRDefault="009E3D83" w:rsidP="004A70F6">
      <w:pPr>
        <w:pStyle w:val="Thutubang"/>
        <w:rPr>
          <w:color w:val="000000" w:themeColor="text1"/>
        </w:rPr>
      </w:pPr>
      <w:bookmarkStart w:id="857" w:name="_Toc27380692"/>
      <w:bookmarkStart w:id="858" w:name="_Toc27382253"/>
      <w:bookmarkStart w:id="859" w:name="_Toc111845533"/>
      <w:r w:rsidRPr="00307379">
        <w:rPr>
          <w:color w:val="000000" w:themeColor="text1"/>
        </w:rPr>
        <w:lastRenderedPageBreak/>
        <w:t>Bảng 4.1: Chương trình quản lý môi trường</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526990">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AD0C38">
              <w:rPr>
                <w:color w:val="000000" w:themeColor="text1"/>
              </w:rPr>
              <w:t xml:space="preserve">xã </w:t>
            </w:r>
            <w:r w:rsidR="00526990">
              <w:rPr>
                <w:color w:val="000000" w:themeColor="text1"/>
              </w:rPr>
              <w:t>Hiền Ninh và xã Trường Xuân</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Ban quản lý các công trình công cộng</w:t>
            </w:r>
            <w:r w:rsidR="00024181">
              <w:rPr>
                <w:color w:val="000000" w:themeColor="text1"/>
              </w:rPr>
              <w:t xml:space="preserve"> huyện Quảng Ninh</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w:t>
            </w:r>
            <w:r w:rsidRPr="00307379">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lastRenderedPageBreak/>
              <w:t xml:space="preserve">- Thực hiện tốt công tác vệ sinh môi trường, chấp hành đúng </w:t>
            </w:r>
            <w:r w:rsidRPr="00307379">
              <w:rPr>
                <w:color w:val="000000" w:themeColor="text1"/>
                <w:sz w:val="26"/>
                <w:szCs w:val="26"/>
              </w:rPr>
              <w:lastRenderedPageBreak/>
              <w:t>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 xml:space="preserve">Ban quản lý các công trình công cộng </w:t>
            </w:r>
            <w:r w:rsidR="00024181">
              <w:rPr>
                <w:color w:val="000000" w:themeColor="text1"/>
                <w:sz w:val="26"/>
                <w:szCs w:val="26"/>
              </w:rPr>
              <w:t>huyện Quảng Ninh</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63"/>
          <w:footerReference w:type="default" r:id="rId64"/>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860" w:name="_Toc398248103"/>
      <w:bookmarkStart w:id="861" w:name="_Toc398626042"/>
      <w:bookmarkStart w:id="862" w:name="_Toc398943680"/>
      <w:bookmarkStart w:id="863" w:name="_Toc398944139"/>
      <w:bookmarkStart w:id="864" w:name="_Toc398944360"/>
      <w:bookmarkStart w:id="865" w:name="_Toc399315988"/>
      <w:bookmarkStart w:id="866" w:name="_Toc17098437"/>
      <w:bookmarkStart w:id="867" w:name="_Toc17098726"/>
      <w:bookmarkStart w:id="868" w:name="_Toc17724629"/>
      <w:bookmarkStart w:id="869" w:name="_Toc21449017"/>
      <w:bookmarkStart w:id="870" w:name="_Toc22808478"/>
      <w:bookmarkStart w:id="871" w:name="_Toc26972224"/>
      <w:bookmarkStart w:id="872" w:name="_Toc11201094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860"/>
      <w:bookmarkEnd w:id="861"/>
      <w:bookmarkEnd w:id="862"/>
      <w:bookmarkEnd w:id="863"/>
      <w:bookmarkEnd w:id="864"/>
      <w:bookmarkEnd w:id="865"/>
      <w:bookmarkEnd w:id="866"/>
      <w:bookmarkEnd w:id="867"/>
      <w:bookmarkEnd w:id="868"/>
      <w:bookmarkEnd w:id="869"/>
      <w:bookmarkEnd w:id="870"/>
      <w:bookmarkEnd w:id="871"/>
      <w:r w:rsidRPr="00307379">
        <w:rPr>
          <w:color w:val="000000" w:themeColor="text1"/>
        </w:rPr>
        <w:t xml:space="preserve"> của chủ dự án</w:t>
      </w:r>
      <w:bookmarkEnd w:id="872"/>
    </w:p>
    <w:p w:rsidR="00151462" w:rsidRPr="00307379" w:rsidRDefault="00151462" w:rsidP="00151462">
      <w:pPr>
        <w:pStyle w:val="V"/>
        <w:rPr>
          <w:color w:val="000000" w:themeColor="text1"/>
        </w:rPr>
      </w:pPr>
      <w:bookmarkStart w:id="873" w:name="0.1__Toc129683031"/>
      <w:bookmarkStart w:id="874" w:name="0.1__Toc130192840"/>
      <w:bookmarkStart w:id="875" w:name="0.1__Toc130193589"/>
      <w:bookmarkStart w:id="876" w:name="0.1__Toc130193926"/>
      <w:bookmarkStart w:id="877" w:name="0.1__Toc130195263"/>
      <w:bookmarkStart w:id="878" w:name="0.1__Toc130200075"/>
      <w:bookmarkStart w:id="879" w:name="0.1__Toc158455624"/>
      <w:bookmarkStart w:id="880" w:name="0.1__Toc158456397"/>
      <w:bookmarkStart w:id="881" w:name="0.1__Toc158456511"/>
      <w:bookmarkStart w:id="882" w:name="0.1__Toc158456603"/>
      <w:bookmarkStart w:id="883" w:name="0.1__Toc158536935"/>
      <w:bookmarkStart w:id="884" w:name="0.1__Toc158537027"/>
      <w:bookmarkStart w:id="885" w:name="0.1__Toc167004775"/>
      <w:bookmarkStart w:id="886" w:name="0.1__Toc167004867"/>
      <w:bookmarkStart w:id="887" w:name="0.1__Toc167585012"/>
      <w:bookmarkStart w:id="888" w:name="0.1__Toc167585138"/>
      <w:bookmarkStart w:id="889" w:name="0.1__Toc167585250"/>
      <w:bookmarkStart w:id="890" w:name="0.1__Toc174927795"/>
      <w:bookmarkStart w:id="891" w:name="0.1__Toc177358432"/>
      <w:bookmarkStart w:id="892" w:name="0.1__Toc177376595"/>
      <w:bookmarkStart w:id="893" w:name="0.1__Toc177870944"/>
      <w:bookmarkStart w:id="894" w:name="0.1__Toc177871167"/>
      <w:bookmarkStart w:id="895" w:name="0.1__Toc179106295"/>
      <w:bookmarkStart w:id="896" w:name="0.1__Toc196618430"/>
      <w:bookmarkStart w:id="897" w:name="0.1__Toc196618714"/>
      <w:bookmarkStart w:id="898" w:name="0.1__Toc196618946"/>
      <w:bookmarkStart w:id="899" w:name="0.1__Toc196619053"/>
      <w:bookmarkStart w:id="900" w:name="0.1__Toc196619160"/>
      <w:bookmarkStart w:id="901" w:name="0.1__Toc196619268"/>
      <w:bookmarkStart w:id="902" w:name="0.1__Toc219171225"/>
      <w:bookmarkStart w:id="903" w:name="0.1__Toc219171678"/>
      <w:bookmarkStart w:id="904" w:name="0.1__Toc221504372"/>
      <w:bookmarkStart w:id="905" w:name="0.1__Toc222103041"/>
      <w:bookmarkStart w:id="906" w:name="0.1__Toc222797360"/>
      <w:bookmarkStart w:id="907" w:name="0.1__Toc228696898"/>
      <w:bookmarkStart w:id="908" w:name="0.1__Toc232922596"/>
      <w:bookmarkStart w:id="909" w:name="0.1__Toc240960341"/>
      <w:bookmarkStart w:id="910" w:name="_Toc288808467"/>
      <w:bookmarkStart w:id="911" w:name="_Toc292873313"/>
      <w:bookmarkStart w:id="912" w:name="_Toc294388488"/>
      <w:bookmarkStart w:id="913" w:name="_Toc301012646"/>
      <w:bookmarkStart w:id="914" w:name="_Toc301014229"/>
      <w:bookmarkStart w:id="915" w:name="_Toc123862928"/>
      <w:bookmarkStart w:id="916" w:name="_Toc123863973"/>
      <w:bookmarkStart w:id="917" w:name="_Toc123864442"/>
      <w:bookmarkStart w:id="918" w:name="_Toc123865180"/>
      <w:bookmarkStart w:id="919" w:name="_Toc123877033"/>
      <w:bookmarkStart w:id="920" w:name="_Toc12387756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921" w:name="_Toc129683033"/>
      <w:bookmarkStart w:id="922" w:name="_Toc130192842"/>
      <w:bookmarkStart w:id="923" w:name="_Toc130193590"/>
      <w:bookmarkStart w:id="924" w:name="_Toc130193927"/>
      <w:bookmarkStart w:id="925" w:name="_Toc130195264"/>
      <w:bookmarkStart w:id="926" w:name="_Toc130200076"/>
      <w:bookmarkStart w:id="927" w:name="_Toc158455625"/>
      <w:bookmarkStart w:id="928" w:name="_Toc158456398"/>
      <w:bookmarkStart w:id="929" w:name="_Toc158456512"/>
      <w:bookmarkStart w:id="930" w:name="_Toc158456604"/>
      <w:bookmarkStart w:id="931" w:name="_Toc158536936"/>
      <w:bookmarkStart w:id="932" w:name="_Toc158537028"/>
      <w:bookmarkStart w:id="933" w:name="_Toc167004776"/>
      <w:bookmarkStart w:id="934" w:name="_Toc167004868"/>
      <w:bookmarkStart w:id="935" w:name="_Toc167585013"/>
      <w:bookmarkStart w:id="936" w:name="_Toc167585139"/>
      <w:bookmarkStart w:id="937" w:name="_Toc167585251"/>
      <w:bookmarkStart w:id="938" w:name="_Toc174927796"/>
      <w:bookmarkStart w:id="939" w:name="_Toc177358433"/>
      <w:bookmarkStart w:id="940" w:name="_Toc177376596"/>
      <w:bookmarkStart w:id="941" w:name="_Toc177870945"/>
      <w:bookmarkStart w:id="942" w:name="_Toc177871168"/>
      <w:bookmarkStart w:id="943" w:name="_Toc179106296"/>
      <w:bookmarkStart w:id="944" w:name="_Toc196618431"/>
      <w:bookmarkStart w:id="945" w:name="_Toc196618715"/>
      <w:bookmarkStart w:id="946" w:name="_Toc196618947"/>
      <w:bookmarkStart w:id="947" w:name="_Toc196619054"/>
      <w:bookmarkStart w:id="948" w:name="_Toc196619161"/>
      <w:bookmarkStart w:id="949" w:name="_Toc196619269"/>
      <w:bookmarkStart w:id="950" w:name="_Toc219171226"/>
      <w:bookmarkStart w:id="951" w:name="_Toc219171679"/>
      <w:bookmarkStart w:id="952" w:name="_Toc221504373"/>
      <w:bookmarkStart w:id="953" w:name="_Toc222103042"/>
      <w:bookmarkStart w:id="954" w:name="_Toc222797361"/>
      <w:bookmarkStart w:id="955" w:name="_Toc223315658"/>
      <w:bookmarkStart w:id="956" w:name="_Toc226946758"/>
      <w:bookmarkStart w:id="957" w:name="_Toc227032676"/>
      <w:bookmarkStart w:id="958" w:name="_Toc227135062"/>
      <w:bookmarkStart w:id="959" w:name="_Toc241973965"/>
      <w:bookmarkStart w:id="960" w:name="_Toc249343331"/>
      <w:bookmarkStart w:id="961" w:name="_Toc249343440"/>
      <w:bookmarkStart w:id="962" w:name="_Toc249343513"/>
      <w:bookmarkStart w:id="963" w:name="_Toc249343619"/>
      <w:bookmarkStart w:id="964" w:name="_Toc249770693"/>
      <w:bookmarkStart w:id="965" w:name="_Toc250014005"/>
      <w:bookmarkStart w:id="966" w:name="_Toc252806361"/>
      <w:bookmarkStart w:id="967" w:name="_Toc397778021"/>
      <w:bookmarkStart w:id="968" w:name="_Toc398248104"/>
      <w:bookmarkStart w:id="969" w:name="_Toc398626043"/>
      <w:bookmarkStart w:id="970" w:name="_Toc398943681"/>
      <w:bookmarkStart w:id="971" w:name="_Toc398944140"/>
      <w:bookmarkStart w:id="972" w:name="_Toc398944361"/>
      <w:bookmarkStart w:id="973" w:name="_Toc399315989"/>
      <w:bookmarkStart w:id="974" w:name="_Toc452990217"/>
      <w:bookmarkStart w:id="975" w:name="_Toc491951901"/>
      <w:bookmarkEnd w:id="910"/>
      <w:bookmarkEnd w:id="911"/>
      <w:bookmarkEnd w:id="912"/>
      <w:bookmarkEnd w:id="913"/>
      <w:bookmarkEnd w:id="914"/>
      <w:bookmarkEnd w:id="915"/>
      <w:bookmarkEnd w:id="916"/>
      <w:bookmarkEnd w:id="917"/>
      <w:bookmarkEnd w:id="918"/>
      <w:bookmarkEnd w:id="919"/>
      <w:bookmarkEnd w:id="920"/>
      <w:r w:rsidRPr="00307379">
        <w:rPr>
          <w:color w:val="000000" w:themeColor="text1"/>
        </w:rPr>
        <w:t xml:space="preserve">a. </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Pr="00307379">
        <w:rPr>
          <w:color w:val="000000" w:themeColor="text1"/>
        </w:rPr>
        <w:t xml:space="preserve">Giám sát </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307379">
        <w:rPr>
          <w:color w:val="000000" w:themeColor="text1"/>
        </w:rPr>
        <w:t>chất lượng không khí, tiếng ồn</w:t>
      </w:r>
      <w:bookmarkEnd w:id="975"/>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CE5D88" w:rsidRPr="00307379">
        <w:rPr>
          <w:color w:val="000000" w:themeColor="text1"/>
          <w:lang w:eastAsia="vi-VN"/>
        </w:rPr>
        <w:t>phía Bắc tuyến đường dự án</w:t>
      </w:r>
      <w:r w:rsidRPr="00307379">
        <w:rPr>
          <w:color w:val="000000" w:themeColor="text1"/>
          <w:lang w:eastAsia="vi-VN"/>
        </w:rPr>
        <w:t xml:space="preserve">. </w:t>
      </w:r>
    </w:p>
    <w:p w:rsidR="00151462" w:rsidRPr="00307379" w:rsidRDefault="00151462" w:rsidP="00151462">
      <w:pPr>
        <w:pStyle w:val="baocao1"/>
        <w:rPr>
          <w:b/>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Pr="00307379">
        <w:rPr>
          <w:color w:val="000000" w:themeColor="text1"/>
          <w:lang w:eastAsia="vi-VN"/>
        </w:rPr>
        <w:t xml:space="preserve">Tại </w:t>
      </w:r>
      <w:r w:rsidR="00CE5D88" w:rsidRPr="00307379">
        <w:rPr>
          <w:color w:val="000000" w:themeColor="text1"/>
          <w:lang w:eastAsia="vi-VN"/>
        </w:rPr>
        <w:t>phía Nam tuyến đường</w:t>
      </w:r>
      <w:r w:rsidRPr="00307379">
        <w:rPr>
          <w:color w:val="000000" w:themeColor="text1"/>
          <w:lang w:eastAsia="vi-VN"/>
        </w:rPr>
        <w:t xml:space="preserve"> dự án. </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976" w:name="_Toc112010951"/>
      <w:r w:rsidRPr="00307379">
        <w:rPr>
          <w:rStyle w:val="Heading1Char1"/>
          <w:rFonts w:cs="Times New Roman"/>
          <w:b/>
          <w:color w:val="000000" w:themeColor="text1"/>
          <w:lang w:val="vi-VN"/>
        </w:rPr>
        <w:lastRenderedPageBreak/>
        <w:t>C</w:t>
      </w:r>
      <w:r w:rsidRPr="00307379">
        <w:rPr>
          <w:rStyle w:val="Heading1Char1"/>
          <w:rFonts w:cs="Times New Roman"/>
          <w:b/>
          <w:color w:val="000000" w:themeColor="text1"/>
        </w:rPr>
        <w:t>hương</w:t>
      </w:r>
      <w:r w:rsidRPr="00307379">
        <w:rPr>
          <w:rStyle w:val="Heading1Char1"/>
          <w:rFonts w:cs="Times New Roman"/>
          <w:b/>
          <w:color w:val="000000" w:themeColor="text1"/>
          <w:lang w:val="vi-VN"/>
        </w:rPr>
        <w:t xml:space="preserve"> </w:t>
      </w:r>
      <w:bookmarkEnd w:id="752"/>
      <w:bookmarkEnd w:id="753"/>
      <w:bookmarkEnd w:id="754"/>
      <w:bookmarkEnd w:id="755"/>
      <w:bookmarkEnd w:id="756"/>
      <w:bookmarkEnd w:id="759"/>
      <w:r w:rsidR="00DC4BF9" w:rsidRPr="00307379">
        <w:rPr>
          <w:rStyle w:val="Heading1Char1"/>
          <w:rFonts w:cs="Times New Roman"/>
          <w:b/>
          <w:color w:val="000000" w:themeColor="text1"/>
        </w:rPr>
        <w:t>5</w:t>
      </w:r>
      <w:bookmarkEnd w:id="976"/>
    </w:p>
    <w:p w:rsidR="00C97138" w:rsidRPr="00307379" w:rsidRDefault="00C97138" w:rsidP="004A70F6">
      <w:pPr>
        <w:pStyle w:val="I0"/>
        <w:rPr>
          <w:rStyle w:val="Heading1Char1"/>
          <w:rFonts w:cs="Times New Roman"/>
          <w:b/>
          <w:color w:val="000000" w:themeColor="text1"/>
        </w:rPr>
      </w:pPr>
      <w:bookmarkStart w:id="977" w:name="_Toc26436967"/>
      <w:bookmarkStart w:id="978" w:name="_Toc112010952"/>
      <w:bookmarkEnd w:id="757"/>
      <w:r w:rsidRPr="00307379">
        <w:rPr>
          <w:rStyle w:val="Heading1Char1"/>
          <w:rFonts w:cs="Times New Roman"/>
          <w:b/>
          <w:color w:val="000000" w:themeColor="text1"/>
        </w:rPr>
        <w:t>KẾT QUẢ THAM VẤN</w:t>
      </w:r>
      <w:bookmarkEnd w:id="977"/>
      <w:bookmarkEnd w:id="978"/>
    </w:p>
    <w:p w:rsidR="005E34AC" w:rsidRPr="00307379" w:rsidRDefault="005E34AC" w:rsidP="005E34AC">
      <w:pPr>
        <w:pStyle w:val="baocao"/>
        <w:rPr>
          <w:color w:val="000000" w:themeColor="text1"/>
        </w:rPr>
      </w:pPr>
      <w:r w:rsidRPr="00307379">
        <w:rPr>
          <w:color w:val="000000" w:themeColor="text1"/>
        </w:rPr>
        <w:t>Chủ dự án đang thực hiện công tác tham vấn cộng đồng.</w:t>
      </w:r>
    </w:p>
    <w:p w:rsidR="00C97138" w:rsidRPr="00307379" w:rsidRDefault="00C97138" w:rsidP="005E34AC">
      <w:pPr>
        <w:pStyle w:val="baocao"/>
        <w:rPr>
          <w:rStyle w:val="Heading1Char1"/>
          <w:b w:val="0"/>
          <w:bCs w:val="0"/>
          <w:iCs w:val="0"/>
          <w:color w:val="000000" w:themeColor="text1"/>
          <w:sz w:val="28"/>
          <w:szCs w:val="28"/>
          <w:lang w:val="pt-BR"/>
        </w:rPr>
      </w:pPr>
      <w:r w:rsidRPr="00307379">
        <w:rPr>
          <w:color w:val="000000" w:themeColor="text1"/>
        </w:rPr>
        <w:br w:type="page"/>
      </w:r>
      <w:bookmarkStart w:id="979" w:name="_Toc409167033"/>
      <w:bookmarkStart w:id="980" w:name="_Toc464562043"/>
      <w:bookmarkStart w:id="981" w:name="_Toc20987966"/>
      <w:bookmarkStart w:id="982" w:name="_Toc26436973"/>
      <w:bookmarkStart w:id="983" w:name="_Toc101205302"/>
      <w:r w:rsidRPr="00307379">
        <w:rPr>
          <w:rStyle w:val="Heading1Char1"/>
          <w:bCs w:val="0"/>
          <w:color w:val="000000" w:themeColor="text1"/>
          <w:sz w:val="28"/>
          <w:szCs w:val="28"/>
          <w:lang w:val="pt-BR"/>
        </w:rPr>
        <w:lastRenderedPageBreak/>
        <w:t>KẾT LUẬN, KIẾN NGHỊ VÀ CAM KẾT</w:t>
      </w:r>
      <w:bookmarkEnd w:id="979"/>
      <w:bookmarkEnd w:id="980"/>
      <w:bookmarkEnd w:id="981"/>
      <w:bookmarkEnd w:id="982"/>
      <w:bookmarkEnd w:id="983"/>
    </w:p>
    <w:p w:rsidR="00C97138" w:rsidRPr="00307379" w:rsidRDefault="00C97138" w:rsidP="00C62857">
      <w:pPr>
        <w:pStyle w:val="II"/>
        <w:rPr>
          <w:rStyle w:val="Heading1Char1"/>
          <w:b/>
          <w:bCs w:val="0"/>
          <w:iCs w:val="0"/>
          <w:color w:val="000000" w:themeColor="text1"/>
          <w:sz w:val="28"/>
          <w:szCs w:val="28"/>
          <w:lang w:val="sq-AL"/>
        </w:rPr>
      </w:pPr>
      <w:bookmarkStart w:id="984" w:name="_Toc464562044"/>
      <w:bookmarkStart w:id="985" w:name="_Toc20987967"/>
      <w:bookmarkStart w:id="986" w:name="_Toc26436974"/>
      <w:bookmarkStart w:id="987" w:name="_Toc101205303"/>
      <w:bookmarkStart w:id="988" w:name="_Toc112010953"/>
      <w:bookmarkStart w:id="989" w:name="_Toc171742137"/>
      <w:bookmarkStart w:id="990" w:name="_Toc202684509"/>
      <w:bookmarkStart w:id="991" w:name="_Toc202684633"/>
      <w:bookmarkStart w:id="992" w:name="_Toc202684719"/>
      <w:bookmarkStart w:id="993" w:name="_Toc202684881"/>
      <w:bookmarkStart w:id="994" w:name="_Toc203789255"/>
      <w:bookmarkStart w:id="995" w:name="_Toc205019891"/>
      <w:bookmarkStart w:id="996" w:name="_Toc205082948"/>
      <w:bookmarkStart w:id="997" w:name="_Toc205107628"/>
      <w:bookmarkStart w:id="998" w:name="_Toc205112957"/>
      <w:bookmarkStart w:id="999" w:name="_Toc206227210"/>
      <w:bookmarkStart w:id="1000" w:name="_Toc207526835"/>
      <w:bookmarkStart w:id="1001" w:name="_Toc238976898"/>
      <w:r w:rsidRPr="00307379">
        <w:rPr>
          <w:rStyle w:val="Heading1Char1"/>
          <w:b/>
          <w:bCs w:val="0"/>
          <w:iCs w:val="0"/>
          <w:color w:val="000000" w:themeColor="text1"/>
          <w:sz w:val="28"/>
          <w:szCs w:val="28"/>
          <w:lang w:val="sq-AL"/>
        </w:rPr>
        <w:t>1. Kết luận</w:t>
      </w:r>
      <w:bookmarkEnd w:id="984"/>
      <w:bookmarkEnd w:id="985"/>
      <w:bookmarkEnd w:id="986"/>
      <w:bookmarkEnd w:id="987"/>
      <w:bookmarkEnd w:id="988"/>
    </w:p>
    <w:p w:rsidR="00FD45E4" w:rsidRPr="00307379" w:rsidRDefault="00FD45E4" w:rsidP="004A70F6">
      <w:pPr>
        <w:pStyle w:val="baocao"/>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4A70F6">
      <w:pPr>
        <w:pStyle w:val="baocao"/>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4A70F6">
      <w:pPr>
        <w:pStyle w:val="baocao"/>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4A70F6">
      <w:pPr>
        <w:pStyle w:val="baocao"/>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4A70F6">
      <w:pPr>
        <w:pStyle w:val="baocao"/>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 xml:space="preserve">cho </w:t>
      </w:r>
      <w:r w:rsidR="00AD0C38">
        <w:rPr>
          <w:color w:val="000000" w:themeColor="text1"/>
        </w:rPr>
        <w:t xml:space="preserve">xã </w:t>
      </w:r>
      <w:r w:rsidR="00A13B50">
        <w:rPr>
          <w:color w:val="000000" w:themeColor="text1"/>
        </w:rPr>
        <w:t>Hiền Ninh, xã Trường Xuân</w:t>
      </w:r>
      <w:r w:rsidR="00AD0C38" w:rsidRPr="00307379">
        <w:rPr>
          <w:color w:val="000000" w:themeColor="text1"/>
        </w:rPr>
        <w:t xml:space="preserve"> </w:t>
      </w:r>
      <w:r w:rsidRPr="00307379">
        <w:rPr>
          <w:color w:val="000000" w:themeColor="text1"/>
        </w:rPr>
        <w:t xml:space="preserve">nói riêng và </w:t>
      </w:r>
      <w:r w:rsidR="00A13B50">
        <w:rPr>
          <w:color w:val="000000" w:themeColor="text1"/>
        </w:rPr>
        <w:t>huyện Quảng Ninh</w:t>
      </w:r>
      <w:r w:rsidRPr="00307379">
        <w:rPr>
          <w:color w:val="000000" w:themeColor="text1"/>
        </w:rPr>
        <w:t xml:space="preserve"> nói chung.</w:t>
      </w:r>
    </w:p>
    <w:p w:rsidR="00C97138" w:rsidRPr="00307379" w:rsidRDefault="00C97138" w:rsidP="00C62857">
      <w:pPr>
        <w:pStyle w:val="II"/>
        <w:rPr>
          <w:rStyle w:val="Heading1Char1"/>
          <w:b/>
          <w:bCs w:val="0"/>
          <w:iCs w:val="0"/>
          <w:color w:val="000000" w:themeColor="text1"/>
          <w:sz w:val="28"/>
          <w:szCs w:val="28"/>
          <w:lang w:val="sq-AL"/>
        </w:rPr>
      </w:pPr>
      <w:bookmarkStart w:id="1002" w:name="_Toc464562045"/>
      <w:bookmarkStart w:id="1003" w:name="_Toc20987968"/>
      <w:bookmarkStart w:id="1004" w:name="_Toc26436975"/>
      <w:bookmarkStart w:id="1005" w:name="_Toc112010954"/>
      <w:bookmarkStart w:id="1006" w:name="_Toc238976899"/>
      <w:bookmarkEnd w:id="989"/>
      <w:bookmarkEnd w:id="990"/>
      <w:bookmarkEnd w:id="991"/>
      <w:bookmarkEnd w:id="992"/>
      <w:bookmarkEnd w:id="993"/>
      <w:bookmarkEnd w:id="994"/>
      <w:bookmarkEnd w:id="995"/>
      <w:bookmarkEnd w:id="996"/>
      <w:bookmarkEnd w:id="997"/>
      <w:bookmarkEnd w:id="998"/>
      <w:bookmarkEnd w:id="999"/>
      <w:bookmarkEnd w:id="1000"/>
      <w:bookmarkEnd w:id="1001"/>
      <w:r w:rsidRPr="00307379">
        <w:rPr>
          <w:rStyle w:val="Heading1Char1"/>
          <w:b/>
          <w:bCs w:val="0"/>
          <w:iCs w:val="0"/>
          <w:color w:val="000000" w:themeColor="text1"/>
          <w:sz w:val="28"/>
          <w:szCs w:val="28"/>
          <w:lang w:val="sq-AL"/>
        </w:rPr>
        <w:t>2. Kiến nghị</w:t>
      </w:r>
      <w:bookmarkEnd w:id="1002"/>
      <w:bookmarkEnd w:id="1003"/>
      <w:bookmarkEnd w:id="1004"/>
      <w:bookmarkEnd w:id="1005"/>
    </w:p>
    <w:p w:rsidR="00A25205" w:rsidRPr="00307379" w:rsidRDefault="00FC2F50" w:rsidP="004A70F6">
      <w:pPr>
        <w:pStyle w:val="baocao"/>
        <w:rPr>
          <w:color w:val="000000" w:themeColor="text1"/>
          <w:kern w:val="32"/>
          <w:lang w:val="vi-VN"/>
        </w:rPr>
      </w:pPr>
      <w:bookmarkStart w:id="1007" w:name="_Toc464562046"/>
      <w:bookmarkStart w:id="1008" w:name="_Toc20987969"/>
      <w:bookmarkStart w:id="1009" w:name="_Toc26436976"/>
      <w:bookmarkEnd w:id="1006"/>
      <w:r w:rsidRPr="00307379">
        <w:rPr>
          <w:color w:val="000000" w:themeColor="text1"/>
          <w:lang w:val="en-US"/>
        </w:rPr>
        <w:t xml:space="preserve">Ủy ban nhân dân </w:t>
      </w:r>
      <w:r w:rsidR="00DA48A1">
        <w:rPr>
          <w:color w:val="000000" w:themeColor="text1"/>
          <w:lang w:val="en-US"/>
        </w:rPr>
        <w:t xml:space="preserve">huyện Quảng Ninh </w:t>
      </w:r>
      <w:r w:rsidR="00A25205" w:rsidRPr="00307379">
        <w:rPr>
          <w:color w:val="000000" w:themeColor="text1"/>
        </w:rPr>
        <w:t>đề nghị Sở Tài nguyên và Môi trường sớm thẩm định Báo cáo đánh g</w:t>
      </w:r>
      <w:r w:rsidR="005940DC" w:rsidRPr="00307379">
        <w:rPr>
          <w:color w:val="000000" w:themeColor="text1"/>
        </w:rPr>
        <w:t>iá tác động môi trường dự án: “</w:t>
      </w:r>
      <w:r w:rsidR="00DA48A1" w:rsidRPr="009935E0">
        <w:rPr>
          <w:i/>
          <w:spacing w:val="4"/>
          <w:szCs w:val="26"/>
        </w:rPr>
        <w:t>Xây dựng kè chống sạt lở các xã Hiền Ninh, Trường Xuân</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1010" w:name="_Toc112010955"/>
      <w:r w:rsidRPr="00307379">
        <w:rPr>
          <w:rStyle w:val="Heading1Char1"/>
          <w:b/>
          <w:bCs w:val="0"/>
          <w:iCs w:val="0"/>
          <w:color w:val="000000" w:themeColor="text1"/>
          <w:sz w:val="28"/>
          <w:szCs w:val="28"/>
          <w:lang w:val="sq-AL"/>
        </w:rPr>
        <w:t>3. Cam kết</w:t>
      </w:r>
      <w:bookmarkEnd w:id="1007"/>
      <w:bookmarkEnd w:id="1008"/>
      <w:bookmarkEnd w:id="1009"/>
      <w:bookmarkEnd w:id="1010"/>
    </w:p>
    <w:p w:rsidR="00FD45E4" w:rsidRPr="00307379" w:rsidRDefault="00FD45E4" w:rsidP="004A70F6">
      <w:pPr>
        <w:pStyle w:val="baocao"/>
        <w:rPr>
          <w:color w:val="000000" w:themeColor="text1"/>
        </w:rPr>
      </w:pPr>
      <w:r w:rsidRPr="00307379">
        <w:rPr>
          <w:color w:val="000000" w:themeColor="text1"/>
        </w:rPr>
        <w:t xml:space="preserve">- </w:t>
      </w:r>
      <w:r w:rsidR="00FC2F50" w:rsidRPr="00307379">
        <w:rPr>
          <w:color w:val="000000" w:themeColor="text1"/>
          <w:lang w:val="en-US"/>
        </w:rPr>
        <w:t xml:space="preserve">Ủy ban nhân dân </w:t>
      </w:r>
      <w:r w:rsidR="00024181">
        <w:rPr>
          <w:color w:val="000000" w:themeColor="text1"/>
          <w:lang w:val="en-US"/>
        </w:rPr>
        <w:t>huyện Quảng Ninh</w:t>
      </w:r>
      <w:r w:rsidR="00CE5D88" w:rsidRPr="00307379">
        <w:rPr>
          <w:color w:val="000000" w:themeColor="text1"/>
        </w:rPr>
        <w:t xml:space="preserve"> </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4A70F6">
      <w:pPr>
        <w:pStyle w:val="baocao"/>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4A70F6">
      <w:pPr>
        <w:pStyle w:val="baocao"/>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4A70F6">
      <w:pPr>
        <w:pStyle w:val="baocao"/>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4A70F6">
      <w:pPr>
        <w:pStyle w:val="baocao"/>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4A70F6">
      <w:pPr>
        <w:pStyle w:val="baocao"/>
        <w:rPr>
          <w:color w:val="000000" w:themeColor="text1"/>
        </w:rPr>
      </w:pPr>
      <w:r w:rsidRPr="00307379">
        <w:rPr>
          <w:color w:val="000000" w:themeColor="text1"/>
        </w:rPr>
        <w:t xml:space="preserve">- Thực hiện đầy đủ, nghiêm túc các biện pháp bảo vệ môi trường như đã cam kết trong Báo cáo đánh giá tác động môi trường để giảm thiểu tối đa ô nhiễm bụi, </w:t>
      </w:r>
      <w:r w:rsidRPr="00307379">
        <w:rPr>
          <w:color w:val="000000" w:themeColor="text1"/>
        </w:rPr>
        <w:lastRenderedPageBreak/>
        <w:t>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4A70F6">
      <w:pPr>
        <w:pStyle w:val="baocao"/>
        <w:rPr>
          <w:color w:val="000000" w:themeColor="text1"/>
        </w:rPr>
      </w:pPr>
      <w:r w:rsidRPr="0030737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4A70F6">
      <w:pPr>
        <w:pStyle w:val="baocao"/>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1011" w:name="_Toc313016445"/>
      <w:bookmarkStart w:id="1012" w:name="_Toc98004097"/>
      <w:bookmarkStart w:id="1013" w:name="_Toc112010956"/>
      <w:bookmarkStart w:id="1014" w:name="_Toc213667484"/>
      <w:bookmarkStart w:id="1015" w:name="_Toc214155001"/>
      <w:bookmarkStart w:id="1016" w:name="_Toc214155206"/>
      <w:bookmarkStart w:id="1017" w:name="_Toc214156910"/>
      <w:bookmarkStart w:id="1018" w:name="_Toc220072816"/>
      <w:r w:rsidRPr="00307379">
        <w:rPr>
          <w:color w:val="000000" w:themeColor="text1"/>
          <w:lang w:bidi="ar-SA"/>
        </w:rPr>
        <w:lastRenderedPageBreak/>
        <w:t>CÁC TÀI LIỆU, DỮ LIỆU THAM KHẢO</w:t>
      </w:r>
      <w:bookmarkEnd w:id="1011"/>
      <w:bookmarkEnd w:id="1012"/>
      <w:bookmarkEnd w:id="1013"/>
    </w:p>
    <w:bookmarkEnd w:id="1014"/>
    <w:bookmarkEnd w:id="1015"/>
    <w:bookmarkEnd w:id="1016"/>
    <w:bookmarkEnd w:id="1017"/>
    <w:bookmarkEnd w:id="1018"/>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1019" w:name="_TOC219171150"/>
      <w:bookmarkStart w:id="1020" w:name="_TOC219171613"/>
      <w:bookmarkStart w:id="1021" w:name="_TOC221504307"/>
      <w:bookmarkStart w:id="1022" w:name="_TOC222102976"/>
      <w:bookmarkStart w:id="1023"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1019"/>
    <w:bookmarkEnd w:id="1020"/>
    <w:bookmarkEnd w:id="1021"/>
    <w:bookmarkEnd w:id="1022"/>
    <w:bookmarkEnd w:id="1023"/>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65"/>
      <w:footerReference w:type="default" r:id="rId66"/>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E93" w:rsidRDefault="00F83E93">
      <w:r>
        <w:separator/>
      </w:r>
    </w:p>
  </w:endnote>
  <w:endnote w:type="continuationSeparator" w:id="0">
    <w:p w:rsidR="00F83E93" w:rsidRDefault="00F83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Arial">
    <w:altName w:val="Courier New"/>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i">
    <w:altName w:val="Times New Roman"/>
    <w:panose1 w:val="00000000000000000000"/>
    <w:charset w:val="00"/>
    <w:family w:val="roman"/>
    <w:notTrueType/>
    <w:pitch w:val="default"/>
  </w:font>
  <w:font w:name=".VnArial Narrow">
    <w:panose1 w:val="020B7200000000000000"/>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91A" w:rsidRDefault="0075591A"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75591A" w:rsidRPr="00E52BA0" w:rsidRDefault="0075591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35717">
      <w:rPr>
        <w:rStyle w:val="PageNumber"/>
        <w:i/>
        <w:noProof/>
      </w:rPr>
      <w:t>13</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75591A" w:rsidRPr="00E52BA0" w:rsidRDefault="0075591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35717">
      <w:rPr>
        <w:rStyle w:val="PageNumber"/>
        <w:i/>
        <w:noProof/>
      </w:rPr>
      <w:t>14</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p>
  <w:p w:rsidR="0075591A" w:rsidRPr="00DA4B22" w:rsidRDefault="0075591A"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24181">
      <w:rPr>
        <w:rStyle w:val="PageNumber"/>
        <w:i/>
        <w:noProof/>
      </w:rPr>
      <w:t>83</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75591A" w:rsidRPr="00DA4B22" w:rsidRDefault="0075591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7692F">
      <w:rPr>
        <w:rStyle w:val="PageNumber"/>
        <w:i/>
        <w:noProof/>
      </w:rPr>
      <w:t>93</w:t>
    </w:r>
    <w:r w:rsidRPr="00AF5FA0">
      <w:rPr>
        <w:rStyle w:val="PageNumber"/>
        <w:i/>
      </w:rPr>
      <w:fldChar w:fldCharType="end"/>
    </w:r>
  </w:p>
  <w:p w:rsidR="0075591A" w:rsidRPr="00CB2C76" w:rsidRDefault="0075591A"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75591A" w:rsidRPr="00DA4B22" w:rsidRDefault="0075591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24181">
      <w:rPr>
        <w:rStyle w:val="PageNumber"/>
        <w:i/>
        <w:noProof/>
      </w:rPr>
      <w:t>98</w:t>
    </w:r>
    <w:r w:rsidRPr="00AF5FA0">
      <w:rPr>
        <w:rStyle w:val="PageNumber"/>
        <w:i/>
      </w:rPr>
      <w:fldChar w:fldCharType="end"/>
    </w:r>
  </w:p>
  <w:p w:rsidR="0075591A" w:rsidRPr="00CB2C76" w:rsidRDefault="0075591A"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75591A" w:rsidRPr="00DA4B22" w:rsidRDefault="0075591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24181">
      <w:rPr>
        <w:rStyle w:val="PageNumber"/>
        <w:i/>
        <w:noProof/>
      </w:rPr>
      <w:t>101</w:t>
    </w:r>
    <w:r w:rsidRPr="00AF5FA0">
      <w:rPr>
        <w:rStyle w:val="PageNumber"/>
        <w:i/>
      </w:rPr>
      <w:fldChar w:fldCharType="end"/>
    </w:r>
  </w:p>
  <w:p w:rsidR="0075591A" w:rsidRPr="00CB2C76" w:rsidRDefault="0075591A"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E93" w:rsidRDefault="00F83E93">
      <w:r>
        <w:separator/>
      </w:r>
    </w:p>
  </w:footnote>
  <w:footnote w:type="continuationSeparator" w:id="0">
    <w:p w:rsidR="00F83E93" w:rsidRDefault="00F83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Pr="005248CA" w:rsidRDefault="0075591A"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 xml:space="preserve">ự án: </w:t>
    </w:r>
    <w:r w:rsidRPr="009935E0">
      <w:rPr>
        <w:rFonts w:cs="Times New Roman"/>
        <w:i/>
        <w:spacing w:val="4"/>
        <w:szCs w:val="26"/>
      </w:rPr>
      <w:t>Xây dựng kè chống sạt lở các xã Hiền Ninh, Trường Xuân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Default="0075591A"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75591A" w:rsidRDefault="0075591A"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75591A" w:rsidRDefault="0075591A"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75591A" w:rsidRPr="005C02D3" w:rsidRDefault="0075591A"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9935E0">
      <w:rPr>
        <w:rFonts w:cs="Times New Roman"/>
        <w:i/>
        <w:spacing w:val="4"/>
        <w:szCs w:val="26"/>
      </w:rPr>
      <w:t>Xây dựng kè chống sạt lở các xã Hiền Ninh, Trường Xuân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Pr="005C02D3" w:rsidRDefault="0075591A"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9935E0">
      <w:rPr>
        <w:rFonts w:cs="Times New Roman"/>
        <w:i/>
        <w:spacing w:val="4"/>
        <w:szCs w:val="26"/>
      </w:rPr>
      <w:t>Xây dựng kè chống sạt lở các xã Hiền Ninh, Trường Xuân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Pr="00396F8B" w:rsidRDefault="0075591A"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935E0">
      <w:rPr>
        <w:rFonts w:cs="Times New Roman"/>
        <w:i/>
        <w:spacing w:val="4"/>
        <w:szCs w:val="26"/>
      </w:rPr>
      <w:t>Xây dựng kè chống sạt lở các xã Hiền Ninh, Trường Xuân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Pr="00D17F22" w:rsidRDefault="0075591A"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935E0">
      <w:rPr>
        <w:rFonts w:cs="Times New Roman"/>
        <w:i/>
        <w:spacing w:val="4"/>
        <w:szCs w:val="26"/>
      </w:rPr>
      <w:t>Xây dựng kè chống sạt lở các xã Hiền Ninh, Trường Xuân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91A" w:rsidRPr="00D17F22" w:rsidRDefault="0075591A"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935E0">
      <w:rPr>
        <w:rFonts w:cs="Times New Roman"/>
        <w:i/>
        <w:spacing w:val="4"/>
        <w:szCs w:val="26"/>
      </w:rPr>
      <w:t>Xây dựng kè chống sạt lở các xã Hiền Ninh, Trường Xuân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CDA45BD"/>
    <w:multiLevelType w:val="multilevel"/>
    <w:tmpl w:val="BC963FD6"/>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3.3.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3">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9">
    <w:nsid w:val="504231D9"/>
    <w:multiLevelType w:val="multilevel"/>
    <w:tmpl w:val="52CA90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2">
    <w:nsid w:val="5A900EC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5B4C4EFC"/>
    <w:multiLevelType w:val="hybridMultilevel"/>
    <w:tmpl w:val="89108EF0"/>
    <w:lvl w:ilvl="0" w:tplc="04090001">
      <w:start w:val="1"/>
      <w:numFmt w:val="bullet"/>
      <w:lvlText w:val=""/>
      <w:lvlJc w:val="left"/>
      <w:pPr>
        <w:ind w:left="1505" w:hanging="360"/>
      </w:pPr>
      <w:rPr>
        <w:rFonts w:ascii="Symbol" w:hAnsi="Symbol" w:hint="default"/>
      </w:rPr>
    </w:lvl>
    <w:lvl w:ilvl="1" w:tplc="118EBA42">
      <w:numFmt w:val="bullet"/>
      <w:lvlText w:val="-"/>
      <w:lvlJc w:val="left"/>
      <w:pPr>
        <w:ind w:left="2225" w:hanging="360"/>
      </w:pPr>
      <w:rPr>
        <w:rFonts w:ascii="Times New Roman" w:eastAsia="Times New Roman" w:hAnsi="Times New Roman" w:cs="Times New Roman"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4">
    <w:nsid w:val="67660003"/>
    <w:multiLevelType w:val="hybridMultilevel"/>
    <w:tmpl w:val="E5F6D04A"/>
    <w:lvl w:ilvl="0" w:tplc="DAFED73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6">
    <w:nsid w:val="75081302"/>
    <w:multiLevelType w:val="hybridMultilevel"/>
    <w:tmpl w:val="BC5816A0"/>
    <w:lvl w:ilvl="0" w:tplc="355A49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2F6C91"/>
    <w:multiLevelType w:val="hybridMultilevel"/>
    <w:tmpl w:val="CF1CF842"/>
    <w:lvl w:ilvl="0" w:tplc="86AE37D8">
      <w:numFmt w:val="bullet"/>
      <w:lvlText w:val="-"/>
      <w:lvlJc w:val="left"/>
      <w:pPr>
        <w:tabs>
          <w:tab w:val="num" w:pos="810"/>
        </w:tabs>
        <w:ind w:left="810" w:hanging="360"/>
      </w:pPr>
      <w:rPr>
        <w:rFonts w:ascii=".VnTime" w:eastAsia="Times New Roman" w:hAnsi=".VnTime" w:cs="Aria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num w:numId="1">
    <w:abstractNumId w:val="6"/>
  </w:num>
  <w:num w:numId="2">
    <w:abstractNumId w:val="3"/>
  </w:num>
  <w:num w:numId="3">
    <w:abstractNumId w:val="11"/>
  </w:num>
  <w:num w:numId="4">
    <w:abstractNumId w:val="0"/>
  </w:num>
  <w:num w:numId="5">
    <w:abstractNumId w:val="8"/>
  </w:num>
  <w:num w:numId="6">
    <w:abstractNumId w:val="15"/>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0"/>
  </w:num>
  <w:num w:numId="11">
    <w:abstractNumId w:val="4"/>
  </w:num>
  <w:num w:numId="12">
    <w:abstractNumId w:val="17"/>
  </w:num>
  <w:num w:numId="13">
    <w:abstractNumId w:val="18"/>
  </w:num>
  <w:num w:numId="14">
    <w:abstractNumId w:val="16"/>
  </w:num>
  <w:num w:numId="15">
    <w:abstractNumId w:val="9"/>
  </w:num>
  <w:num w:numId="16">
    <w:abstractNumId w:val="1"/>
  </w:num>
  <w:num w:numId="17">
    <w:abstractNumId w:val="12"/>
  </w:num>
  <w:num w:numId="18">
    <w:abstractNumId w:val="13"/>
  </w:num>
  <w:num w:numId="1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81"/>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2F"/>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C6B"/>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127"/>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CD9"/>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990"/>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3AD"/>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EF6"/>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3"/>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1A"/>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5E0"/>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6F0"/>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3B50"/>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97B"/>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27"/>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AD3"/>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D7"/>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717"/>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7A2"/>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A1"/>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A7B"/>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2D98"/>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6"/>
    <w:rsid w:val="00EA08BE"/>
    <w:rsid w:val="00EA0A60"/>
    <w:rsid w:val="00EA0DB4"/>
    <w:rsid w:val="00EA0E10"/>
    <w:rsid w:val="00EA119C"/>
    <w:rsid w:val="00EA1370"/>
    <w:rsid w:val="00EA156F"/>
    <w:rsid w:val="00EA1613"/>
    <w:rsid w:val="00EA198C"/>
    <w:rsid w:val="00EA19B9"/>
    <w:rsid w:val="00EA1CA1"/>
    <w:rsid w:val="00EA1DA8"/>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4B6"/>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9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A95D27"/>
    <w:pPr>
      <w:spacing w:before="120"/>
      <w:ind w:firstLine="567"/>
      <w:jc w:val="both"/>
    </w:pPr>
    <w:rPr>
      <w:rFonts w:eastAsia="Arial"/>
      <w:i/>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rsid w:val="001D6A03"/>
    <w:pPr>
      <w:spacing w:before="120"/>
      <w:ind w:firstLine="567"/>
      <w:jc w:val="both"/>
    </w:pPr>
    <w:rPr>
      <w:rFonts w:cs="Times New Roman"/>
      <w:bCs/>
      <w:color w:val="000000"/>
      <w:sz w:val="28"/>
    </w:rPr>
  </w:style>
  <w:style w:type="paragraph" w:customStyle="1" w:styleId="A5">
    <w:name w:val="A5"/>
    <w:basedOn w:val="Normal"/>
    <w:link w:val="A5CharChar"/>
    <w:rsid w:val="00A8397B"/>
    <w:pPr>
      <w:spacing w:before="60" w:after="60" w:line="336" w:lineRule="auto"/>
      <w:ind w:firstLine="567"/>
      <w:jc w:val="both"/>
    </w:pPr>
    <w:rPr>
      <w:rFonts w:cs="Times New Roman"/>
      <w:sz w:val="28"/>
      <w:szCs w:val="24"/>
      <w:lang w:val="x-none" w:eastAsia="x-none" w:bidi="ar-SA"/>
    </w:rPr>
  </w:style>
  <w:style w:type="character" w:customStyle="1" w:styleId="A5CharChar">
    <w:name w:val="A5 Char Char"/>
    <w:link w:val="A5"/>
    <w:rsid w:val="00A8397B"/>
    <w:rPr>
      <w:sz w:val="28"/>
      <w:szCs w:val="24"/>
      <w:lang w:val="x-none" w:eastAsia="x-none"/>
    </w:rPr>
  </w:style>
  <w:style w:type="paragraph" w:customStyle="1" w:styleId="11NOIDUNG">
    <w:name w:val="11 NOI DUNG"/>
    <w:basedOn w:val="Normal"/>
    <w:rsid w:val="0075591A"/>
    <w:pPr>
      <w:spacing w:before="120"/>
      <w:ind w:firstLine="567"/>
      <w:jc w:val="both"/>
    </w:pPr>
    <w:rPr>
      <w:rFonts w:cs="Times New Roman"/>
      <w:sz w:val="28"/>
      <w:szCs w:val="24"/>
      <w:lang w:val="en-GB" w:bidi="ar-SA"/>
    </w:rPr>
  </w:style>
  <w:style w:type="paragraph" w:customStyle="1" w:styleId="Style20">
    <w:name w:val="Style20"/>
    <w:basedOn w:val="Normal"/>
    <w:autoRedefine/>
    <w:qFormat/>
    <w:rsid w:val="00A95D27"/>
    <w:pPr>
      <w:keepNext/>
      <w:autoSpaceDE w:val="0"/>
      <w:autoSpaceDN w:val="0"/>
      <w:spacing w:before="60"/>
      <w:outlineLvl w:val="2"/>
    </w:pPr>
    <w:rPr>
      <w:rFonts w:cs="Times New Roman"/>
      <w:b/>
      <w:bCs/>
      <w:kern w:val="28"/>
      <w:sz w:val="28"/>
      <w:lang w:val="fr-FR" w:bidi="ar-SA"/>
    </w:rPr>
  </w:style>
  <w:style w:type="paragraph" w:customStyle="1" w:styleId="Style21">
    <w:name w:val="Style21"/>
    <w:basedOn w:val="Normal"/>
    <w:autoRedefine/>
    <w:qFormat/>
    <w:rsid w:val="00A95D27"/>
    <w:pPr>
      <w:keepNext/>
      <w:autoSpaceDE w:val="0"/>
      <w:autoSpaceDN w:val="0"/>
      <w:spacing w:before="120"/>
      <w:jc w:val="center"/>
      <w:outlineLvl w:val="1"/>
    </w:pPr>
    <w:rPr>
      <w:rFonts w:cs="Times New Roman"/>
      <w:b/>
      <w:bCs/>
      <w:kern w:val="28"/>
      <w:sz w:val="28"/>
      <w:lang w:bidi="ar-SA"/>
    </w:rPr>
  </w:style>
  <w:style w:type="numbering" w:styleId="111111">
    <w:name w:val="Outline List 2"/>
    <w:basedOn w:val="NoList"/>
    <w:rsid w:val="00CA07A2"/>
    <w:pPr>
      <w:numPr>
        <w:numId w:val="17"/>
      </w:numPr>
    </w:pPr>
  </w:style>
  <w:style w:type="paragraph" w:customStyle="1" w:styleId="7NOIDUNG">
    <w:name w:val="7 NOI DUNG"/>
    <w:basedOn w:val="Normal"/>
    <w:rsid w:val="00B35717"/>
    <w:pPr>
      <w:spacing w:before="120"/>
      <w:ind w:firstLine="567"/>
      <w:jc w:val="both"/>
    </w:pPr>
    <w:rPr>
      <w:rFonts w:cs="Times New Roman"/>
      <w:bCs/>
      <w:color w:val="000000"/>
      <w:sz w:val="28"/>
    </w:rPr>
  </w:style>
  <w:style w:type="paragraph" w:customStyle="1" w:styleId="5MUC4">
    <w:name w:val="5 MUC 4"/>
    <w:basedOn w:val="Normal"/>
    <w:rsid w:val="00B35717"/>
    <w:pPr>
      <w:spacing w:before="120"/>
      <w:ind w:firstLine="567"/>
      <w:jc w:val="both"/>
    </w:pPr>
    <w:rPr>
      <w:b/>
      <w:i/>
      <w:sz w:val="28"/>
    </w:rPr>
  </w:style>
  <w:style w:type="paragraph" w:customStyle="1" w:styleId="16CAP4">
    <w:name w:val="16 CAP 4"/>
    <w:basedOn w:val="Normal"/>
    <w:rsid w:val="00B35717"/>
    <w:pPr>
      <w:spacing w:before="120"/>
      <w:ind w:firstLine="567"/>
      <w:jc w:val="both"/>
    </w:pPr>
    <w:rPr>
      <w:rFonts w:eastAsia="MS Mincho" w:cs="Times New Roman"/>
      <w:i/>
      <w:sz w:val="28"/>
      <w:szCs w:val="24"/>
      <w:lang w:val="vi-V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A95D27"/>
    <w:pPr>
      <w:spacing w:before="120"/>
      <w:ind w:firstLine="567"/>
      <w:jc w:val="both"/>
    </w:pPr>
    <w:rPr>
      <w:rFonts w:eastAsia="Arial"/>
      <w:i/>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rsid w:val="001D6A03"/>
    <w:pPr>
      <w:spacing w:before="120"/>
      <w:ind w:firstLine="567"/>
      <w:jc w:val="both"/>
    </w:pPr>
    <w:rPr>
      <w:rFonts w:cs="Times New Roman"/>
      <w:bCs/>
      <w:color w:val="000000"/>
      <w:sz w:val="28"/>
    </w:rPr>
  </w:style>
  <w:style w:type="paragraph" w:customStyle="1" w:styleId="A5">
    <w:name w:val="A5"/>
    <w:basedOn w:val="Normal"/>
    <w:link w:val="A5CharChar"/>
    <w:rsid w:val="00A8397B"/>
    <w:pPr>
      <w:spacing w:before="60" w:after="60" w:line="336" w:lineRule="auto"/>
      <w:ind w:firstLine="567"/>
      <w:jc w:val="both"/>
    </w:pPr>
    <w:rPr>
      <w:rFonts w:cs="Times New Roman"/>
      <w:sz w:val="28"/>
      <w:szCs w:val="24"/>
      <w:lang w:val="x-none" w:eastAsia="x-none" w:bidi="ar-SA"/>
    </w:rPr>
  </w:style>
  <w:style w:type="character" w:customStyle="1" w:styleId="A5CharChar">
    <w:name w:val="A5 Char Char"/>
    <w:link w:val="A5"/>
    <w:rsid w:val="00A8397B"/>
    <w:rPr>
      <w:sz w:val="28"/>
      <w:szCs w:val="24"/>
      <w:lang w:val="x-none" w:eastAsia="x-none"/>
    </w:rPr>
  </w:style>
  <w:style w:type="paragraph" w:customStyle="1" w:styleId="11NOIDUNG">
    <w:name w:val="11 NOI DUNG"/>
    <w:basedOn w:val="Normal"/>
    <w:rsid w:val="0075591A"/>
    <w:pPr>
      <w:spacing w:before="120"/>
      <w:ind w:firstLine="567"/>
      <w:jc w:val="both"/>
    </w:pPr>
    <w:rPr>
      <w:rFonts w:cs="Times New Roman"/>
      <w:sz w:val="28"/>
      <w:szCs w:val="24"/>
      <w:lang w:val="en-GB" w:bidi="ar-SA"/>
    </w:rPr>
  </w:style>
  <w:style w:type="paragraph" w:customStyle="1" w:styleId="Style20">
    <w:name w:val="Style20"/>
    <w:basedOn w:val="Normal"/>
    <w:autoRedefine/>
    <w:qFormat/>
    <w:rsid w:val="00A95D27"/>
    <w:pPr>
      <w:keepNext/>
      <w:autoSpaceDE w:val="0"/>
      <w:autoSpaceDN w:val="0"/>
      <w:spacing w:before="60"/>
      <w:outlineLvl w:val="2"/>
    </w:pPr>
    <w:rPr>
      <w:rFonts w:cs="Times New Roman"/>
      <w:b/>
      <w:bCs/>
      <w:kern w:val="28"/>
      <w:sz w:val="28"/>
      <w:lang w:val="fr-FR" w:bidi="ar-SA"/>
    </w:rPr>
  </w:style>
  <w:style w:type="paragraph" w:customStyle="1" w:styleId="Style21">
    <w:name w:val="Style21"/>
    <w:basedOn w:val="Normal"/>
    <w:autoRedefine/>
    <w:qFormat/>
    <w:rsid w:val="00A95D27"/>
    <w:pPr>
      <w:keepNext/>
      <w:autoSpaceDE w:val="0"/>
      <w:autoSpaceDN w:val="0"/>
      <w:spacing w:before="120"/>
      <w:jc w:val="center"/>
      <w:outlineLvl w:val="1"/>
    </w:pPr>
    <w:rPr>
      <w:rFonts w:cs="Times New Roman"/>
      <w:b/>
      <w:bCs/>
      <w:kern w:val="28"/>
      <w:sz w:val="28"/>
      <w:lang w:bidi="ar-SA"/>
    </w:rPr>
  </w:style>
  <w:style w:type="numbering" w:styleId="111111">
    <w:name w:val="Outline List 2"/>
    <w:basedOn w:val="NoList"/>
    <w:rsid w:val="00CA07A2"/>
    <w:pPr>
      <w:numPr>
        <w:numId w:val="17"/>
      </w:numPr>
    </w:pPr>
  </w:style>
  <w:style w:type="paragraph" w:customStyle="1" w:styleId="7NOIDUNG">
    <w:name w:val="7 NOI DUNG"/>
    <w:basedOn w:val="Normal"/>
    <w:rsid w:val="00B35717"/>
    <w:pPr>
      <w:spacing w:before="120"/>
      <w:ind w:firstLine="567"/>
      <w:jc w:val="both"/>
    </w:pPr>
    <w:rPr>
      <w:rFonts w:cs="Times New Roman"/>
      <w:bCs/>
      <w:color w:val="000000"/>
      <w:sz w:val="28"/>
    </w:rPr>
  </w:style>
  <w:style w:type="paragraph" w:customStyle="1" w:styleId="5MUC4">
    <w:name w:val="5 MUC 4"/>
    <w:basedOn w:val="Normal"/>
    <w:rsid w:val="00B35717"/>
    <w:pPr>
      <w:spacing w:before="120"/>
      <w:ind w:firstLine="567"/>
      <w:jc w:val="both"/>
    </w:pPr>
    <w:rPr>
      <w:b/>
      <w:i/>
      <w:sz w:val="28"/>
    </w:rPr>
  </w:style>
  <w:style w:type="paragraph" w:customStyle="1" w:styleId="16CAP4">
    <w:name w:val="16 CAP 4"/>
    <w:basedOn w:val="Normal"/>
    <w:rsid w:val="00B35717"/>
    <w:pPr>
      <w:spacing w:before="120"/>
      <w:ind w:firstLine="567"/>
      <w:jc w:val="both"/>
    </w:pPr>
    <w:rPr>
      <w:rFonts w:eastAsia="MS Mincho" w:cs="Times New Roman"/>
      <w:i/>
      <w:sz w:val="28"/>
      <w:szCs w:val="24"/>
      <w:lang w:val="vi-V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26" Type="http://schemas.openxmlformats.org/officeDocument/2006/relationships/hyperlink" Target="https://vi.wikipedia.org/wiki/Duy_Ninh" TargetMode="External"/><Relationship Id="rId39" Type="http://schemas.openxmlformats.org/officeDocument/2006/relationships/image" Target="media/image6.wmf"/><Relationship Id="rId21" Type="http://schemas.openxmlformats.org/officeDocument/2006/relationships/image" Target="media/image1.png"/><Relationship Id="rId34" Type="http://schemas.openxmlformats.org/officeDocument/2006/relationships/hyperlink" Target="https://vi.wikipedia.org/wiki/An_Ninh,_huy%E1%BB%87n_Qu%E1%BA%A3ng_Ninh" TargetMode="External"/><Relationship Id="rId42" Type="http://schemas.openxmlformats.org/officeDocument/2006/relationships/image" Target="media/image8.wmf"/><Relationship Id="rId47" Type="http://schemas.openxmlformats.org/officeDocument/2006/relationships/oleObject" Target="embeddings/oleObject4.bin"/><Relationship Id="rId50" Type="http://schemas.openxmlformats.org/officeDocument/2006/relationships/image" Target="media/image12.wmf"/><Relationship Id="rId55" Type="http://schemas.openxmlformats.org/officeDocument/2006/relationships/hyperlink" Target="http://vi.wikipedia.org/wiki/L%C6%B0u_hu%E1%BB%B3nh" TargetMode="Externa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vi.wikipedia.org/wiki/Xu%C3%A2n_Ninh,_huy%E1%BB%87n_Qu%E1%BA%A3ng_Nin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4.emf"/><Relationship Id="rId32" Type="http://schemas.openxmlformats.org/officeDocument/2006/relationships/hyperlink" Target="https://vi.wikipedia.org/wiki/Hi%E1%BB%81n_Ninh,_huy%E1%BB%87n_Qu%E1%BA%A3ng_Ninh" TargetMode="External"/><Relationship Id="rId37" Type="http://schemas.openxmlformats.org/officeDocument/2006/relationships/hyperlink" Target="https://vi.wikipedia.org/wiki/L%E1%BB%87_Th%E1%BB%A7y" TargetMode="External"/><Relationship Id="rId40" Type="http://schemas.openxmlformats.org/officeDocument/2006/relationships/image" Target="media/image7.wmf"/><Relationship Id="rId45" Type="http://schemas.openxmlformats.org/officeDocument/2006/relationships/oleObject" Target="embeddings/oleObject3.bin"/><Relationship Id="rId53" Type="http://schemas.openxmlformats.org/officeDocument/2006/relationships/hyperlink" Target="http://vi.wikipedia.org/wiki/H%E1%BB%A3p_ch%E1%BA%A5t_h%E1%BB%AFu_c%C6%A1" TargetMode="External"/><Relationship Id="rId58" Type="http://schemas.openxmlformats.org/officeDocument/2006/relationships/image" Target="media/image14.jpeg"/><Relationship Id="rId66"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3.emf"/><Relationship Id="rId28" Type="http://schemas.openxmlformats.org/officeDocument/2006/relationships/hyperlink" Target="https://vi.wikipedia.org/wiki/Tr%C6%B0%E1%BB%9Dng_Xu%C3%A2n,_huy%E1%BB%87n_Qu%E1%BA%A3ng_Ninh" TargetMode="External"/><Relationship Id="rId36" Type="http://schemas.openxmlformats.org/officeDocument/2006/relationships/hyperlink" Target="https://vi.wikipedia.org/wiki/Tr%C6%B0%E1%BB%9Dng_S%C6%A1n,_huy%E1%BB%87n_Qu%E1%BA%A3ng_Ninh" TargetMode="External"/><Relationship Id="rId49" Type="http://schemas.openxmlformats.org/officeDocument/2006/relationships/oleObject" Target="embeddings/oleObject5.bin"/><Relationship Id="rId57" Type="http://schemas.openxmlformats.org/officeDocument/2006/relationships/hyperlink" Target="http://vi.wikipedia.org/wiki/Cacbon" TargetMode="External"/><Relationship Id="rId61" Type="http://schemas.openxmlformats.org/officeDocument/2006/relationships/header" Target="header4.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header" Target="header2.xml"/><Relationship Id="rId31" Type="http://schemas.openxmlformats.org/officeDocument/2006/relationships/hyperlink" Target="https://vi.wikipedia.org/wiki/H%C3%A0m_Ninh,_huy%E1%BB%87n_Qu%E1%BA%A3ng_Ninh" TargetMode="External"/><Relationship Id="rId44" Type="http://schemas.openxmlformats.org/officeDocument/2006/relationships/image" Target="media/image9.wmf"/><Relationship Id="rId52" Type="http://schemas.openxmlformats.org/officeDocument/2006/relationships/image" Target="media/image13.wmf"/><Relationship Id="rId60" Type="http://schemas.openxmlformats.org/officeDocument/2006/relationships/footer" Target="footer4.xml"/><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png"/><Relationship Id="rId27" Type="http://schemas.openxmlformats.org/officeDocument/2006/relationships/hyperlink" Target="https://vi.wikipedia.org/wiki/H%C3%A0m_Ninh,_huy%E1%BB%87n_Qu%E1%BA%A3ng_Ninh" TargetMode="External"/><Relationship Id="rId30" Type="http://schemas.openxmlformats.org/officeDocument/2006/relationships/hyperlink" Target="https://vi.wikipedia.org/wiki/T%C3%A2n_Ninh,_huy%E1%BB%87n_Qu%E1%BA%A3ng_Ninh" TargetMode="External"/><Relationship Id="rId35" Type="http://schemas.openxmlformats.org/officeDocument/2006/relationships/hyperlink" Target="https://vi.wikipedia.org/wiki/V%E1%BA%A1n_Ninh,_huy%E1%BB%87n_Qu%E1%BA%A3ng_Ninh" TargetMode="External"/><Relationship Id="rId43" Type="http://schemas.openxmlformats.org/officeDocument/2006/relationships/oleObject" Target="embeddings/oleObject2.bin"/><Relationship Id="rId48" Type="http://schemas.openxmlformats.org/officeDocument/2006/relationships/image" Target="media/image11.wmf"/><Relationship Id="rId56" Type="http://schemas.openxmlformats.org/officeDocument/2006/relationships/hyperlink" Target="http://vi.wikipedia.org/wiki/Hi%C4%91r%C3%B4" TargetMode="External"/><Relationship Id="rId64"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hyperlink" Target="https://vi.wikipedia.org/wiki/Xu%C3%A2n_Ninh,_huy%E1%BB%87n_Qu%E1%BA%A3ng_Ninh" TargetMode="External"/><Relationship Id="rId38" Type="http://schemas.openxmlformats.org/officeDocument/2006/relationships/hyperlink" Target="https://vi.wikipedia.org/wiki/V%C4%A9nh_Ninh,_huy%E1%BB%87n_Qu%E1%BA%A3ng_Ninh" TargetMode="External"/><Relationship Id="rId46" Type="http://schemas.openxmlformats.org/officeDocument/2006/relationships/image" Target="media/image10.wmf"/><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oleObject" Target="embeddings/oleObject1.bin"/><Relationship Id="rId54" Type="http://schemas.openxmlformats.org/officeDocument/2006/relationships/hyperlink" Target="http://vi.wikipedia.org/wiki/Nh%C3%B3m_sulfhydryl" TargetMode="External"/><Relationship Id="rId6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F1D5F-A36D-4ADB-9724-A23B0C968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20221</TotalTime>
  <Pages>103</Pages>
  <Words>30665</Words>
  <Characters>174793</Characters>
  <Application>Microsoft Office Word</Application>
  <DocSecurity>0</DocSecurity>
  <Lines>1456</Lines>
  <Paragraphs>410</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205048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20</cp:revision>
  <cp:lastPrinted>2022-08-09T16:36:00Z</cp:lastPrinted>
  <dcterms:created xsi:type="dcterms:W3CDTF">2020-11-13T07:39:00Z</dcterms:created>
  <dcterms:modified xsi:type="dcterms:W3CDTF">2022-12-04T13:25:00Z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